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22" w:type="dxa"/>
        <w:tblInd w:w="1242" w:type="dxa"/>
        <w:tblLook w:val="04A0" w:firstRow="1" w:lastRow="0" w:firstColumn="1" w:lastColumn="0" w:noHBand="0" w:noVBand="1"/>
      </w:tblPr>
      <w:tblGrid>
        <w:gridCol w:w="1418"/>
        <w:gridCol w:w="2409"/>
        <w:gridCol w:w="2552"/>
        <w:gridCol w:w="1843"/>
      </w:tblGrid>
      <w:tr w:rsidR="007438C7" w:rsidRPr="00DA2519" w14:paraId="023BC824" w14:textId="02BF2477" w:rsidTr="00267DCF">
        <w:tc>
          <w:tcPr>
            <w:tcW w:w="1418" w:type="dxa"/>
            <w:shd w:val="clear" w:color="auto" w:fill="auto"/>
          </w:tcPr>
          <w:p w14:paraId="0041528D" w14:textId="77777777" w:rsidR="005D3E78" w:rsidRPr="00DA2519" w:rsidRDefault="005D3E78" w:rsidP="00DA2519">
            <w:pPr>
              <w:keepNext/>
              <w:keepLines/>
              <w:spacing w:after="0" w:line="240" w:lineRule="auto"/>
              <w:ind w:hanging="958"/>
              <w:jc w:val="center"/>
              <w:rPr>
                <w:rFonts w:ascii="Times New Roman" w:hAnsi="Times New Roman" w:cs="Times New Roman"/>
                <w:color w:val="000000" w:themeColor="text1"/>
                <w:sz w:val="28"/>
                <w:szCs w:val="28"/>
              </w:rPr>
            </w:pPr>
            <w:bookmarkStart w:id="0" w:name="_heading=h.gjdgxs" w:colFirst="0" w:colLast="0"/>
            <w:bookmarkEnd w:id="0"/>
            <w:r w:rsidRPr="00DA2519">
              <w:rPr>
                <w:rFonts w:ascii="Times New Roman" w:hAnsi="Times New Roman" w:cs="Times New Roman"/>
                <w:color w:val="000000" w:themeColor="text1"/>
                <w:sz w:val="28"/>
                <w:szCs w:val="28"/>
              </w:rPr>
              <w:t xml:space="preserve">                                    </w:t>
            </w:r>
          </w:p>
        </w:tc>
        <w:tc>
          <w:tcPr>
            <w:tcW w:w="2409" w:type="dxa"/>
            <w:shd w:val="clear" w:color="auto" w:fill="auto"/>
          </w:tcPr>
          <w:p w14:paraId="6508A60A" w14:textId="38E06B6B" w:rsidR="005D3E78" w:rsidRPr="00DA2519" w:rsidRDefault="005D3E78" w:rsidP="00DA2519">
            <w:pPr>
              <w:keepNext/>
              <w:keepLines/>
              <w:spacing w:after="0" w:line="240" w:lineRule="auto"/>
              <w:ind w:hanging="3"/>
              <w:jc w:val="center"/>
              <w:rPr>
                <w:rFonts w:ascii="Times New Roman" w:hAnsi="Times New Roman" w:cs="Times New Roman"/>
                <w:b/>
                <w:color w:val="000000" w:themeColor="text1"/>
                <w:sz w:val="28"/>
                <w:szCs w:val="28"/>
              </w:rPr>
            </w:pPr>
            <w:r w:rsidRPr="00DA2519">
              <w:rPr>
                <w:rFonts w:ascii="Times New Roman" w:hAnsi="Times New Roman" w:cs="Times New Roman"/>
                <w:b/>
                <w:color w:val="000000" w:themeColor="text1"/>
                <w:sz w:val="28"/>
                <w:szCs w:val="28"/>
              </w:rPr>
              <w:t>Tiết 50</w:t>
            </w:r>
          </w:p>
        </w:tc>
        <w:tc>
          <w:tcPr>
            <w:tcW w:w="2552" w:type="dxa"/>
          </w:tcPr>
          <w:p w14:paraId="17D6BE08" w14:textId="6AA751D0" w:rsidR="005D3E78" w:rsidRPr="00DA2519" w:rsidRDefault="005D3E78" w:rsidP="00DA2519">
            <w:pPr>
              <w:keepNext/>
              <w:keepLines/>
              <w:spacing w:after="0" w:line="240" w:lineRule="auto"/>
              <w:ind w:hanging="3"/>
              <w:jc w:val="center"/>
              <w:rPr>
                <w:rFonts w:ascii="Times New Roman" w:hAnsi="Times New Roman" w:cs="Times New Roman"/>
                <w:b/>
                <w:color w:val="000000" w:themeColor="text1"/>
                <w:sz w:val="28"/>
                <w:szCs w:val="28"/>
              </w:rPr>
            </w:pPr>
            <w:r w:rsidRPr="00DA2519">
              <w:rPr>
                <w:rFonts w:ascii="Times New Roman" w:hAnsi="Times New Roman" w:cs="Times New Roman"/>
                <w:b/>
                <w:color w:val="000000" w:themeColor="text1"/>
                <w:sz w:val="28"/>
                <w:szCs w:val="28"/>
              </w:rPr>
              <w:t>Tiết 51</w:t>
            </w:r>
          </w:p>
        </w:tc>
        <w:tc>
          <w:tcPr>
            <w:tcW w:w="1843" w:type="dxa"/>
          </w:tcPr>
          <w:p w14:paraId="2444E617" w14:textId="38FD68D2" w:rsidR="005D3E78" w:rsidRPr="00DA2519" w:rsidRDefault="005D3E78" w:rsidP="00DA2519">
            <w:pPr>
              <w:keepNext/>
              <w:keepLines/>
              <w:spacing w:after="0" w:line="240" w:lineRule="auto"/>
              <w:ind w:hanging="3"/>
              <w:jc w:val="center"/>
              <w:rPr>
                <w:rFonts w:ascii="Times New Roman" w:hAnsi="Times New Roman" w:cs="Times New Roman"/>
                <w:b/>
                <w:color w:val="000000" w:themeColor="text1"/>
                <w:sz w:val="28"/>
                <w:szCs w:val="28"/>
              </w:rPr>
            </w:pPr>
            <w:r w:rsidRPr="00DA2519">
              <w:rPr>
                <w:rFonts w:ascii="Times New Roman" w:hAnsi="Times New Roman" w:cs="Times New Roman"/>
                <w:b/>
                <w:color w:val="000000" w:themeColor="text1"/>
                <w:sz w:val="28"/>
                <w:szCs w:val="28"/>
              </w:rPr>
              <w:t>Tiết 52</w:t>
            </w:r>
          </w:p>
        </w:tc>
      </w:tr>
      <w:tr w:rsidR="007438C7" w:rsidRPr="00DA2519" w14:paraId="7929AD46" w14:textId="1D3F32A4" w:rsidTr="00267DCF">
        <w:tc>
          <w:tcPr>
            <w:tcW w:w="1418" w:type="dxa"/>
            <w:shd w:val="clear" w:color="auto" w:fill="auto"/>
          </w:tcPr>
          <w:p w14:paraId="4A79C101" w14:textId="77777777" w:rsidR="005D3E78" w:rsidRPr="00DA2519" w:rsidRDefault="005D3E78" w:rsidP="00DA2519">
            <w:pPr>
              <w:keepNext/>
              <w:keepLines/>
              <w:spacing w:after="0" w:line="240" w:lineRule="auto"/>
              <w:ind w:hanging="3"/>
              <w:jc w:val="right"/>
              <w:rPr>
                <w:rFonts w:ascii="Times New Roman" w:hAnsi="Times New Roman" w:cs="Times New Roman"/>
                <w:color w:val="000000" w:themeColor="text1"/>
                <w:sz w:val="28"/>
                <w:szCs w:val="28"/>
              </w:rPr>
            </w:pPr>
            <w:r w:rsidRPr="00DA2519">
              <w:rPr>
                <w:rFonts w:ascii="Times New Roman" w:hAnsi="Times New Roman" w:cs="Times New Roman"/>
                <w:color w:val="000000" w:themeColor="text1"/>
                <w:sz w:val="28"/>
                <w:szCs w:val="28"/>
              </w:rPr>
              <w:t>Ngày dạy:</w:t>
            </w:r>
          </w:p>
        </w:tc>
        <w:tc>
          <w:tcPr>
            <w:tcW w:w="2409" w:type="dxa"/>
            <w:shd w:val="clear" w:color="auto" w:fill="auto"/>
            <w:vAlign w:val="center"/>
          </w:tcPr>
          <w:p w14:paraId="3BEE187C" w14:textId="6A161392" w:rsidR="005D3E78" w:rsidRPr="00DA2519" w:rsidRDefault="005D3E78" w:rsidP="00DA2519">
            <w:pPr>
              <w:keepNext/>
              <w:keepLines/>
              <w:spacing w:after="0" w:line="240" w:lineRule="auto"/>
              <w:ind w:hanging="3"/>
              <w:rPr>
                <w:rFonts w:ascii="Times New Roman" w:hAnsi="Times New Roman" w:cs="Times New Roman"/>
                <w:color w:val="000000" w:themeColor="text1"/>
                <w:sz w:val="28"/>
                <w:szCs w:val="28"/>
              </w:rPr>
            </w:pPr>
            <w:r w:rsidRPr="00DA2519">
              <w:rPr>
                <w:rFonts w:ascii="Times New Roman" w:hAnsi="Times New Roman" w:cs="Times New Roman"/>
                <w:color w:val="000000" w:themeColor="text1"/>
                <w:sz w:val="28"/>
                <w:szCs w:val="28"/>
              </w:rPr>
              <w:t xml:space="preserve">Lớp 8a:     </w:t>
            </w:r>
          </w:p>
        </w:tc>
        <w:tc>
          <w:tcPr>
            <w:tcW w:w="2552" w:type="dxa"/>
            <w:vAlign w:val="center"/>
          </w:tcPr>
          <w:p w14:paraId="382E24B7" w14:textId="63901D3A" w:rsidR="005D3E78" w:rsidRPr="00DA2519" w:rsidRDefault="005D3E78" w:rsidP="00DA2519">
            <w:pPr>
              <w:keepNext/>
              <w:keepLines/>
              <w:spacing w:after="0" w:line="240" w:lineRule="auto"/>
              <w:ind w:hanging="3"/>
              <w:rPr>
                <w:rFonts w:ascii="Times New Roman" w:hAnsi="Times New Roman" w:cs="Times New Roman"/>
                <w:color w:val="000000" w:themeColor="text1"/>
                <w:sz w:val="28"/>
                <w:szCs w:val="28"/>
              </w:rPr>
            </w:pPr>
            <w:r w:rsidRPr="00DA2519">
              <w:rPr>
                <w:rFonts w:ascii="Times New Roman" w:hAnsi="Times New Roman" w:cs="Times New Roman"/>
                <w:color w:val="000000" w:themeColor="text1"/>
                <w:sz w:val="28"/>
                <w:szCs w:val="28"/>
              </w:rPr>
              <w:t xml:space="preserve">Lớp 8a:             </w:t>
            </w:r>
          </w:p>
        </w:tc>
        <w:tc>
          <w:tcPr>
            <w:tcW w:w="1843" w:type="dxa"/>
            <w:vAlign w:val="center"/>
          </w:tcPr>
          <w:p w14:paraId="5D4347E3" w14:textId="5B254B43" w:rsidR="005D3E78" w:rsidRPr="00DA2519" w:rsidRDefault="005D3E78" w:rsidP="00DA2519">
            <w:pPr>
              <w:keepNext/>
              <w:keepLines/>
              <w:spacing w:after="0" w:line="240" w:lineRule="auto"/>
              <w:ind w:hanging="3"/>
              <w:rPr>
                <w:rFonts w:ascii="Times New Roman" w:hAnsi="Times New Roman" w:cs="Times New Roman"/>
                <w:color w:val="000000" w:themeColor="text1"/>
                <w:sz w:val="28"/>
                <w:szCs w:val="28"/>
              </w:rPr>
            </w:pPr>
            <w:r w:rsidRPr="00DA2519">
              <w:rPr>
                <w:rFonts w:ascii="Times New Roman" w:hAnsi="Times New Roman" w:cs="Times New Roman"/>
                <w:color w:val="000000" w:themeColor="text1"/>
                <w:sz w:val="28"/>
                <w:szCs w:val="28"/>
              </w:rPr>
              <w:t xml:space="preserve">Lớp 8a:    </w:t>
            </w:r>
          </w:p>
        </w:tc>
      </w:tr>
    </w:tbl>
    <w:p w14:paraId="4E984C00" w14:textId="77777777" w:rsidR="00E63424" w:rsidRPr="00DA2519" w:rsidRDefault="00E63424" w:rsidP="00DA2519">
      <w:pPr>
        <w:spacing w:after="0" w:line="240" w:lineRule="auto"/>
        <w:jc w:val="center"/>
        <w:rPr>
          <w:rFonts w:ascii="Times New Roman" w:eastAsia="Arial" w:hAnsi="Times New Roman" w:cs="Times New Roman"/>
          <w:b/>
          <w:color w:val="000000" w:themeColor="text1"/>
          <w:sz w:val="28"/>
          <w:szCs w:val="28"/>
        </w:rPr>
      </w:pPr>
    </w:p>
    <w:p w14:paraId="2016ECE6" w14:textId="152A05F7" w:rsidR="0046083A" w:rsidRPr="00DA2519" w:rsidRDefault="00DB3566" w:rsidP="00DA2519">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DA2519">
        <w:rPr>
          <w:rFonts w:ascii="Times New Roman" w:eastAsia="Times New Roman" w:hAnsi="Times New Roman" w:cs="Times New Roman"/>
          <w:b/>
          <w:bCs/>
          <w:color w:val="000000" w:themeColor="text1"/>
          <w:sz w:val="28"/>
          <w:szCs w:val="28"/>
        </w:rPr>
        <w:t>B</w:t>
      </w:r>
      <w:r w:rsidR="00803C91" w:rsidRPr="00DA2519">
        <w:rPr>
          <w:rFonts w:ascii="Times New Roman" w:eastAsia="Times New Roman" w:hAnsi="Times New Roman" w:cs="Times New Roman"/>
          <w:b/>
          <w:bCs/>
          <w:color w:val="000000" w:themeColor="text1"/>
          <w:sz w:val="28"/>
          <w:szCs w:val="28"/>
        </w:rPr>
        <w:t>ài</w:t>
      </w:r>
      <w:r w:rsidRPr="00DA2519">
        <w:rPr>
          <w:rFonts w:ascii="Times New Roman" w:eastAsia="Times New Roman" w:hAnsi="Times New Roman" w:cs="Times New Roman"/>
          <w:b/>
          <w:bCs/>
          <w:color w:val="000000" w:themeColor="text1"/>
          <w:sz w:val="28"/>
          <w:szCs w:val="28"/>
        </w:rPr>
        <w:t xml:space="preserve"> 14: </w:t>
      </w:r>
      <w:r w:rsidR="005D3E78" w:rsidRPr="00DA2519">
        <w:rPr>
          <w:rFonts w:ascii="Times New Roman" w:eastAsia="Times New Roman" w:hAnsi="Times New Roman" w:cs="Times New Roman"/>
          <w:b/>
          <w:bCs/>
          <w:color w:val="000000" w:themeColor="text1"/>
          <w:sz w:val="28"/>
          <w:szCs w:val="28"/>
        </w:rPr>
        <w:t>THỰC HÀNH XÁC ĐỊNH KHỐI LƯỢNG RIÊNG</w:t>
      </w:r>
    </w:p>
    <w:p w14:paraId="770B3876" w14:textId="21A01A14" w:rsidR="00A61C5E" w:rsidRPr="00DA2519" w:rsidRDefault="00A61C5E" w:rsidP="00DA2519">
      <w:pPr>
        <w:spacing w:after="0" w:line="240" w:lineRule="auto"/>
        <w:jc w:val="center"/>
        <w:rPr>
          <w:rFonts w:ascii="Times New Roman" w:eastAsia="Arial" w:hAnsi="Times New Roman" w:cs="Times New Roman"/>
          <w:b/>
          <w:bCs/>
          <w:i/>
          <w:color w:val="000000" w:themeColor="text1"/>
          <w:sz w:val="28"/>
          <w:szCs w:val="28"/>
        </w:rPr>
      </w:pPr>
      <w:r w:rsidRPr="00DA2519">
        <w:rPr>
          <w:rFonts w:ascii="Times New Roman" w:eastAsia="Arial" w:hAnsi="Times New Roman" w:cs="Times New Roman"/>
          <w:b/>
          <w:bCs/>
          <w:i/>
          <w:color w:val="000000" w:themeColor="text1"/>
          <w:sz w:val="28"/>
          <w:szCs w:val="28"/>
        </w:rPr>
        <w:t xml:space="preserve">Môn học: KHTN </w:t>
      </w:r>
      <w:r w:rsidR="00B53C6D" w:rsidRPr="00DA2519">
        <w:rPr>
          <w:rFonts w:ascii="Times New Roman" w:eastAsia="Arial" w:hAnsi="Times New Roman" w:cs="Times New Roman"/>
          <w:b/>
          <w:bCs/>
          <w:i/>
          <w:color w:val="000000" w:themeColor="text1"/>
          <w:sz w:val="28"/>
          <w:szCs w:val="28"/>
        </w:rPr>
        <w:t>8 (</w:t>
      </w:r>
      <w:r w:rsidRPr="00DA2519">
        <w:rPr>
          <w:rFonts w:ascii="Times New Roman" w:eastAsia="Arial" w:hAnsi="Times New Roman" w:cs="Times New Roman"/>
          <w:b/>
          <w:bCs/>
          <w:i/>
          <w:color w:val="000000" w:themeColor="text1"/>
          <w:sz w:val="28"/>
          <w:szCs w:val="28"/>
        </w:rPr>
        <w:t xml:space="preserve">Phần Vật lý) </w:t>
      </w:r>
    </w:p>
    <w:p w14:paraId="6038A75E" w14:textId="30C1D76F" w:rsidR="00B53C6D" w:rsidRPr="00DA2519" w:rsidRDefault="00B53C6D" w:rsidP="00DA2519">
      <w:pPr>
        <w:spacing w:after="0" w:line="240" w:lineRule="auto"/>
        <w:jc w:val="center"/>
        <w:rPr>
          <w:rFonts w:ascii="Times New Roman" w:eastAsia="Arial" w:hAnsi="Times New Roman" w:cs="Times New Roman"/>
          <w:b/>
          <w:bCs/>
          <w:i/>
          <w:color w:val="000000" w:themeColor="text1"/>
          <w:sz w:val="28"/>
          <w:szCs w:val="28"/>
        </w:rPr>
      </w:pPr>
      <w:r w:rsidRPr="00DA2519">
        <w:rPr>
          <w:rFonts w:ascii="Times New Roman" w:eastAsia="Arial" w:hAnsi="Times New Roman" w:cs="Times New Roman"/>
          <w:b/>
          <w:bCs/>
          <w:i/>
          <w:color w:val="000000" w:themeColor="text1"/>
          <w:sz w:val="28"/>
          <w:szCs w:val="28"/>
        </w:rPr>
        <w:t xml:space="preserve">Thời gian thực hiện: </w:t>
      </w:r>
      <w:r w:rsidRPr="00DA2519">
        <w:rPr>
          <w:rFonts w:ascii="Times New Roman" w:eastAsia="Arial" w:hAnsi="Times New Roman" w:cs="Times New Roman"/>
          <w:b/>
          <w:bCs/>
          <w:i/>
          <w:color w:val="000000" w:themeColor="text1"/>
          <w:sz w:val="28"/>
          <w:szCs w:val="28"/>
        </w:rPr>
        <w:t>3</w:t>
      </w:r>
      <w:r w:rsidRPr="00DA2519">
        <w:rPr>
          <w:rFonts w:ascii="Times New Roman" w:eastAsia="Arial" w:hAnsi="Times New Roman" w:cs="Times New Roman"/>
          <w:b/>
          <w:bCs/>
          <w:i/>
          <w:color w:val="000000" w:themeColor="text1"/>
          <w:sz w:val="28"/>
          <w:szCs w:val="28"/>
        </w:rPr>
        <w:t xml:space="preserve"> tiết (tiết </w:t>
      </w:r>
      <w:r w:rsidRPr="00DA2519">
        <w:rPr>
          <w:rFonts w:ascii="Times New Roman" w:eastAsia="Arial" w:hAnsi="Times New Roman" w:cs="Times New Roman"/>
          <w:b/>
          <w:bCs/>
          <w:i/>
          <w:color w:val="000000" w:themeColor="text1"/>
          <w:sz w:val="28"/>
          <w:szCs w:val="28"/>
        </w:rPr>
        <w:t>50</w:t>
      </w:r>
      <w:r w:rsidRPr="00DA2519">
        <w:rPr>
          <w:rFonts w:ascii="Times New Roman" w:eastAsia="Arial" w:hAnsi="Times New Roman" w:cs="Times New Roman"/>
          <w:b/>
          <w:bCs/>
          <w:i/>
          <w:color w:val="000000" w:themeColor="text1"/>
          <w:sz w:val="28"/>
          <w:szCs w:val="28"/>
        </w:rPr>
        <w:t xml:space="preserve">, </w:t>
      </w:r>
      <w:r w:rsidRPr="00DA2519">
        <w:rPr>
          <w:rFonts w:ascii="Times New Roman" w:eastAsia="Arial" w:hAnsi="Times New Roman" w:cs="Times New Roman"/>
          <w:b/>
          <w:bCs/>
          <w:i/>
          <w:color w:val="000000" w:themeColor="text1"/>
          <w:sz w:val="28"/>
          <w:szCs w:val="28"/>
        </w:rPr>
        <w:t>51</w:t>
      </w:r>
      <w:r w:rsidRPr="00DA2519">
        <w:rPr>
          <w:rFonts w:ascii="Times New Roman" w:eastAsia="Arial" w:hAnsi="Times New Roman" w:cs="Times New Roman"/>
          <w:b/>
          <w:bCs/>
          <w:i/>
          <w:color w:val="000000" w:themeColor="text1"/>
          <w:sz w:val="28"/>
          <w:szCs w:val="28"/>
        </w:rPr>
        <w:t xml:space="preserve">, </w:t>
      </w:r>
      <w:r w:rsidRPr="00DA2519">
        <w:rPr>
          <w:rFonts w:ascii="Times New Roman" w:eastAsia="Arial" w:hAnsi="Times New Roman" w:cs="Times New Roman"/>
          <w:b/>
          <w:bCs/>
          <w:i/>
          <w:color w:val="000000" w:themeColor="text1"/>
          <w:sz w:val="28"/>
          <w:szCs w:val="28"/>
        </w:rPr>
        <w:t>52</w:t>
      </w:r>
      <w:r w:rsidRPr="00DA2519">
        <w:rPr>
          <w:rFonts w:ascii="Times New Roman" w:eastAsia="Arial" w:hAnsi="Times New Roman" w:cs="Times New Roman"/>
          <w:b/>
          <w:bCs/>
          <w:i/>
          <w:color w:val="000000" w:themeColor="text1"/>
          <w:sz w:val="28"/>
          <w:szCs w:val="28"/>
        </w:rPr>
        <w:t xml:space="preserve"> - tuần </w:t>
      </w:r>
      <w:r w:rsidRPr="00DA2519">
        <w:rPr>
          <w:rFonts w:ascii="Times New Roman" w:eastAsia="Arial" w:hAnsi="Times New Roman" w:cs="Times New Roman"/>
          <w:b/>
          <w:bCs/>
          <w:i/>
          <w:color w:val="000000" w:themeColor="text1"/>
          <w:sz w:val="28"/>
          <w:szCs w:val="28"/>
        </w:rPr>
        <w:t>13</w:t>
      </w:r>
      <w:r w:rsidRPr="00DA2519">
        <w:rPr>
          <w:rFonts w:ascii="Times New Roman" w:eastAsia="Arial" w:hAnsi="Times New Roman" w:cs="Times New Roman"/>
          <w:b/>
          <w:bCs/>
          <w:i/>
          <w:color w:val="000000" w:themeColor="text1"/>
          <w:sz w:val="28"/>
          <w:szCs w:val="28"/>
        </w:rPr>
        <w:t>)</w:t>
      </w:r>
    </w:p>
    <w:p w14:paraId="457CCFB2" w14:textId="77777777" w:rsidR="00B53C6D" w:rsidRPr="00DA2519" w:rsidRDefault="00B53C6D" w:rsidP="00DA2519">
      <w:pPr>
        <w:spacing w:after="0" w:line="240" w:lineRule="auto"/>
        <w:jc w:val="center"/>
        <w:rPr>
          <w:rFonts w:ascii="Times New Roman" w:eastAsia="Arial" w:hAnsi="Times New Roman" w:cs="Times New Roman"/>
          <w:b/>
          <w:color w:val="000000" w:themeColor="text1"/>
          <w:sz w:val="28"/>
          <w:szCs w:val="28"/>
        </w:rPr>
      </w:pPr>
    </w:p>
    <w:p w14:paraId="55FC81C1" w14:textId="77777777" w:rsidR="00893A28" w:rsidRPr="00DA2519" w:rsidRDefault="00D34D2C" w:rsidP="00DA2519">
      <w:pPr>
        <w:spacing w:after="0" w:line="240" w:lineRule="auto"/>
        <w:jc w:val="both"/>
        <w:rPr>
          <w:rFonts w:ascii="Times New Roman" w:eastAsia="Times New Roman" w:hAnsi="Times New Roman" w:cs="Times New Roman"/>
          <w:b/>
          <w:bCs/>
          <w:color w:val="000000" w:themeColor="text1"/>
          <w:sz w:val="28"/>
          <w:szCs w:val="28"/>
          <w:shd w:val="clear" w:color="auto" w:fill="FFFFFF"/>
        </w:rPr>
      </w:pPr>
      <w:r w:rsidRPr="00DA2519">
        <w:rPr>
          <w:rFonts w:ascii="Times New Roman" w:eastAsia="Times New Roman" w:hAnsi="Times New Roman" w:cs="Times New Roman"/>
          <w:b/>
          <w:bCs/>
          <w:color w:val="000000" w:themeColor="text1"/>
          <w:sz w:val="28"/>
          <w:szCs w:val="28"/>
          <w:shd w:val="clear" w:color="auto" w:fill="FFFFFF"/>
          <w:lang w:val="vi-VN"/>
        </w:rPr>
        <w:t xml:space="preserve">I. </w:t>
      </w:r>
      <w:r w:rsidR="00F110EA" w:rsidRPr="00DA2519">
        <w:rPr>
          <w:rFonts w:ascii="Times New Roman" w:eastAsia="Times New Roman" w:hAnsi="Times New Roman" w:cs="Times New Roman"/>
          <w:b/>
          <w:bCs/>
          <w:color w:val="000000" w:themeColor="text1"/>
          <w:sz w:val="28"/>
          <w:szCs w:val="28"/>
          <w:shd w:val="clear" w:color="auto" w:fill="FFFFFF"/>
          <w:lang w:val="vi-VN"/>
        </w:rPr>
        <w:t>Mục tiêu</w:t>
      </w:r>
      <w:r w:rsidR="00934CB8" w:rsidRPr="00DA2519">
        <w:rPr>
          <w:rFonts w:ascii="Times New Roman" w:eastAsia="Times New Roman" w:hAnsi="Times New Roman" w:cs="Times New Roman"/>
          <w:b/>
          <w:bCs/>
          <w:color w:val="000000" w:themeColor="text1"/>
          <w:sz w:val="28"/>
          <w:szCs w:val="28"/>
          <w:shd w:val="clear" w:color="auto" w:fill="FFFFFF"/>
        </w:rPr>
        <w:t>:</w:t>
      </w:r>
    </w:p>
    <w:p w14:paraId="54748B58" w14:textId="530AA98C" w:rsidR="00D34D2C" w:rsidRPr="00DA2519" w:rsidRDefault="00D34D2C" w:rsidP="00DA2519">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DA2519">
        <w:rPr>
          <w:rFonts w:ascii="Times New Roman" w:eastAsia="Times New Roman" w:hAnsi="Times New Roman" w:cs="Times New Roman"/>
          <w:b/>
          <w:color w:val="000000" w:themeColor="text1"/>
          <w:sz w:val="28"/>
          <w:szCs w:val="28"/>
          <w:shd w:val="clear" w:color="auto" w:fill="FFFFFF"/>
          <w:lang w:val="vi-VN"/>
        </w:rPr>
        <w:t xml:space="preserve">1. </w:t>
      </w:r>
      <w:r w:rsidR="00EB3697" w:rsidRPr="00DA2519">
        <w:rPr>
          <w:rFonts w:ascii="Times New Roman" w:eastAsia="Times New Roman" w:hAnsi="Times New Roman" w:cs="Times New Roman"/>
          <w:b/>
          <w:color w:val="000000" w:themeColor="text1"/>
          <w:sz w:val="28"/>
          <w:szCs w:val="28"/>
          <w:shd w:val="clear" w:color="auto" w:fill="FFFFFF"/>
        </w:rPr>
        <w:t>Về k</w:t>
      </w:r>
      <w:r w:rsidRPr="00DA2519">
        <w:rPr>
          <w:rFonts w:ascii="Times New Roman" w:eastAsia="Times New Roman" w:hAnsi="Times New Roman" w:cs="Times New Roman"/>
          <w:b/>
          <w:color w:val="000000" w:themeColor="text1"/>
          <w:sz w:val="28"/>
          <w:szCs w:val="28"/>
          <w:shd w:val="clear" w:color="auto" w:fill="FFFFFF"/>
          <w:lang w:val="vi-VN"/>
        </w:rPr>
        <w:t>iến thức</w:t>
      </w:r>
      <w:r w:rsidR="00F110EA" w:rsidRPr="00DA2519">
        <w:rPr>
          <w:rFonts w:ascii="Times New Roman" w:eastAsia="Times New Roman" w:hAnsi="Times New Roman" w:cs="Times New Roman"/>
          <w:b/>
          <w:color w:val="000000" w:themeColor="text1"/>
          <w:sz w:val="28"/>
          <w:szCs w:val="28"/>
          <w:shd w:val="clear" w:color="auto" w:fill="FFFFFF"/>
        </w:rPr>
        <w:t>:</w:t>
      </w:r>
    </w:p>
    <w:p w14:paraId="06B8C8EF" w14:textId="6592AB18" w:rsidR="00E565A5" w:rsidRPr="00DA2519" w:rsidRDefault="0032187D" w:rsidP="00DA2519">
      <w:pPr>
        <w:spacing w:after="0" w:line="240" w:lineRule="auto"/>
        <w:ind w:right="-510"/>
        <w:rPr>
          <w:rFonts w:ascii="Times New Roman" w:hAnsi="Times New Roman" w:cs="Times New Roman"/>
          <w:color w:val="000000" w:themeColor="text1"/>
          <w:sz w:val="28"/>
          <w:szCs w:val="28"/>
          <w:shd w:val="clear" w:color="auto" w:fill="FFFFFF"/>
        </w:rPr>
      </w:pPr>
      <w:r w:rsidRPr="00DA2519">
        <w:rPr>
          <w:rFonts w:ascii="Times New Roman" w:hAnsi="Times New Roman" w:cs="Times New Roman"/>
          <w:color w:val="000000" w:themeColor="text1"/>
          <w:sz w:val="28"/>
          <w:szCs w:val="28"/>
          <w:shd w:val="clear" w:color="auto" w:fill="FFFFFF"/>
        </w:rPr>
        <w:t xml:space="preserve">- </w:t>
      </w:r>
      <w:r w:rsidR="00E565A5" w:rsidRPr="00DA2519">
        <w:rPr>
          <w:rFonts w:ascii="Times New Roman" w:hAnsi="Times New Roman" w:cs="Times New Roman"/>
          <w:color w:val="000000" w:themeColor="text1"/>
          <w:sz w:val="28"/>
          <w:szCs w:val="28"/>
          <w:shd w:val="clear" w:color="auto" w:fill="FFFFFF"/>
        </w:rPr>
        <w:t>Thực hiện thí nghiệm để xác định được khối lượng riêng của một khối hộp chữ nhật, của một vật có hình dạng bất kì, của một lượng chất lỏng.</w:t>
      </w:r>
    </w:p>
    <w:p w14:paraId="05FB9516" w14:textId="7A011DFC" w:rsidR="003E1BF8" w:rsidRPr="00DA2519" w:rsidRDefault="003E1BF8" w:rsidP="00DA2519">
      <w:pPr>
        <w:spacing w:after="0" w:line="240" w:lineRule="auto"/>
        <w:ind w:right="-510"/>
        <w:rPr>
          <w:rFonts w:ascii="Times New Roman" w:eastAsia="Calibri" w:hAnsi="Times New Roman" w:cs="Times New Roman"/>
          <w:b/>
          <w:bCs/>
          <w:color w:val="000000" w:themeColor="text1"/>
          <w:sz w:val="28"/>
          <w:szCs w:val="28"/>
        </w:rPr>
      </w:pPr>
      <w:r w:rsidRPr="00DA2519">
        <w:rPr>
          <w:rFonts w:ascii="Times New Roman" w:eastAsia="Times New Roman" w:hAnsi="Times New Roman" w:cs="Times New Roman"/>
          <w:b/>
          <w:color w:val="000000" w:themeColor="text1"/>
          <w:sz w:val="28"/>
          <w:szCs w:val="28"/>
          <w:shd w:val="clear" w:color="auto" w:fill="FFFFFF"/>
          <w:lang w:val="nl-NL"/>
        </w:rPr>
        <w:t>2</w:t>
      </w:r>
      <w:r w:rsidRPr="00DA2519">
        <w:rPr>
          <w:rFonts w:ascii="Times New Roman" w:eastAsia="Times New Roman" w:hAnsi="Times New Roman" w:cs="Times New Roman"/>
          <w:b/>
          <w:color w:val="000000" w:themeColor="text1"/>
          <w:sz w:val="28"/>
          <w:szCs w:val="28"/>
          <w:shd w:val="clear" w:color="auto" w:fill="FFFFFF"/>
          <w:lang w:val="vi-VN"/>
        </w:rPr>
        <w:t xml:space="preserve">. </w:t>
      </w:r>
      <w:r w:rsidR="00EB3697" w:rsidRPr="00DA2519">
        <w:rPr>
          <w:rFonts w:ascii="Times New Roman" w:eastAsia="Times New Roman" w:hAnsi="Times New Roman" w:cs="Times New Roman"/>
          <w:b/>
          <w:color w:val="000000" w:themeColor="text1"/>
          <w:sz w:val="28"/>
          <w:szCs w:val="28"/>
          <w:shd w:val="clear" w:color="auto" w:fill="FFFFFF"/>
          <w:lang w:val="nl-NL"/>
        </w:rPr>
        <w:t>Về n</w:t>
      </w:r>
      <w:r w:rsidRPr="00DA2519">
        <w:rPr>
          <w:rFonts w:ascii="Times New Roman" w:eastAsia="Times New Roman" w:hAnsi="Times New Roman" w:cs="Times New Roman"/>
          <w:b/>
          <w:color w:val="000000" w:themeColor="text1"/>
          <w:sz w:val="28"/>
          <w:szCs w:val="28"/>
          <w:shd w:val="clear" w:color="auto" w:fill="FFFFFF"/>
          <w:lang w:val="vi-VN"/>
        </w:rPr>
        <w:t>ăng lực</w:t>
      </w:r>
      <w:r w:rsidR="00F110EA" w:rsidRPr="00DA2519">
        <w:rPr>
          <w:rFonts w:ascii="Times New Roman" w:eastAsia="Times New Roman" w:hAnsi="Times New Roman" w:cs="Times New Roman"/>
          <w:b/>
          <w:color w:val="000000" w:themeColor="text1"/>
          <w:sz w:val="28"/>
          <w:szCs w:val="28"/>
          <w:shd w:val="clear" w:color="auto" w:fill="FFFFFF"/>
        </w:rPr>
        <w:t>:</w:t>
      </w:r>
    </w:p>
    <w:p w14:paraId="1F93135C" w14:textId="77777777" w:rsidR="00B87308" w:rsidRPr="00DA2519" w:rsidRDefault="002A57A9" w:rsidP="00DA2519">
      <w:pPr>
        <w:pStyle w:val="NormalWeb"/>
        <w:kinsoku w:val="0"/>
        <w:overflowPunct w:val="0"/>
        <w:spacing w:before="0" w:beforeAutospacing="0" w:after="0" w:afterAutospacing="0"/>
        <w:jc w:val="both"/>
        <w:textAlignment w:val="baseline"/>
        <w:rPr>
          <w:b/>
          <w:color w:val="000000" w:themeColor="text1"/>
          <w:sz w:val="28"/>
          <w:szCs w:val="28"/>
          <w:lang w:val="en-US"/>
        </w:rPr>
      </w:pPr>
      <w:r w:rsidRPr="00DA2519">
        <w:rPr>
          <w:b/>
          <w:color w:val="000000" w:themeColor="text1"/>
          <w:sz w:val="28"/>
          <w:szCs w:val="28"/>
        </w:rPr>
        <w:t>2.1.</w:t>
      </w:r>
      <w:r w:rsidR="00481423" w:rsidRPr="00DA2519">
        <w:rPr>
          <w:b/>
          <w:color w:val="000000" w:themeColor="text1"/>
          <w:sz w:val="28"/>
          <w:szCs w:val="28"/>
        </w:rPr>
        <w:t xml:space="preserve"> Năng lực chung: </w:t>
      </w:r>
    </w:p>
    <w:p w14:paraId="1E7F138A" w14:textId="77777777" w:rsidR="00E565A5" w:rsidRPr="00DA2519" w:rsidRDefault="00E565A5"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Năng lực tự chủ và tự học: tìm kiếm thông tin, đọc sách giáo khoa, để tìm hiểu cách:</w:t>
      </w:r>
    </w:p>
    <w:p w14:paraId="0C1D6922" w14:textId="77777777" w:rsidR="00E565A5" w:rsidRPr="00DA2519" w:rsidRDefault="00E565A5"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xác định khối lượng riêng của một khối hình hộp chữ nhật.</w:t>
      </w:r>
    </w:p>
    <w:p w14:paraId="5F56E237" w14:textId="77777777" w:rsidR="00E565A5" w:rsidRPr="00DA2519" w:rsidRDefault="00E565A5"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xác định khối lượng riêng của một lượng nước.</w:t>
      </w:r>
    </w:p>
    <w:p w14:paraId="23313FE8" w14:textId="77777777" w:rsidR="00E565A5" w:rsidRPr="00DA2519" w:rsidRDefault="00E565A5"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xác định khối lượng riêng của một vật có hình dạng bất kì không thấm nước.</w:t>
      </w:r>
    </w:p>
    <w:p w14:paraId="336D7EA6" w14:textId="77777777" w:rsidR="00E565A5" w:rsidRPr="00DA2519" w:rsidRDefault="00E565A5"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Năng lực giao tiếp và hợp tác: thảo luận nhóm để tìm ra vấn đề và phương hướng làm các thí nghiệm xác định khối lượng riêng của một khối hình hộp chữ nhật, của một lượng nước và của một vật có hình dạng bất kì không thấm nước.</w:t>
      </w:r>
    </w:p>
    <w:p w14:paraId="0AA07834" w14:textId="77777777" w:rsidR="00E565A5" w:rsidRPr="00DA2519" w:rsidRDefault="00E565A5"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Năng lực giải quyết vấn đề và sáng tạo: GQVĐ khi làm thí nghiệm để tránh sai số lớn trong kết quả.</w:t>
      </w:r>
    </w:p>
    <w:p w14:paraId="1C8EDF2B" w14:textId="68844390" w:rsidR="00794277" w:rsidRPr="00DA2519" w:rsidRDefault="002A57A9" w:rsidP="00DA2519">
      <w:pPr>
        <w:pBdr>
          <w:bar w:val="single" w:sz="4" w:color="auto"/>
        </w:pBdr>
        <w:spacing w:after="0" w:line="240" w:lineRule="auto"/>
        <w:jc w:val="both"/>
        <w:rPr>
          <w:rFonts w:ascii="Times New Roman" w:hAnsi="Times New Roman" w:cs="Times New Roman"/>
          <w:b/>
          <w:color w:val="000000" w:themeColor="text1"/>
          <w:sz w:val="28"/>
          <w:szCs w:val="28"/>
        </w:rPr>
      </w:pPr>
      <w:r w:rsidRPr="00DA2519">
        <w:rPr>
          <w:rFonts w:ascii="Times New Roman" w:hAnsi="Times New Roman" w:cs="Times New Roman"/>
          <w:b/>
          <w:color w:val="000000" w:themeColor="text1"/>
          <w:sz w:val="28"/>
          <w:szCs w:val="28"/>
        </w:rPr>
        <w:t>2.2.</w:t>
      </w:r>
      <w:r w:rsidR="00481423" w:rsidRPr="00DA2519">
        <w:rPr>
          <w:rFonts w:ascii="Times New Roman" w:hAnsi="Times New Roman" w:cs="Times New Roman"/>
          <w:b/>
          <w:color w:val="000000" w:themeColor="text1"/>
          <w:sz w:val="28"/>
          <w:szCs w:val="28"/>
        </w:rPr>
        <w:t xml:space="preserve"> Năng lực </w:t>
      </w:r>
      <w:r w:rsidR="0028573D" w:rsidRPr="00DA2519">
        <w:rPr>
          <w:rFonts w:ascii="Times New Roman" w:hAnsi="Times New Roman" w:cs="Times New Roman"/>
          <w:b/>
          <w:color w:val="000000" w:themeColor="text1"/>
          <w:sz w:val="28"/>
          <w:szCs w:val="28"/>
        </w:rPr>
        <w:t xml:space="preserve">khoa học tự nhiên </w:t>
      </w:r>
      <w:r w:rsidR="00481423" w:rsidRPr="00DA2519">
        <w:rPr>
          <w:rFonts w:ascii="Times New Roman" w:hAnsi="Times New Roman" w:cs="Times New Roman"/>
          <w:b/>
          <w:color w:val="000000" w:themeColor="text1"/>
          <w:sz w:val="28"/>
          <w:szCs w:val="28"/>
        </w:rPr>
        <w:t xml:space="preserve">: </w:t>
      </w:r>
    </w:p>
    <w:p w14:paraId="19EEEB7C" w14:textId="77777777" w:rsidR="00E565A5" w:rsidRPr="00DA2519" w:rsidRDefault="00E565A5"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Biết cách sử dụng các dụng cụ thí nghiệm và xác định được khối lượng riêng của một khối hình hộp chữ nhật, của một lượng nước và của một vật có hình dạng bất kì không thấm nước.</w:t>
      </w:r>
    </w:p>
    <w:p w14:paraId="7DCCBD53" w14:textId="77777777" w:rsidR="00E565A5" w:rsidRPr="00DA2519" w:rsidRDefault="00E565A5"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Vận dụng công thức tính toán linh hoạt, để xử lí được kết quả thí nghiệm.</w:t>
      </w:r>
    </w:p>
    <w:p w14:paraId="1DCF30A5" w14:textId="41685206" w:rsidR="00024AAF" w:rsidRPr="00DA2519" w:rsidRDefault="00794277" w:rsidP="00DA2519">
      <w:pPr>
        <w:pStyle w:val="NormalWeb"/>
        <w:kinsoku w:val="0"/>
        <w:overflowPunct w:val="0"/>
        <w:spacing w:before="0" w:beforeAutospacing="0" w:after="0" w:afterAutospacing="0"/>
        <w:ind w:right="-226"/>
        <w:jc w:val="both"/>
        <w:textAlignment w:val="baseline"/>
        <w:rPr>
          <w:b/>
          <w:bCs/>
          <w:color w:val="000000" w:themeColor="text1"/>
          <w:sz w:val="28"/>
          <w:szCs w:val="28"/>
          <w:lang w:val="nl-NL"/>
        </w:rPr>
      </w:pPr>
      <w:r w:rsidRPr="00DA2519">
        <w:rPr>
          <w:b/>
          <w:bCs/>
          <w:color w:val="000000" w:themeColor="text1"/>
          <w:sz w:val="28"/>
          <w:szCs w:val="28"/>
          <w:lang w:val="nl-NL"/>
        </w:rPr>
        <w:t xml:space="preserve">3. </w:t>
      </w:r>
      <w:r w:rsidR="008F0316" w:rsidRPr="00DA2519">
        <w:rPr>
          <w:b/>
          <w:bCs/>
          <w:color w:val="000000" w:themeColor="text1"/>
          <w:sz w:val="28"/>
          <w:szCs w:val="28"/>
          <w:lang w:val="nl-NL"/>
        </w:rPr>
        <w:t>Về p</w:t>
      </w:r>
      <w:r w:rsidR="009D48E3" w:rsidRPr="00DA2519">
        <w:rPr>
          <w:b/>
          <w:bCs/>
          <w:color w:val="000000" w:themeColor="text1"/>
          <w:sz w:val="28"/>
          <w:szCs w:val="28"/>
          <w:lang w:val="nl-NL"/>
        </w:rPr>
        <w:t>hẩm chất:</w:t>
      </w:r>
    </w:p>
    <w:p w14:paraId="59AECC5F" w14:textId="77777777" w:rsidR="00E565A5" w:rsidRPr="00DA2519" w:rsidRDefault="00E565A5"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Thông qua thực hiện bài học sẽ tạo điều kiện để học sinh:</w:t>
      </w:r>
    </w:p>
    <w:p w14:paraId="21E34562" w14:textId="77777777" w:rsidR="00E565A5" w:rsidRPr="00DA2519" w:rsidRDefault="00E565A5"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Chăm học, chịu khó tìm tòi tài liệu và thực hiện các nhiệm vụ cá nhân nhằm tìm hiểu cách xác định khối lượng riêng của một khối hình hộp chữ nhật, của một lượng nước và của một vật có hình dạng bất kì không thấm nước.</w:t>
      </w:r>
    </w:p>
    <w:p w14:paraId="26E99785" w14:textId="77777777" w:rsidR="00E565A5" w:rsidRPr="00DA2519" w:rsidRDefault="00E565A5"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Có trách nhiệm trong hoạt động nhóm, chủ động nhận và thực hiện nhiệm vụ thí nghiệm, thảo luận tìm ra cách xử lí kết quả thí nghiệm phù hợp.</w:t>
      </w:r>
    </w:p>
    <w:p w14:paraId="6A6697C4" w14:textId="77777777" w:rsidR="00E565A5" w:rsidRPr="00DA2519" w:rsidRDefault="00E565A5"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Trung thực, cẩn thận trong thực hành, ghi chép kết quả thí nghiệm đo khối lượng, thể tích vật.</w:t>
      </w:r>
    </w:p>
    <w:p w14:paraId="5A313D36" w14:textId="7A8E9E9C" w:rsidR="003E1BF8" w:rsidRPr="00DA2519" w:rsidRDefault="003E1BF8" w:rsidP="00DA2519">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000000" w:themeColor="text1"/>
          <w:sz w:val="28"/>
          <w:szCs w:val="28"/>
          <w:lang w:val="vi-VN"/>
        </w:rPr>
      </w:pPr>
      <w:r w:rsidRPr="00DA2519">
        <w:rPr>
          <w:rFonts w:ascii="Times New Roman" w:hAnsi="Times New Roman" w:cs="Times New Roman"/>
          <w:b/>
          <w:bCs/>
          <w:color w:val="000000" w:themeColor="text1"/>
          <w:sz w:val="28"/>
          <w:szCs w:val="28"/>
          <w:shd w:val="clear" w:color="auto" w:fill="FFFFFF"/>
        </w:rPr>
        <w:t xml:space="preserve">II. </w:t>
      </w:r>
      <w:r w:rsidR="00F110EA" w:rsidRPr="00DA2519">
        <w:rPr>
          <w:rFonts w:ascii="Times New Roman" w:hAnsi="Times New Roman" w:cs="Times New Roman"/>
          <w:b/>
          <w:bCs/>
          <w:color w:val="000000" w:themeColor="text1"/>
          <w:sz w:val="28"/>
          <w:szCs w:val="28"/>
          <w:shd w:val="clear" w:color="auto" w:fill="FFFFFF"/>
        </w:rPr>
        <w:t>Thiết bị dạy học và học liệu</w:t>
      </w:r>
    </w:p>
    <w:p w14:paraId="6582079B" w14:textId="21E50073" w:rsidR="0052678C" w:rsidRPr="00DA2519" w:rsidRDefault="0052678C" w:rsidP="00DA2519">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A2519">
        <w:rPr>
          <w:rFonts w:ascii="Times New Roman" w:hAnsi="Times New Roman" w:cs="Times New Roman"/>
          <w:b/>
          <w:bCs/>
          <w:color w:val="000000" w:themeColor="text1"/>
          <w:sz w:val="28"/>
          <w:szCs w:val="28"/>
          <w:lang w:val="nl-NL"/>
        </w:rPr>
        <w:t xml:space="preserve">1. </w:t>
      </w:r>
      <w:r w:rsidR="00A75A15" w:rsidRPr="00DA2519">
        <w:rPr>
          <w:rFonts w:ascii="Times New Roman" w:hAnsi="Times New Roman" w:cs="Times New Roman"/>
          <w:b/>
          <w:bCs/>
          <w:color w:val="000000" w:themeColor="text1"/>
          <w:sz w:val="28"/>
          <w:szCs w:val="28"/>
          <w:lang w:val="nl-NL"/>
        </w:rPr>
        <w:t>Chuẩn bị của g</w:t>
      </w:r>
      <w:r w:rsidR="00481423" w:rsidRPr="00DA2519">
        <w:rPr>
          <w:rFonts w:ascii="Times New Roman" w:hAnsi="Times New Roman" w:cs="Times New Roman"/>
          <w:b/>
          <w:bCs/>
          <w:color w:val="000000" w:themeColor="text1"/>
          <w:sz w:val="28"/>
          <w:szCs w:val="28"/>
          <w:lang w:val="nl-NL"/>
        </w:rPr>
        <w:t>iáo viên</w:t>
      </w:r>
      <w:r w:rsidR="00A75A15" w:rsidRPr="00DA2519">
        <w:rPr>
          <w:rFonts w:ascii="Times New Roman" w:hAnsi="Times New Roman" w:cs="Times New Roman"/>
          <w:b/>
          <w:bCs/>
          <w:color w:val="000000" w:themeColor="text1"/>
          <w:sz w:val="28"/>
          <w:szCs w:val="28"/>
          <w:lang w:val="nl-NL"/>
        </w:rPr>
        <w:t>.</w:t>
      </w:r>
    </w:p>
    <w:p w14:paraId="58D79A97" w14:textId="77777777" w:rsidR="005A600D" w:rsidRPr="00DA2519" w:rsidRDefault="005A600D" w:rsidP="00DA2519">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DA2519">
        <w:rPr>
          <w:rFonts w:ascii="Times New Roman" w:hAnsi="Times New Roman" w:cs="Times New Roman"/>
          <w:bCs/>
          <w:color w:val="000000" w:themeColor="text1"/>
          <w:sz w:val="28"/>
          <w:szCs w:val="28"/>
          <w:lang w:val="nl-NL"/>
        </w:rPr>
        <w:t>- Bài Soạn + GA powerpoint + Máy tính, tivi.</w:t>
      </w:r>
    </w:p>
    <w:p w14:paraId="30F53587" w14:textId="77777777" w:rsidR="00470DB5" w:rsidRPr="00DA2519" w:rsidRDefault="00470DB5" w:rsidP="00DA2519">
      <w:pPr>
        <w:spacing w:after="0" w:line="240" w:lineRule="auto"/>
        <w:jc w:val="both"/>
        <w:rPr>
          <w:rFonts w:ascii="Times New Roman" w:eastAsia="Times New Roman" w:hAnsi="Times New Roman" w:cs="Times New Roman"/>
          <w:color w:val="FF0000"/>
          <w:sz w:val="28"/>
          <w:szCs w:val="28"/>
        </w:rPr>
      </w:pPr>
      <w:r w:rsidRPr="00DA2519">
        <w:rPr>
          <w:rFonts w:ascii="Times New Roman" w:eastAsia="Times New Roman" w:hAnsi="Times New Roman" w:cs="Times New Roman"/>
          <w:color w:val="FF0000"/>
          <w:sz w:val="28"/>
          <w:szCs w:val="28"/>
        </w:rPr>
        <w:t xml:space="preserve">Số lượng 03 bộ, mỗi bộ gồm: </w:t>
      </w:r>
    </w:p>
    <w:p w14:paraId="608B0B06" w14:textId="77777777" w:rsidR="00470DB5" w:rsidRPr="00DA2519" w:rsidRDefault="00470DB5" w:rsidP="00DA2519">
      <w:pPr>
        <w:pStyle w:val="BodyText"/>
        <w:widowControl w:val="0"/>
        <w:pBdr>
          <w:bar w:val="single" w:sz="4" w:color="auto"/>
        </w:pBdr>
        <w:tabs>
          <w:tab w:val="left" w:pos="1098"/>
        </w:tabs>
        <w:spacing w:after="0"/>
        <w:jc w:val="both"/>
        <w:rPr>
          <w:color w:val="000000" w:themeColor="text1"/>
          <w:sz w:val="28"/>
          <w:szCs w:val="28"/>
        </w:rPr>
      </w:pPr>
      <w:r w:rsidRPr="00DA2519">
        <w:rPr>
          <w:color w:val="FF0000"/>
          <w:sz w:val="28"/>
          <w:szCs w:val="28"/>
        </w:rPr>
        <w:t xml:space="preserve">- Dụng cụ: </w:t>
      </w:r>
      <w:r w:rsidRPr="00DA2519">
        <w:rPr>
          <w:bCs/>
          <w:color w:val="00B050"/>
          <w:sz w:val="28"/>
          <w:szCs w:val="28"/>
        </w:rPr>
        <w:t>KHTN.L6.6 KG</w:t>
      </w:r>
      <w:r w:rsidRPr="00DA2519">
        <w:rPr>
          <w:color w:val="FF0000"/>
          <w:sz w:val="28"/>
          <w:szCs w:val="28"/>
        </w:rPr>
        <w:t xml:space="preserve">; </w:t>
      </w:r>
      <w:r w:rsidRPr="00DA2519">
        <w:rPr>
          <w:color w:val="000000" w:themeColor="text1"/>
          <w:sz w:val="28"/>
          <w:szCs w:val="28"/>
        </w:rPr>
        <w:t xml:space="preserve">HH8-9.22-ÔĐHT </w:t>
      </w:r>
      <w:r w:rsidRPr="00DA2519">
        <w:rPr>
          <w:color w:val="FF0000"/>
          <w:sz w:val="28"/>
          <w:szCs w:val="28"/>
        </w:rPr>
        <w:t xml:space="preserve">; </w:t>
      </w:r>
      <w:r w:rsidRPr="00DA2519">
        <w:rPr>
          <w:color w:val="000000" w:themeColor="text1"/>
          <w:sz w:val="28"/>
          <w:szCs w:val="28"/>
        </w:rPr>
        <w:t>HH8-9.12-CTT 100</w:t>
      </w:r>
    </w:p>
    <w:p w14:paraId="7564F3D7" w14:textId="5132DD84" w:rsidR="0061400E" w:rsidRPr="00DA2519" w:rsidRDefault="00A75A15" w:rsidP="00DA2519">
      <w:pPr>
        <w:pStyle w:val="BodyText"/>
        <w:widowControl w:val="0"/>
        <w:pBdr>
          <w:bar w:val="single" w:sz="4" w:color="auto"/>
        </w:pBdr>
        <w:tabs>
          <w:tab w:val="left" w:pos="1098"/>
        </w:tabs>
        <w:spacing w:after="0"/>
        <w:jc w:val="both"/>
        <w:rPr>
          <w:b/>
          <w:bCs/>
          <w:color w:val="000000" w:themeColor="text1"/>
          <w:sz w:val="28"/>
          <w:szCs w:val="28"/>
          <w:lang w:val="nl-NL"/>
        </w:rPr>
      </w:pPr>
      <w:r w:rsidRPr="00DA2519">
        <w:rPr>
          <w:b/>
          <w:bCs/>
          <w:color w:val="000000" w:themeColor="text1"/>
          <w:sz w:val="28"/>
          <w:szCs w:val="28"/>
          <w:lang w:val="nl-NL"/>
        </w:rPr>
        <w:t>2. Chuẩn bị của h</w:t>
      </w:r>
      <w:r w:rsidR="00ED0533" w:rsidRPr="00DA2519">
        <w:rPr>
          <w:b/>
          <w:bCs/>
          <w:color w:val="000000" w:themeColor="text1"/>
          <w:sz w:val="28"/>
          <w:szCs w:val="28"/>
          <w:lang w:val="nl-NL"/>
        </w:rPr>
        <w:t xml:space="preserve">ọc </w:t>
      </w:r>
      <w:r w:rsidR="00481423" w:rsidRPr="00DA2519">
        <w:rPr>
          <w:b/>
          <w:bCs/>
          <w:color w:val="000000" w:themeColor="text1"/>
          <w:sz w:val="28"/>
          <w:szCs w:val="28"/>
          <w:lang w:val="nl-NL"/>
        </w:rPr>
        <w:t>sinh</w:t>
      </w:r>
      <w:r w:rsidR="00ED0533" w:rsidRPr="00DA2519">
        <w:rPr>
          <w:b/>
          <w:bCs/>
          <w:color w:val="000000" w:themeColor="text1"/>
          <w:sz w:val="28"/>
          <w:szCs w:val="28"/>
          <w:lang w:val="nl-NL"/>
        </w:rPr>
        <w:t>.</w:t>
      </w:r>
    </w:p>
    <w:p w14:paraId="10208ED4" w14:textId="77777777" w:rsidR="005A600D" w:rsidRPr="00DA2519" w:rsidRDefault="005A600D" w:rsidP="00DA2519">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DA2519">
        <w:rPr>
          <w:rFonts w:ascii="Times New Roman" w:hAnsi="Times New Roman" w:cs="Times New Roman"/>
          <w:bCs/>
          <w:color w:val="000000" w:themeColor="text1"/>
          <w:sz w:val="28"/>
          <w:szCs w:val="28"/>
          <w:lang w:val="nl-NL"/>
        </w:rPr>
        <w:t xml:space="preserve">- Vở ghi + SGK + Đồ dùng học tập + Đọc trước bài ở nhà. </w:t>
      </w:r>
    </w:p>
    <w:p w14:paraId="467DE9AD" w14:textId="77777777" w:rsidR="00481423" w:rsidRPr="00DA2519" w:rsidRDefault="00481423" w:rsidP="00DA2519">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A2519">
        <w:rPr>
          <w:rFonts w:ascii="Times New Roman" w:hAnsi="Times New Roman" w:cs="Times New Roman"/>
          <w:b/>
          <w:bCs/>
          <w:color w:val="000000" w:themeColor="text1"/>
          <w:sz w:val="28"/>
          <w:szCs w:val="28"/>
          <w:lang w:val="nl-NL"/>
        </w:rPr>
        <w:t xml:space="preserve">III. </w:t>
      </w:r>
      <w:r w:rsidR="00F110EA" w:rsidRPr="00DA2519">
        <w:rPr>
          <w:rFonts w:ascii="Times New Roman" w:hAnsi="Times New Roman" w:cs="Times New Roman"/>
          <w:b/>
          <w:bCs/>
          <w:color w:val="000000" w:themeColor="text1"/>
          <w:sz w:val="28"/>
          <w:szCs w:val="28"/>
          <w:lang w:val="nl-NL"/>
        </w:rPr>
        <w:t>Tiến trình dạy học</w:t>
      </w:r>
    </w:p>
    <w:p w14:paraId="5191D3C2" w14:textId="6478D856" w:rsidR="00893A28" w:rsidRPr="00DA2519" w:rsidRDefault="00893A28" w:rsidP="00DA2519">
      <w:pPr>
        <w:spacing w:after="0" w:line="240" w:lineRule="auto"/>
        <w:ind w:right="255"/>
        <w:jc w:val="both"/>
        <w:rPr>
          <w:rFonts w:ascii="Times New Roman" w:eastAsia="Times New Roman" w:hAnsi="Times New Roman" w:cs="Times New Roman"/>
          <w:color w:val="000000" w:themeColor="text1"/>
          <w:sz w:val="28"/>
          <w:szCs w:val="28"/>
          <w:lang w:val="vi-VN"/>
        </w:rPr>
      </w:pPr>
      <w:r w:rsidRPr="00DA2519">
        <w:rPr>
          <w:rFonts w:ascii="Times New Roman" w:eastAsia="Times New Roman" w:hAnsi="Times New Roman" w:cs="Times New Roman"/>
          <w:b/>
          <w:color w:val="000000" w:themeColor="text1"/>
          <w:sz w:val="28"/>
          <w:szCs w:val="28"/>
        </w:rPr>
        <w:t>1. Hoạt động 1: Mở đầu</w:t>
      </w:r>
    </w:p>
    <w:p w14:paraId="0B104438" w14:textId="2CC605CA" w:rsidR="005960B7" w:rsidRPr="00DA2519" w:rsidRDefault="00893A28" w:rsidP="00DA2519">
      <w:pPr>
        <w:spacing w:after="0" w:line="240" w:lineRule="auto"/>
        <w:ind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b/>
          <w:color w:val="000000" w:themeColor="text1"/>
          <w:sz w:val="28"/>
          <w:szCs w:val="28"/>
        </w:rPr>
        <w:t xml:space="preserve">a. </w:t>
      </w:r>
      <w:r w:rsidRPr="00DA2519">
        <w:rPr>
          <w:rFonts w:ascii="Times New Roman" w:eastAsia="Times New Roman" w:hAnsi="Times New Roman" w:cs="Times New Roman"/>
          <w:b/>
          <w:color w:val="000000" w:themeColor="text1"/>
          <w:sz w:val="28"/>
          <w:szCs w:val="28"/>
          <w:lang w:val="vi-VN"/>
        </w:rPr>
        <w:t xml:space="preserve">Mục tiêu: </w:t>
      </w:r>
      <w:r w:rsidR="00E77CD3" w:rsidRPr="00DA2519">
        <w:rPr>
          <w:rFonts w:ascii="Times New Roman" w:eastAsia="Times New Roman" w:hAnsi="Times New Roman" w:cs="Times New Roman"/>
          <w:color w:val="000000" w:themeColor="text1"/>
          <w:sz w:val="28"/>
          <w:szCs w:val="28"/>
        </w:rPr>
        <w:t>Nhớ lại kiến thức bài 13: Khối lượng riêng.</w:t>
      </w:r>
    </w:p>
    <w:p w14:paraId="2C2073F6" w14:textId="7A0EF0A9" w:rsidR="00E77CD3" w:rsidRPr="00DA2519" w:rsidRDefault="00893A28" w:rsidP="00DA2519">
      <w:pPr>
        <w:spacing w:after="0" w:line="240" w:lineRule="auto"/>
        <w:jc w:val="both"/>
        <w:rPr>
          <w:rFonts w:ascii="Times New Roman" w:eastAsia="Times New Roman" w:hAnsi="Times New Roman" w:cs="Times New Roman"/>
          <w:color w:val="000000" w:themeColor="text1"/>
          <w:sz w:val="28"/>
          <w:szCs w:val="28"/>
        </w:rPr>
      </w:pPr>
      <w:r w:rsidRPr="00DA2519">
        <w:rPr>
          <w:rFonts w:ascii="Times New Roman" w:eastAsia="Calibri" w:hAnsi="Times New Roman" w:cs="Times New Roman"/>
          <w:b/>
          <w:color w:val="000000" w:themeColor="text1"/>
          <w:sz w:val="28"/>
          <w:szCs w:val="28"/>
          <w:lang w:val="vi-VN"/>
        </w:rPr>
        <w:t>b</w:t>
      </w:r>
      <w:r w:rsidRPr="00DA2519">
        <w:rPr>
          <w:rFonts w:ascii="Times New Roman" w:eastAsia="Calibri" w:hAnsi="Times New Roman" w:cs="Times New Roman"/>
          <w:b/>
          <w:color w:val="000000" w:themeColor="text1"/>
          <w:sz w:val="28"/>
          <w:szCs w:val="28"/>
        </w:rPr>
        <w:t>.</w:t>
      </w:r>
      <w:r w:rsidRPr="00DA2519">
        <w:rPr>
          <w:rFonts w:ascii="Times New Roman" w:eastAsia="Calibri" w:hAnsi="Times New Roman" w:cs="Times New Roman"/>
          <w:b/>
          <w:color w:val="000000" w:themeColor="text1"/>
          <w:sz w:val="28"/>
          <w:szCs w:val="28"/>
          <w:lang w:val="vi-VN"/>
        </w:rPr>
        <w:t xml:space="preserve"> Nội dung:</w:t>
      </w:r>
      <w:r w:rsidR="00CF3E0D" w:rsidRPr="00DA2519">
        <w:rPr>
          <w:rFonts w:ascii="Times New Roman" w:eastAsia="Calibri" w:hAnsi="Times New Roman" w:cs="Times New Roman"/>
          <w:i/>
          <w:color w:val="000000" w:themeColor="text1"/>
          <w:sz w:val="28"/>
          <w:szCs w:val="28"/>
        </w:rPr>
        <w:t xml:space="preserve"> </w:t>
      </w:r>
      <w:r w:rsidR="00E77CD3" w:rsidRPr="00DA2519">
        <w:rPr>
          <w:rFonts w:ascii="Times New Roman" w:eastAsia="Times New Roman" w:hAnsi="Times New Roman" w:cs="Times New Roman"/>
          <w:color w:val="000000" w:themeColor="text1"/>
          <w:sz w:val="28"/>
          <w:szCs w:val="28"/>
        </w:rPr>
        <w:t>GV đặt câu hỏi cho HS trả lời</w:t>
      </w:r>
    </w:p>
    <w:p w14:paraId="01C66A80" w14:textId="013464FC" w:rsidR="00B82FB3" w:rsidRPr="00DA2519" w:rsidRDefault="00893A28" w:rsidP="00DA2519">
      <w:pPr>
        <w:spacing w:after="0" w:line="240" w:lineRule="auto"/>
        <w:jc w:val="both"/>
        <w:rPr>
          <w:rFonts w:ascii="Times New Roman" w:eastAsia="Times New Roman" w:hAnsi="Times New Roman" w:cs="Times New Roman"/>
          <w:b/>
          <w:color w:val="000000" w:themeColor="text1"/>
          <w:sz w:val="28"/>
          <w:szCs w:val="28"/>
          <w:lang w:val="de-DE"/>
        </w:rPr>
      </w:pPr>
      <w:r w:rsidRPr="00DA2519">
        <w:rPr>
          <w:rFonts w:ascii="Times New Roman" w:eastAsia="Calibri" w:hAnsi="Times New Roman" w:cs="Times New Roman"/>
          <w:b/>
          <w:color w:val="000000" w:themeColor="text1"/>
          <w:sz w:val="28"/>
          <w:szCs w:val="28"/>
          <w:lang w:val="vi-VN"/>
        </w:rPr>
        <w:lastRenderedPageBreak/>
        <w:t>c</w:t>
      </w:r>
      <w:r w:rsidRPr="00DA2519">
        <w:rPr>
          <w:rFonts w:ascii="Times New Roman" w:eastAsia="Calibri" w:hAnsi="Times New Roman" w:cs="Times New Roman"/>
          <w:b/>
          <w:color w:val="000000" w:themeColor="text1"/>
          <w:sz w:val="28"/>
          <w:szCs w:val="28"/>
        </w:rPr>
        <w:t>.</w:t>
      </w:r>
      <w:r w:rsidRPr="00DA2519">
        <w:rPr>
          <w:rFonts w:ascii="Times New Roman" w:eastAsia="Calibri" w:hAnsi="Times New Roman" w:cs="Times New Roman"/>
          <w:i/>
          <w:color w:val="000000" w:themeColor="text1"/>
          <w:sz w:val="28"/>
          <w:szCs w:val="28"/>
          <w:lang w:val="vi-VN"/>
        </w:rPr>
        <w:t xml:space="preserve"> </w:t>
      </w:r>
      <w:r w:rsidRPr="00DA2519">
        <w:rPr>
          <w:rFonts w:ascii="Times New Roman" w:eastAsia="Times New Roman" w:hAnsi="Times New Roman" w:cs="Times New Roman"/>
          <w:b/>
          <w:color w:val="000000" w:themeColor="text1"/>
          <w:sz w:val="28"/>
          <w:szCs w:val="28"/>
          <w:lang w:val="de-DE"/>
        </w:rPr>
        <w:t xml:space="preserve">Sản phẩm: </w:t>
      </w:r>
      <w:r w:rsidR="00B82FB3" w:rsidRPr="00DA2519">
        <w:rPr>
          <w:rFonts w:ascii="Times New Roman" w:eastAsia="Times New Roman" w:hAnsi="Times New Roman" w:cs="Times New Roman"/>
          <w:color w:val="000000" w:themeColor="text1"/>
          <w:sz w:val="28"/>
          <w:szCs w:val="28"/>
        </w:rPr>
        <w:t>Câu trả lời của học sinh.</w:t>
      </w:r>
    </w:p>
    <w:p w14:paraId="36F78B5A" w14:textId="33F06088" w:rsidR="005960B7" w:rsidRPr="00DA2519" w:rsidRDefault="005960B7" w:rsidP="00DA2519">
      <w:pPr>
        <w:spacing w:after="0" w:line="240" w:lineRule="auto"/>
        <w:jc w:val="both"/>
        <w:rPr>
          <w:rFonts w:ascii="Times New Roman" w:hAnsi="Times New Roman" w:cs="Times New Roman"/>
          <w:b/>
          <w:color w:val="000000" w:themeColor="text1"/>
          <w:sz w:val="28"/>
          <w:szCs w:val="28"/>
        </w:rPr>
      </w:pPr>
      <w:r w:rsidRPr="00DA2519">
        <w:rPr>
          <w:rFonts w:ascii="Times New Roman" w:hAnsi="Times New Roman" w:cs="Times New Roman"/>
          <w:b/>
          <w:color w:val="000000" w:themeColor="text1"/>
          <w:sz w:val="28"/>
          <w:szCs w:val="28"/>
        </w:rPr>
        <w:t>d. Tổ chức thực hiện</w:t>
      </w:r>
    </w:p>
    <w:tbl>
      <w:tblPr>
        <w:tblStyle w:val="TableGrid2"/>
        <w:tblW w:w="9889" w:type="dxa"/>
        <w:tblLook w:val="04A0" w:firstRow="1" w:lastRow="0" w:firstColumn="1" w:lastColumn="0" w:noHBand="0" w:noVBand="1"/>
      </w:tblPr>
      <w:tblGrid>
        <w:gridCol w:w="5778"/>
        <w:gridCol w:w="4111"/>
      </w:tblGrid>
      <w:tr w:rsidR="007438C7" w:rsidRPr="00DA2519" w14:paraId="4775534E" w14:textId="77777777" w:rsidTr="004E64C5">
        <w:tc>
          <w:tcPr>
            <w:tcW w:w="5778" w:type="dxa"/>
          </w:tcPr>
          <w:p w14:paraId="48082801" w14:textId="3C122428" w:rsidR="00893A28" w:rsidRPr="00DA2519" w:rsidRDefault="00C643F8" w:rsidP="00DA2519">
            <w:pPr>
              <w:jc w:val="center"/>
              <w:rPr>
                <w:rFonts w:ascii="Times New Roman" w:eastAsia="Calibri" w:hAnsi="Times New Roman" w:cs="Times New Roman"/>
                <w:i/>
                <w:iCs/>
                <w:color w:val="000000" w:themeColor="text1"/>
                <w:sz w:val="28"/>
                <w:szCs w:val="28"/>
                <w:lang w:val="vi-VN"/>
              </w:rPr>
            </w:pPr>
            <w:r w:rsidRPr="00DA2519">
              <w:rPr>
                <w:rFonts w:ascii="Times New Roman" w:hAnsi="Times New Roman" w:cs="Times New Roman"/>
                <w:b/>
                <w:color w:val="000000" w:themeColor="text1"/>
                <w:sz w:val="28"/>
                <w:szCs w:val="28"/>
                <w:lang w:val="nl-NL"/>
              </w:rPr>
              <w:t>HOẠT ĐỘNG CỦA GV - HS</w:t>
            </w:r>
          </w:p>
        </w:tc>
        <w:tc>
          <w:tcPr>
            <w:tcW w:w="4111" w:type="dxa"/>
          </w:tcPr>
          <w:p w14:paraId="7BF37FA8" w14:textId="269F8301" w:rsidR="00893A28" w:rsidRPr="00DA2519" w:rsidRDefault="00C643F8" w:rsidP="00DA2519">
            <w:pPr>
              <w:jc w:val="center"/>
              <w:rPr>
                <w:rFonts w:ascii="Times New Roman" w:eastAsia="Calibri" w:hAnsi="Times New Roman" w:cs="Times New Roman"/>
                <w:i/>
                <w:iCs/>
                <w:color w:val="000000" w:themeColor="text1"/>
                <w:sz w:val="28"/>
                <w:szCs w:val="28"/>
                <w:lang w:val="vi-VN"/>
              </w:rPr>
            </w:pPr>
            <w:r w:rsidRPr="00DA2519">
              <w:rPr>
                <w:rFonts w:ascii="Times New Roman" w:hAnsi="Times New Roman" w:cs="Times New Roman"/>
                <w:b/>
                <w:color w:val="000000" w:themeColor="text1"/>
                <w:sz w:val="28"/>
                <w:szCs w:val="28"/>
                <w:lang w:val="nl-NL"/>
              </w:rPr>
              <w:t>DỰ KIẾN SẢN PHẨM</w:t>
            </w:r>
          </w:p>
        </w:tc>
      </w:tr>
      <w:tr w:rsidR="00893A28" w:rsidRPr="00DA2519" w14:paraId="00CF1CB7" w14:textId="77777777" w:rsidTr="004E64C5">
        <w:tc>
          <w:tcPr>
            <w:tcW w:w="5778" w:type="dxa"/>
          </w:tcPr>
          <w:p w14:paraId="3311CA7B" w14:textId="77777777" w:rsidR="00F67596" w:rsidRPr="00DA2519" w:rsidRDefault="00F67596" w:rsidP="00DA2519">
            <w:pPr>
              <w:jc w:val="both"/>
              <w:rPr>
                <w:rFonts w:ascii="Times New Roman" w:eastAsia="Times New Roman" w:hAnsi="Times New Roman" w:cs="Times New Roman"/>
                <w:b/>
                <w:color w:val="000000" w:themeColor="text1"/>
                <w:sz w:val="28"/>
                <w:szCs w:val="28"/>
                <w:lang w:val="nl-NL"/>
              </w:rPr>
            </w:pPr>
            <w:r w:rsidRPr="00DA2519">
              <w:rPr>
                <w:rFonts w:ascii="Times New Roman" w:eastAsia="Times New Roman" w:hAnsi="Times New Roman" w:cs="Times New Roman"/>
                <w:b/>
                <w:color w:val="000000" w:themeColor="text1"/>
                <w:sz w:val="28"/>
                <w:szCs w:val="28"/>
                <w:lang w:val="nl-NL"/>
              </w:rPr>
              <w:t>Bước 1: GV chuyển giao nhiệm vụ học tập</w:t>
            </w:r>
          </w:p>
          <w:p w14:paraId="7825E68C" w14:textId="77777777" w:rsidR="00457C00" w:rsidRPr="00DA2519" w:rsidRDefault="00457C00" w:rsidP="00DA2519">
            <w:pPr>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GV kiểm tra kiến thức cũ đã học thông qua các câu hỏi:</w:t>
            </w:r>
          </w:p>
          <w:p w14:paraId="610A78E0" w14:textId="1F03CBA5" w:rsidR="00457C00" w:rsidRPr="0079486E" w:rsidRDefault="00457C00" w:rsidP="00DA2519">
            <w:pPr>
              <w:ind w:left="48" w:right="48"/>
              <w:jc w:val="both"/>
              <w:rPr>
                <w:rFonts w:ascii="Times New Roman" w:eastAsia="Times New Roman" w:hAnsi="Times New Roman" w:cs="Times New Roman"/>
                <w:i/>
                <w:color w:val="000000" w:themeColor="text1"/>
                <w:sz w:val="26"/>
                <w:szCs w:val="28"/>
              </w:rPr>
            </w:pPr>
            <w:r w:rsidRPr="0079486E">
              <w:rPr>
                <w:rFonts w:ascii="Times New Roman" w:eastAsia="Times New Roman" w:hAnsi="Times New Roman" w:cs="Times New Roman"/>
                <w:i/>
                <w:color w:val="000000" w:themeColor="text1"/>
                <w:sz w:val="26"/>
                <w:szCs w:val="28"/>
              </w:rPr>
              <w:t>1. Để xác định khối lượng riêng của một chất tạo nên vật cần phải xác định được những đại lượng nào?</w:t>
            </w:r>
          </w:p>
          <w:p w14:paraId="69CC187E" w14:textId="6823855A" w:rsidR="00457C00" w:rsidRPr="0079486E" w:rsidRDefault="00457C00" w:rsidP="00DA2519">
            <w:pPr>
              <w:ind w:left="48" w:right="48"/>
              <w:jc w:val="both"/>
              <w:rPr>
                <w:rFonts w:ascii="Times New Roman" w:eastAsia="Times New Roman" w:hAnsi="Times New Roman" w:cs="Times New Roman"/>
                <w:i/>
                <w:color w:val="000000" w:themeColor="text1"/>
                <w:sz w:val="26"/>
                <w:szCs w:val="28"/>
              </w:rPr>
            </w:pPr>
            <w:r w:rsidRPr="0079486E">
              <w:rPr>
                <w:rFonts w:ascii="Times New Roman" w:eastAsia="Times New Roman" w:hAnsi="Times New Roman" w:cs="Times New Roman"/>
                <w:i/>
                <w:color w:val="000000" w:themeColor="text1"/>
                <w:sz w:val="26"/>
                <w:szCs w:val="28"/>
              </w:rPr>
              <w:t>2. Để đo khối lượng vật ta dùng dụng cụ nào?</w:t>
            </w:r>
          </w:p>
          <w:p w14:paraId="55D481EC" w14:textId="4C04E741" w:rsidR="00457C00" w:rsidRPr="0079486E" w:rsidRDefault="00457C00" w:rsidP="00DA2519">
            <w:pPr>
              <w:ind w:left="48" w:right="48"/>
              <w:jc w:val="both"/>
              <w:rPr>
                <w:rFonts w:ascii="Times New Roman" w:eastAsia="Times New Roman" w:hAnsi="Times New Roman" w:cs="Times New Roman"/>
                <w:i/>
                <w:color w:val="000000" w:themeColor="text1"/>
                <w:sz w:val="26"/>
                <w:szCs w:val="28"/>
              </w:rPr>
            </w:pPr>
            <w:r w:rsidRPr="0079486E">
              <w:rPr>
                <w:rFonts w:ascii="Times New Roman" w:eastAsia="Times New Roman" w:hAnsi="Times New Roman" w:cs="Times New Roman"/>
                <w:i/>
                <w:color w:val="000000" w:themeColor="text1"/>
                <w:sz w:val="26"/>
                <w:szCs w:val="28"/>
              </w:rPr>
              <w:t>3. Để đo thể tích của một khối hình hộp chữ nhật ta dùng dụng cụ nào?</w:t>
            </w:r>
          </w:p>
          <w:p w14:paraId="54892701" w14:textId="113CE67C" w:rsidR="00457C00" w:rsidRPr="0079486E" w:rsidRDefault="00457C00" w:rsidP="00DA2519">
            <w:pPr>
              <w:ind w:left="48" w:right="48"/>
              <w:jc w:val="both"/>
              <w:rPr>
                <w:rFonts w:ascii="Times New Roman" w:eastAsia="Times New Roman" w:hAnsi="Times New Roman" w:cs="Times New Roman"/>
                <w:i/>
                <w:color w:val="000000" w:themeColor="text1"/>
                <w:sz w:val="26"/>
                <w:szCs w:val="28"/>
              </w:rPr>
            </w:pPr>
            <w:r w:rsidRPr="0079486E">
              <w:rPr>
                <w:rFonts w:ascii="Times New Roman" w:eastAsia="Times New Roman" w:hAnsi="Times New Roman" w:cs="Times New Roman"/>
                <w:i/>
                <w:color w:val="000000" w:themeColor="text1"/>
                <w:sz w:val="26"/>
                <w:szCs w:val="28"/>
              </w:rPr>
              <w:t>4. Để đo thể tích của một lượng nước ta dùng dụng cụ nào?</w:t>
            </w:r>
          </w:p>
          <w:p w14:paraId="2CAA3D43" w14:textId="38C3ACF5" w:rsidR="00457C00" w:rsidRPr="0079486E" w:rsidRDefault="00457C00" w:rsidP="00DA2519">
            <w:pPr>
              <w:ind w:left="48" w:right="48"/>
              <w:jc w:val="both"/>
              <w:rPr>
                <w:rFonts w:ascii="Times New Roman" w:eastAsia="Times New Roman" w:hAnsi="Times New Roman" w:cs="Times New Roman"/>
                <w:i/>
                <w:color w:val="000000" w:themeColor="text1"/>
                <w:sz w:val="26"/>
                <w:szCs w:val="28"/>
              </w:rPr>
            </w:pPr>
            <w:r w:rsidRPr="0079486E">
              <w:rPr>
                <w:rFonts w:ascii="Times New Roman" w:eastAsia="Times New Roman" w:hAnsi="Times New Roman" w:cs="Times New Roman"/>
                <w:i/>
                <w:color w:val="000000" w:themeColor="text1"/>
                <w:sz w:val="26"/>
                <w:szCs w:val="28"/>
              </w:rPr>
              <w:t>5. Để đo thể tích vật có hình dạng bất kì không thấm nước ta dùng dụng cụ nào?</w:t>
            </w:r>
          </w:p>
          <w:p w14:paraId="368C7162" w14:textId="77777777" w:rsidR="00F67596" w:rsidRPr="00DA2519" w:rsidRDefault="00F67596" w:rsidP="00DA2519">
            <w:pPr>
              <w:jc w:val="both"/>
              <w:rPr>
                <w:rFonts w:ascii="Times New Roman" w:eastAsia="Times New Roman" w:hAnsi="Times New Roman" w:cs="Times New Roman"/>
                <w:b/>
                <w:color w:val="000000" w:themeColor="text1"/>
                <w:sz w:val="28"/>
                <w:szCs w:val="28"/>
                <w:lang w:val="nl-NL"/>
              </w:rPr>
            </w:pPr>
            <w:r w:rsidRPr="00DA2519">
              <w:rPr>
                <w:rFonts w:ascii="Times New Roman" w:eastAsia="Times New Roman" w:hAnsi="Times New Roman" w:cs="Times New Roman"/>
                <w:b/>
                <w:color w:val="000000" w:themeColor="text1"/>
                <w:sz w:val="28"/>
                <w:szCs w:val="28"/>
                <w:lang w:val="nl-NL"/>
              </w:rPr>
              <w:t>Bước 2: HS thực hiện nhiệm vụ học tập</w:t>
            </w:r>
          </w:p>
          <w:p w14:paraId="7FAB318C" w14:textId="77777777" w:rsidR="00893A28" w:rsidRPr="00DA2519" w:rsidRDefault="00893A28" w:rsidP="00DA2519">
            <w:pPr>
              <w:rPr>
                <w:rFonts w:ascii="Times New Roman" w:eastAsia="Times New Roman" w:hAnsi="Times New Roman" w:cs="Times New Roman"/>
                <w:iCs/>
                <w:color w:val="000000" w:themeColor="text1"/>
                <w:sz w:val="28"/>
                <w:szCs w:val="28"/>
                <w:lang w:val="de-DE"/>
              </w:rPr>
            </w:pPr>
            <w:r w:rsidRPr="00DA2519">
              <w:rPr>
                <w:rFonts w:ascii="Times New Roman" w:eastAsia="Times New Roman" w:hAnsi="Times New Roman" w:cs="Times New Roman"/>
                <w:iCs/>
                <w:color w:val="000000" w:themeColor="text1"/>
                <w:sz w:val="28"/>
                <w:szCs w:val="28"/>
                <w:lang w:val="de-DE"/>
              </w:rPr>
              <w:t xml:space="preserve">- HS hoạt động cá nhân theo yêu cầu của GV. </w:t>
            </w:r>
          </w:p>
          <w:p w14:paraId="6598D77F" w14:textId="77777777" w:rsidR="00893A28" w:rsidRPr="00DA2519" w:rsidRDefault="00893A28" w:rsidP="00DA2519">
            <w:pPr>
              <w:jc w:val="both"/>
              <w:rPr>
                <w:rFonts w:ascii="Times New Roman" w:hAnsi="Times New Roman" w:cs="Times New Roman"/>
                <w:color w:val="000000" w:themeColor="text1"/>
                <w:sz w:val="28"/>
                <w:szCs w:val="28"/>
              </w:rPr>
            </w:pPr>
            <w:r w:rsidRPr="00DA2519">
              <w:rPr>
                <w:rFonts w:ascii="Times New Roman" w:hAnsi="Times New Roman" w:cs="Times New Roman"/>
                <w:i/>
                <w:color w:val="000000" w:themeColor="text1"/>
                <w:sz w:val="28"/>
                <w:szCs w:val="28"/>
              </w:rPr>
              <w:t xml:space="preserve">- Giáo viên: </w:t>
            </w:r>
            <w:r w:rsidRPr="00DA2519">
              <w:rPr>
                <w:rFonts w:ascii="Times New Roman" w:hAnsi="Times New Roman" w:cs="Times New Roman"/>
                <w:color w:val="000000" w:themeColor="text1"/>
                <w:sz w:val="28"/>
                <w:szCs w:val="28"/>
              </w:rPr>
              <w:t>Theo dõi và bổ sung khi cần.</w:t>
            </w:r>
          </w:p>
          <w:p w14:paraId="7358C0A1" w14:textId="77777777" w:rsidR="003B642E" w:rsidRPr="00DA2519" w:rsidRDefault="00F67596" w:rsidP="00DA2519">
            <w:pPr>
              <w:ind w:left="48" w:right="48"/>
              <w:jc w:val="both"/>
              <w:rPr>
                <w:rFonts w:ascii="Times New Roman" w:eastAsia="Times New Roman" w:hAnsi="Times New Roman" w:cs="Times New Roman"/>
                <w:b/>
                <w:color w:val="000000" w:themeColor="text1"/>
                <w:sz w:val="28"/>
                <w:szCs w:val="28"/>
                <w:lang w:val="nl-NL"/>
              </w:rPr>
            </w:pPr>
            <w:r w:rsidRPr="00DA2519">
              <w:rPr>
                <w:rFonts w:ascii="Times New Roman" w:eastAsia="Times New Roman" w:hAnsi="Times New Roman" w:cs="Times New Roman"/>
                <w:b/>
                <w:color w:val="000000" w:themeColor="text1"/>
                <w:sz w:val="28"/>
                <w:szCs w:val="28"/>
                <w:lang w:val="nl-NL"/>
              </w:rPr>
              <w:t>Bước 3: Báo cáo kết quả hoạt động và thảo luận</w:t>
            </w:r>
          </w:p>
          <w:p w14:paraId="368B4555" w14:textId="2EE2E45D" w:rsidR="001931CB" w:rsidRPr="00DA2519" w:rsidRDefault="001931CB" w:rsidP="00DA2519">
            <w:pPr>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HS trả lời câu hỏi của GV.</w:t>
            </w:r>
          </w:p>
          <w:p w14:paraId="15259FD4" w14:textId="77777777" w:rsidR="007F09C7" w:rsidRPr="00DA2519" w:rsidRDefault="007F09C7" w:rsidP="00DA2519">
            <w:pPr>
              <w:pStyle w:val="NormalWeb"/>
              <w:spacing w:before="0" w:beforeAutospacing="0" w:after="0" w:afterAutospacing="0"/>
              <w:ind w:left="48" w:right="48"/>
              <w:jc w:val="both"/>
              <w:rPr>
                <w:color w:val="000000"/>
                <w:sz w:val="28"/>
                <w:szCs w:val="28"/>
              </w:rPr>
            </w:pPr>
            <w:r w:rsidRPr="00DA2519">
              <w:rPr>
                <w:rStyle w:val="Strong"/>
                <w:color w:val="000000"/>
                <w:sz w:val="28"/>
                <w:szCs w:val="28"/>
              </w:rPr>
              <w:t>Bước 4. Đánh giá kết quả thực hiện nhiệm vụ</w:t>
            </w:r>
          </w:p>
          <w:p w14:paraId="5F71344C" w14:textId="77777777" w:rsidR="007F09C7" w:rsidRPr="00DA2519" w:rsidRDefault="007F09C7" w:rsidP="00DA2519">
            <w:pPr>
              <w:ind w:left="48" w:right="48"/>
              <w:jc w:val="both"/>
              <w:rPr>
                <w:rFonts w:ascii="Times New Roman" w:eastAsia="Times New Roman" w:hAnsi="Times New Roman" w:cs="Times New Roman"/>
                <w:color w:val="000000"/>
                <w:sz w:val="28"/>
                <w:szCs w:val="28"/>
              </w:rPr>
            </w:pPr>
            <w:r w:rsidRPr="00DA2519">
              <w:rPr>
                <w:rFonts w:ascii="Times New Roman" w:eastAsia="Times New Roman" w:hAnsi="Times New Roman" w:cs="Times New Roman"/>
                <w:color w:val="000000"/>
                <w:sz w:val="28"/>
                <w:szCs w:val="28"/>
              </w:rPr>
              <w:t>- GV nhận xét, ghi nhận các ý kiến của HS.</w:t>
            </w:r>
          </w:p>
          <w:p w14:paraId="4EEA4CFA" w14:textId="14F02EDD" w:rsidR="00893A28" w:rsidRPr="00DA2519" w:rsidRDefault="007F09C7" w:rsidP="00DA2519">
            <w:pPr>
              <w:jc w:val="both"/>
              <w:rPr>
                <w:rFonts w:ascii="Times New Roman" w:eastAsia="Times New Roman" w:hAnsi="Times New Roman" w:cs="Times New Roman"/>
                <w:b/>
                <w:i/>
                <w:iCs/>
                <w:color w:val="000000" w:themeColor="text1"/>
                <w:sz w:val="28"/>
                <w:szCs w:val="28"/>
                <w:lang w:val="nl-NL"/>
              </w:rPr>
            </w:pPr>
            <w:r w:rsidRPr="00DA2519">
              <w:rPr>
                <w:rFonts w:ascii="Times New Roman" w:eastAsia="Times New Roman" w:hAnsi="Times New Roman" w:cs="Times New Roman"/>
                <w:color w:val="000000"/>
                <w:sz w:val="28"/>
                <w:szCs w:val="28"/>
              </w:rPr>
              <w:t>- GV chưa chốt kiến thức mà dẫn dắt vào bài học mới: </w:t>
            </w:r>
            <w:r w:rsidRPr="00DA2519">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4111" w:type="dxa"/>
          </w:tcPr>
          <w:p w14:paraId="0D97F787" w14:textId="067934D2" w:rsidR="00893A28" w:rsidRPr="00DA2519" w:rsidRDefault="001931CB" w:rsidP="00DA2519">
            <w:pPr>
              <w:jc w:val="both"/>
              <w:rPr>
                <w:rFonts w:ascii="Times New Roman" w:eastAsia="Times New Roman" w:hAnsi="Times New Roman" w:cs="Times New Roman"/>
                <w:b/>
                <w:i/>
                <w:iCs/>
                <w:color w:val="000000" w:themeColor="text1"/>
                <w:sz w:val="28"/>
                <w:szCs w:val="28"/>
                <w:lang w:val="de-DE"/>
              </w:rPr>
            </w:pPr>
            <w:r w:rsidRPr="00DA2519">
              <w:rPr>
                <w:rFonts w:ascii="Times New Roman" w:eastAsia="Times New Roman" w:hAnsi="Times New Roman" w:cs="Times New Roman"/>
                <w:b/>
                <w:i/>
                <w:iCs/>
                <w:color w:val="000000" w:themeColor="text1"/>
                <w:sz w:val="28"/>
                <w:szCs w:val="28"/>
                <w:lang w:val="de-DE"/>
              </w:rPr>
              <w:t>Hướng dẫn trả lời câu hỏi hoạt động</w:t>
            </w:r>
            <w:r w:rsidR="00396C16" w:rsidRPr="00DA2519">
              <w:rPr>
                <w:rFonts w:ascii="Times New Roman" w:eastAsia="Times New Roman" w:hAnsi="Times New Roman" w:cs="Times New Roman"/>
                <w:b/>
                <w:i/>
                <w:iCs/>
                <w:color w:val="000000" w:themeColor="text1"/>
                <w:sz w:val="28"/>
                <w:szCs w:val="28"/>
                <w:lang w:val="de-DE"/>
              </w:rPr>
              <w:t xml:space="preserve"> mở đầu</w:t>
            </w:r>
            <w:r w:rsidRPr="00DA2519">
              <w:rPr>
                <w:rFonts w:ascii="Times New Roman" w:eastAsia="Times New Roman" w:hAnsi="Times New Roman" w:cs="Times New Roman"/>
                <w:b/>
                <w:i/>
                <w:iCs/>
                <w:color w:val="000000" w:themeColor="text1"/>
                <w:sz w:val="28"/>
                <w:szCs w:val="28"/>
                <w:lang w:val="de-DE"/>
              </w:rPr>
              <w:t>:</w:t>
            </w:r>
          </w:p>
          <w:p w14:paraId="0C82C29E" w14:textId="77777777" w:rsidR="00BA50E4" w:rsidRPr="00DA2519" w:rsidRDefault="00BA50E4" w:rsidP="00DA2519">
            <w:pPr>
              <w:ind w:left="48" w:right="48"/>
              <w:jc w:val="both"/>
              <w:rPr>
                <w:rFonts w:ascii="Times New Roman" w:eastAsia="Times New Roman" w:hAnsi="Times New Roman" w:cs="Times New Roman"/>
                <w:i/>
                <w:color w:val="000000" w:themeColor="text1"/>
                <w:sz w:val="28"/>
                <w:szCs w:val="28"/>
              </w:rPr>
            </w:pPr>
          </w:p>
          <w:p w14:paraId="3A80622F" w14:textId="474AF833" w:rsidR="001931CB" w:rsidRPr="00DA2519" w:rsidRDefault="001931CB" w:rsidP="00DA2519">
            <w:pPr>
              <w:ind w:left="48" w:right="48"/>
              <w:jc w:val="both"/>
              <w:rPr>
                <w:rFonts w:ascii="Times New Roman" w:eastAsia="Times New Roman" w:hAnsi="Times New Roman" w:cs="Times New Roman"/>
                <w:i/>
                <w:color w:val="000000" w:themeColor="text1"/>
                <w:sz w:val="28"/>
                <w:szCs w:val="28"/>
              </w:rPr>
            </w:pPr>
            <w:r w:rsidRPr="00DA2519">
              <w:rPr>
                <w:rFonts w:ascii="Times New Roman" w:eastAsia="Times New Roman" w:hAnsi="Times New Roman" w:cs="Times New Roman"/>
                <w:i/>
                <w:color w:val="000000" w:themeColor="text1"/>
                <w:sz w:val="28"/>
                <w:szCs w:val="28"/>
              </w:rPr>
              <w:t>1. Để xác định khối lượng riêng của một chất tạo nên vật cần phải xác định được những đại lượng là khối lượng và thể tích của vật.</w:t>
            </w:r>
          </w:p>
          <w:p w14:paraId="6A438581" w14:textId="2B491CB3" w:rsidR="001931CB" w:rsidRPr="00DA2519" w:rsidRDefault="001931CB" w:rsidP="00DA2519">
            <w:pPr>
              <w:ind w:left="48" w:right="48"/>
              <w:jc w:val="both"/>
              <w:rPr>
                <w:rFonts w:ascii="Times New Roman" w:eastAsia="Times New Roman" w:hAnsi="Times New Roman" w:cs="Times New Roman"/>
                <w:i/>
                <w:color w:val="000000" w:themeColor="text1"/>
                <w:sz w:val="28"/>
                <w:szCs w:val="28"/>
              </w:rPr>
            </w:pPr>
            <w:r w:rsidRPr="00DA2519">
              <w:rPr>
                <w:rFonts w:ascii="Times New Roman" w:eastAsia="Times New Roman" w:hAnsi="Times New Roman" w:cs="Times New Roman"/>
                <w:i/>
                <w:color w:val="000000" w:themeColor="text1"/>
                <w:sz w:val="28"/>
                <w:szCs w:val="28"/>
              </w:rPr>
              <w:t>2. Để đo khối lượng ta dùng cân.</w:t>
            </w:r>
          </w:p>
          <w:p w14:paraId="3B659D4D" w14:textId="11EA8A9D" w:rsidR="001931CB" w:rsidRPr="00DA2519" w:rsidRDefault="001931CB" w:rsidP="00DA2519">
            <w:pPr>
              <w:ind w:left="48" w:right="48"/>
              <w:jc w:val="both"/>
              <w:rPr>
                <w:rFonts w:ascii="Times New Roman" w:eastAsia="Times New Roman" w:hAnsi="Times New Roman" w:cs="Times New Roman"/>
                <w:i/>
                <w:color w:val="000000" w:themeColor="text1"/>
                <w:sz w:val="28"/>
                <w:szCs w:val="28"/>
              </w:rPr>
            </w:pPr>
            <w:r w:rsidRPr="00DA2519">
              <w:rPr>
                <w:rFonts w:ascii="Times New Roman" w:eastAsia="Times New Roman" w:hAnsi="Times New Roman" w:cs="Times New Roman"/>
                <w:i/>
                <w:color w:val="000000" w:themeColor="text1"/>
                <w:sz w:val="28"/>
                <w:szCs w:val="28"/>
              </w:rPr>
              <w:t>3. Để đo thể tích của một khối hình hộp chữ nhật ta dùng thước: đo chiều dài a, chiều rộng b, chiều cao c rồi sử dụng công thức tính thể tích V = a.b.c.</w:t>
            </w:r>
          </w:p>
          <w:p w14:paraId="44505AFB" w14:textId="7148AA1E" w:rsidR="001931CB" w:rsidRPr="00DA2519" w:rsidRDefault="001931CB" w:rsidP="00DA2519">
            <w:pPr>
              <w:ind w:left="48" w:right="48"/>
              <w:jc w:val="both"/>
              <w:rPr>
                <w:rFonts w:ascii="Times New Roman" w:eastAsia="Times New Roman" w:hAnsi="Times New Roman" w:cs="Times New Roman"/>
                <w:i/>
                <w:color w:val="000000" w:themeColor="text1"/>
                <w:sz w:val="28"/>
                <w:szCs w:val="28"/>
              </w:rPr>
            </w:pPr>
            <w:r w:rsidRPr="00DA2519">
              <w:rPr>
                <w:rFonts w:ascii="Times New Roman" w:eastAsia="Times New Roman" w:hAnsi="Times New Roman" w:cs="Times New Roman"/>
                <w:i/>
                <w:color w:val="000000" w:themeColor="text1"/>
                <w:sz w:val="28"/>
                <w:szCs w:val="28"/>
              </w:rPr>
              <w:t>4. Để đo thể tích của một lượng nước ta dùng bình chia độ.</w:t>
            </w:r>
          </w:p>
          <w:p w14:paraId="19FFAE51" w14:textId="63345A3F" w:rsidR="00893A28" w:rsidRPr="00DA2519" w:rsidRDefault="001931CB" w:rsidP="00DA2519">
            <w:pPr>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i/>
                <w:color w:val="000000" w:themeColor="text1"/>
                <w:sz w:val="28"/>
                <w:szCs w:val="28"/>
              </w:rPr>
              <w:t>5. Để đo thể tích vật có hình dạng bất kì không thấm nước bỏ lọt bình chia độ ta dùng bình chia độ đã đổ thêm lượng nước biết sẵn thể tích để đo thể tích vật. (GV cần gợ</w:t>
            </w:r>
            <w:r w:rsidR="00396C16" w:rsidRPr="00DA2519">
              <w:rPr>
                <w:rFonts w:ascii="Times New Roman" w:eastAsia="Times New Roman" w:hAnsi="Times New Roman" w:cs="Times New Roman"/>
                <w:i/>
                <w:color w:val="000000" w:themeColor="text1"/>
                <w:sz w:val="28"/>
                <w:szCs w:val="28"/>
              </w:rPr>
              <w:t>i ý khi HS không trả lời được).</w:t>
            </w:r>
          </w:p>
        </w:tc>
      </w:tr>
    </w:tbl>
    <w:p w14:paraId="3549CD90" w14:textId="127AA784" w:rsidR="007E35B0" w:rsidRPr="00DA2519" w:rsidRDefault="007E35B0" w:rsidP="00DA2519">
      <w:pPr>
        <w:spacing w:after="0" w:line="240" w:lineRule="auto"/>
        <w:rPr>
          <w:rFonts w:ascii="Times New Roman" w:eastAsia="Calibri" w:hAnsi="Times New Roman" w:cs="Times New Roman"/>
          <w:color w:val="000000" w:themeColor="text1"/>
          <w:sz w:val="28"/>
          <w:szCs w:val="28"/>
        </w:rPr>
      </w:pPr>
    </w:p>
    <w:p w14:paraId="1C55727E" w14:textId="4AD649E3" w:rsidR="00DC1E3D" w:rsidRPr="00DA2519" w:rsidRDefault="00DC1E3D" w:rsidP="00DA2519">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A2519">
        <w:rPr>
          <w:rFonts w:ascii="Times New Roman" w:eastAsia="Times New Roman" w:hAnsi="Times New Roman" w:cs="Times New Roman"/>
          <w:b/>
          <w:bCs/>
          <w:color w:val="000000" w:themeColor="text1"/>
          <w:sz w:val="28"/>
          <w:szCs w:val="28"/>
          <w:shd w:val="clear" w:color="auto" w:fill="FFFFFF"/>
          <w:lang w:val="de-DE"/>
        </w:rPr>
        <w:t xml:space="preserve">2. </w:t>
      </w:r>
      <w:r w:rsidR="009D454E" w:rsidRPr="00DA2519">
        <w:rPr>
          <w:rFonts w:ascii="Times New Roman" w:eastAsia="Times New Roman" w:hAnsi="Times New Roman" w:cs="Times New Roman"/>
          <w:b/>
          <w:bCs/>
          <w:color w:val="000000" w:themeColor="text1"/>
          <w:sz w:val="28"/>
          <w:szCs w:val="28"/>
          <w:shd w:val="clear" w:color="auto" w:fill="FFFFFF"/>
          <w:lang w:val="de-DE"/>
        </w:rPr>
        <w:t xml:space="preserve">Hoạt động </w:t>
      </w:r>
      <w:r w:rsidR="00F110EA" w:rsidRPr="00DA2519">
        <w:rPr>
          <w:rFonts w:ascii="Times New Roman" w:eastAsia="Times New Roman" w:hAnsi="Times New Roman" w:cs="Times New Roman"/>
          <w:b/>
          <w:bCs/>
          <w:color w:val="000000" w:themeColor="text1"/>
          <w:sz w:val="28"/>
          <w:szCs w:val="28"/>
          <w:shd w:val="clear" w:color="auto" w:fill="FFFFFF"/>
          <w:lang w:val="de-DE"/>
        </w:rPr>
        <w:t>2: H</w:t>
      </w:r>
      <w:r w:rsidRPr="00DA2519">
        <w:rPr>
          <w:rFonts w:ascii="Times New Roman" w:eastAsia="Times New Roman" w:hAnsi="Times New Roman" w:cs="Times New Roman"/>
          <w:b/>
          <w:bCs/>
          <w:color w:val="000000" w:themeColor="text1"/>
          <w:sz w:val="28"/>
          <w:szCs w:val="28"/>
          <w:shd w:val="clear" w:color="auto" w:fill="FFFFFF"/>
          <w:lang w:val="de-DE"/>
        </w:rPr>
        <w:t xml:space="preserve">ình thành kiến thức mới </w:t>
      </w:r>
    </w:p>
    <w:p w14:paraId="0099DD12" w14:textId="77777777" w:rsidR="00843609" w:rsidRPr="00DA2519" w:rsidRDefault="00843609"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b/>
          <w:bCs/>
          <w:color w:val="000000" w:themeColor="text1"/>
          <w:sz w:val="28"/>
          <w:szCs w:val="28"/>
        </w:rPr>
        <w:t>Hoạt động 2.1: Xác định khối lượng riêng của một khối hình hộp chữ nhật.</w:t>
      </w:r>
    </w:p>
    <w:p w14:paraId="3FC96635" w14:textId="5E0604B8" w:rsidR="00843609" w:rsidRPr="00DA2519" w:rsidRDefault="00893A28" w:rsidP="00DA2519">
      <w:pPr>
        <w:spacing w:after="0" w:line="240" w:lineRule="auto"/>
        <w:ind w:right="48"/>
        <w:jc w:val="both"/>
        <w:rPr>
          <w:rFonts w:ascii="Times New Roman" w:eastAsia="Times New Roman" w:hAnsi="Times New Roman" w:cs="Times New Roman"/>
          <w:color w:val="000000" w:themeColor="text1"/>
          <w:sz w:val="28"/>
          <w:szCs w:val="28"/>
        </w:rPr>
      </w:pPr>
      <w:r w:rsidRPr="00DA2519">
        <w:rPr>
          <w:rFonts w:ascii="Times New Roman" w:hAnsi="Times New Roman" w:cs="Times New Roman"/>
          <w:b/>
          <w:color w:val="000000" w:themeColor="text1"/>
          <w:sz w:val="28"/>
          <w:szCs w:val="28"/>
        </w:rPr>
        <w:t>a. Mụ</w:t>
      </w:r>
      <w:r w:rsidR="00123174" w:rsidRPr="00DA2519">
        <w:rPr>
          <w:rFonts w:ascii="Times New Roman" w:hAnsi="Times New Roman" w:cs="Times New Roman"/>
          <w:b/>
          <w:color w:val="000000" w:themeColor="text1"/>
          <w:sz w:val="28"/>
          <w:szCs w:val="28"/>
        </w:rPr>
        <w:t xml:space="preserve">c tiêu: </w:t>
      </w:r>
      <w:r w:rsidR="00843609" w:rsidRPr="00DA2519">
        <w:rPr>
          <w:rFonts w:ascii="Times New Roman" w:eastAsia="Times New Roman" w:hAnsi="Times New Roman" w:cs="Times New Roman"/>
          <w:color w:val="000000" w:themeColor="text1"/>
          <w:sz w:val="28"/>
          <w:szCs w:val="28"/>
        </w:rPr>
        <w:t>Xác định khối lượng riêng của một khối hình hộp chữ nhật.</w:t>
      </w:r>
    </w:p>
    <w:p w14:paraId="3E0A0FD2" w14:textId="3067AAB9" w:rsidR="00123174" w:rsidRPr="00DA2519" w:rsidRDefault="00893A28" w:rsidP="00DA2519">
      <w:pPr>
        <w:spacing w:after="0" w:line="240" w:lineRule="auto"/>
        <w:jc w:val="both"/>
        <w:rPr>
          <w:rFonts w:ascii="Times New Roman" w:eastAsia="Times New Roman" w:hAnsi="Times New Roman" w:cs="Times New Roman"/>
          <w:color w:val="000000" w:themeColor="text1"/>
          <w:sz w:val="28"/>
          <w:szCs w:val="28"/>
        </w:rPr>
      </w:pPr>
      <w:r w:rsidRPr="00DA2519">
        <w:rPr>
          <w:rFonts w:ascii="Times New Roman" w:hAnsi="Times New Roman" w:cs="Times New Roman"/>
          <w:b/>
          <w:color w:val="000000" w:themeColor="text1"/>
          <w:sz w:val="28"/>
          <w:szCs w:val="28"/>
        </w:rPr>
        <w:t>b.</w:t>
      </w:r>
      <w:r w:rsidR="005B5AD2" w:rsidRPr="00DA2519">
        <w:rPr>
          <w:rFonts w:ascii="Times New Roman" w:hAnsi="Times New Roman" w:cs="Times New Roman"/>
          <w:b/>
          <w:color w:val="000000" w:themeColor="text1"/>
          <w:sz w:val="28"/>
          <w:szCs w:val="28"/>
        </w:rPr>
        <w:t xml:space="preserve"> </w:t>
      </w:r>
      <w:r w:rsidRPr="00DA2519">
        <w:rPr>
          <w:rFonts w:ascii="Times New Roman" w:hAnsi="Times New Roman" w:cs="Times New Roman"/>
          <w:b/>
          <w:color w:val="000000" w:themeColor="text1"/>
          <w:sz w:val="28"/>
          <w:szCs w:val="28"/>
        </w:rPr>
        <w:t>Nộ</w:t>
      </w:r>
      <w:r w:rsidR="00123174" w:rsidRPr="00DA2519">
        <w:rPr>
          <w:rFonts w:ascii="Times New Roman" w:hAnsi="Times New Roman" w:cs="Times New Roman"/>
          <w:b/>
          <w:color w:val="000000" w:themeColor="text1"/>
          <w:sz w:val="28"/>
          <w:szCs w:val="28"/>
        </w:rPr>
        <w:t xml:space="preserve">i dung: </w:t>
      </w:r>
      <w:r w:rsidR="00123174" w:rsidRPr="00DA2519">
        <w:rPr>
          <w:rFonts w:ascii="Times New Roman" w:eastAsia="Times New Roman" w:hAnsi="Times New Roman" w:cs="Times New Roman"/>
          <w:color w:val="000000" w:themeColor="text1"/>
          <w:sz w:val="28"/>
          <w:szCs w:val="28"/>
        </w:rPr>
        <w:t>GV hướng dẫn học sinh thực hành.</w:t>
      </w:r>
    </w:p>
    <w:p w14:paraId="5317BCB9" w14:textId="3CA77BEA" w:rsidR="00893A28" w:rsidRPr="00DA2519" w:rsidRDefault="00893A28" w:rsidP="00DA2519">
      <w:pPr>
        <w:spacing w:after="0" w:line="240" w:lineRule="auto"/>
        <w:jc w:val="both"/>
        <w:rPr>
          <w:rFonts w:ascii="Times New Roman" w:hAnsi="Times New Roman" w:cs="Times New Roman"/>
          <w:b/>
          <w:color w:val="000000" w:themeColor="text1"/>
          <w:sz w:val="28"/>
          <w:szCs w:val="28"/>
        </w:rPr>
      </w:pPr>
      <w:r w:rsidRPr="00DA2519">
        <w:rPr>
          <w:rFonts w:ascii="Times New Roman" w:hAnsi="Times New Roman" w:cs="Times New Roman"/>
          <w:b/>
          <w:color w:val="000000" w:themeColor="text1"/>
          <w:sz w:val="28"/>
          <w:szCs w:val="28"/>
        </w:rPr>
        <w:t>c.</w:t>
      </w:r>
      <w:r w:rsidR="005B5AD2" w:rsidRPr="00DA2519">
        <w:rPr>
          <w:rFonts w:ascii="Times New Roman" w:hAnsi="Times New Roman" w:cs="Times New Roman"/>
          <w:b/>
          <w:color w:val="000000" w:themeColor="text1"/>
          <w:sz w:val="28"/>
          <w:szCs w:val="28"/>
        </w:rPr>
        <w:t xml:space="preserve"> </w:t>
      </w:r>
      <w:r w:rsidRPr="00DA2519">
        <w:rPr>
          <w:rFonts w:ascii="Times New Roman" w:hAnsi="Times New Roman" w:cs="Times New Roman"/>
          <w:b/>
          <w:color w:val="000000" w:themeColor="text1"/>
          <w:sz w:val="28"/>
          <w:szCs w:val="28"/>
        </w:rPr>
        <w:t>Sản phẩ</w:t>
      </w:r>
      <w:r w:rsidR="00123174" w:rsidRPr="00DA2519">
        <w:rPr>
          <w:rFonts w:ascii="Times New Roman" w:hAnsi="Times New Roman" w:cs="Times New Roman"/>
          <w:b/>
          <w:color w:val="000000" w:themeColor="text1"/>
          <w:sz w:val="28"/>
          <w:szCs w:val="28"/>
        </w:rPr>
        <w:t xml:space="preserve">m: </w:t>
      </w:r>
      <w:r w:rsidR="00123174" w:rsidRPr="00DA2519">
        <w:rPr>
          <w:rFonts w:ascii="Times New Roman" w:hAnsi="Times New Roman" w:cs="Times New Roman"/>
          <w:color w:val="000000" w:themeColor="text1"/>
          <w:sz w:val="28"/>
          <w:szCs w:val="28"/>
        </w:rPr>
        <w:t>C</w:t>
      </w:r>
      <w:r w:rsidRPr="00DA2519">
        <w:rPr>
          <w:rFonts w:ascii="Times New Roman" w:hAnsi="Times New Roman" w:cs="Times New Roman"/>
          <w:color w:val="000000" w:themeColor="text1"/>
          <w:sz w:val="28"/>
          <w:szCs w:val="28"/>
        </w:rPr>
        <w:t>âu trả lời của học sinh.</w:t>
      </w:r>
    </w:p>
    <w:p w14:paraId="5524A8CA" w14:textId="20BD013C" w:rsidR="00DB5B3C" w:rsidRDefault="00893A28" w:rsidP="00DA2519">
      <w:pPr>
        <w:spacing w:after="0" w:line="240" w:lineRule="auto"/>
        <w:jc w:val="both"/>
        <w:rPr>
          <w:rFonts w:ascii="Times New Roman" w:hAnsi="Times New Roman" w:cs="Times New Roman"/>
          <w:b/>
          <w:color w:val="000000" w:themeColor="text1"/>
          <w:sz w:val="28"/>
          <w:szCs w:val="28"/>
        </w:rPr>
      </w:pPr>
      <w:r w:rsidRPr="00DA2519">
        <w:rPr>
          <w:rFonts w:ascii="Times New Roman" w:hAnsi="Times New Roman" w:cs="Times New Roman"/>
          <w:b/>
          <w:color w:val="000000" w:themeColor="text1"/>
          <w:sz w:val="28"/>
          <w:szCs w:val="28"/>
        </w:rPr>
        <w:t>d.</w:t>
      </w:r>
      <w:r w:rsidR="005B5AD2" w:rsidRPr="00DA2519">
        <w:rPr>
          <w:rFonts w:ascii="Times New Roman" w:hAnsi="Times New Roman" w:cs="Times New Roman"/>
          <w:b/>
          <w:color w:val="000000" w:themeColor="text1"/>
          <w:sz w:val="28"/>
          <w:szCs w:val="28"/>
        </w:rPr>
        <w:t xml:space="preserve"> </w:t>
      </w:r>
      <w:r w:rsidRPr="00DA2519">
        <w:rPr>
          <w:rFonts w:ascii="Times New Roman" w:hAnsi="Times New Roman" w:cs="Times New Roman"/>
          <w:b/>
          <w:color w:val="000000" w:themeColor="text1"/>
          <w:sz w:val="28"/>
          <w:szCs w:val="28"/>
        </w:rPr>
        <w:t>Tổ chức thực hiệ</w:t>
      </w:r>
      <w:r w:rsidR="00123174" w:rsidRPr="00DA2519">
        <w:rPr>
          <w:rFonts w:ascii="Times New Roman" w:hAnsi="Times New Roman" w:cs="Times New Roman"/>
          <w:b/>
          <w:color w:val="000000" w:themeColor="text1"/>
          <w:sz w:val="28"/>
          <w:szCs w:val="28"/>
        </w:rPr>
        <w:t>n</w:t>
      </w:r>
    </w:p>
    <w:tbl>
      <w:tblPr>
        <w:tblW w:w="9894" w:type="dxa"/>
        <w:tblInd w:w="-5" w:type="dxa"/>
        <w:tblLayout w:type="fixed"/>
        <w:tblLook w:val="04A0" w:firstRow="1" w:lastRow="0" w:firstColumn="1" w:lastColumn="0" w:noHBand="0" w:noVBand="1"/>
      </w:tblPr>
      <w:tblGrid>
        <w:gridCol w:w="4649"/>
        <w:gridCol w:w="5245"/>
      </w:tblGrid>
      <w:tr w:rsidR="00B202FC" w:rsidRPr="00DA2519" w14:paraId="6BF667F0" w14:textId="77777777" w:rsidTr="00E540F9">
        <w:tc>
          <w:tcPr>
            <w:tcW w:w="4649" w:type="dxa"/>
            <w:tcBorders>
              <w:top w:val="single" w:sz="4" w:space="0" w:color="000000"/>
              <w:left w:val="single" w:sz="4" w:space="0" w:color="000000"/>
              <w:bottom w:val="single" w:sz="4" w:space="0" w:color="000000"/>
              <w:right w:val="single" w:sz="4" w:space="0" w:color="000000"/>
            </w:tcBorders>
            <w:vAlign w:val="bottom"/>
          </w:tcPr>
          <w:p w14:paraId="225901A3" w14:textId="77777777" w:rsidR="00B202FC" w:rsidRPr="00DA2519" w:rsidRDefault="00B202FC" w:rsidP="00E540F9">
            <w:pPr>
              <w:spacing w:after="0" w:line="240" w:lineRule="auto"/>
              <w:jc w:val="center"/>
              <w:rPr>
                <w:rFonts w:ascii="Times New Roman" w:hAnsi="Times New Roman" w:cs="Times New Roman"/>
                <w:b/>
                <w:bCs/>
                <w:color w:val="000000" w:themeColor="text1"/>
                <w:sz w:val="28"/>
                <w:szCs w:val="28"/>
              </w:rPr>
            </w:pPr>
            <w:r w:rsidRPr="00DA2519">
              <w:rPr>
                <w:rFonts w:ascii="Times New Roman" w:hAnsi="Times New Roman" w:cs="Times New Roman"/>
                <w:b/>
                <w:color w:val="000000" w:themeColor="text1"/>
                <w:sz w:val="28"/>
                <w:szCs w:val="28"/>
                <w:lang w:val="nl-NL"/>
              </w:rPr>
              <w:t>HOẠT ĐỘNG CỦA GV - HS</w:t>
            </w:r>
          </w:p>
        </w:tc>
        <w:tc>
          <w:tcPr>
            <w:tcW w:w="5245" w:type="dxa"/>
            <w:tcBorders>
              <w:top w:val="single" w:sz="4" w:space="0" w:color="000000"/>
              <w:left w:val="nil"/>
              <w:bottom w:val="single" w:sz="4" w:space="0" w:color="000000"/>
              <w:right w:val="single" w:sz="4" w:space="0" w:color="000000"/>
            </w:tcBorders>
            <w:vAlign w:val="bottom"/>
          </w:tcPr>
          <w:p w14:paraId="4BA09EBC" w14:textId="77777777" w:rsidR="00B202FC" w:rsidRPr="00DA2519" w:rsidRDefault="00B202FC" w:rsidP="00E540F9">
            <w:pPr>
              <w:spacing w:after="0" w:line="240" w:lineRule="auto"/>
              <w:jc w:val="center"/>
              <w:rPr>
                <w:rFonts w:ascii="Times New Roman" w:hAnsi="Times New Roman" w:cs="Times New Roman"/>
                <w:b/>
                <w:bCs/>
                <w:color w:val="000000" w:themeColor="text1"/>
                <w:sz w:val="28"/>
                <w:szCs w:val="28"/>
              </w:rPr>
            </w:pPr>
            <w:r w:rsidRPr="00DA2519">
              <w:rPr>
                <w:rFonts w:ascii="Times New Roman" w:hAnsi="Times New Roman" w:cs="Times New Roman"/>
                <w:b/>
                <w:color w:val="000000" w:themeColor="text1"/>
                <w:sz w:val="28"/>
                <w:szCs w:val="28"/>
                <w:lang w:val="nl-NL"/>
              </w:rPr>
              <w:t>DỰ KIẾN SẢN PHẨM</w:t>
            </w:r>
          </w:p>
        </w:tc>
      </w:tr>
      <w:tr w:rsidR="00B202FC" w:rsidRPr="00DA2519" w14:paraId="719A3A8A" w14:textId="77777777" w:rsidTr="00E540F9">
        <w:tc>
          <w:tcPr>
            <w:tcW w:w="4649" w:type="dxa"/>
            <w:tcBorders>
              <w:top w:val="single" w:sz="4" w:space="0" w:color="000000"/>
              <w:left w:val="single" w:sz="4" w:space="0" w:color="000000"/>
              <w:bottom w:val="single" w:sz="4" w:space="0" w:color="000000"/>
              <w:right w:val="single" w:sz="4" w:space="0" w:color="000000"/>
            </w:tcBorders>
          </w:tcPr>
          <w:p w14:paraId="66FE53A0" w14:textId="77777777" w:rsidR="00B202FC" w:rsidRPr="00DA2519" w:rsidRDefault="00B202FC" w:rsidP="001D0C0D">
            <w:pPr>
              <w:spacing w:after="0" w:line="240" w:lineRule="auto"/>
              <w:jc w:val="both"/>
              <w:rPr>
                <w:rFonts w:ascii="Times New Roman" w:eastAsia="Times New Roman" w:hAnsi="Times New Roman" w:cs="Times New Roman"/>
                <w:b/>
                <w:color w:val="000000" w:themeColor="text1"/>
                <w:sz w:val="28"/>
                <w:szCs w:val="28"/>
                <w:lang w:val="nl-NL"/>
              </w:rPr>
            </w:pPr>
            <w:r w:rsidRPr="00DA2519">
              <w:rPr>
                <w:rFonts w:ascii="Times New Roman" w:eastAsia="Times New Roman" w:hAnsi="Times New Roman" w:cs="Times New Roman"/>
                <w:b/>
                <w:color w:val="000000" w:themeColor="text1"/>
                <w:sz w:val="28"/>
                <w:szCs w:val="28"/>
                <w:lang w:val="nl-NL"/>
              </w:rPr>
              <w:t>Bước 1: GV chuyển giao nhiệm vụ học tập</w:t>
            </w:r>
          </w:p>
          <w:p w14:paraId="45DB21A1" w14:textId="77777777" w:rsidR="00B202FC" w:rsidRPr="00DA2519" w:rsidRDefault="00B202FC" w:rsidP="001D0C0D">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GV hướng dẫn và chuyển giao nhiệm vụ làm thí nghiệm cho HS:</w:t>
            </w:r>
          </w:p>
          <w:p w14:paraId="02A5E4AD" w14:textId="77777777" w:rsidR="00B202FC" w:rsidRPr="00DA2519" w:rsidRDefault="00B202FC" w:rsidP="001D0C0D">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i/>
                <w:iCs/>
                <w:color w:val="000000" w:themeColor="text1"/>
                <w:sz w:val="28"/>
                <w:szCs w:val="28"/>
              </w:rPr>
              <w:t>Thí nghiệm xác định khối lượng riêng của một khối hình hộp chữ nhật:</w:t>
            </w:r>
          </w:p>
          <w:p w14:paraId="31426364" w14:textId="77777777" w:rsidR="00B202FC" w:rsidRPr="0079486E" w:rsidRDefault="00B202FC" w:rsidP="001D0C0D">
            <w:pPr>
              <w:spacing w:after="0" w:line="240" w:lineRule="auto"/>
              <w:ind w:left="48" w:right="48"/>
              <w:jc w:val="both"/>
              <w:rPr>
                <w:rFonts w:ascii="Times New Roman" w:eastAsia="Times New Roman" w:hAnsi="Times New Roman" w:cs="Times New Roman"/>
                <w:color w:val="000000" w:themeColor="text1"/>
                <w:sz w:val="26"/>
                <w:szCs w:val="28"/>
              </w:rPr>
            </w:pPr>
            <w:r w:rsidRPr="00DA2519">
              <w:rPr>
                <w:rFonts w:ascii="Times New Roman" w:eastAsia="Times New Roman" w:hAnsi="Times New Roman" w:cs="Times New Roman"/>
                <w:color w:val="000000" w:themeColor="text1"/>
                <w:sz w:val="28"/>
                <w:szCs w:val="28"/>
              </w:rPr>
              <w:t xml:space="preserve">B1: </w:t>
            </w:r>
            <w:r w:rsidRPr="0079486E">
              <w:rPr>
                <w:rFonts w:ascii="Times New Roman" w:eastAsia="Times New Roman" w:hAnsi="Times New Roman" w:cs="Times New Roman"/>
                <w:color w:val="000000" w:themeColor="text1"/>
                <w:sz w:val="26"/>
                <w:szCs w:val="28"/>
              </w:rPr>
              <w:t>Dùng thước đo chiều dài mỗi cạnh a, b, c của khối gỗ hình hộp chữ nhật.</w:t>
            </w:r>
          </w:p>
          <w:p w14:paraId="5AEBC30E" w14:textId="77777777" w:rsidR="00B202FC" w:rsidRPr="00DA2519" w:rsidRDefault="00B202FC" w:rsidP="001D0C0D">
            <w:pPr>
              <w:spacing w:after="0" w:line="240" w:lineRule="auto"/>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noProof/>
                <w:color w:val="000000" w:themeColor="text1"/>
                <w:sz w:val="28"/>
                <w:szCs w:val="28"/>
              </w:rPr>
              <w:drawing>
                <wp:inline distT="0" distB="0" distL="0" distR="0" wp14:anchorId="44C4C1AF" wp14:editId="4B4732A9">
                  <wp:extent cx="2667000" cy="9239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923925"/>
                          </a:xfrm>
                          <a:prstGeom prst="rect">
                            <a:avLst/>
                          </a:prstGeom>
                          <a:noFill/>
                        </pic:spPr>
                      </pic:pic>
                    </a:graphicData>
                  </a:graphic>
                </wp:inline>
              </w:drawing>
            </w:r>
            <w:r w:rsidRPr="00DA2519">
              <w:rPr>
                <w:rFonts w:ascii="Times New Roman" w:eastAsia="Times New Roman" w:hAnsi="Times New Roman" w:cs="Times New Roman"/>
                <w:color w:val="000000" w:themeColor="text1"/>
                <w:sz w:val="28"/>
                <w:szCs w:val="28"/>
              </w:rPr>
              <w:lastRenderedPageBreak/>
              <w:t xml:space="preserve">B2: </w:t>
            </w:r>
            <w:r w:rsidRPr="00B202FC">
              <w:rPr>
                <w:rFonts w:ascii="Times New Roman" w:eastAsia="Times New Roman" w:hAnsi="Times New Roman" w:cs="Times New Roman"/>
                <w:color w:val="000000" w:themeColor="text1"/>
                <w:sz w:val="26"/>
                <w:szCs w:val="28"/>
              </w:rPr>
              <w:t>Tính thể tích của khối gỗ hình hộp chữ nhật theo công thức: V = a.b.c</w:t>
            </w:r>
          </w:p>
          <w:p w14:paraId="21A6C4C2" w14:textId="77777777" w:rsidR="00B202FC" w:rsidRPr="00DA2519" w:rsidRDefault="00B202FC" w:rsidP="001D0C0D">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xml:space="preserve">B3: </w:t>
            </w:r>
            <w:r w:rsidRPr="00B202FC">
              <w:rPr>
                <w:rFonts w:ascii="Times New Roman" w:eastAsia="Times New Roman" w:hAnsi="Times New Roman" w:cs="Times New Roman"/>
                <w:color w:val="000000" w:themeColor="text1"/>
                <w:sz w:val="26"/>
                <w:szCs w:val="28"/>
              </w:rPr>
              <w:t>Đo 3 lần, ghi số liệu vào vở theo mẫu Bảng 14.1, rồi tính giá trị trung bình của thể tích V (V</w:t>
            </w:r>
            <w:r w:rsidRPr="00B202FC">
              <w:rPr>
                <w:rFonts w:ascii="Times New Roman" w:eastAsia="Times New Roman" w:hAnsi="Times New Roman" w:cs="Times New Roman"/>
                <w:color w:val="000000" w:themeColor="text1"/>
                <w:sz w:val="26"/>
                <w:szCs w:val="28"/>
                <w:vertAlign w:val="subscript"/>
              </w:rPr>
              <w:t>tb</w:t>
            </w:r>
            <w:r w:rsidRPr="00B202FC">
              <w:rPr>
                <w:rFonts w:ascii="Times New Roman" w:eastAsia="Times New Roman" w:hAnsi="Times New Roman" w:cs="Times New Roman"/>
                <w:color w:val="000000" w:themeColor="text1"/>
                <w:sz w:val="26"/>
                <w:szCs w:val="28"/>
              </w:rPr>
              <w:t>).</w:t>
            </w:r>
          </w:p>
          <w:p w14:paraId="15D703B2" w14:textId="77777777" w:rsidR="00B202FC" w:rsidRPr="00DA2519" w:rsidRDefault="00B202FC" w:rsidP="001D0C0D">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xml:space="preserve">B4: </w:t>
            </w:r>
            <w:r w:rsidRPr="00B202FC">
              <w:rPr>
                <w:rFonts w:ascii="Times New Roman" w:eastAsia="Times New Roman" w:hAnsi="Times New Roman" w:cs="Times New Roman"/>
                <w:color w:val="000000" w:themeColor="text1"/>
                <w:sz w:val="26"/>
                <w:szCs w:val="28"/>
              </w:rPr>
              <w:t>Cân khối lượng (m) của khối gỗ hình hộp chữ nhật. Đo 3 lần, ghi số liệu vào vở theo mẫu Bảng 14.1, sau đó tính giá trị trung bình của m (m</w:t>
            </w:r>
            <w:r w:rsidRPr="00B202FC">
              <w:rPr>
                <w:rFonts w:ascii="Times New Roman" w:eastAsia="Times New Roman" w:hAnsi="Times New Roman" w:cs="Times New Roman"/>
                <w:color w:val="000000" w:themeColor="text1"/>
                <w:sz w:val="26"/>
                <w:szCs w:val="28"/>
                <w:vertAlign w:val="subscript"/>
              </w:rPr>
              <w:t>tb</w:t>
            </w:r>
            <w:r w:rsidRPr="00B202FC">
              <w:rPr>
                <w:rFonts w:ascii="Times New Roman" w:eastAsia="Times New Roman" w:hAnsi="Times New Roman" w:cs="Times New Roman"/>
                <w:color w:val="000000" w:themeColor="text1"/>
                <w:sz w:val="26"/>
                <w:szCs w:val="28"/>
              </w:rPr>
              <w:t>)</w:t>
            </w:r>
            <w:r w:rsidRPr="00DA2519">
              <w:rPr>
                <w:rFonts w:ascii="Times New Roman" w:eastAsia="Times New Roman" w:hAnsi="Times New Roman" w:cs="Times New Roman"/>
                <w:color w:val="000000" w:themeColor="text1"/>
                <w:sz w:val="28"/>
                <w:szCs w:val="28"/>
              </w:rPr>
              <w:t>.</w:t>
            </w:r>
          </w:p>
          <w:p w14:paraId="74B5867F" w14:textId="77777777" w:rsidR="00B202FC" w:rsidRPr="00DA2519" w:rsidRDefault="00B202FC" w:rsidP="001D0C0D">
            <w:pPr>
              <w:spacing w:after="0" w:line="240" w:lineRule="auto"/>
              <w:jc w:val="center"/>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noProof/>
                <w:color w:val="000000" w:themeColor="text1"/>
                <w:sz w:val="28"/>
                <w:szCs w:val="28"/>
              </w:rPr>
              <w:drawing>
                <wp:inline distT="0" distB="0" distL="0" distR="0" wp14:anchorId="056F604E" wp14:editId="479B4FF9">
                  <wp:extent cx="1181100" cy="601159"/>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3233" cy="602245"/>
                          </a:xfrm>
                          <a:prstGeom prst="rect">
                            <a:avLst/>
                          </a:prstGeom>
                          <a:noFill/>
                        </pic:spPr>
                      </pic:pic>
                    </a:graphicData>
                  </a:graphic>
                </wp:inline>
              </w:drawing>
            </w:r>
          </w:p>
          <w:p w14:paraId="72F5B73C" w14:textId="77777777" w:rsidR="00B202FC" w:rsidRPr="00B202FC" w:rsidRDefault="00B202FC" w:rsidP="001D0C0D">
            <w:pPr>
              <w:spacing w:after="0" w:line="240" w:lineRule="auto"/>
              <w:ind w:left="48" w:right="48"/>
              <w:jc w:val="both"/>
              <w:rPr>
                <w:rFonts w:ascii="Times New Roman" w:eastAsia="Times New Roman" w:hAnsi="Times New Roman" w:cs="Times New Roman"/>
                <w:color w:val="000000" w:themeColor="text1"/>
                <w:sz w:val="26"/>
                <w:szCs w:val="28"/>
              </w:rPr>
            </w:pPr>
            <w:r w:rsidRPr="00DA2519">
              <w:rPr>
                <w:rFonts w:ascii="Times New Roman" w:eastAsia="Times New Roman" w:hAnsi="Times New Roman" w:cs="Times New Roman"/>
                <w:color w:val="000000" w:themeColor="text1"/>
                <w:sz w:val="28"/>
                <w:szCs w:val="28"/>
              </w:rPr>
              <w:t xml:space="preserve">B5: </w:t>
            </w:r>
            <w:r w:rsidRPr="00B202FC">
              <w:rPr>
                <w:rFonts w:ascii="Times New Roman" w:eastAsia="Times New Roman" w:hAnsi="Times New Roman" w:cs="Times New Roman"/>
                <w:color w:val="000000" w:themeColor="text1"/>
                <w:sz w:val="26"/>
                <w:szCs w:val="28"/>
              </w:rPr>
              <w:t>Xác định khối lượng riêng của khối gỗ hình hộp chữ nhật theo công thức:</w:t>
            </w:r>
          </w:p>
          <w:p w14:paraId="578377CD" w14:textId="77777777" w:rsidR="00B202FC" w:rsidRPr="00B202FC" w:rsidRDefault="00B202FC" w:rsidP="001D0C0D">
            <w:pPr>
              <w:spacing w:after="0" w:line="240" w:lineRule="auto"/>
              <w:ind w:left="48" w:right="48"/>
              <w:jc w:val="center"/>
              <w:rPr>
                <w:rFonts w:ascii="Times New Roman" w:eastAsia="Times New Roman" w:hAnsi="Times New Roman" w:cs="Times New Roman"/>
                <w:color w:val="000000" w:themeColor="text1"/>
                <w:sz w:val="26"/>
                <w:szCs w:val="28"/>
              </w:rPr>
            </w:pPr>
            <w:r w:rsidRPr="00B202FC">
              <w:rPr>
                <w:rFonts w:ascii="Times New Roman" w:eastAsia="Times New Roman" w:hAnsi="Times New Roman" w:cs="Times New Roman"/>
                <w:color w:val="000000" w:themeColor="text1"/>
                <w:sz w:val="26"/>
                <w:szCs w:val="28"/>
              </w:rPr>
              <w:t>D = m/V</w:t>
            </w:r>
          </w:p>
          <w:p w14:paraId="6997C8D0" w14:textId="77777777" w:rsidR="00B202FC" w:rsidRPr="00096F35" w:rsidRDefault="00B202FC" w:rsidP="001D0C0D">
            <w:pPr>
              <w:spacing w:after="0" w:line="240" w:lineRule="auto"/>
              <w:ind w:right="48"/>
              <w:jc w:val="both"/>
              <w:rPr>
                <w:rFonts w:ascii="Times New Roman" w:eastAsia="Times New Roman" w:hAnsi="Times New Roman" w:cs="Times New Roman"/>
                <w:color w:val="000000" w:themeColor="text1"/>
                <w:sz w:val="26"/>
                <w:szCs w:val="28"/>
              </w:rPr>
            </w:pPr>
            <w:r w:rsidRPr="00DA2519">
              <w:rPr>
                <w:rFonts w:ascii="Times New Roman" w:eastAsia="Times New Roman" w:hAnsi="Times New Roman" w:cs="Times New Roman"/>
                <w:color w:val="000000" w:themeColor="text1"/>
                <w:sz w:val="28"/>
                <w:szCs w:val="28"/>
              </w:rPr>
              <w:t xml:space="preserve">B6: </w:t>
            </w:r>
            <w:r w:rsidRPr="00096F35">
              <w:rPr>
                <w:rFonts w:ascii="Times New Roman" w:eastAsia="Times New Roman" w:hAnsi="Times New Roman" w:cs="Times New Roman"/>
                <w:color w:val="000000" w:themeColor="text1"/>
                <w:sz w:val="26"/>
                <w:szCs w:val="28"/>
              </w:rPr>
              <w:t>Hoàn thành bảng ghi kết quả thí nghiệm vào Bảng 14.1.</w:t>
            </w:r>
          </w:p>
          <w:p w14:paraId="36C7FF3F" w14:textId="079EF25F" w:rsidR="00B202FC" w:rsidRPr="00096F35" w:rsidRDefault="00B202FC" w:rsidP="001D0C0D">
            <w:pPr>
              <w:spacing w:after="0" w:line="240" w:lineRule="auto"/>
              <w:ind w:right="48"/>
              <w:jc w:val="both"/>
              <w:rPr>
                <w:rFonts w:ascii="Times New Roman" w:eastAsia="Times New Roman" w:hAnsi="Times New Roman" w:cs="Times New Roman"/>
                <w:color w:val="000000" w:themeColor="text1"/>
                <w:sz w:val="26"/>
                <w:szCs w:val="28"/>
              </w:rPr>
            </w:pPr>
            <w:r w:rsidRPr="00096F35">
              <w:rPr>
                <w:rFonts w:ascii="Times New Roman" w:eastAsia="Times New Roman" w:hAnsi="Times New Roman" w:cs="Times New Roman"/>
                <w:color w:val="000000" w:themeColor="text1"/>
                <w:sz w:val="26"/>
                <w:szCs w:val="28"/>
              </w:rPr>
              <w:t xml:space="preserve">- </w:t>
            </w:r>
            <w:r w:rsidRPr="005A68B5">
              <w:rPr>
                <w:rFonts w:ascii="Times New Roman" w:eastAsia="Times New Roman" w:hAnsi="Times New Roman" w:cs="Times New Roman"/>
                <w:color w:val="000000" w:themeColor="text1"/>
                <w:sz w:val="24"/>
                <w:szCs w:val="28"/>
              </w:rPr>
              <w:t>Tính khối lượng riêng của khối gỗ hình hộp chữ nhật theo công thức: </w:t>
            </w:r>
            <w:r w:rsidRPr="00096F35">
              <w:rPr>
                <w:rFonts w:ascii="Times New Roman" w:eastAsia="Times New Roman" w:hAnsi="Times New Roman" w:cs="Times New Roman"/>
                <w:color w:val="000000" w:themeColor="text1"/>
                <w:sz w:val="26"/>
                <w:szCs w:val="28"/>
              </w:rPr>
              <w:t>D</w:t>
            </w:r>
            <w:r w:rsidRPr="00096F35">
              <w:rPr>
                <w:rFonts w:ascii="Times New Roman" w:eastAsia="Times New Roman" w:hAnsi="Times New Roman" w:cs="Times New Roman"/>
                <w:color w:val="000000" w:themeColor="text1"/>
                <w:sz w:val="26"/>
                <w:szCs w:val="28"/>
                <w:vertAlign w:val="subscript"/>
              </w:rPr>
              <w:t xml:space="preserve">tb </w:t>
            </w:r>
            <w:r w:rsidRPr="00096F35">
              <w:rPr>
                <w:rFonts w:ascii="Times New Roman" w:eastAsia="Times New Roman" w:hAnsi="Times New Roman" w:cs="Times New Roman"/>
                <w:color w:val="000000" w:themeColor="text1"/>
                <w:sz w:val="26"/>
                <w:szCs w:val="28"/>
              </w:rPr>
              <w:t>= m</w:t>
            </w:r>
            <w:r w:rsidRPr="00096F35">
              <w:rPr>
                <w:rFonts w:ascii="Times New Roman" w:eastAsia="Times New Roman" w:hAnsi="Times New Roman" w:cs="Times New Roman"/>
                <w:color w:val="000000" w:themeColor="text1"/>
                <w:sz w:val="26"/>
                <w:szCs w:val="28"/>
                <w:vertAlign w:val="subscript"/>
              </w:rPr>
              <w:t>tb</w:t>
            </w:r>
            <w:r w:rsidRPr="00096F35">
              <w:rPr>
                <w:rFonts w:ascii="Times New Roman" w:eastAsia="Times New Roman" w:hAnsi="Times New Roman" w:cs="Times New Roman"/>
                <w:color w:val="000000" w:themeColor="text1"/>
                <w:sz w:val="26"/>
                <w:szCs w:val="28"/>
              </w:rPr>
              <w:t>/V</w:t>
            </w:r>
            <w:r w:rsidRPr="00096F35">
              <w:rPr>
                <w:rFonts w:ascii="Times New Roman" w:eastAsia="Times New Roman" w:hAnsi="Times New Roman" w:cs="Times New Roman"/>
                <w:color w:val="000000" w:themeColor="text1"/>
                <w:sz w:val="26"/>
                <w:szCs w:val="28"/>
                <w:vertAlign w:val="subscript"/>
              </w:rPr>
              <w:t>tb</w:t>
            </w:r>
          </w:p>
          <w:p w14:paraId="3197F213" w14:textId="77777777" w:rsidR="00B202FC" w:rsidRPr="00096F35" w:rsidRDefault="00B202FC" w:rsidP="001D0C0D">
            <w:pPr>
              <w:spacing w:after="0" w:line="240" w:lineRule="auto"/>
              <w:ind w:right="48"/>
              <w:jc w:val="both"/>
              <w:rPr>
                <w:rFonts w:ascii="Times New Roman" w:eastAsia="Times New Roman" w:hAnsi="Times New Roman" w:cs="Times New Roman"/>
                <w:color w:val="000000" w:themeColor="text1"/>
                <w:sz w:val="26"/>
                <w:szCs w:val="28"/>
              </w:rPr>
            </w:pPr>
            <w:r w:rsidRPr="00DA2519">
              <w:rPr>
                <w:rFonts w:ascii="Times New Roman" w:eastAsia="Times New Roman" w:hAnsi="Times New Roman" w:cs="Times New Roman"/>
                <w:color w:val="000000" w:themeColor="text1"/>
                <w:sz w:val="28"/>
                <w:szCs w:val="28"/>
              </w:rPr>
              <w:t xml:space="preserve">- </w:t>
            </w:r>
            <w:r w:rsidRPr="00096F35">
              <w:rPr>
                <w:rFonts w:ascii="Times New Roman" w:eastAsia="Times New Roman" w:hAnsi="Times New Roman" w:cs="Times New Roman"/>
                <w:color w:val="000000" w:themeColor="text1"/>
                <w:sz w:val="26"/>
                <w:szCs w:val="28"/>
              </w:rPr>
              <w:t>Sau khi thu được số liệu thì điền vào bảng 14.1 trong bài báo cáo và tính khối lượng riêng của khối gỗ hình hộp chữ nhật.</w:t>
            </w:r>
          </w:p>
          <w:p w14:paraId="2D2E82BE" w14:textId="77777777" w:rsidR="00B202FC" w:rsidRPr="005A68B5" w:rsidRDefault="00B202FC" w:rsidP="001D0C0D">
            <w:pPr>
              <w:spacing w:after="0" w:line="240" w:lineRule="auto"/>
              <w:ind w:left="48" w:right="48"/>
              <w:jc w:val="both"/>
              <w:rPr>
                <w:rFonts w:ascii="Times New Roman" w:eastAsia="Times New Roman" w:hAnsi="Times New Roman" w:cs="Times New Roman"/>
                <w:color w:val="000000" w:themeColor="text1"/>
                <w:sz w:val="26"/>
                <w:szCs w:val="28"/>
              </w:rPr>
            </w:pPr>
            <w:r w:rsidRPr="005A68B5">
              <w:rPr>
                <w:rFonts w:ascii="Times New Roman" w:eastAsia="Times New Roman" w:hAnsi="Times New Roman" w:cs="Times New Roman"/>
                <w:b/>
                <w:bCs/>
                <w:color w:val="000000" w:themeColor="text1"/>
                <w:sz w:val="26"/>
                <w:szCs w:val="28"/>
              </w:rPr>
              <w:t>Bảng 14.1.</w:t>
            </w:r>
            <w:r w:rsidRPr="005A68B5">
              <w:rPr>
                <w:rFonts w:ascii="Times New Roman" w:eastAsia="Times New Roman" w:hAnsi="Times New Roman" w:cs="Times New Roman"/>
                <w:color w:val="000000" w:themeColor="text1"/>
                <w:sz w:val="26"/>
                <w:szCs w:val="28"/>
              </w:rPr>
              <w:t> Kết quả thí nghiệm xác định khối lượng riêng của khối gỗ hình hộp chữ nhật.</w:t>
            </w:r>
          </w:p>
          <w:tbl>
            <w:tblPr>
              <w:tblW w:w="453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6"/>
              <w:gridCol w:w="567"/>
              <w:gridCol w:w="567"/>
              <w:gridCol w:w="567"/>
              <w:gridCol w:w="567"/>
              <w:gridCol w:w="1559"/>
            </w:tblGrid>
            <w:tr w:rsidR="00B202FC" w:rsidRPr="00DA2519" w14:paraId="0F348A85" w14:textId="77777777" w:rsidTr="00E540F9">
              <w:tc>
                <w:tcPr>
                  <w:tcW w:w="706"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6C5A8392"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b/>
                      <w:bCs/>
                      <w:color w:val="000000" w:themeColor="text1"/>
                      <w:sz w:val="18"/>
                      <w:szCs w:val="18"/>
                    </w:rPr>
                    <w:t>Lần đo</w:t>
                  </w:r>
                </w:p>
              </w:tc>
              <w:tc>
                <w:tcPr>
                  <w:tcW w:w="2268" w:type="dxa"/>
                  <w:gridSpan w:val="4"/>
                  <w:tcBorders>
                    <w:top w:val="outset" w:sz="6" w:space="0" w:color="auto"/>
                    <w:left w:val="outset" w:sz="6" w:space="0" w:color="auto"/>
                    <w:bottom w:val="outset" w:sz="6" w:space="0" w:color="auto"/>
                    <w:right w:val="outset" w:sz="6" w:space="0" w:color="auto"/>
                  </w:tcBorders>
                  <w:shd w:val="clear" w:color="auto" w:fill="auto"/>
                  <w:hideMark/>
                </w:tcPr>
                <w:p w14:paraId="67765BFE"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b/>
                      <w:bCs/>
                      <w:color w:val="000000" w:themeColor="text1"/>
                      <w:sz w:val="18"/>
                      <w:szCs w:val="18"/>
                    </w:rPr>
                    <w:t>Đo thể tích</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42B4051A"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b/>
                      <w:bCs/>
                      <w:color w:val="000000" w:themeColor="text1"/>
                      <w:sz w:val="18"/>
                      <w:szCs w:val="18"/>
                    </w:rPr>
                    <w:t>Đo khối lượng m (kg)</w:t>
                  </w:r>
                </w:p>
              </w:tc>
            </w:tr>
            <w:tr w:rsidR="00B202FC" w:rsidRPr="00DA2519" w14:paraId="16DBD785" w14:textId="77777777" w:rsidTr="00E540F9">
              <w:tc>
                <w:tcPr>
                  <w:tcW w:w="70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B2BC26" w14:textId="77777777" w:rsidR="00B202FC" w:rsidRPr="00DA2519" w:rsidRDefault="00B202FC" w:rsidP="001D0C0D">
                  <w:pPr>
                    <w:spacing w:after="0" w:line="240" w:lineRule="auto"/>
                    <w:rPr>
                      <w:rFonts w:ascii="Times New Roman" w:eastAsia="Times New Roman" w:hAnsi="Times New Roman" w:cs="Times New Roman"/>
                      <w:color w:val="000000" w:themeColor="text1"/>
                      <w:sz w:val="18"/>
                      <w:szCs w:val="18"/>
                    </w:rPr>
                  </w:pP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7CE8E19B"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a (m)</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0D23F56B"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b (m)</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378AB1F5"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c (m)</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5ED9E4A9"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V (m</w:t>
                  </w:r>
                  <w:r w:rsidRPr="00DA2519">
                    <w:rPr>
                      <w:rFonts w:ascii="Times New Roman" w:eastAsia="Times New Roman" w:hAnsi="Times New Roman" w:cs="Times New Roman"/>
                      <w:color w:val="000000" w:themeColor="text1"/>
                      <w:sz w:val="18"/>
                      <w:szCs w:val="18"/>
                      <w:vertAlign w:val="superscript"/>
                    </w:rPr>
                    <w:t>3</w:t>
                  </w:r>
                  <w:r w:rsidRPr="00DA2519">
                    <w:rPr>
                      <w:rFonts w:ascii="Times New Roman" w:eastAsia="Times New Roman" w:hAnsi="Times New Roman" w:cs="Times New Roman"/>
                      <w:color w:val="000000" w:themeColor="text1"/>
                      <w:sz w:val="18"/>
                      <w:szCs w:val="18"/>
                    </w:rPr>
                    <w:t>)</w:t>
                  </w:r>
                </w:p>
              </w:tc>
              <w:tc>
                <w:tcPr>
                  <w:tcW w:w="15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260D5F" w14:textId="77777777" w:rsidR="00B202FC" w:rsidRPr="00DA2519" w:rsidRDefault="00B202FC" w:rsidP="001D0C0D">
                  <w:pPr>
                    <w:spacing w:after="0" w:line="240" w:lineRule="auto"/>
                    <w:rPr>
                      <w:rFonts w:ascii="Times New Roman" w:eastAsia="Times New Roman" w:hAnsi="Times New Roman" w:cs="Times New Roman"/>
                      <w:color w:val="000000" w:themeColor="text1"/>
                      <w:sz w:val="18"/>
                      <w:szCs w:val="18"/>
                    </w:rPr>
                  </w:pPr>
                </w:p>
              </w:tc>
            </w:tr>
            <w:tr w:rsidR="00B202FC" w:rsidRPr="00DA2519" w14:paraId="1EEDE69D" w14:textId="77777777" w:rsidTr="00E540F9">
              <w:tc>
                <w:tcPr>
                  <w:tcW w:w="706" w:type="dxa"/>
                  <w:tcBorders>
                    <w:top w:val="outset" w:sz="6" w:space="0" w:color="auto"/>
                    <w:left w:val="outset" w:sz="6" w:space="0" w:color="auto"/>
                    <w:bottom w:val="outset" w:sz="6" w:space="0" w:color="auto"/>
                    <w:right w:val="outset" w:sz="6" w:space="0" w:color="auto"/>
                  </w:tcBorders>
                  <w:shd w:val="clear" w:color="auto" w:fill="auto"/>
                  <w:hideMark/>
                </w:tcPr>
                <w:p w14:paraId="0AE7D346"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1</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7AA0E29E"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a</w:t>
                  </w:r>
                  <w:r w:rsidRPr="00DA2519">
                    <w:rPr>
                      <w:rFonts w:ascii="Times New Roman" w:eastAsia="Times New Roman" w:hAnsi="Times New Roman" w:cs="Times New Roman"/>
                      <w:color w:val="000000" w:themeColor="text1"/>
                      <w:sz w:val="18"/>
                      <w:szCs w:val="18"/>
                      <w:vertAlign w:val="subscript"/>
                    </w:rPr>
                    <w:t>1</w:t>
                  </w:r>
                  <w:r w:rsidRPr="00DA2519">
                    <w:rPr>
                      <w:rFonts w:ascii="Times New Roman" w:eastAsia="Times New Roman" w:hAnsi="Times New Roman" w:cs="Times New Roman"/>
                      <w:color w:val="000000" w:themeColor="text1"/>
                      <w:sz w:val="18"/>
                      <w:szCs w:val="18"/>
                    </w:rPr>
                    <w:t> =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0922BE77"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b</w:t>
                  </w:r>
                  <w:r w:rsidRPr="00DA2519">
                    <w:rPr>
                      <w:rFonts w:ascii="Times New Roman" w:eastAsia="Times New Roman" w:hAnsi="Times New Roman" w:cs="Times New Roman"/>
                      <w:color w:val="000000" w:themeColor="text1"/>
                      <w:sz w:val="18"/>
                      <w:szCs w:val="18"/>
                      <w:vertAlign w:val="subscript"/>
                    </w:rPr>
                    <w:t>1</w:t>
                  </w:r>
                  <w:r w:rsidRPr="00DA2519">
                    <w:rPr>
                      <w:rFonts w:ascii="Times New Roman" w:eastAsia="Times New Roman" w:hAnsi="Times New Roman" w:cs="Times New Roman"/>
                      <w:color w:val="000000" w:themeColor="text1"/>
                      <w:sz w:val="18"/>
                      <w:szCs w:val="18"/>
                    </w:rPr>
                    <w:t xml:space="preserve"> =?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14F18079"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c</w:t>
                  </w:r>
                  <w:r w:rsidRPr="00DA2519">
                    <w:rPr>
                      <w:rFonts w:ascii="Times New Roman" w:eastAsia="Times New Roman" w:hAnsi="Times New Roman" w:cs="Times New Roman"/>
                      <w:color w:val="000000" w:themeColor="text1"/>
                      <w:sz w:val="18"/>
                      <w:szCs w:val="18"/>
                      <w:vertAlign w:val="subscript"/>
                    </w:rPr>
                    <w:t>1</w:t>
                  </w:r>
                  <w:r w:rsidRPr="00DA2519">
                    <w:rPr>
                      <w:rFonts w:ascii="Times New Roman" w:eastAsia="Times New Roman" w:hAnsi="Times New Roman" w:cs="Times New Roman"/>
                      <w:color w:val="000000" w:themeColor="text1"/>
                      <w:sz w:val="18"/>
                      <w:szCs w:val="18"/>
                    </w:rPr>
                    <w:t xml:space="preserve"> =?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0FDA6000"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1</w:t>
                  </w:r>
                  <w:r w:rsidRPr="00DA2519">
                    <w:rPr>
                      <w:rFonts w:ascii="Times New Roman" w:eastAsia="Times New Roman" w:hAnsi="Times New Roman" w:cs="Times New Roman"/>
                      <w:color w:val="000000" w:themeColor="text1"/>
                      <w:sz w:val="18"/>
                      <w:szCs w:val="18"/>
                    </w:rPr>
                    <w:t xml:space="preserve"> =? </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47A1A2C3" w14:textId="77777777" w:rsidR="00B202FC" w:rsidRPr="00DA2519" w:rsidRDefault="00B202FC" w:rsidP="001D0C0D">
                  <w:pPr>
                    <w:spacing w:after="0" w:line="240" w:lineRule="auto"/>
                    <w:ind w:left="48" w:right="48"/>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1 </w:t>
                  </w:r>
                  <w:r w:rsidRPr="00DA2519">
                    <w:rPr>
                      <w:rFonts w:ascii="Times New Roman" w:eastAsia="Times New Roman" w:hAnsi="Times New Roman" w:cs="Times New Roman"/>
                      <w:color w:val="000000" w:themeColor="text1"/>
                      <w:sz w:val="18"/>
                      <w:szCs w:val="18"/>
                    </w:rPr>
                    <w:t>=  ?</w:t>
                  </w:r>
                </w:p>
              </w:tc>
            </w:tr>
            <w:tr w:rsidR="00B202FC" w:rsidRPr="00DA2519" w14:paraId="47FB0B34" w14:textId="77777777" w:rsidTr="00E540F9">
              <w:tc>
                <w:tcPr>
                  <w:tcW w:w="706" w:type="dxa"/>
                  <w:tcBorders>
                    <w:top w:val="outset" w:sz="6" w:space="0" w:color="auto"/>
                    <w:left w:val="outset" w:sz="6" w:space="0" w:color="auto"/>
                    <w:bottom w:val="outset" w:sz="6" w:space="0" w:color="auto"/>
                    <w:right w:val="outset" w:sz="6" w:space="0" w:color="auto"/>
                  </w:tcBorders>
                  <w:shd w:val="clear" w:color="auto" w:fill="auto"/>
                  <w:hideMark/>
                </w:tcPr>
                <w:p w14:paraId="27B4CB5C"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2</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5DEA5659"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a</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 xml:space="preserve"> =?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01FF6A94"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b</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 xml:space="preserve"> =?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3EA865DD"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c</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 xml:space="preserve"> =?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5D58AEAB"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 xml:space="preserve"> =? </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2E31CFBB" w14:textId="77777777" w:rsidR="00B202FC" w:rsidRPr="00DA2519" w:rsidRDefault="00B202FC" w:rsidP="001D0C0D">
                  <w:pPr>
                    <w:spacing w:after="0" w:line="240" w:lineRule="auto"/>
                    <w:ind w:left="48" w:right="48"/>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 =  ?</w:t>
                  </w:r>
                </w:p>
              </w:tc>
            </w:tr>
            <w:tr w:rsidR="00B202FC" w:rsidRPr="00DA2519" w14:paraId="3824986A" w14:textId="77777777" w:rsidTr="00E540F9">
              <w:tc>
                <w:tcPr>
                  <w:tcW w:w="706" w:type="dxa"/>
                  <w:tcBorders>
                    <w:top w:val="outset" w:sz="6" w:space="0" w:color="auto"/>
                    <w:left w:val="outset" w:sz="6" w:space="0" w:color="auto"/>
                    <w:bottom w:val="outset" w:sz="6" w:space="0" w:color="auto"/>
                    <w:right w:val="outset" w:sz="6" w:space="0" w:color="auto"/>
                  </w:tcBorders>
                  <w:shd w:val="clear" w:color="auto" w:fill="auto"/>
                  <w:hideMark/>
                </w:tcPr>
                <w:p w14:paraId="04E9B4AB"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3</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14C4B161"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a</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 xml:space="preserve"> =?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58D5A4FD"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b</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 xml:space="preserve"> =?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17275415"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c</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 xml:space="preserve"> =? </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5AD158C2"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 =?</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2C46EDFC" w14:textId="77777777" w:rsidR="00B202FC" w:rsidRPr="00DA2519" w:rsidRDefault="00B202FC" w:rsidP="001D0C0D">
                  <w:pPr>
                    <w:spacing w:after="0" w:line="240" w:lineRule="auto"/>
                    <w:ind w:left="48" w:right="48"/>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 =  ?</w:t>
                  </w:r>
                </w:p>
              </w:tc>
            </w:tr>
            <w:tr w:rsidR="00B202FC" w:rsidRPr="00DA2519" w14:paraId="361161F9" w14:textId="77777777" w:rsidTr="00E540F9">
              <w:tc>
                <w:tcPr>
                  <w:tcW w:w="706" w:type="dxa"/>
                  <w:tcBorders>
                    <w:top w:val="outset" w:sz="6" w:space="0" w:color="auto"/>
                    <w:left w:val="outset" w:sz="6" w:space="0" w:color="auto"/>
                    <w:bottom w:val="outset" w:sz="6" w:space="0" w:color="auto"/>
                    <w:right w:val="outset" w:sz="6" w:space="0" w:color="auto"/>
                  </w:tcBorders>
                  <w:shd w:val="clear" w:color="auto" w:fill="auto"/>
                  <w:hideMark/>
                </w:tcPr>
                <w:p w14:paraId="6EF7F95D"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Trung bình</w:t>
                  </w:r>
                </w:p>
              </w:tc>
              <w:tc>
                <w:tcPr>
                  <w:tcW w:w="2268"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A266357"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tb</w:t>
                  </w: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1</w:t>
                  </w: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)/3= ?</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6DBDD280"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tb</w:t>
                  </w:r>
                  <w:r w:rsidRPr="00DA2519">
                    <w:rPr>
                      <w:rFonts w:ascii="Times New Roman" w:eastAsia="Times New Roman" w:hAnsi="Times New Roman" w:cs="Times New Roman"/>
                      <w:color w:val="000000" w:themeColor="text1"/>
                      <w:sz w:val="18"/>
                      <w:szCs w:val="18"/>
                    </w:rPr>
                    <w:t>=</w:t>
                  </w:r>
                </w:p>
                <w:p w14:paraId="264166CC"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vertAlign w:val="subscript"/>
                    </w:rPr>
                  </w:pP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1</w:t>
                  </w: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)/3 = ?</w:t>
                  </w:r>
                </w:p>
              </w:tc>
            </w:tr>
          </w:tbl>
          <w:p w14:paraId="13DE56A8" w14:textId="5715F727" w:rsidR="00B202FC" w:rsidRPr="005A68B5" w:rsidRDefault="00B202FC" w:rsidP="001D0C0D">
            <w:pPr>
              <w:spacing w:after="0" w:line="240" w:lineRule="auto"/>
              <w:ind w:right="48"/>
              <w:jc w:val="both"/>
              <w:rPr>
                <w:rFonts w:ascii="Times New Roman" w:hAnsi="Times New Roman" w:cs="Times New Roman"/>
                <w:color w:val="000000" w:themeColor="text1"/>
                <w:sz w:val="26"/>
                <w:szCs w:val="28"/>
              </w:rPr>
            </w:pPr>
            <w:r w:rsidRPr="00DA2519">
              <w:rPr>
                <w:rFonts w:ascii="Times New Roman" w:hAnsi="Times New Roman" w:cs="Times New Roman"/>
                <w:color w:val="000000" w:themeColor="text1"/>
                <w:sz w:val="28"/>
                <w:szCs w:val="28"/>
              </w:rPr>
              <w:t xml:space="preserve">- </w:t>
            </w:r>
            <w:r w:rsidRPr="005A68B5">
              <w:rPr>
                <w:rFonts w:ascii="Times New Roman" w:hAnsi="Times New Roman" w:cs="Times New Roman"/>
                <w:color w:val="000000" w:themeColor="text1"/>
                <w:sz w:val="24"/>
                <w:szCs w:val="28"/>
              </w:rPr>
              <w:t>Tính khối lượng riêng của khối gỗ hình hộp chữ nhật theo công thức:</w:t>
            </w:r>
            <w:r w:rsidR="005A68B5">
              <w:rPr>
                <w:rFonts w:ascii="Times New Roman" w:hAnsi="Times New Roman" w:cs="Times New Roman"/>
                <w:color w:val="000000" w:themeColor="text1"/>
                <w:sz w:val="26"/>
                <w:szCs w:val="28"/>
              </w:rPr>
              <w:t xml:space="preserve"> </w:t>
            </w:r>
            <w:r w:rsidRPr="00096F35">
              <w:rPr>
                <w:rFonts w:ascii="Times New Roman" w:eastAsia="Times New Roman" w:hAnsi="Times New Roman" w:cs="Times New Roman"/>
                <w:color w:val="000000" w:themeColor="text1"/>
                <w:sz w:val="26"/>
                <w:szCs w:val="28"/>
              </w:rPr>
              <w:t>D</w:t>
            </w:r>
            <w:r w:rsidRPr="00096F35">
              <w:rPr>
                <w:rFonts w:ascii="Times New Roman" w:eastAsia="Times New Roman" w:hAnsi="Times New Roman" w:cs="Times New Roman"/>
                <w:color w:val="000000" w:themeColor="text1"/>
                <w:sz w:val="26"/>
                <w:szCs w:val="28"/>
                <w:vertAlign w:val="subscript"/>
              </w:rPr>
              <w:t>tb</w:t>
            </w:r>
            <w:r w:rsidRPr="00096F35">
              <w:rPr>
                <w:rFonts w:ascii="Times New Roman" w:eastAsia="Times New Roman" w:hAnsi="Times New Roman" w:cs="Times New Roman"/>
                <w:color w:val="000000" w:themeColor="text1"/>
                <w:sz w:val="26"/>
                <w:szCs w:val="28"/>
              </w:rPr>
              <w:t>=m</w:t>
            </w:r>
            <w:r w:rsidRPr="00096F35">
              <w:rPr>
                <w:rFonts w:ascii="Times New Roman" w:eastAsia="Times New Roman" w:hAnsi="Times New Roman" w:cs="Times New Roman"/>
                <w:color w:val="000000" w:themeColor="text1"/>
                <w:sz w:val="26"/>
                <w:szCs w:val="28"/>
                <w:vertAlign w:val="subscript"/>
              </w:rPr>
              <w:t>tb</w:t>
            </w:r>
            <w:r w:rsidRPr="00096F35">
              <w:rPr>
                <w:rFonts w:ascii="Times New Roman" w:eastAsia="Times New Roman" w:hAnsi="Times New Roman" w:cs="Times New Roman"/>
                <w:color w:val="000000" w:themeColor="text1"/>
                <w:sz w:val="26"/>
                <w:szCs w:val="28"/>
              </w:rPr>
              <w:t>/V</w:t>
            </w:r>
            <w:r w:rsidRPr="00096F35">
              <w:rPr>
                <w:rFonts w:ascii="Times New Roman" w:eastAsia="Times New Roman" w:hAnsi="Times New Roman" w:cs="Times New Roman"/>
                <w:color w:val="000000" w:themeColor="text1"/>
                <w:sz w:val="26"/>
                <w:szCs w:val="28"/>
                <w:vertAlign w:val="subscript"/>
              </w:rPr>
              <w:t xml:space="preserve">tb </w:t>
            </w:r>
          </w:p>
          <w:p w14:paraId="037C6D03" w14:textId="77777777" w:rsidR="00B202FC" w:rsidRPr="00096F35" w:rsidRDefault="00B202FC" w:rsidP="001D0C0D">
            <w:pPr>
              <w:spacing w:after="0" w:line="240" w:lineRule="auto"/>
              <w:jc w:val="both"/>
              <w:rPr>
                <w:rFonts w:ascii="Times New Roman" w:eastAsia="Times New Roman" w:hAnsi="Times New Roman" w:cs="Times New Roman"/>
                <w:b/>
                <w:color w:val="000000" w:themeColor="text1"/>
                <w:sz w:val="26"/>
                <w:szCs w:val="28"/>
                <w:lang w:val="nl-NL"/>
              </w:rPr>
            </w:pPr>
            <w:r w:rsidRPr="00DA2519">
              <w:rPr>
                <w:rFonts w:ascii="Times New Roman" w:eastAsia="Times New Roman" w:hAnsi="Times New Roman" w:cs="Times New Roman"/>
                <w:b/>
                <w:color w:val="000000" w:themeColor="text1"/>
                <w:sz w:val="28"/>
                <w:szCs w:val="28"/>
                <w:lang w:val="nl-NL"/>
              </w:rPr>
              <w:t xml:space="preserve">Bước 2: </w:t>
            </w:r>
            <w:r w:rsidRPr="00096F35">
              <w:rPr>
                <w:rFonts w:ascii="Times New Roman" w:eastAsia="Times New Roman" w:hAnsi="Times New Roman" w:cs="Times New Roman"/>
                <w:b/>
                <w:color w:val="000000" w:themeColor="text1"/>
                <w:sz w:val="26"/>
                <w:szCs w:val="28"/>
                <w:lang w:val="nl-NL"/>
              </w:rPr>
              <w:t>HS thực hiện nhiệm vụ học tập</w:t>
            </w:r>
          </w:p>
          <w:p w14:paraId="576EACE8" w14:textId="77777777" w:rsidR="00B202FC" w:rsidRPr="00096F35" w:rsidRDefault="00B202FC" w:rsidP="001D0C0D">
            <w:pPr>
              <w:spacing w:after="0" w:line="240" w:lineRule="auto"/>
              <w:ind w:right="48"/>
              <w:jc w:val="both"/>
              <w:rPr>
                <w:rFonts w:ascii="Times New Roman" w:eastAsia="Times New Roman" w:hAnsi="Times New Roman" w:cs="Times New Roman"/>
                <w:color w:val="000000" w:themeColor="text1"/>
                <w:sz w:val="26"/>
                <w:szCs w:val="28"/>
              </w:rPr>
            </w:pPr>
            <w:r w:rsidRPr="00096F35">
              <w:rPr>
                <w:rFonts w:ascii="Times New Roman" w:hAnsi="Times New Roman" w:cs="Times New Roman"/>
                <w:color w:val="000000" w:themeColor="text1"/>
                <w:sz w:val="26"/>
                <w:szCs w:val="28"/>
              </w:rPr>
              <w:t xml:space="preserve">- </w:t>
            </w:r>
            <w:r w:rsidRPr="00096F35">
              <w:rPr>
                <w:rFonts w:ascii="Times New Roman" w:eastAsia="Times New Roman" w:hAnsi="Times New Roman" w:cs="Times New Roman"/>
                <w:color w:val="000000" w:themeColor="text1"/>
                <w:sz w:val="26"/>
                <w:szCs w:val="28"/>
              </w:rPr>
              <w:t>HS hoạt động theo nhóm làm thí nghiệm và hoàn thành bảng 14.1.</w:t>
            </w:r>
          </w:p>
          <w:p w14:paraId="4BEC2F8D" w14:textId="77777777" w:rsidR="00B202FC" w:rsidRPr="00096F35" w:rsidRDefault="00B202FC" w:rsidP="001D0C0D">
            <w:pPr>
              <w:spacing w:after="0" w:line="240" w:lineRule="auto"/>
              <w:ind w:left="48" w:right="48"/>
              <w:jc w:val="both"/>
              <w:rPr>
                <w:rFonts w:ascii="Times New Roman" w:eastAsia="Times New Roman" w:hAnsi="Times New Roman" w:cs="Times New Roman"/>
                <w:color w:val="000000" w:themeColor="text1"/>
                <w:sz w:val="26"/>
                <w:szCs w:val="28"/>
              </w:rPr>
            </w:pPr>
            <w:r w:rsidRPr="00096F35">
              <w:rPr>
                <w:rFonts w:ascii="Times New Roman" w:eastAsia="Times New Roman" w:hAnsi="Times New Roman" w:cs="Times New Roman"/>
                <w:color w:val="000000" w:themeColor="text1"/>
                <w:sz w:val="26"/>
                <w:szCs w:val="28"/>
              </w:rPr>
              <w:t>- GV theo dõi HS làm, hướng dẫn, gợi ý, chỉnh sửa khi cần thiết.</w:t>
            </w:r>
          </w:p>
          <w:p w14:paraId="3EE903F2" w14:textId="77777777" w:rsidR="00B202FC" w:rsidRPr="00096F35" w:rsidRDefault="00B202FC" w:rsidP="001D0C0D">
            <w:pPr>
              <w:spacing w:after="0" w:line="240" w:lineRule="auto"/>
              <w:ind w:left="48" w:right="48"/>
              <w:jc w:val="both"/>
              <w:rPr>
                <w:rFonts w:ascii="Times New Roman" w:eastAsia="Times New Roman" w:hAnsi="Times New Roman" w:cs="Times New Roman"/>
                <w:b/>
                <w:color w:val="000000" w:themeColor="text1"/>
                <w:sz w:val="26"/>
                <w:szCs w:val="28"/>
                <w:lang w:val="nl-NL"/>
              </w:rPr>
            </w:pPr>
            <w:r w:rsidRPr="00096F35">
              <w:rPr>
                <w:rFonts w:ascii="Times New Roman" w:eastAsia="Times New Roman" w:hAnsi="Times New Roman" w:cs="Times New Roman"/>
                <w:b/>
                <w:color w:val="000000" w:themeColor="text1"/>
                <w:sz w:val="26"/>
                <w:szCs w:val="28"/>
                <w:lang w:val="nl-NL"/>
              </w:rPr>
              <w:t>Bước 3: Báo cáo kết quả hoạt động và thảo luận</w:t>
            </w:r>
          </w:p>
          <w:p w14:paraId="0C493EF2" w14:textId="77777777" w:rsidR="00B202FC" w:rsidRPr="00096F35" w:rsidRDefault="00B202FC" w:rsidP="001D0C0D">
            <w:pPr>
              <w:spacing w:after="0" w:line="240" w:lineRule="auto"/>
              <w:ind w:left="48" w:right="48"/>
              <w:jc w:val="both"/>
              <w:rPr>
                <w:rFonts w:ascii="Times New Roman" w:eastAsia="Times New Roman" w:hAnsi="Times New Roman" w:cs="Times New Roman"/>
                <w:color w:val="000000" w:themeColor="text1"/>
                <w:sz w:val="26"/>
                <w:szCs w:val="28"/>
              </w:rPr>
            </w:pPr>
            <w:r w:rsidRPr="00096F35">
              <w:rPr>
                <w:rFonts w:ascii="Times New Roman" w:eastAsia="Times New Roman" w:hAnsi="Times New Roman" w:cs="Times New Roman"/>
                <w:color w:val="000000" w:themeColor="text1"/>
                <w:sz w:val="26"/>
                <w:szCs w:val="28"/>
              </w:rPr>
              <w:t>- HS làm thí nghiệm thu được kết quả điền vào bảng 14.1 và tính khối lượng riêng của khối gỗ.</w:t>
            </w:r>
          </w:p>
          <w:p w14:paraId="71009032" w14:textId="77777777" w:rsidR="00B202FC" w:rsidRPr="00096F35" w:rsidRDefault="00B202FC" w:rsidP="001D0C0D">
            <w:pPr>
              <w:spacing w:after="0" w:line="240" w:lineRule="auto"/>
              <w:jc w:val="both"/>
              <w:rPr>
                <w:rStyle w:val="Strong"/>
                <w:rFonts w:ascii="Times New Roman" w:hAnsi="Times New Roman" w:cs="Times New Roman"/>
                <w:color w:val="000000" w:themeColor="text1"/>
                <w:sz w:val="26"/>
                <w:szCs w:val="28"/>
              </w:rPr>
            </w:pPr>
            <w:r w:rsidRPr="00096F35">
              <w:rPr>
                <w:rStyle w:val="Strong"/>
                <w:rFonts w:ascii="Times New Roman" w:hAnsi="Times New Roman" w:cs="Times New Roman"/>
                <w:color w:val="000000" w:themeColor="text1"/>
                <w:sz w:val="26"/>
                <w:szCs w:val="28"/>
              </w:rPr>
              <w:t>Bước 4. Đánh giá kết quả thực hiện nhiệm vụ</w:t>
            </w:r>
          </w:p>
          <w:p w14:paraId="3DA8B68A" w14:textId="77777777" w:rsidR="00B202FC" w:rsidRPr="00DA2519" w:rsidRDefault="00B202FC" w:rsidP="001D0C0D">
            <w:pPr>
              <w:spacing w:after="0" w:line="240" w:lineRule="auto"/>
              <w:jc w:val="both"/>
              <w:rPr>
                <w:rFonts w:ascii="Times New Roman" w:hAnsi="Times New Roman" w:cs="Times New Roman"/>
                <w:color w:val="000000" w:themeColor="text1"/>
                <w:sz w:val="28"/>
                <w:szCs w:val="28"/>
                <w:lang w:val="vi-VN"/>
              </w:rPr>
            </w:pPr>
            <w:r w:rsidRPr="00096F35">
              <w:rPr>
                <w:rFonts w:ascii="Times New Roman" w:eastAsia="Times New Roman" w:hAnsi="Times New Roman" w:cs="Times New Roman"/>
                <w:color w:val="000000" w:themeColor="text1"/>
                <w:sz w:val="26"/>
                <w:szCs w:val="28"/>
              </w:rPr>
              <w:t>- GV nhận xét nhóm và chuyển giao làm thí nghiệm tiếp theo.</w:t>
            </w:r>
          </w:p>
        </w:tc>
        <w:tc>
          <w:tcPr>
            <w:tcW w:w="5245" w:type="dxa"/>
            <w:tcBorders>
              <w:top w:val="single" w:sz="4" w:space="0" w:color="000000"/>
              <w:left w:val="nil"/>
              <w:bottom w:val="single" w:sz="4" w:space="0" w:color="000000"/>
              <w:right w:val="single" w:sz="4" w:space="0" w:color="000000"/>
            </w:tcBorders>
          </w:tcPr>
          <w:p w14:paraId="0C6FA706" w14:textId="77777777" w:rsidR="00B202FC" w:rsidRPr="00DA2519" w:rsidRDefault="00B202FC" w:rsidP="001D0C0D">
            <w:pPr>
              <w:spacing w:after="0" w:line="240" w:lineRule="auto"/>
              <w:jc w:val="both"/>
              <w:rPr>
                <w:rFonts w:ascii="Times New Roman" w:eastAsia="Calibri" w:hAnsi="Times New Roman" w:cs="Times New Roman"/>
                <w:b/>
                <w:color w:val="000000" w:themeColor="text1"/>
                <w:sz w:val="28"/>
                <w:szCs w:val="28"/>
                <w:lang w:val="de-DE"/>
              </w:rPr>
            </w:pPr>
            <w:r w:rsidRPr="00DA2519">
              <w:rPr>
                <w:rFonts w:ascii="Times New Roman" w:eastAsia="Calibri" w:hAnsi="Times New Roman" w:cs="Times New Roman"/>
                <w:b/>
                <w:color w:val="000000" w:themeColor="text1"/>
                <w:sz w:val="28"/>
                <w:szCs w:val="28"/>
                <w:lang w:val="de-DE"/>
              </w:rPr>
              <w:lastRenderedPageBreak/>
              <w:t>I. Xác định khối lượng riêng của một khối hình hộp chữ nhật.</w:t>
            </w:r>
          </w:p>
          <w:p w14:paraId="32675152"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r w:rsidRPr="00DA2519">
              <w:rPr>
                <w:rFonts w:ascii="Times New Roman" w:eastAsia="Times New Roman" w:hAnsi="Times New Roman" w:cs="Times New Roman"/>
                <w:b/>
                <w:bCs/>
                <w:color w:val="000000" w:themeColor="text1"/>
                <w:sz w:val="28"/>
                <w:szCs w:val="28"/>
              </w:rPr>
              <w:t>1. Chuẩn bị.</w:t>
            </w:r>
          </w:p>
          <w:p w14:paraId="40A77CD9" w14:textId="77777777" w:rsidR="00B202FC" w:rsidRPr="00DA2519" w:rsidRDefault="00B202FC" w:rsidP="001D0C0D">
            <w:pPr>
              <w:spacing w:after="0" w:line="240" w:lineRule="auto"/>
              <w:ind w:left="48" w:right="48"/>
              <w:rPr>
                <w:rFonts w:ascii="Times New Roman" w:eastAsia="Times New Roman" w:hAnsi="Times New Roman" w:cs="Times New Roman"/>
                <w:bCs/>
                <w:color w:val="000000" w:themeColor="text1"/>
                <w:sz w:val="28"/>
                <w:szCs w:val="28"/>
              </w:rPr>
            </w:pPr>
            <w:r w:rsidRPr="00DA2519">
              <w:rPr>
                <w:rFonts w:ascii="Times New Roman" w:eastAsia="Times New Roman" w:hAnsi="Times New Roman" w:cs="Times New Roman"/>
                <w:bCs/>
                <w:color w:val="000000" w:themeColor="text1"/>
                <w:sz w:val="28"/>
                <w:szCs w:val="28"/>
              </w:rPr>
              <w:t>- Cân điện tử.</w:t>
            </w:r>
          </w:p>
          <w:p w14:paraId="746D644D" w14:textId="77777777" w:rsidR="00B202FC" w:rsidRPr="00DA2519" w:rsidRDefault="00B202FC" w:rsidP="001D0C0D">
            <w:pPr>
              <w:spacing w:after="0" w:line="240" w:lineRule="auto"/>
              <w:ind w:left="48" w:right="48"/>
              <w:rPr>
                <w:rFonts w:ascii="Times New Roman" w:eastAsia="Times New Roman" w:hAnsi="Times New Roman" w:cs="Times New Roman"/>
                <w:bCs/>
                <w:color w:val="000000" w:themeColor="text1"/>
                <w:sz w:val="28"/>
                <w:szCs w:val="28"/>
              </w:rPr>
            </w:pPr>
            <w:r w:rsidRPr="00DA2519">
              <w:rPr>
                <w:rFonts w:ascii="Times New Roman" w:eastAsia="Times New Roman" w:hAnsi="Times New Roman" w:cs="Times New Roman"/>
                <w:bCs/>
                <w:color w:val="000000" w:themeColor="text1"/>
                <w:sz w:val="28"/>
                <w:szCs w:val="28"/>
              </w:rPr>
              <w:t>- Thước đo độ dài có độ chia nhỏ nhất tới milimet.</w:t>
            </w:r>
          </w:p>
          <w:p w14:paraId="23ADC527" w14:textId="77777777" w:rsidR="00B202FC" w:rsidRPr="00DA2519" w:rsidRDefault="00B202FC" w:rsidP="001D0C0D">
            <w:pPr>
              <w:spacing w:after="0" w:line="240" w:lineRule="auto"/>
              <w:ind w:left="48" w:right="48"/>
              <w:rPr>
                <w:rFonts w:ascii="Times New Roman" w:eastAsia="Times New Roman" w:hAnsi="Times New Roman" w:cs="Times New Roman"/>
                <w:bCs/>
                <w:color w:val="000000" w:themeColor="text1"/>
                <w:sz w:val="28"/>
                <w:szCs w:val="28"/>
              </w:rPr>
            </w:pPr>
            <w:r w:rsidRPr="00DA2519">
              <w:rPr>
                <w:rFonts w:ascii="Times New Roman" w:eastAsia="Times New Roman" w:hAnsi="Times New Roman" w:cs="Times New Roman"/>
                <w:bCs/>
                <w:color w:val="000000" w:themeColor="text1"/>
                <w:sz w:val="28"/>
                <w:szCs w:val="28"/>
              </w:rPr>
              <w:t>- Khối gỗ hình hộp chữ nhật.</w:t>
            </w:r>
          </w:p>
          <w:p w14:paraId="5C71214A"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7B16EF97"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39F280A5"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273E1F79" w14:textId="77777777" w:rsidR="00B202FC" w:rsidRPr="00DA2519" w:rsidRDefault="00B202FC" w:rsidP="001D0C0D">
            <w:pPr>
              <w:spacing w:after="0" w:line="240" w:lineRule="auto"/>
              <w:ind w:left="48" w:right="48"/>
              <w:rPr>
                <w:rFonts w:ascii="Times New Roman" w:eastAsia="Times New Roman" w:hAnsi="Times New Roman" w:cs="Times New Roman"/>
                <w:bCs/>
                <w:color w:val="000000" w:themeColor="text1"/>
                <w:sz w:val="28"/>
                <w:szCs w:val="28"/>
              </w:rPr>
            </w:pPr>
            <w:r w:rsidRPr="00DA2519">
              <w:rPr>
                <w:rFonts w:ascii="Times New Roman" w:eastAsia="Times New Roman" w:hAnsi="Times New Roman" w:cs="Times New Roman"/>
                <w:b/>
                <w:bCs/>
                <w:color w:val="000000" w:themeColor="text1"/>
                <w:sz w:val="28"/>
                <w:szCs w:val="28"/>
              </w:rPr>
              <w:t xml:space="preserve">2. Cách tiến hành. </w:t>
            </w:r>
            <w:r w:rsidRPr="00DA2519">
              <w:rPr>
                <w:rFonts w:ascii="Times New Roman" w:eastAsia="Times New Roman" w:hAnsi="Times New Roman" w:cs="Times New Roman"/>
                <w:bCs/>
                <w:color w:val="000000" w:themeColor="text1"/>
                <w:sz w:val="28"/>
                <w:szCs w:val="28"/>
              </w:rPr>
              <w:t>SGK/59</w:t>
            </w:r>
          </w:p>
          <w:p w14:paraId="154A1D28"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574D43D9"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4A30BE23"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4AFB2A8B"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209BEA91"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18828EE0"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63AFE4D0"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6DE9FDAA"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44B5577F"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7BEA7CF9"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6DC9547D"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5FBB3F50"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2D78BC4D"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0BDCA074"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2A044ABF"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01B45B9B"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7F2AF118"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2D7010DF"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3F43FBD3"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2E20AC10"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3675B68F"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p>
          <w:p w14:paraId="5CE95022" w14:textId="77777777" w:rsidR="00B202FC" w:rsidRPr="00DA2519" w:rsidRDefault="00B202FC" w:rsidP="001D0C0D">
            <w:pPr>
              <w:spacing w:after="0" w:line="240" w:lineRule="auto"/>
              <w:ind w:left="48" w:right="48"/>
              <w:rPr>
                <w:rFonts w:ascii="Times New Roman" w:eastAsia="Times New Roman" w:hAnsi="Times New Roman" w:cs="Times New Roman"/>
                <w:b/>
                <w:bCs/>
                <w:color w:val="000000" w:themeColor="text1"/>
                <w:sz w:val="28"/>
                <w:szCs w:val="28"/>
              </w:rPr>
            </w:pPr>
            <w:r w:rsidRPr="00DA2519">
              <w:rPr>
                <w:rFonts w:ascii="Times New Roman" w:eastAsia="Times New Roman" w:hAnsi="Times New Roman" w:cs="Times New Roman"/>
                <w:b/>
                <w:bCs/>
                <w:color w:val="000000" w:themeColor="text1"/>
                <w:sz w:val="28"/>
                <w:szCs w:val="28"/>
              </w:rPr>
              <w:t>3. Kết quả.</w:t>
            </w:r>
          </w:p>
          <w:p w14:paraId="7DB40D6D" w14:textId="77777777" w:rsidR="00B202FC" w:rsidRPr="00DA2519" w:rsidRDefault="00B202FC" w:rsidP="001D0C0D">
            <w:pPr>
              <w:spacing w:after="0" w:line="240" w:lineRule="auto"/>
              <w:ind w:left="48" w:right="48"/>
              <w:rPr>
                <w:rFonts w:ascii="Times New Roman" w:eastAsia="Times New Roman" w:hAnsi="Times New Roman" w:cs="Times New Roman"/>
                <w:bCs/>
                <w:color w:val="000000" w:themeColor="text1"/>
                <w:sz w:val="28"/>
                <w:szCs w:val="28"/>
              </w:rPr>
            </w:pPr>
            <w:r w:rsidRPr="00DA2519">
              <w:rPr>
                <w:rFonts w:ascii="Times New Roman" w:eastAsia="Times New Roman" w:hAnsi="Times New Roman" w:cs="Times New Roman"/>
                <w:bCs/>
                <w:color w:val="000000" w:themeColor="text1"/>
                <w:sz w:val="28"/>
                <w:szCs w:val="28"/>
              </w:rPr>
              <w:t>Giả sử thu được kết quả trong bảng sau:</w:t>
            </w:r>
          </w:p>
          <w:p w14:paraId="7F741012" w14:textId="77777777" w:rsidR="00B202FC" w:rsidRPr="00DA2519" w:rsidRDefault="00B202FC" w:rsidP="001D0C0D">
            <w:pPr>
              <w:spacing w:after="0" w:line="240" w:lineRule="auto"/>
              <w:ind w:left="48" w:right="48"/>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b/>
                <w:bCs/>
                <w:color w:val="000000" w:themeColor="text1"/>
                <w:sz w:val="28"/>
                <w:szCs w:val="28"/>
              </w:rPr>
              <w:t>Bảng 14.1.</w:t>
            </w:r>
            <w:r w:rsidRPr="00DA2519">
              <w:rPr>
                <w:rFonts w:ascii="Times New Roman" w:eastAsia="Times New Roman" w:hAnsi="Times New Roman" w:cs="Times New Roman"/>
                <w:color w:val="000000" w:themeColor="text1"/>
                <w:sz w:val="28"/>
                <w:szCs w:val="28"/>
              </w:rPr>
              <w:t> Kết quả thí nghiệm xác định khối lượng riêng của khối gỗ hình hộp chữ nhật.</w:t>
            </w:r>
          </w:p>
          <w:tbl>
            <w:tblPr>
              <w:tblW w:w="498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3"/>
              <w:gridCol w:w="567"/>
              <w:gridCol w:w="709"/>
              <w:gridCol w:w="708"/>
              <w:gridCol w:w="1135"/>
              <w:gridCol w:w="1275"/>
            </w:tblGrid>
            <w:tr w:rsidR="00B202FC" w:rsidRPr="00DA2519" w14:paraId="371D9660" w14:textId="77777777" w:rsidTr="00E540F9">
              <w:tc>
                <w:tcPr>
                  <w:tcW w:w="593"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22997DF3"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b/>
                      <w:bCs/>
                      <w:color w:val="000000" w:themeColor="text1"/>
                      <w:sz w:val="18"/>
                      <w:szCs w:val="18"/>
                    </w:rPr>
                    <w:t>Lần đo</w:t>
                  </w:r>
                </w:p>
              </w:tc>
              <w:tc>
                <w:tcPr>
                  <w:tcW w:w="3119" w:type="dxa"/>
                  <w:gridSpan w:val="4"/>
                  <w:tcBorders>
                    <w:top w:val="outset" w:sz="6" w:space="0" w:color="auto"/>
                    <w:left w:val="outset" w:sz="6" w:space="0" w:color="auto"/>
                    <w:bottom w:val="outset" w:sz="6" w:space="0" w:color="auto"/>
                    <w:right w:val="outset" w:sz="6" w:space="0" w:color="auto"/>
                  </w:tcBorders>
                  <w:shd w:val="clear" w:color="auto" w:fill="auto"/>
                  <w:hideMark/>
                </w:tcPr>
                <w:p w14:paraId="75818D0B"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b/>
                      <w:bCs/>
                      <w:color w:val="000000" w:themeColor="text1"/>
                      <w:sz w:val="18"/>
                      <w:szCs w:val="18"/>
                    </w:rPr>
                    <w:t>Đo thể tích</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060CE0ED"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b/>
                      <w:bCs/>
                      <w:color w:val="000000" w:themeColor="text1"/>
                      <w:sz w:val="18"/>
                      <w:szCs w:val="18"/>
                    </w:rPr>
                    <w:t>Đo khối lượng m (kg)</w:t>
                  </w:r>
                </w:p>
              </w:tc>
            </w:tr>
            <w:tr w:rsidR="00B202FC" w:rsidRPr="00DA2519" w14:paraId="24A92AC6" w14:textId="77777777" w:rsidTr="00E540F9">
              <w:tc>
                <w:tcPr>
                  <w:tcW w:w="5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1EB626" w14:textId="77777777" w:rsidR="00B202FC" w:rsidRPr="00DA2519" w:rsidRDefault="00B202FC" w:rsidP="001D0C0D">
                  <w:pPr>
                    <w:spacing w:after="0" w:line="240" w:lineRule="auto"/>
                    <w:rPr>
                      <w:rFonts w:ascii="Times New Roman" w:eastAsia="Times New Roman" w:hAnsi="Times New Roman" w:cs="Times New Roman"/>
                      <w:color w:val="000000" w:themeColor="text1"/>
                      <w:sz w:val="18"/>
                      <w:szCs w:val="18"/>
                    </w:rPr>
                  </w:pP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063E780C"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a (m)</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2590063B"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b (m)</w:t>
                  </w:r>
                </w:p>
              </w:tc>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214BBCCF"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c (m)</w:t>
                  </w:r>
                </w:p>
              </w:tc>
              <w:tc>
                <w:tcPr>
                  <w:tcW w:w="1135" w:type="dxa"/>
                  <w:tcBorders>
                    <w:top w:val="outset" w:sz="6" w:space="0" w:color="auto"/>
                    <w:left w:val="outset" w:sz="6" w:space="0" w:color="auto"/>
                    <w:bottom w:val="outset" w:sz="6" w:space="0" w:color="auto"/>
                    <w:right w:val="outset" w:sz="6" w:space="0" w:color="auto"/>
                  </w:tcBorders>
                  <w:shd w:val="clear" w:color="auto" w:fill="auto"/>
                  <w:hideMark/>
                </w:tcPr>
                <w:p w14:paraId="71970D97"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V (m</w:t>
                  </w:r>
                  <w:r w:rsidRPr="00DA2519">
                    <w:rPr>
                      <w:rFonts w:ascii="Times New Roman" w:eastAsia="Times New Roman" w:hAnsi="Times New Roman" w:cs="Times New Roman"/>
                      <w:color w:val="000000" w:themeColor="text1"/>
                      <w:sz w:val="18"/>
                      <w:szCs w:val="18"/>
                      <w:vertAlign w:val="superscript"/>
                    </w:rPr>
                    <w:t>3</w:t>
                  </w:r>
                  <w:r w:rsidRPr="00DA2519">
                    <w:rPr>
                      <w:rFonts w:ascii="Times New Roman" w:eastAsia="Times New Roman" w:hAnsi="Times New Roman" w:cs="Times New Roman"/>
                      <w:color w:val="000000" w:themeColor="text1"/>
                      <w:sz w:val="18"/>
                      <w:szCs w:val="18"/>
                    </w:rPr>
                    <w:t>)</w:t>
                  </w:r>
                </w:p>
              </w:tc>
              <w:tc>
                <w:tcPr>
                  <w:tcW w:w="127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F14321" w14:textId="77777777" w:rsidR="00B202FC" w:rsidRPr="00DA2519" w:rsidRDefault="00B202FC" w:rsidP="001D0C0D">
                  <w:pPr>
                    <w:spacing w:after="0" w:line="240" w:lineRule="auto"/>
                    <w:rPr>
                      <w:rFonts w:ascii="Times New Roman" w:eastAsia="Times New Roman" w:hAnsi="Times New Roman" w:cs="Times New Roman"/>
                      <w:color w:val="000000" w:themeColor="text1"/>
                      <w:sz w:val="18"/>
                      <w:szCs w:val="18"/>
                    </w:rPr>
                  </w:pPr>
                </w:p>
              </w:tc>
            </w:tr>
            <w:tr w:rsidR="00B202FC" w:rsidRPr="00DA2519" w14:paraId="6A81084C" w14:textId="77777777" w:rsidTr="00E540F9">
              <w:tc>
                <w:tcPr>
                  <w:tcW w:w="593" w:type="dxa"/>
                  <w:tcBorders>
                    <w:top w:val="outset" w:sz="6" w:space="0" w:color="auto"/>
                    <w:left w:val="outset" w:sz="6" w:space="0" w:color="auto"/>
                    <w:bottom w:val="outset" w:sz="6" w:space="0" w:color="auto"/>
                    <w:right w:val="outset" w:sz="6" w:space="0" w:color="auto"/>
                  </w:tcBorders>
                  <w:shd w:val="clear" w:color="auto" w:fill="auto"/>
                  <w:hideMark/>
                </w:tcPr>
                <w:p w14:paraId="08DAA2FC"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1</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46AB41BD"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a</w:t>
                  </w:r>
                  <w:r w:rsidRPr="00DA2519">
                    <w:rPr>
                      <w:rFonts w:ascii="Times New Roman" w:eastAsia="Times New Roman" w:hAnsi="Times New Roman" w:cs="Times New Roman"/>
                      <w:color w:val="000000" w:themeColor="text1"/>
                      <w:sz w:val="18"/>
                      <w:szCs w:val="18"/>
                      <w:vertAlign w:val="subscript"/>
                    </w:rPr>
                    <w:t>1</w:t>
                  </w:r>
                  <w:r w:rsidRPr="00DA2519">
                    <w:rPr>
                      <w:rFonts w:ascii="Times New Roman" w:eastAsia="Times New Roman" w:hAnsi="Times New Roman" w:cs="Times New Roman"/>
                      <w:color w:val="000000" w:themeColor="text1"/>
                      <w:sz w:val="18"/>
                      <w:szCs w:val="18"/>
                    </w:rPr>
                    <w:t xml:space="preserve"> = </w:t>
                  </w:r>
                </w:p>
                <w:p w14:paraId="3305BF3C"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5,5 cm</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7E8636E3"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b</w:t>
                  </w:r>
                  <w:r w:rsidRPr="00DA2519">
                    <w:rPr>
                      <w:rFonts w:ascii="Times New Roman" w:eastAsia="Times New Roman" w:hAnsi="Times New Roman" w:cs="Times New Roman"/>
                      <w:color w:val="000000" w:themeColor="text1"/>
                      <w:sz w:val="18"/>
                      <w:szCs w:val="18"/>
                      <w:vertAlign w:val="subscript"/>
                    </w:rPr>
                    <w:t>1</w:t>
                  </w:r>
                  <w:r w:rsidRPr="00DA2519">
                    <w:rPr>
                      <w:rFonts w:ascii="Times New Roman" w:eastAsia="Times New Roman" w:hAnsi="Times New Roman" w:cs="Times New Roman"/>
                      <w:color w:val="000000" w:themeColor="text1"/>
                      <w:sz w:val="18"/>
                      <w:szCs w:val="18"/>
                    </w:rPr>
                    <w:t xml:space="preserve"> = </w:t>
                  </w:r>
                </w:p>
                <w:p w14:paraId="7DF49759"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3,3 cm</w:t>
                  </w:r>
                </w:p>
              </w:tc>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2B5F3F53"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c</w:t>
                  </w:r>
                  <w:r w:rsidRPr="00DA2519">
                    <w:rPr>
                      <w:rFonts w:ascii="Times New Roman" w:eastAsia="Times New Roman" w:hAnsi="Times New Roman" w:cs="Times New Roman"/>
                      <w:color w:val="000000" w:themeColor="text1"/>
                      <w:sz w:val="18"/>
                      <w:szCs w:val="18"/>
                      <w:vertAlign w:val="subscript"/>
                    </w:rPr>
                    <w:t>1</w:t>
                  </w:r>
                  <w:r w:rsidRPr="00DA2519">
                    <w:rPr>
                      <w:rFonts w:ascii="Times New Roman" w:eastAsia="Times New Roman" w:hAnsi="Times New Roman" w:cs="Times New Roman"/>
                      <w:color w:val="000000" w:themeColor="text1"/>
                      <w:sz w:val="18"/>
                      <w:szCs w:val="18"/>
                    </w:rPr>
                    <w:t xml:space="preserve"> = </w:t>
                  </w:r>
                </w:p>
                <w:p w14:paraId="000D0EB9"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2 cm</w:t>
                  </w:r>
                </w:p>
              </w:tc>
              <w:tc>
                <w:tcPr>
                  <w:tcW w:w="1135" w:type="dxa"/>
                  <w:tcBorders>
                    <w:top w:val="outset" w:sz="6" w:space="0" w:color="auto"/>
                    <w:left w:val="outset" w:sz="6" w:space="0" w:color="auto"/>
                    <w:bottom w:val="outset" w:sz="6" w:space="0" w:color="auto"/>
                    <w:right w:val="outset" w:sz="6" w:space="0" w:color="auto"/>
                  </w:tcBorders>
                  <w:shd w:val="clear" w:color="auto" w:fill="auto"/>
                  <w:hideMark/>
                </w:tcPr>
                <w:p w14:paraId="0FFA9232"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1</w:t>
                  </w:r>
                  <w:r w:rsidRPr="00DA2519">
                    <w:rPr>
                      <w:rFonts w:ascii="Times New Roman" w:eastAsia="Times New Roman" w:hAnsi="Times New Roman" w:cs="Times New Roman"/>
                      <w:color w:val="000000" w:themeColor="text1"/>
                      <w:sz w:val="18"/>
                      <w:szCs w:val="18"/>
                    </w:rPr>
                    <w:t> = 36,3 cm</w:t>
                  </w:r>
                  <w:r w:rsidRPr="00DA2519">
                    <w:rPr>
                      <w:rFonts w:ascii="Times New Roman" w:eastAsia="Times New Roman" w:hAnsi="Times New Roman" w:cs="Times New Roman"/>
                      <w:color w:val="000000" w:themeColor="text1"/>
                      <w:sz w:val="18"/>
                      <w:szCs w:val="18"/>
                      <w:vertAlign w:val="superscript"/>
                    </w:rPr>
                    <w:t>3</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1AC74A7B"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1 </w:t>
                  </w:r>
                  <w:r w:rsidRPr="00DA2519">
                    <w:rPr>
                      <w:rFonts w:ascii="Times New Roman" w:eastAsia="Times New Roman" w:hAnsi="Times New Roman" w:cs="Times New Roman"/>
                      <w:color w:val="000000" w:themeColor="text1"/>
                      <w:sz w:val="18"/>
                      <w:szCs w:val="18"/>
                    </w:rPr>
                    <w:t>= 30 g</w:t>
                  </w:r>
                </w:p>
              </w:tc>
            </w:tr>
            <w:tr w:rsidR="00B202FC" w:rsidRPr="00DA2519" w14:paraId="59FA2B82" w14:textId="77777777" w:rsidTr="00E540F9">
              <w:tc>
                <w:tcPr>
                  <w:tcW w:w="593" w:type="dxa"/>
                  <w:tcBorders>
                    <w:top w:val="outset" w:sz="6" w:space="0" w:color="auto"/>
                    <w:left w:val="outset" w:sz="6" w:space="0" w:color="auto"/>
                    <w:bottom w:val="outset" w:sz="6" w:space="0" w:color="auto"/>
                    <w:right w:val="outset" w:sz="6" w:space="0" w:color="auto"/>
                  </w:tcBorders>
                  <w:shd w:val="clear" w:color="auto" w:fill="auto"/>
                  <w:hideMark/>
                </w:tcPr>
                <w:p w14:paraId="73283B66"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2</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697BB88E"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a</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 xml:space="preserve"> = </w:t>
                  </w:r>
                </w:p>
                <w:p w14:paraId="4A640D35"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5,4 cm</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7B5B7A20"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b</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 xml:space="preserve"> = </w:t>
                  </w:r>
                </w:p>
                <w:p w14:paraId="7F690F96"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3,2 cm</w:t>
                  </w:r>
                </w:p>
              </w:tc>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7C87F855"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c</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 xml:space="preserve"> = </w:t>
                  </w:r>
                </w:p>
                <w:p w14:paraId="074EC50D"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2,1 cm</w:t>
                  </w:r>
                </w:p>
              </w:tc>
              <w:tc>
                <w:tcPr>
                  <w:tcW w:w="1135" w:type="dxa"/>
                  <w:tcBorders>
                    <w:top w:val="outset" w:sz="6" w:space="0" w:color="auto"/>
                    <w:left w:val="outset" w:sz="6" w:space="0" w:color="auto"/>
                    <w:bottom w:val="outset" w:sz="6" w:space="0" w:color="auto"/>
                    <w:right w:val="outset" w:sz="6" w:space="0" w:color="auto"/>
                  </w:tcBorders>
                  <w:shd w:val="clear" w:color="auto" w:fill="auto"/>
                  <w:hideMark/>
                </w:tcPr>
                <w:p w14:paraId="73EA340C"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 = 36,3 cm</w:t>
                  </w:r>
                  <w:r w:rsidRPr="00DA2519">
                    <w:rPr>
                      <w:rFonts w:ascii="Times New Roman" w:eastAsia="Times New Roman" w:hAnsi="Times New Roman" w:cs="Times New Roman"/>
                      <w:color w:val="000000" w:themeColor="text1"/>
                      <w:sz w:val="18"/>
                      <w:szCs w:val="18"/>
                      <w:vertAlign w:val="superscript"/>
                    </w:rPr>
                    <w:t>3</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7ADBB6A1"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 = 30,1 g</w:t>
                  </w:r>
                </w:p>
              </w:tc>
            </w:tr>
            <w:tr w:rsidR="00B202FC" w:rsidRPr="00DA2519" w14:paraId="1E7050C2" w14:textId="77777777" w:rsidTr="00E540F9">
              <w:tc>
                <w:tcPr>
                  <w:tcW w:w="593" w:type="dxa"/>
                  <w:tcBorders>
                    <w:top w:val="outset" w:sz="6" w:space="0" w:color="auto"/>
                    <w:left w:val="outset" w:sz="6" w:space="0" w:color="auto"/>
                    <w:bottom w:val="outset" w:sz="6" w:space="0" w:color="auto"/>
                    <w:right w:val="outset" w:sz="6" w:space="0" w:color="auto"/>
                  </w:tcBorders>
                  <w:shd w:val="clear" w:color="auto" w:fill="auto"/>
                  <w:hideMark/>
                </w:tcPr>
                <w:p w14:paraId="6D63FF27"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3</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14:paraId="30406EB5"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a</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 xml:space="preserve"> = </w:t>
                  </w:r>
                </w:p>
                <w:p w14:paraId="32E3F331" w14:textId="77777777" w:rsidR="00B202FC" w:rsidRPr="00DA2519" w:rsidRDefault="00B202FC" w:rsidP="001D0C0D">
                  <w:pPr>
                    <w:spacing w:after="0" w:line="240" w:lineRule="auto"/>
                    <w:ind w:right="48"/>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5,5 cm</w:t>
                  </w:r>
                </w:p>
              </w:tc>
              <w:tc>
                <w:tcPr>
                  <w:tcW w:w="709" w:type="dxa"/>
                  <w:tcBorders>
                    <w:top w:val="outset" w:sz="6" w:space="0" w:color="auto"/>
                    <w:left w:val="outset" w:sz="6" w:space="0" w:color="auto"/>
                    <w:bottom w:val="outset" w:sz="6" w:space="0" w:color="auto"/>
                    <w:right w:val="outset" w:sz="6" w:space="0" w:color="auto"/>
                  </w:tcBorders>
                  <w:shd w:val="clear" w:color="auto" w:fill="auto"/>
                  <w:hideMark/>
                </w:tcPr>
                <w:p w14:paraId="6DF565AE"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b</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 xml:space="preserve"> = </w:t>
                  </w:r>
                </w:p>
                <w:p w14:paraId="7A4ABDF7"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3,4 cm</w:t>
                  </w:r>
                </w:p>
              </w:tc>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2066B361"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c</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 xml:space="preserve"> = </w:t>
                  </w:r>
                </w:p>
                <w:p w14:paraId="1EFC5374"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1,9 cm</w:t>
                  </w:r>
                </w:p>
              </w:tc>
              <w:tc>
                <w:tcPr>
                  <w:tcW w:w="1135" w:type="dxa"/>
                  <w:tcBorders>
                    <w:top w:val="outset" w:sz="6" w:space="0" w:color="auto"/>
                    <w:left w:val="outset" w:sz="6" w:space="0" w:color="auto"/>
                    <w:bottom w:val="outset" w:sz="6" w:space="0" w:color="auto"/>
                    <w:right w:val="outset" w:sz="6" w:space="0" w:color="auto"/>
                  </w:tcBorders>
                  <w:shd w:val="clear" w:color="auto" w:fill="auto"/>
                  <w:hideMark/>
                </w:tcPr>
                <w:p w14:paraId="511A39FE"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 = 35,5 cm</w:t>
                  </w:r>
                  <w:r w:rsidRPr="00DA2519">
                    <w:rPr>
                      <w:rFonts w:ascii="Times New Roman" w:eastAsia="Times New Roman" w:hAnsi="Times New Roman" w:cs="Times New Roman"/>
                      <w:color w:val="000000" w:themeColor="text1"/>
                      <w:sz w:val="18"/>
                      <w:szCs w:val="18"/>
                      <w:vertAlign w:val="superscript"/>
                    </w:rPr>
                    <w:t>3</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762FAF98"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 = 29,9 g</w:t>
                  </w:r>
                </w:p>
              </w:tc>
            </w:tr>
            <w:tr w:rsidR="00B202FC" w:rsidRPr="00DA2519" w14:paraId="3393756E" w14:textId="77777777" w:rsidTr="00E540F9">
              <w:tc>
                <w:tcPr>
                  <w:tcW w:w="5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D6E3BD"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Trung bình</w:t>
                  </w:r>
                </w:p>
              </w:tc>
              <w:tc>
                <w:tcPr>
                  <w:tcW w:w="311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2FEBAB85"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tb</w:t>
                  </w: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1</w:t>
                  </w: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+V</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)/3=(36,3+36,3+35,5)/3</w:t>
                  </w:r>
                </w:p>
                <w:p w14:paraId="7F1FC955"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≈36</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7BAEAE"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tb</w:t>
                  </w:r>
                  <w:r w:rsidRPr="00DA2519">
                    <w:rPr>
                      <w:rFonts w:ascii="Times New Roman" w:eastAsia="Times New Roman" w:hAnsi="Times New Roman" w:cs="Times New Roman"/>
                      <w:color w:val="000000" w:themeColor="text1"/>
                      <w:sz w:val="18"/>
                      <w:szCs w:val="18"/>
                    </w:rPr>
                    <w:t>=</w:t>
                  </w:r>
                </w:p>
                <w:p w14:paraId="00E8F2CD"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1</w:t>
                  </w: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2</w:t>
                  </w:r>
                  <w:r w:rsidRPr="00DA2519">
                    <w:rPr>
                      <w:rFonts w:ascii="Times New Roman" w:eastAsia="Times New Roman" w:hAnsi="Times New Roman" w:cs="Times New Roman"/>
                      <w:color w:val="000000" w:themeColor="text1"/>
                      <w:sz w:val="18"/>
                      <w:szCs w:val="18"/>
                    </w:rPr>
                    <w:t>+m</w:t>
                  </w:r>
                  <w:r w:rsidRPr="00DA2519">
                    <w:rPr>
                      <w:rFonts w:ascii="Times New Roman" w:eastAsia="Times New Roman" w:hAnsi="Times New Roman" w:cs="Times New Roman"/>
                      <w:color w:val="000000" w:themeColor="text1"/>
                      <w:sz w:val="18"/>
                      <w:szCs w:val="18"/>
                      <w:vertAlign w:val="subscript"/>
                    </w:rPr>
                    <w:t>3</w:t>
                  </w:r>
                  <w:r w:rsidRPr="00DA2519">
                    <w:rPr>
                      <w:rFonts w:ascii="Times New Roman" w:eastAsia="Times New Roman" w:hAnsi="Times New Roman" w:cs="Times New Roman"/>
                      <w:color w:val="000000" w:themeColor="text1"/>
                      <w:sz w:val="18"/>
                      <w:szCs w:val="18"/>
                    </w:rPr>
                    <w:t>)/3</w:t>
                  </w:r>
                </w:p>
                <w:p w14:paraId="03B74EAF" w14:textId="77777777" w:rsidR="00B202FC" w:rsidRPr="00DA2519" w:rsidRDefault="00B202FC" w:rsidP="001D0C0D">
                  <w:pPr>
                    <w:spacing w:after="0" w:line="240" w:lineRule="auto"/>
                    <w:ind w:left="48" w:right="48"/>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=(30+ 30,1+</w:t>
                  </w:r>
                </w:p>
                <w:p w14:paraId="2A5254FF" w14:textId="77777777" w:rsidR="00B202FC" w:rsidRPr="00DA2519" w:rsidRDefault="00B202FC" w:rsidP="001D0C0D">
                  <w:pPr>
                    <w:spacing w:after="0" w:line="240" w:lineRule="auto"/>
                    <w:ind w:left="48" w:right="48"/>
                    <w:jc w:val="center"/>
                    <w:rPr>
                      <w:rFonts w:ascii="Times New Roman" w:eastAsia="Times New Roman" w:hAnsi="Times New Roman" w:cs="Times New Roman"/>
                      <w:color w:val="000000" w:themeColor="text1"/>
                      <w:sz w:val="18"/>
                      <w:szCs w:val="18"/>
                    </w:rPr>
                  </w:pPr>
                  <w:r w:rsidRPr="00DA2519">
                    <w:rPr>
                      <w:rFonts w:ascii="Times New Roman" w:eastAsia="Times New Roman" w:hAnsi="Times New Roman" w:cs="Times New Roman"/>
                      <w:color w:val="000000" w:themeColor="text1"/>
                      <w:sz w:val="18"/>
                      <w:szCs w:val="18"/>
                    </w:rPr>
                    <w:t>29,9)/3 = 30g</w:t>
                  </w:r>
                </w:p>
              </w:tc>
            </w:tr>
          </w:tbl>
          <w:p w14:paraId="3B0CBF93" w14:textId="77777777" w:rsidR="00B202FC" w:rsidRPr="00DA2519" w:rsidRDefault="00B202FC" w:rsidP="001D0C0D">
            <w:pPr>
              <w:spacing w:after="0" w:line="240" w:lineRule="auto"/>
              <w:ind w:left="48" w:right="48"/>
              <w:jc w:val="both"/>
              <w:rPr>
                <w:rFonts w:ascii="Times New Roman" w:eastAsia="Times New Roman" w:hAnsi="Times New Roman" w:cs="Times New Roman"/>
                <w:color w:val="000000" w:themeColor="text1"/>
                <w:sz w:val="28"/>
                <w:szCs w:val="28"/>
              </w:rPr>
            </w:pPr>
          </w:p>
          <w:p w14:paraId="731E303C" w14:textId="77777777" w:rsidR="00B202FC" w:rsidRPr="00DA2519" w:rsidRDefault="00B202FC" w:rsidP="001D0C0D">
            <w:pPr>
              <w:spacing w:after="0" w:line="240" w:lineRule="auto"/>
              <w:ind w:right="48"/>
              <w:jc w:val="both"/>
              <w:rPr>
                <w:rFonts w:ascii="Times New Roman" w:hAnsi="Times New Roman" w:cs="Times New Roman"/>
                <w:color w:val="000000" w:themeColor="text1"/>
                <w:sz w:val="28"/>
                <w:szCs w:val="28"/>
              </w:rPr>
            </w:pPr>
            <w:r w:rsidRPr="00DA2519">
              <w:rPr>
                <w:rFonts w:ascii="Times New Roman" w:hAnsi="Times New Roman" w:cs="Times New Roman"/>
                <w:color w:val="000000" w:themeColor="text1"/>
                <w:sz w:val="28"/>
                <w:szCs w:val="28"/>
              </w:rPr>
              <w:t>- Khối lượng riêng của khối gỗ hình hộp chữ nhật là:</w:t>
            </w:r>
          </w:p>
          <w:p w14:paraId="682D52B9" w14:textId="531C088B" w:rsidR="00B202FC" w:rsidRPr="00DA2519" w:rsidRDefault="00B202FC" w:rsidP="001D0C0D">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D</w:t>
            </w:r>
            <w:r w:rsidRPr="00DA2519">
              <w:rPr>
                <w:rFonts w:ascii="Times New Roman" w:eastAsia="Times New Roman" w:hAnsi="Times New Roman" w:cs="Times New Roman"/>
                <w:color w:val="000000" w:themeColor="text1"/>
                <w:sz w:val="28"/>
                <w:szCs w:val="28"/>
                <w:vertAlign w:val="subscript"/>
              </w:rPr>
              <w:t>tb</w:t>
            </w:r>
            <w:r w:rsidR="0052644E">
              <w:rPr>
                <w:rFonts w:ascii="Times New Roman" w:eastAsia="Times New Roman" w:hAnsi="Times New Roman" w:cs="Times New Roman"/>
                <w:color w:val="000000" w:themeColor="text1"/>
                <w:sz w:val="28"/>
                <w:szCs w:val="28"/>
                <w:vertAlign w:val="subscript"/>
              </w:rPr>
              <w:t xml:space="preserve"> </w:t>
            </w:r>
            <w:r w:rsidRPr="00DA2519">
              <w:rPr>
                <w:rFonts w:ascii="Times New Roman" w:eastAsia="Times New Roman" w:hAnsi="Times New Roman" w:cs="Times New Roman"/>
                <w:color w:val="000000" w:themeColor="text1"/>
                <w:sz w:val="28"/>
                <w:szCs w:val="28"/>
              </w:rPr>
              <w:t>=</w:t>
            </w:r>
            <w:r w:rsidR="0052644E">
              <w:rPr>
                <w:rFonts w:ascii="Times New Roman" w:eastAsia="Times New Roman" w:hAnsi="Times New Roman" w:cs="Times New Roman"/>
                <w:color w:val="000000" w:themeColor="text1"/>
                <w:sz w:val="28"/>
                <w:szCs w:val="28"/>
              </w:rPr>
              <w:t xml:space="preserve"> </w:t>
            </w:r>
            <w:r w:rsidRPr="00DA2519">
              <w:rPr>
                <w:rFonts w:ascii="Times New Roman" w:eastAsia="Times New Roman" w:hAnsi="Times New Roman" w:cs="Times New Roman"/>
                <w:color w:val="000000" w:themeColor="text1"/>
                <w:sz w:val="28"/>
                <w:szCs w:val="28"/>
              </w:rPr>
              <w:t>m</w:t>
            </w:r>
            <w:r w:rsidRPr="00DA2519">
              <w:rPr>
                <w:rFonts w:ascii="Times New Roman" w:eastAsia="Times New Roman" w:hAnsi="Times New Roman" w:cs="Times New Roman"/>
                <w:color w:val="000000" w:themeColor="text1"/>
                <w:sz w:val="28"/>
                <w:szCs w:val="28"/>
                <w:vertAlign w:val="subscript"/>
              </w:rPr>
              <w:t>tb</w:t>
            </w:r>
            <w:r w:rsidRPr="00DA2519">
              <w:rPr>
                <w:rFonts w:ascii="Times New Roman" w:eastAsia="Times New Roman" w:hAnsi="Times New Roman" w:cs="Times New Roman"/>
                <w:color w:val="000000" w:themeColor="text1"/>
                <w:sz w:val="28"/>
                <w:szCs w:val="28"/>
              </w:rPr>
              <w:t>/V</w:t>
            </w:r>
            <w:r w:rsidRPr="00DA2519">
              <w:rPr>
                <w:rFonts w:ascii="Times New Roman" w:eastAsia="Times New Roman" w:hAnsi="Times New Roman" w:cs="Times New Roman"/>
                <w:color w:val="000000" w:themeColor="text1"/>
                <w:sz w:val="28"/>
                <w:szCs w:val="28"/>
                <w:vertAlign w:val="subscript"/>
              </w:rPr>
              <w:t xml:space="preserve">tb </w:t>
            </w:r>
            <w:r w:rsidRPr="00DA2519">
              <w:rPr>
                <w:rFonts w:ascii="Times New Roman" w:eastAsia="Times New Roman" w:hAnsi="Times New Roman" w:cs="Times New Roman"/>
                <w:color w:val="000000" w:themeColor="text1"/>
                <w:sz w:val="28"/>
                <w:szCs w:val="28"/>
              </w:rPr>
              <w:t>= 30/36 =</w:t>
            </w:r>
            <w:r w:rsidR="0052644E">
              <w:rPr>
                <w:rFonts w:ascii="Times New Roman" w:eastAsia="Times New Roman" w:hAnsi="Times New Roman" w:cs="Times New Roman"/>
                <w:color w:val="000000" w:themeColor="text1"/>
                <w:sz w:val="28"/>
                <w:szCs w:val="28"/>
              </w:rPr>
              <w:t xml:space="preserve"> </w:t>
            </w:r>
            <w:r w:rsidRPr="00DA2519">
              <w:rPr>
                <w:rFonts w:ascii="Times New Roman" w:eastAsia="Times New Roman" w:hAnsi="Times New Roman" w:cs="Times New Roman"/>
                <w:color w:val="000000" w:themeColor="text1"/>
                <w:sz w:val="28"/>
                <w:szCs w:val="28"/>
              </w:rPr>
              <w:t>0,83g/cm</w:t>
            </w:r>
            <w:r w:rsidRPr="00DA2519">
              <w:rPr>
                <w:rFonts w:ascii="Times New Roman" w:eastAsia="Times New Roman" w:hAnsi="Times New Roman" w:cs="Times New Roman"/>
                <w:color w:val="000000" w:themeColor="text1"/>
                <w:sz w:val="28"/>
                <w:szCs w:val="28"/>
                <w:vertAlign w:val="superscript"/>
              </w:rPr>
              <w:t>3</w:t>
            </w:r>
          </w:p>
          <w:p w14:paraId="2DCB76D3" w14:textId="77777777" w:rsidR="00B202FC" w:rsidRPr="00DA2519" w:rsidRDefault="00B202FC" w:rsidP="001D0C0D">
            <w:pPr>
              <w:spacing w:after="0" w:line="240" w:lineRule="auto"/>
              <w:jc w:val="both"/>
              <w:rPr>
                <w:rFonts w:ascii="Times New Roman" w:hAnsi="Times New Roman" w:cs="Times New Roman"/>
                <w:bCs/>
                <w:color w:val="000000" w:themeColor="text1"/>
                <w:sz w:val="28"/>
                <w:szCs w:val="28"/>
              </w:rPr>
            </w:pPr>
          </w:p>
        </w:tc>
      </w:tr>
    </w:tbl>
    <w:p w14:paraId="32B38B58" w14:textId="77777777" w:rsidR="00A12F6D" w:rsidRPr="00DA2519" w:rsidRDefault="005B5AD2" w:rsidP="00DA2519">
      <w:pPr>
        <w:spacing w:after="0" w:line="240" w:lineRule="auto"/>
        <w:ind w:right="48"/>
        <w:jc w:val="both"/>
        <w:rPr>
          <w:rFonts w:ascii="Times New Roman" w:eastAsia="Times New Roman" w:hAnsi="Times New Roman" w:cs="Times New Roman"/>
          <w:color w:val="000000" w:themeColor="text1"/>
          <w:sz w:val="28"/>
          <w:szCs w:val="28"/>
        </w:rPr>
      </w:pPr>
      <w:r w:rsidRPr="00DA2519">
        <w:rPr>
          <w:rFonts w:ascii="Times New Roman" w:hAnsi="Times New Roman" w:cs="Times New Roman"/>
          <w:b/>
          <w:bCs/>
          <w:iCs/>
          <w:color w:val="000000" w:themeColor="text1"/>
          <w:sz w:val="28"/>
          <w:szCs w:val="28"/>
        </w:rPr>
        <w:lastRenderedPageBreak/>
        <w:t>Hoạt động 2.2.</w:t>
      </w:r>
      <w:r w:rsidRPr="00DA2519">
        <w:rPr>
          <w:rFonts w:ascii="Times New Roman" w:hAnsi="Times New Roman" w:cs="Times New Roman"/>
          <w:b/>
          <w:bCs/>
          <w:i/>
          <w:iCs/>
          <w:color w:val="000000" w:themeColor="text1"/>
          <w:sz w:val="28"/>
          <w:szCs w:val="28"/>
        </w:rPr>
        <w:t xml:space="preserve"> </w:t>
      </w:r>
      <w:r w:rsidR="00A12F6D" w:rsidRPr="00DA2519">
        <w:rPr>
          <w:rFonts w:ascii="Times New Roman" w:eastAsia="Times New Roman" w:hAnsi="Times New Roman" w:cs="Times New Roman"/>
          <w:b/>
          <w:bCs/>
          <w:color w:val="000000" w:themeColor="text1"/>
          <w:sz w:val="28"/>
          <w:szCs w:val="28"/>
        </w:rPr>
        <w:t>Xác định khối lượng riêng của một lượng nước</w:t>
      </w:r>
    </w:p>
    <w:p w14:paraId="516E60E1" w14:textId="70344DEA" w:rsidR="00661E7C" w:rsidRPr="00DA2519" w:rsidRDefault="005B5AD2"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hAnsi="Times New Roman" w:cs="Times New Roman"/>
          <w:b/>
          <w:color w:val="000000" w:themeColor="text1"/>
          <w:sz w:val="28"/>
          <w:szCs w:val="28"/>
        </w:rPr>
        <w:t>a. Mục tiêu</w:t>
      </w:r>
      <w:r w:rsidR="00661E7C" w:rsidRPr="00DA2519">
        <w:rPr>
          <w:rFonts w:ascii="Times New Roman" w:hAnsi="Times New Roman" w:cs="Times New Roman"/>
          <w:b/>
          <w:color w:val="000000" w:themeColor="text1"/>
          <w:sz w:val="28"/>
          <w:szCs w:val="28"/>
        </w:rPr>
        <w:t xml:space="preserve">: </w:t>
      </w:r>
      <w:r w:rsidR="00661E7C" w:rsidRPr="00DA2519">
        <w:rPr>
          <w:rFonts w:ascii="Times New Roman" w:eastAsia="Times New Roman" w:hAnsi="Times New Roman" w:cs="Times New Roman"/>
          <w:color w:val="000000" w:themeColor="text1"/>
          <w:sz w:val="28"/>
          <w:szCs w:val="28"/>
        </w:rPr>
        <w:t>Xác định được khối lượng riêng của một lượng nước.</w:t>
      </w:r>
    </w:p>
    <w:p w14:paraId="3B8E4FC6" w14:textId="77777777" w:rsidR="00661E7C" w:rsidRPr="00DA2519" w:rsidRDefault="005B5AD2" w:rsidP="00DA2519">
      <w:pPr>
        <w:spacing w:after="0" w:line="240" w:lineRule="auto"/>
        <w:jc w:val="both"/>
        <w:rPr>
          <w:rFonts w:ascii="Times New Roman" w:eastAsia="Times New Roman" w:hAnsi="Times New Roman" w:cs="Times New Roman"/>
          <w:color w:val="000000" w:themeColor="text1"/>
          <w:sz w:val="28"/>
          <w:szCs w:val="28"/>
        </w:rPr>
      </w:pPr>
      <w:r w:rsidRPr="00DA2519">
        <w:rPr>
          <w:rFonts w:ascii="Times New Roman" w:hAnsi="Times New Roman" w:cs="Times New Roman"/>
          <w:b/>
          <w:color w:val="000000" w:themeColor="text1"/>
          <w:sz w:val="28"/>
          <w:szCs w:val="28"/>
        </w:rPr>
        <w:t xml:space="preserve">b. Nội dung: </w:t>
      </w:r>
      <w:r w:rsidR="00661E7C" w:rsidRPr="00DA2519">
        <w:rPr>
          <w:rFonts w:ascii="Times New Roman" w:eastAsia="Times New Roman" w:hAnsi="Times New Roman" w:cs="Times New Roman"/>
          <w:color w:val="000000" w:themeColor="text1"/>
          <w:sz w:val="28"/>
          <w:szCs w:val="28"/>
        </w:rPr>
        <w:t>GV hướng dẫn học sinh thực hành và giao nhiệm vụ cho từng nhóm (đã chia sẵn) làm thí nghiệm:</w:t>
      </w:r>
    </w:p>
    <w:p w14:paraId="7AEB64D1" w14:textId="5D971FBE" w:rsidR="00531119" w:rsidRPr="00DA2519" w:rsidRDefault="005B5AD2" w:rsidP="00DA2519">
      <w:pPr>
        <w:spacing w:after="0" w:line="240" w:lineRule="auto"/>
        <w:jc w:val="both"/>
        <w:rPr>
          <w:rFonts w:ascii="Times New Roman" w:hAnsi="Times New Roman" w:cs="Times New Roman"/>
          <w:b/>
          <w:color w:val="000000" w:themeColor="text1"/>
          <w:sz w:val="28"/>
          <w:szCs w:val="28"/>
        </w:rPr>
      </w:pPr>
      <w:r w:rsidRPr="00DA2519">
        <w:rPr>
          <w:rFonts w:ascii="Times New Roman" w:hAnsi="Times New Roman" w:cs="Times New Roman"/>
          <w:b/>
          <w:color w:val="000000" w:themeColor="text1"/>
          <w:sz w:val="28"/>
          <w:szCs w:val="28"/>
        </w:rPr>
        <w:t xml:space="preserve">c. Sản phẩm: </w:t>
      </w:r>
      <w:r w:rsidR="00531119" w:rsidRPr="00DA2519">
        <w:rPr>
          <w:rFonts w:ascii="Times New Roman" w:eastAsia="Times New Roman" w:hAnsi="Times New Roman" w:cs="Times New Roman"/>
          <w:color w:val="000000" w:themeColor="text1"/>
          <w:sz w:val="28"/>
          <w:szCs w:val="28"/>
        </w:rPr>
        <w:t>Câu trả lời của học sinh</w:t>
      </w:r>
    </w:p>
    <w:p w14:paraId="35D0BF32" w14:textId="185E7641" w:rsidR="005B5AD2" w:rsidRPr="00DA2519" w:rsidRDefault="005B5AD2" w:rsidP="00DA251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A2519">
        <w:rPr>
          <w:rFonts w:ascii="Times New Roman" w:hAnsi="Times New Roman" w:cs="Times New Roman"/>
          <w:b/>
          <w:color w:val="000000" w:themeColor="text1"/>
          <w:sz w:val="28"/>
          <w:szCs w:val="28"/>
        </w:rPr>
        <w:t xml:space="preserve">d. Tổ chức thực hiện: </w:t>
      </w:r>
    </w:p>
    <w:tbl>
      <w:tblPr>
        <w:tblStyle w:val="TableGrid"/>
        <w:tblW w:w="9923" w:type="dxa"/>
        <w:tblInd w:w="-34" w:type="dxa"/>
        <w:tblLook w:val="04A0" w:firstRow="1" w:lastRow="0" w:firstColumn="1" w:lastColumn="0" w:noHBand="0" w:noVBand="1"/>
      </w:tblPr>
      <w:tblGrid>
        <w:gridCol w:w="5245"/>
        <w:gridCol w:w="4678"/>
      </w:tblGrid>
      <w:tr w:rsidR="007438C7" w:rsidRPr="00DA2519" w14:paraId="5EFC3D1B" w14:textId="77777777" w:rsidTr="003151D8">
        <w:tc>
          <w:tcPr>
            <w:tcW w:w="5245" w:type="dxa"/>
            <w:vAlign w:val="bottom"/>
          </w:tcPr>
          <w:p w14:paraId="2443B1CA" w14:textId="096743D8" w:rsidR="00347C1E" w:rsidRPr="00DA2519" w:rsidRDefault="00347C1E" w:rsidP="00DA2519">
            <w:pPr>
              <w:jc w:val="center"/>
              <w:rPr>
                <w:b/>
                <w:bCs/>
                <w:color w:val="000000" w:themeColor="text1"/>
                <w:sz w:val="28"/>
                <w:szCs w:val="28"/>
                <w:lang w:val="en-US"/>
              </w:rPr>
            </w:pPr>
            <w:r w:rsidRPr="00DA2519">
              <w:rPr>
                <w:b/>
                <w:color w:val="000000" w:themeColor="text1"/>
                <w:sz w:val="28"/>
                <w:szCs w:val="28"/>
                <w:lang w:val="nl-NL"/>
              </w:rPr>
              <w:t>HOẠT ĐỘNG CỦA GV - HS</w:t>
            </w:r>
          </w:p>
        </w:tc>
        <w:tc>
          <w:tcPr>
            <w:tcW w:w="4678" w:type="dxa"/>
            <w:vAlign w:val="bottom"/>
          </w:tcPr>
          <w:p w14:paraId="540856F1" w14:textId="59A26D97" w:rsidR="00347C1E" w:rsidRPr="00DA2519" w:rsidRDefault="00347C1E" w:rsidP="00DA2519">
            <w:pPr>
              <w:jc w:val="center"/>
              <w:rPr>
                <w:b/>
                <w:bCs/>
                <w:color w:val="000000" w:themeColor="text1"/>
                <w:sz w:val="28"/>
                <w:szCs w:val="28"/>
                <w:lang w:val="en-US"/>
              </w:rPr>
            </w:pPr>
            <w:r w:rsidRPr="00DA2519">
              <w:rPr>
                <w:b/>
                <w:color w:val="000000" w:themeColor="text1"/>
                <w:sz w:val="28"/>
                <w:szCs w:val="28"/>
                <w:lang w:val="nl-NL"/>
              </w:rPr>
              <w:t>DỰ KIẾN SẢN PHẨM</w:t>
            </w:r>
          </w:p>
        </w:tc>
      </w:tr>
      <w:tr w:rsidR="007438C7" w:rsidRPr="00DA2519" w14:paraId="442EC0B9" w14:textId="77777777" w:rsidTr="003151D8">
        <w:tc>
          <w:tcPr>
            <w:tcW w:w="5245" w:type="dxa"/>
          </w:tcPr>
          <w:p w14:paraId="089E6701" w14:textId="77777777" w:rsidR="00F67596" w:rsidRPr="00DA2519" w:rsidRDefault="00F67596" w:rsidP="00862DE3">
            <w:pPr>
              <w:jc w:val="both"/>
              <w:rPr>
                <w:b/>
                <w:color w:val="000000" w:themeColor="text1"/>
                <w:sz w:val="28"/>
                <w:szCs w:val="28"/>
                <w:lang w:val="nl-NL"/>
              </w:rPr>
            </w:pPr>
            <w:r w:rsidRPr="00DA2519">
              <w:rPr>
                <w:b/>
                <w:color w:val="000000" w:themeColor="text1"/>
                <w:sz w:val="28"/>
                <w:szCs w:val="28"/>
                <w:lang w:val="nl-NL"/>
              </w:rPr>
              <w:t>Bước 1: GV chuyển giao nhiệm vụ học tập</w:t>
            </w:r>
          </w:p>
          <w:p w14:paraId="650928DD" w14:textId="77777777" w:rsidR="005514C2" w:rsidRPr="00DA2519" w:rsidRDefault="005514C2" w:rsidP="00862DE3">
            <w:pPr>
              <w:ind w:right="48"/>
              <w:jc w:val="both"/>
              <w:rPr>
                <w:color w:val="000000" w:themeColor="text1"/>
                <w:sz w:val="28"/>
                <w:szCs w:val="28"/>
              </w:rPr>
            </w:pPr>
            <w:r w:rsidRPr="00DA2519">
              <w:rPr>
                <w:color w:val="000000" w:themeColor="text1"/>
                <w:sz w:val="28"/>
                <w:szCs w:val="28"/>
              </w:rPr>
              <w:t>GV hướng dẫn học sinh thực hành và giao nhiệm vụ cho từng nhóm (đã chia sẵn) làm thí nghiệm:</w:t>
            </w:r>
          </w:p>
          <w:p w14:paraId="2B718572" w14:textId="77777777" w:rsidR="005514C2" w:rsidRPr="005709FD" w:rsidRDefault="005514C2" w:rsidP="00862DE3">
            <w:pPr>
              <w:ind w:right="48"/>
              <w:jc w:val="both"/>
              <w:rPr>
                <w:color w:val="000000" w:themeColor="text1"/>
                <w:sz w:val="26"/>
                <w:szCs w:val="28"/>
              </w:rPr>
            </w:pPr>
            <w:r w:rsidRPr="005709FD">
              <w:rPr>
                <w:i/>
                <w:iCs/>
                <w:color w:val="000000" w:themeColor="text1"/>
                <w:sz w:val="26"/>
                <w:szCs w:val="28"/>
              </w:rPr>
              <w:t>Thí nghiệm xác định khối lượng riêng của một lượng nước:</w:t>
            </w:r>
          </w:p>
          <w:p w14:paraId="3D19341D" w14:textId="4ACBEAE3" w:rsidR="005514C2" w:rsidRPr="00DA2519" w:rsidRDefault="005514C2" w:rsidP="00862DE3">
            <w:pPr>
              <w:ind w:right="48"/>
              <w:jc w:val="both"/>
              <w:rPr>
                <w:color w:val="000000" w:themeColor="text1"/>
                <w:sz w:val="28"/>
                <w:szCs w:val="28"/>
              </w:rPr>
            </w:pPr>
            <w:r w:rsidRPr="005709FD">
              <w:rPr>
                <w:color w:val="000000" w:themeColor="text1"/>
                <w:sz w:val="26"/>
                <w:szCs w:val="28"/>
              </w:rPr>
              <w:t>B</w:t>
            </w:r>
            <w:r w:rsidRPr="005709FD">
              <w:rPr>
                <w:color w:val="000000" w:themeColor="text1"/>
                <w:sz w:val="26"/>
                <w:szCs w:val="28"/>
                <w:vertAlign w:val="subscript"/>
              </w:rPr>
              <w:t>1</w:t>
            </w:r>
            <w:r w:rsidRPr="005709FD">
              <w:rPr>
                <w:color w:val="000000" w:themeColor="text1"/>
                <w:sz w:val="26"/>
                <w:szCs w:val="28"/>
              </w:rPr>
              <w:t>: Xác định khối lượng của ống đong (m</w:t>
            </w:r>
            <w:r w:rsidRPr="005709FD">
              <w:rPr>
                <w:color w:val="000000" w:themeColor="text1"/>
                <w:sz w:val="26"/>
                <w:szCs w:val="28"/>
                <w:vertAlign w:val="subscript"/>
              </w:rPr>
              <w:t>1</w:t>
            </w:r>
            <w:r w:rsidRPr="005709FD">
              <w:rPr>
                <w:color w:val="000000" w:themeColor="text1"/>
                <w:sz w:val="26"/>
                <w:szCs w:val="28"/>
              </w:rPr>
              <w:t>).</w:t>
            </w:r>
          </w:p>
          <w:p w14:paraId="0AF1243D" w14:textId="77777777" w:rsidR="005514C2" w:rsidRPr="00DA2519" w:rsidRDefault="005514C2" w:rsidP="00862DE3">
            <w:pPr>
              <w:jc w:val="center"/>
              <w:rPr>
                <w:color w:val="000000" w:themeColor="text1"/>
                <w:sz w:val="28"/>
                <w:szCs w:val="28"/>
              </w:rPr>
            </w:pPr>
            <w:r w:rsidRPr="00DA2519">
              <w:rPr>
                <w:noProof/>
                <w:color w:val="000000" w:themeColor="text1"/>
                <w:sz w:val="28"/>
                <w:szCs w:val="28"/>
              </w:rPr>
              <w:drawing>
                <wp:inline distT="0" distB="0" distL="0" distR="0" wp14:anchorId="3D12A724" wp14:editId="50EA1F12">
                  <wp:extent cx="657225" cy="7249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138" cy="731503"/>
                          </a:xfrm>
                          <a:prstGeom prst="rect">
                            <a:avLst/>
                          </a:prstGeom>
                          <a:noFill/>
                        </pic:spPr>
                      </pic:pic>
                    </a:graphicData>
                  </a:graphic>
                </wp:inline>
              </w:drawing>
            </w:r>
            <w:r w:rsidRPr="00DA2519">
              <w:rPr>
                <w:noProof/>
                <w:color w:val="000000" w:themeColor="text1"/>
                <w:sz w:val="28"/>
                <w:szCs w:val="28"/>
              </w:rPr>
              <mc:AlternateContent>
                <mc:Choice Requires="wps">
                  <w:drawing>
                    <wp:inline distT="0" distB="0" distL="0" distR="0" wp14:anchorId="757C4A7E" wp14:editId="3C42B571">
                      <wp:extent cx="304800" cy="304800"/>
                      <wp:effectExtent l="0" t="0" r="0" b="0"/>
                      <wp:docPr id="22" name="AutoShape 21"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Description: Giáo án Vật lí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14BMWIQMAACwGAAAOAAAAAAAAAAAA&#10;AAAAAC4CAABkcnMvZTJvRG9jLnhtbFBLAQItABQABgAIAAAAIQBMoOks2AAAAAMBAAAPAAAAAAAA&#10;AAAAAAAAAHsFAABkcnMvZG93bnJldi54bWxQSwUGAAAAAAQABADzAAAAgAYAAAAA&#10;" filled="f" stroked="f">
                      <o:lock v:ext="edit" aspectratio="t"/>
                      <w10:anchorlock/>
                    </v:rect>
                  </w:pict>
                </mc:Fallback>
              </mc:AlternateContent>
            </w:r>
          </w:p>
          <w:p w14:paraId="6007FA9F" w14:textId="3511C39A" w:rsidR="005514C2" w:rsidRPr="005709FD" w:rsidRDefault="005514C2" w:rsidP="00862DE3">
            <w:pPr>
              <w:ind w:left="48" w:right="48"/>
              <w:jc w:val="both"/>
              <w:rPr>
                <w:color w:val="000000" w:themeColor="text1"/>
                <w:sz w:val="26"/>
                <w:szCs w:val="28"/>
              </w:rPr>
            </w:pPr>
            <w:r w:rsidRPr="005709FD">
              <w:rPr>
                <w:color w:val="000000" w:themeColor="text1"/>
                <w:sz w:val="26"/>
                <w:szCs w:val="28"/>
              </w:rPr>
              <w:t>B</w:t>
            </w:r>
            <w:r w:rsidRPr="005709FD">
              <w:rPr>
                <w:color w:val="000000" w:themeColor="text1"/>
                <w:sz w:val="26"/>
                <w:szCs w:val="28"/>
                <w:vertAlign w:val="subscript"/>
              </w:rPr>
              <w:t>2</w:t>
            </w:r>
            <w:r w:rsidRPr="005709FD">
              <w:rPr>
                <w:color w:val="000000" w:themeColor="text1"/>
                <w:sz w:val="26"/>
                <w:szCs w:val="28"/>
              </w:rPr>
              <w:t>: Rót một lượng nước vào ống đong, xác định thể tích nước trong ống đong (V</w:t>
            </w:r>
            <w:r w:rsidRPr="005709FD">
              <w:rPr>
                <w:color w:val="000000" w:themeColor="text1"/>
                <w:sz w:val="26"/>
                <w:szCs w:val="28"/>
                <w:vertAlign w:val="subscript"/>
              </w:rPr>
              <w:t>n1</w:t>
            </w:r>
            <w:r w:rsidRPr="005709FD">
              <w:rPr>
                <w:color w:val="000000" w:themeColor="text1"/>
                <w:sz w:val="26"/>
                <w:szCs w:val="28"/>
              </w:rPr>
              <w:t>).</w:t>
            </w:r>
          </w:p>
          <w:p w14:paraId="2D268406" w14:textId="693EE810" w:rsidR="005514C2" w:rsidRPr="005709FD" w:rsidRDefault="005514C2" w:rsidP="00862DE3">
            <w:pPr>
              <w:ind w:left="48" w:right="48"/>
              <w:jc w:val="both"/>
              <w:rPr>
                <w:color w:val="000000" w:themeColor="text1"/>
                <w:sz w:val="26"/>
                <w:szCs w:val="28"/>
              </w:rPr>
            </w:pPr>
            <w:r w:rsidRPr="005709FD">
              <w:rPr>
                <w:color w:val="000000" w:themeColor="text1"/>
                <w:sz w:val="26"/>
                <w:szCs w:val="28"/>
              </w:rPr>
              <w:t>B</w:t>
            </w:r>
            <w:r w:rsidRPr="005709FD">
              <w:rPr>
                <w:color w:val="000000" w:themeColor="text1"/>
                <w:sz w:val="26"/>
                <w:szCs w:val="28"/>
                <w:vertAlign w:val="subscript"/>
              </w:rPr>
              <w:t>3</w:t>
            </w:r>
            <w:r w:rsidRPr="005709FD">
              <w:rPr>
                <w:color w:val="000000" w:themeColor="text1"/>
                <w:sz w:val="26"/>
                <w:szCs w:val="28"/>
              </w:rPr>
              <w:t>: Xác định khối lượng của ống đong có đựng nước (m</w:t>
            </w:r>
            <w:r w:rsidRPr="005709FD">
              <w:rPr>
                <w:color w:val="000000" w:themeColor="text1"/>
                <w:sz w:val="26"/>
                <w:szCs w:val="28"/>
                <w:vertAlign w:val="subscript"/>
              </w:rPr>
              <w:t>2</w:t>
            </w:r>
            <w:r w:rsidRPr="005709FD">
              <w:rPr>
                <w:color w:val="000000" w:themeColor="text1"/>
                <w:sz w:val="26"/>
                <w:szCs w:val="28"/>
              </w:rPr>
              <w:t>).</w:t>
            </w:r>
          </w:p>
          <w:p w14:paraId="39A3A0FD" w14:textId="77777777" w:rsidR="005514C2" w:rsidRPr="00DA2519" w:rsidRDefault="005514C2" w:rsidP="00862DE3">
            <w:pPr>
              <w:jc w:val="center"/>
              <w:rPr>
                <w:color w:val="000000" w:themeColor="text1"/>
                <w:sz w:val="28"/>
                <w:szCs w:val="28"/>
              </w:rPr>
            </w:pPr>
            <w:r w:rsidRPr="00DA2519">
              <w:rPr>
                <w:noProof/>
                <w:color w:val="000000" w:themeColor="text1"/>
                <w:sz w:val="28"/>
                <w:szCs w:val="28"/>
              </w:rPr>
              <w:drawing>
                <wp:inline distT="0" distB="0" distL="0" distR="0" wp14:anchorId="663778A7" wp14:editId="423B5705">
                  <wp:extent cx="809625" cy="77127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6003" cy="777350"/>
                          </a:xfrm>
                          <a:prstGeom prst="rect">
                            <a:avLst/>
                          </a:prstGeom>
                          <a:noFill/>
                        </pic:spPr>
                      </pic:pic>
                    </a:graphicData>
                  </a:graphic>
                </wp:inline>
              </w:drawing>
            </w:r>
            <w:r w:rsidRPr="00DA2519">
              <w:rPr>
                <w:noProof/>
                <w:color w:val="000000" w:themeColor="text1"/>
                <w:sz w:val="28"/>
                <w:szCs w:val="28"/>
              </w:rPr>
              <mc:AlternateContent>
                <mc:Choice Requires="wps">
                  <w:drawing>
                    <wp:inline distT="0" distB="0" distL="0" distR="0" wp14:anchorId="5A160209" wp14:editId="1958FE7F">
                      <wp:extent cx="304800" cy="304800"/>
                      <wp:effectExtent l="0" t="0" r="0" b="0"/>
                      <wp:docPr id="23" name="Rectangle 23"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alt="Description: Giáo án Vật lí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8rRMIiIDAAAsBgAADgAAAAAAAAAA&#10;AAAAAAAuAgAAZHJzL2Uyb0RvYy54bWxQSwECLQAUAAYACAAAACEATKDpLNgAAAADAQAADwAAAAAA&#10;AAAAAAAAAAB8BQAAZHJzL2Rvd25yZXYueG1sUEsFBgAAAAAEAAQA8wAAAIEGAAAAAA==&#10;" filled="f" stroked="f">
                      <o:lock v:ext="edit" aspectratio="t"/>
                      <w10:anchorlock/>
                    </v:rect>
                  </w:pict>
                </mc:Fallback>
              </mc:AlternateContent>
            </w:r>
            <w:bookmarkStart w:id="1" w:name="_GoBack"/>
            <w:bookmarkEnd w:id="1"/>
          </w:p>
          <w:p w14:paraId="5563D656" w14:textId="50D5EAB6" w:rsidR="005514C2" w:rsidRPr="005709FD" w:rsidRDefault="005514C2" w:rsidP="00862DE3">
            <w:pPr>
              <w:ind w:left="48" w:right="48"/>
              <w:jc w:val="both"/>
              <w:rPr>
                <w:color w:val="000000" w:themeColor="text1"/>
                <w:sz w:val="26"/>
                <w:szCs w:val="28"/>
              </w:rPr>
            </w:pPr>
            <w:r w:rsidRPr="005709FD">
              <w:rPr>
                <w:color w:val="000000" w:themeColor="text1"/>
                <w:sz w:val="26"/>
                <w:szCs w:val="28"/>
              </w:rPr>
              <w:t>B</w:t>
            </w:r>
            <w:r w:rsidRPr="005709FD">
              <w:rPr>
                <w:color w:val="000000" w:themeColor="text1"/>
                <w:sz w:val="26"/>
                <w:szCs w:val="28"/>
                <w:vertAlign w:val="subscript"/>
              </w:rPr>
              <w:t>4</w:t>
            </w:r>
            <w:r w:rsidRPr="005709FD">
              <w:rPr>
                <w:color w:val="000000" w:themeColor="text1"/>
                <w:sz w:val="26"/>
                <w:szCs w:val="28"/>
              </w:rPr>
              <w:t>: Xác định khối lượng nước trong ống đong: m</w:t>
            </w:r>
            <w:r w:rsidRPr="005709FD">
              <w:rPr>
                <w:color w:val="000000" w:themeColor="text1"/>
                <w:sz w:val="26"/>
                <w:szCs w:val="28"/>
                <w:vertAlign w:val="subscript"/>
              </w:rPr>
              <w:t>n</w:t>
            </w:r>
            <w:r w:rsidRPr="005709FD">
              <w:rPr>
                <w:color w:val="000000" w:themeColor="text1"/>
                <w:sz w:val="26"/>
                <w:szCs w:val="28"/>
              </w:rPr>
              <w:t> = m</w:t>
            </w:r>
            <w:r w:rsidRPr="005709FD">
              <w:rPr>
                <w:color w:val="000000" w:themeColor="text1"/>
                <w:sz w:val="26"/>
                <w:szCs w:val="28"/>
                <w:vertAlign w:val="subscript"/>
              </w:rPr>
              <w:t>2</w:t>
            </w:r>
            <w:r w:rsidRPr="005709FD">
              <w:rPr>
                <w:color w:val="000000" w:themeColor="text1"/>
                <w:sz w:val="26"/>
                <w:szCs w:val="28"/>
              </w:rPr>
              <w:t> – m</w:t>
            </w:r>
            <w:r w:rsidRPr="005709FD">
              <w:rPr>
                <w:color w:val="000000" w:themeColor="text1"/>
                <w:sz w:val="26"/>
                <w:szCs w:val="28"/>
                <w:vertAlign w:val="subscript"/>
              </w:rPr>
              <w:t>1</w:t>
            </w:r>
          </w:p>
          <w:p w14:paraId="72228592" w14:textId="6A02824C" w:rsidR="005514C2" w:rsidRPr="005709FD" w:rsidRDefault="005514C2" w:rsidP="00862DE3">
            <w:pPr>
              <w:ind w:left="48" w:right="48"/>
              <w:jc w:val="both"/>
              <w:rPr>
                <w:color w:val="000000" w:themeColor="text1"/>
                <w:sz w:val="26"/>
                <w:szCs w:val="28"/>
              </w:rPr>
            </w:pPr>
            <w:r w:rsidRPr="005709FD">
              <w:rPr>
                <w:color w:val="000000" w:themeColor="text1"/>
                <w:sz w:val="26"/>
                <w:szCs w:val="28"/>
              </w:rPr>
              <w:t>B</w:t>
            </w:r>
            <w:r w:rsidRPr="005709FD">
              <w:rPr>
                <w:color w:val="000000" w:themeColor="text1"/>
                <w:sz w:val="26"/>
                <w:szCs w:val="28"/>
                <w:vertAlign w:val="subscript"/>
              </w:rPr>
              <w:t>5</w:t>
            </w:r>
            <w:r w:rsidRPr="005709FD">
              <w:rPr>
                <w:color w:val="000000" w:themeColor="text1"/>
                <w:sz w:val="26"/>
                <w:szCs w:val="28"/>
              </w:rPr>
              <w:t>: Lặp lại thí nghiệm hai lần nữa, ghi số liệu vào vở theo mẫu Bảng 14.2, tính giá trị thể tích trung bình (V</w:t>
            </w:r>
            <w:r w:rsidRPr="005709FD">
              <w:rPr>
                <w:color w:val="000000" w:themeColor="text1"/>
                <w:sz w:val="26"/>
                <w:szCs w:val="28"/>
                <w:vertAlign w:val="subscript"/>
              </w:rPr>
              <w:t>ntb</w:t>
            </w:r>
            <w:r w:rsidRPr="005709FD">
              <w:rPr>
                <w:color w:val="000000" w:themeColor="text1"/>
                <w:sz w:val="26"/>
                <w:szCs w:val="28"/>
              </w:rPr>
              <w:t>) và khối lượng trung bình (m</w:t>
            </w:r>
            <w:r w:rsidRPr="005709FD">
              <w:rPr>
                <w:color w:val="000000" w:themeColor="text1"/>
                <w:sz w:val="26"/>
                <w:szCs w:val="28"/>
                <w:vertAlign w:val="subscript"/>
              </w:rPr>
              <w:t>ntb</w:t>
            </w:r>
            <w:r w:rsidRPr="005709FD">
              <w:rPr>
                <w:color w:val="000000" w:themeColor="text1"/>
                <w:sz w:val="26"/>
                <w:szCs w:val="28"/>
              </w:rPr>
              <w:t>) của nước.</w:t>
            </w:r>
          </w:p>
          <w:p w14:paraId="316B1432" w14:textId="09EE2F42" w:rsidR="005514C2" w:rsidRPr="005709FD" w:rsidRDefault="005514C2" w:rsidP="00862DE3">
            <w:pPr>
              <w:ind w:left="48" w:right="48"/>
              <w:jc w:val="both"/>
              <w:rPr>
                <w:color w:val="000000" w:themeColor="text1"/>
                <w:sz w:val="26"/>
                <w:szCs w:val="28"/>
              </w:rPr>
            </w:pPr>
            <w:r w:rsidRPr="005709FD">
              <w:rPr>
                <w:color w:val="000000" w:themeColor="text1"/>
                <w:sz w:val="26"/>
                <w:szCs w:val="28"/>
              </w:rPr>
              <w:t>B</w:t>
            </w:r>
            <w:r w:rsidRPr="005709FD">
              <w:rPr>
                <w:color w:val="000000" w:themeColor="text1"/>
                <w:sz w:val="26"/>
                <w:szCs w:val="28"/>
                <w:vertAlign w:val="subscript"/>
              </w:rPr>
              <w:t>6</w:t>
            </w:r>
            <w:r w:rsidRPr="005709FD">
              <w:rPr>
                <w:color w:val="000000" w:themeColor="text1"/>
                <w:sz w:val="26"/>
                <w:szCs w:val="28"/>
              </w:rPr>
              <w:t>: Xác định khối lượng riêng của nước theo công thức: D</w:t>
            </w:r>
            <w:r w:rsidR="004C428A" w:rsidRPr="005709FD">
              <w:rPr>
                <w:color w:val="000000" w:themeColor="text1"/>
                <w:sz w:val="26"/>
                <w:szCs w:val="28"/>
                <w:lang w:val="en-US"/>
              </w:rPr>
              <w:t xml:space="preserve"> </w:t>
            </w:r>
            <w:r w:rsidRPr="005709FD">
              <w:rPr>
                <w:color w:val="000000" w:themeColor="text1"/>
                <w:sz w:val="26"/>
                <w:szCs w:val="28"/>
              </w:rPr>
              <w:t>=</w:t>
            </w:r>
            <w:r w:rsidR="004C428A" w:rsidRPr="005709FD">
              <w:rPr>
                <w:color w:val="000000" w:themeColor="text1"/>
                <w:sz w:val="26"/>
                <w:szCs w:val="28"/>
                <w:lang w:val="en-US"/>
              </w:rPr>
              <w:t xml:space="preserve"> </w:t>
            </w:r>
            <w:r w:rsidRPr="005709FD">
              <w:rPr>
                <w:color w:val="000000" w:themeColor="text1"/>
                <w:sz w:val="26"/>
                <w:szCs w:val="28"/>
              </w:rPr>
              <w:t>m/V</w:t>
            </w:r>
          </w:p>
          <w:p w14:paraId="49FE8F34" w14:textId="77777777" w:rsidR="0067647A" w:rsidRPr="005709FD" w:rsidRDefault="0067647A" w:rsidP="00862DE3">
            <w:pPr>
              <w:ind w:left="48" w:right="48"/>
              <w:jc w:val="both"/>
              <w:rPr>
                <w:color w:val="000000" w:themeColor="text1"/>
                <w:sz w:val="26"/>
                <w:szCs w:val="28"/>
                <w:lang w:val="en-US"/>
              </w:rPr>
            </w:pPr>
            <w:r w:rsidRPr="005709FD">
              <w:rPr>
                <w:color w:val="000000" w:themeColor="text1"/>
                <w:sz w:val="26"/>
                <w:szCs w:val="28"/>
              </w:rPr>
              <w:t>B</w:t>
            </w:r>
            <w:r w:rsidRPr="005709FD">
              <w:rPr>
                <w:color w:val="000000" w:themeColor="text1"/>
                <w:sz w:val="26"/>
                <w:szCs w:val="28"/>
                <w:vertAlign w:val="subscript"/>
              </w:rPr>
              <w:t>7</w:t>
            </w:r>
            <w:r w:rsidRPr="005709FD">
              <w:rPr>
                <w:color w:val="000000" w:themeColor="text1"/>
                <w:sz w:val="26"/>
                <w:szCs w:val="28"/>
              </w:rPr>
              <w:t>: Hoàn thành bảng ghi kết quả thí nghiệm vào Bảng 14.2.</w:t>
            </w:r>
          </w:p>
          <w:p w14:paraId="4FB943D9" w14:textId="77777777" w:rsidR="006B530D" w:rsidRPr="005709FD" w:rsidRDefault="006B530D" w:rsidP="00862DE3">
            <w:pPr>
              <w:ind w:left="48" w:right="48"/>
              <w:rPr>
                <w:color w:val="000000" w:themeColor="text1"/>
                <w:sz w:val="26"/>
                <w:szCs w:val="28"/>
                <w:lang w:val="en-US"/>
              </w:rPr>
            </w:pPr>
            <w:r w:rsidRPr="005709FD">
              <w:rPr>
                <w:b/>
                <w:bCs/>
                <w:color w:val="000000" w:themeColor="text1"/>
                <w:sz w:val="26"/>
                <w:szCs w:val="28"/>
              </w:rPr>
              <w:t>Bảng 14.2.</w:t>
            </w:r>
            <w:r w:rsidRPr="005709FD">
              <w:rPr>
                <w:color w:val="000000" w:themeColor="text1"/>
                <w:sz w:val="26"/>
                <w:szCs w:val="28"/>
              </w:rPr>
              <w:t> Kết quả thí nghiệm xác định khối</w:t>
            </w:r>
            <w:r w:rsidRPr="005709FD">
              <w:rPr>
                <w:color w:val="000000" w:themeColor="text1"/>
                <w:sz w:val="26"/>
                <w:szCs w:val="28"/>
                <w:lang w:val="en-US"/>
              </w:rPr>
              <w:t xml:space="preserve"> </w:t>
            </w:r>
            <w:r w:rsidRPr="005709FD">
              <w:rPr>
                <w:color w:val="000000" w:themeColor="text1"/>
                <w:sz w:val="26"/>
                <w:szCs w:val="28"/>
              </w:rPr>
              <w:t>lượng riêng của một lượng nước.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1247"/>
              <w:gridCol w:w="865"/>
              <w:gridCol w:w="865"/>
              <w:gridCol w:w="1478"/>
            </w:tblGrid>
            <w:tr w:rsidR="007438C7" w:rsidRPr="00DA2519" w14:paraId="7670D895" w14:textId="77777777" w:rsidTr="00735E69">
              <w:tc>
                <w:tcPr>
                  <w:tcW w:w="56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16CBBD1"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Lần đo</w:t>
                  </w:r>
                </w:p>
              </w:tc>
              <w:tc>
                <w:tcPr>
                  <w:tcW w:w="12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6E0E8E"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Đo thể tích</w:t>
                  </w:r>
                </w:p>
              </w:tc>
              <w:tc>
                <w:tcPr>
                  <w:tcW w:w="326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03117F6"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Đo khối lượng</w:t>
                  </w:r>
                </w:p>
              </w:tc>
            </w:tr>
            <w:tr w:rsidR="007438C7" w:rsidRPr="00DA2519" w14:paraId="131F06DD" w14:textId="77777777" w:rsidTr="00735E69">
              <w:tc>
                <w:tcPr>
                  <w:tcW w:w="56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31D061" w14:textId="77777777" w:rsidR="006B530D" w:rsidRPr="00DA2519" w:rsidRDefault="006B530D" w:rsidP="00862DE3">
                  <w:pPr>
                    <w:spacing w:after="0" w:line="240" w:lineRule="auto"/>
                    <w:rPr>
                      <w:rFonts w:ascii="Times New Roman" w:eastAsia="Times New Roman" w:hAnsi="Times New Roman" w:cs="Times New Roman"/>
                      <w:color w:val="000000" w:themeColor="text1"/>
                      <w:sz w:val="24"/>
                      <w:szCs w:val="24"/>
                    </w:rPr>
                  </w:pPr>
                </w:p>
              </w:tc>
              <w:tc>
                <w:tcPr>
                  <w:tcW w:w="12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13F208"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V</w:t>
                  </w:r>
                  <w:r w:rsidRPr="00DA2519">
                    <w:rPr>
                      <w:rFonts w:ascii="Times New Roman" w:eastAsia="Times New Roman" w:hAnsi="Times New Roman" w:cs="Times New Roman"/>
                      <w:b/>
                      <w:bCs/>
                      <w:color w:val="000000" w:themeColor="text1"/>
                      <w:sz w:val="24"/>
                      <w:szCs w:val="24"/>
                      <w:vertAlign w:val="subscript"/>
                    </w:rPr>
                    <w:t>n</w:t>
                  </w:r>
                  <w:r w:rsidRPr="00DA2519">
                    <w:rPr>
                      <w:rFonts w:ascii="Times New Roman" w:eastAsia="Times New Roman" w:hAnsi="Times New Roman" w:cs="Times New Roman"/>
                      <w:b/>
                      <w:bCs/>
                      <w:color w:val="000000" w:themeColor="text1"/>
                      <w:sz w:val="24"/>
                      <w:szCs w:val="24"/>
                    </w:rPr>
                    <w:t> (m</w:t>
                  </w:r>
                  <w:r w:rsidRPr="00DA2519">
                    <w:rPr>
                      <w:rFonts w:ascii="Times New Roman" w:eastAsia="Times New Roman" w:hAnsi="Times New Roman" w:cs="Times New Roman"/>
                      <w:b/>
                      <w:bCs/>
                      <w:color w:val="000000" w:themeColor="text1"/>
                      <w:sz w:val="24"/>
                      <w:szCs w:val="24"/>
                      <w:vertAlign w:val="superscript"/>
                    </w:rPr>
                    <w:t>3</w:t>
                  </w:r>
                  <w:r w:rsidRPr="00DA2519">
                    <w:rPr>
                      <w:rFonts w:ascii="Times New Roman" w:eastAsia="Times New Roman" w:hAnsi="Times New Roman" w:cs="Times New Roman"/>
                      <w:b/>
                      <w:bCs/>
                      <w:color w:val="000000" w:themeColor="text1"/>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38D9C0"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m</w:t>
                  </w:r>
                  <w:r w:rsidRPr="00DA2519">
                    <w:rPr>
                      <w:rFonts w:ascii="Times New Roman" w:eastAsia="Times New Roman" w:hAnsi="Times New Roman" w:cs="Times New Roman"/>
                      <w:b/>
                      <w:bCs/>
                      <w:color w:val="000000" w:themeColor="text1"/>
                      <w:sz w:val="24"/>
                      <w:szCs w:val="24"/>
                      <w:vertAlign w:val="subscript"/>
                    </w:rPr>
                    <w:t>1</w:t>
                  </w:r>
                  <w:r w:rsidRPr="00DA2519">
                    <w:rPr>
                      <w:rFonts w:ascii="Times New Roman" w:eastAsia="Times New Roman" w:hAnsi="Times New Roman" w:cs="Times New Roman"/>
                      <w:b/>
                      <w:bCs/>
                      <w:color w:val="000000" w:themeColor="text1"/>
                      <w:sz w:val="24"/>
                      <w:szCs w:val="24"/>
                    </w:rPr>
                    <w:t> (kg)</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06611B"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m</w:t>
                  </w:r>
                  <w:r w:rsidRPr="00DA2519">
                    <w:rPr>
                      <w:rFonts w:ascii="Times New Roman" w:eastAsia="Times New Roman" w:hAnsi="Times New Roman" w:cs="Times New Roman"/>
                      <w:b/>
                      <w:bCs/>
                      <w:color w:val="000000" w:themeColor="text1"/>
                      <w:sz w:val="24"/>
                      <w:szCs w:val="24"/>
                      <w:vertAlign w:val="subscript"/>
                    </w:rPr>
                    <w:t>2</w:t>
                  </w:r>
                  <w:r w:rsidRPr="00DA2519">
                    <w:rPr>
                      <w:rFonts w:ascii="Times New Roman" w:eastAsia="Times New Roman" w:hAnsi="Times New Roman" w:cs="Times New Roman"/>
                      <w:b/>
                      <w:bCs/>
                      <w:color w:val="000000" w:themeColor="text1"/>
                      <w:sz w:val="24"/>
                      <w:szCs w:val="24"/>
                    </w:rPr>
                    <w:t> (kg)</w:t>
                  </w:r>
                </w:p>
              </w:tc>
              <w:tc>
                <w:tcPr>
                  <w:tcW w:w="15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C83826"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m</w:t>
                  </w:r>
                  <w:r w:rsidRPr="00DA2519">
                    <w:rPr>
                      <w:rFonts w:ascii="Times New Roman" w:eastAsia="Times New Roman" w:hAnsi="Times New Roman" w:cs="Times New Roman"/>
                      <w:b/>
                      <w:bCs/>
                      <w:color w:val="000000" w:themeColor="text1"/>
                      <w:sz w:val="24"/>
                      <w:szCs w:val="24"/>
                      <w:vertAlign w:val="subscript"/>
                    </w:rPr>
                    <w:t>2</w:t>
                  </w:r>
                  <w:r w:rsidRPr="00DA2519">
                    <w:rPr>
                      <w:rFonts w:ascii="Times New Roman" w:eastAsia="Times New Roman" w:hAnsi="Times New Roman" w:cs="Times New Roman"/>
                      <w:b/>
                      <w:bCs/>
                      <w:color w:val="000000" w:themeColor="text1"/>
                      <w:sz w:val="24"/>
                      <w:szCs w:val="24"/>
                    </w:rPr>
                    <w:t> – m</w:t>
                  </w:r>
                  <w:r w:rsidRPr="00DA2519">
                    <w:rPr>
                      <w:rFonts w:ascii="Times New Roman" w:eastAsia="Times New Roman" w:hAnsi="Times New Roman" w:cs="Times New Roman"/>
                      <w:b/>
                      <w:bCs/>
                      <w:color w:val="000000" w:themeColor="text1"/>
                      <w:sz w:val="24"/>
                      <w:szCs w:val="24"/>
                      <w:vertAlign w:val="subscript"/>
                    </w:rPr>
                    <w:t>1</w:t>
                  </w:r>
                  <w:r w:rsidRPr="00DA2519">
                    <w:rPr>
                      <w:rFonts w:ascii="Times New Roman" w:eastAsia="Times New Roman" w:hAnsi="Times New Roman" w:cs="Times New Roman"/>
                      <w:b/>
                      <w:bCs/>
                      <w:color w:val="000000" w:themeColor="text1"/>
                      <w:sz w:val="24"/>
                      <w:szCs w:val="24"/>
                    </w:rPr>
                    <w:t> (kg)</w:t>
                  </w:r>
                </w:p>
              </w:tc>
            </w:tr>
            <w:tr w:rsidR="007438C7" w:rsidRPr="00DA2519" w14:paraId="5B9F1BF4" w14:textId="77777777" w:rsidTr="00735E69">
              <w:tc>
                <w:tcPr>
                  <w:tcW w:w="5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5705D5"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1</w:t>
                  </w:r>
                </w:p>
              </w:tc>
              <w:tc>
                <w:tcPr>
                  <w:tcW w:w="12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87830A"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V</w:t>
                  </w:r>
                  <w:r w:rsidRPr="00DA2519">
                    <w:rPr>
                      <w:rFonts w:ascii="Times New Roman" w:eastAsia="Times New Roman" w:hAnsi="Times New Roman" w:cs="Times New Roman"/>
                      <w:color w:val="000000" w:themeColor="text1"/>
                      <w:sz w:val="24"/>
                      <w:szCs w:val="24"/>
                      <w:vertAlign w:val="subscript"/>
                    </w:rPr>
                    <w:t>n1</w:t>
                  </w:r>
                  <w:r w:rsidRPr="00DA2519">
                    <w:rPr>
                      <w:rFonts w:ascii="Times New Roman" w:eastAsia="Times New Roman" w:hAnsi="Times New Roman" w:cs="Times New Roman"/>
                      <w:color w:val="000000" w:themeColor="text1"/>
                      <w:sz w:val="24"/>
                      <w:szCs w:val="24"/>
                    </w:rPr>
                    <w:t> = ?</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BAD520"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8EF2D6"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w:t>
                  </w:r>
                </w:p>
              </w:tc>
              <w:tc>
                <w:tcPr>
                  <w:tcW w:w="15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06B6C9"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m</w:t>
                  </w:r>
                  <w:r w:rsidRPr="00DA2519">
                    <w:rPr>
                      <w:rFonts w:ascii="Times New Roman" w:eastAsia="Times New Roman" w:hAnsi="Times New Roman" w:cs="Times New Roman"/>
                      <w:color w:val="000000" w:themeColor="text1"/>
                      <w:sz w:val="24"/>
                      <w:szCs w:val="24"/>
                      <w:vertAlign w:val="subscript"/>
                    </w:rPr>
                    <w:t>n1</w:t>
                  </w:r>
                  <w:r w:rsidRPr="00DA2519">
                    <w:rPr>
                      <w:rFonts w:ascii="Times New Roman" w:eastAsia="Times New Roman" w:hAnsi="Times New Roman" w:cs="Times New Roman"/>
                      <w:color w:val="000000" w:themeColor="text1"/>
                      <w:sz w:val="24"/>
                      <w:szCs w:val="24"/>
                    </w:rPr>
                    <w:t> = ?</w:t>
                  </w:r>
                </w:p>
              </w:tc>
            </w:tr>
            <w:tr w:rsidR="007438C7" w:rsidRPr="00DA2519" w14:paraId="0134CA6A" w14:textId="77777777" w:rsidTr="00735E69">
              <w:tc>
                <w:tcPr>
                  <w:tcW w:w="5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003ECE"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2</w:t>
                  </w:r>
                </w:p>
              </w:tc>
              <w:tc>
                <w:tcPr>
                  <w:tcW w:w="12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760C2C"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V</w:t>
                  </w:r>
                  <w:r w:rsidRPr="00DA2519">
                    <w:rPr>
                      <w:rFonts w:ascii="Times New Roman" w:eastAsia="Times New Roman" w:hAnsi="Times New Roman" w:cs="Times New Roman"/>
                      <w:color w:val="000000" w:themeColor="text1"/>
                      <w:sz w:val="24"/>
                      <w:szCs w:val="24"/>
                      <w:vertAlign w:val="subscript"/>
                    </w:rPr>
                    <w:t>n2</w:t>
                  </w:r>
                  <w:r w:rsidRPr="00DA2519">
                    <w:rPr>
                      <w:rFonts w:ascii="Times New Roman" w:eastAsia="Times New Roman" w:hAnsi="Times New Roman" w:cs="Times New Roman"/>
                      <w:color w:val="000000" w:themeColor="text1"/>
                      <w:sz w:val="24"/>
                      <w:szCs w:val="24"/>
                    </w:rPr>
                    <w:t> = ?</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BDDBAF"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A1C868"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w:t>
                  </w:r>
                </w:p>
              </w:tc>
              <w:tc>
                <w:tcPr>
                  <w:tcW w:w="15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91ECC3"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m</w:t>
                  </w:r>
                  <w:r w:rsidRPr="00DA2519">
                    <w:rPr>
                      <w:rFonts w:ascii="Times New Roman" w:eastAsia="Times New Roman" w:hAnsi="Times New Roman" w:cs="Times New Roman"/>
                      <w:color w:val="000000" w:themeColor="text1"/>
                      <w:sz w:val="24"/>
                      <w:szCs w:val="24"/>
                      <w:vertAlign w:val="subscript"/>
                    </w:rPr>
                    <w:t>n2</w:t>
                  </w:r>
                  <w:r w:rsidRPr="00DA2519">
                    <w:rPr>
                      <w:rFonts w:ascii="Times New Roman" w:eastAsia="Times New Roman" w:hAnsi="Times New Roman" w:cs="Times New Roman"/>
                      <w:color w:val="000000" w:themeColor="text1"/>
                      <w:sz w:val="24"/>
                      <w:szCs w:val="24"/>
                    </w:rPr>
                    <w:t> = ?</w:t>
                  </w:r>
                </w:p>
              </w:tc>
            </w:tr>
            <w:tr w:rsidR="007438C7" w:rsidRPr="00DA2519" w14:paraId="4B4BBD75" w14:textId="77777777" w:rsidTr="00735E69">
              <w:tc>
                <w:tcPr>
                  <w:tcW w:w="5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45E241"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3</w:t>
                  </w:r>
                </w:p>
              </w:tc>
              <w:tc>
                <w:tcPr>
                  <w:tcW w:w="12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05B5B9"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V</w:t>
                  </w:r>
                  <w:r w:rsidRPr="00DA2519">
                    <w:rPr>
                      <w:rFonts w:ascii="Times New Roman" w:eastAsia="Times New Roman" w:hAnsi="Times New Roman" w:cs="Times New Roman"/>
                      <w:color w:val="000000" w:themeColor="text1"/>
                      <w:sz w:val="24"/>
                      <w:szCs w:val="24"/>
                      <w:vertAlign w:val="subscript"/>
                    </w:rPr>
                    <w:t>n3</w:t>
                  </w:r>
                  <w:r w:rsidRPr="00DA2519">
                    <w:rPr>
                      <w:rFonts w:ascii="Times New Roman" w:eastAsia="Times New Roman" w:hAnsi="Times New Roman" w:cs="Times New Roman"/>
                      <w:color w:val="000000" w:themeColor="text1"/>
                      <w:sz w:val="24"/>
                      <w:szCs w:val="24"/>
                    </w:rPr>
                    <w:t> = ?</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1964E7"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40E4EE"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w:t>
                  </w:r>
                </w:p>
              </w:tc>
              <w:tc>
                <w:tcPr>
                  <w:tcW w:w="15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9B77B2" w14:textId="77777777" w:rsidR="006B530D" w:rsidRPr="00DA2519" w:rsidRDefault="006B530D"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m</w:t>
                  </w:r>
                  <w:r w:rsidRPr="00DA2519">
                    <w:rPr>
                      <w:rFonts w:ascii="Times New Roman" w:eastAsia="Times New Roman" w:hAnsi="Times New Roman" w:cs="Times New Roman"/>
                      <w:color w:val="000000" w:themeColor="text1"/>
                      <w:sz w:val="24"/>
                      <w:szCs w:val="24"/>
                      <w:vertAlign w:val="subscript"/>
                    </w:rPr>
                    <w:t>n3</w:t>
                  </w:r>
                  <w:r w:rsidRPr="00DA2519">
                    <w:rPr>
                      <w:rFonts w:ascii="Times New Roman" w:eastAsia="Times New Roman" w:hAnsi="Times New Roman" w:cs="Times New Roman"/>
                      <w:color w:val="000000" w:themeColor="text1"/>
                      <w:sz w:val="24"/>
                      <w:szCs w:val="24"/>
                    </w:rPr>
                    <w:t> = ?</w:t>
                  </w:r>
                </w:p>
              </w:tc>
            </w:tr>
          </w:tbl>
          <w:p w14:paraId="45C8A5AB" w14:textId="23B59CFE" w:rsidR="0067647A" w:rsidRPr="00DA2519" w:rsidRDefault="006B530D" w:rsidP="00862DE3">
            <w:pPr>
              <w:ind w:right="48"/>
              <w:jc w:val="both"/>
              <w:rPr>
                <w:color w:val="000000" w:themeColor="text1"/>
                <w:sz w:val="28"/>
                <w:szCs w:val="28"/>
                <w:lang w:val="en-US"/>
              </w:rPr>
            </w:pPr>
            <w:r w:rsidRPr="00DA2519">
              <w:rPr>
                <w:color w:val="000000" w:themeColor="text1"/>
                <w:sz w:val="28"/>
                <w:szCs w:val="28"/>
                <w:lang w:val="en-US"/>
              </w:rPr>
              <w:t>- Tính:</w:t>
            </w:r>
            <w:r w:rsidR="00A12476" w:rsidRPr="00DA2519">
              <w:rPr>
                <w:color w:val="000000" w:themeColor="text1"/>
                <w:sz w:val="28"/>
                <w:szCs w:val="28"/>
                <w:lang w:val="en-US"/>
              </w:rPr>
              <w:t xml:space="preserve">  </w:t>
            </w:r>
            <w:r w:rsidR="00306DE3" w:rsidRPr="00DA2519">
              <w:rPr>
                <w:color w:val="000000" w:themeColor="text1"/>
                <w:sz w:val="28"/>
                <w:szCs w:val="28"/>
                <w:lang w:val="en-US"/>
              </w:rPr>
              <w:t xml:space="preserve">+ </w:t>
            </w:r>
            <w:r w:rsidR="0067647A" w:rsidRPr="00DA2519">
              <w:rPr>
                <w:color w:val="000000" w:themeColor="text1"/>
                <w:sz w:val="28"/>
                <w:szCs w:val="28"/>
              </w:rPr>
              <w:t>V</w:t>
            </w:r>
            <w:r w:rsidR="0067647A" w:rsidRPr="00DA2519">
              <w:rPr>
                <w:color w:val="000000" w:themeColor="text1"/>
                <w:sz w:val="28"/>
                <w:szCs w:val="28"/>
                <w:vertAlign w:val="subscript"/>
              </w:rPr>
              <w:t>ntb</w:t>
            </w:r>
            <w:r w:rsidR="0067647A" w:rsidRPr="00DA2519">
              <w:rPr>
                <w:color w:val="000000" w:themeColor="text1"/>
                <w:sz w:val="28"/>
                <w:szCs w:val="28"/>
              </w:rPr>
              <w:t xml:space="preserve"> =(V</w:t>
            </w:r>
            <w:r w:rsidR="0067647A" w:rsidRPr="00DA2519">
              <w:rPr>
                <w:color w:val="000000" w:themeColor="text1"/>
                <w:sz w:val="28"/>
                <w:szCs w:val="28"/>
                <w:vertAlign w:val="subscript"/>
              </w:rPr>
              <w:t>n1</w:t>
            </w:r>
            <w:r w:rsidR="0067647A" w:rsidRPr="00DA2519">
              <w:rPr>
                <w:color w:val="000000" w:themeColor="text1"/>
                <w:sz w:val="28"/>
                <w:szCs w:val="28"/>
              </w:rPr>
              <w:t>+V</w:t>
            </w:r>
            <w:r w:rsidR="0067647A" w:rsidRPr="00DA2519">
              <w:rPr>
                <w:color w:val="000000" w:themeColor="text1"/>
                <w:sz w:val="28"/>
                <w:szCs w:val="28"/>
                <w:vertAlign w:val="subscript"/>
              </w:rPr>
              <w:t>n2</w:t>
            </w:r>
            <w:r w:rsidR="0067647A" w:rsidRPr="00DA2519">
              <w:rPr>
                <w:color w:val="000000" w:themeColor="text1"/>
                <w:sz w:val="28"/>
                <w:szCs w:val="28"/>
              </w:rPr>
              <w:t>+V</w:t>
            </w:r>
            <w:r w:rsidR="0067647A" w:rsidRPr="00DA2519">
              <w:rPr>
                <w:color w:val="000000" w:themeColor="text1"/>
                <w:sz w:val="28"/>
                <w:szCs w:val="28"/>
                <w:vertAlign w:val="subscript"/>
              </w:rPr>
              <w:t>n3</w:t>
            </w:r>
            <w:r w:rsidR="0067647A" w:rsidRPr="00DA2519">
              <w:rPr>
                <w:color w:val="000000" w:themeColor="text1"/>
                <w:sz w:val="28"/>
                <w:szCs w:val="28"/>
              </w:rPr>
              <w:t>)/3=?</w:t>
            </w:r>
          </w:p>
          <w:p w14:paraId="3D885A8D" w14:textId="0954869B" w:rsidR="0067647A" w:rsidRPr="00DA2519" w:rsidRDefault="0067647A" w:rsidP="00862DE3">
            <w:pPr>
              <w:ind w:left="48" w:right="48"/>
              <w:jc w:val="both"/>
              <w:rPr>
                <w:color w:val="000000" w:themeColor="text1"/>
                <w:sz w:val="28"/>
                <w:szCs w:val="28"/>
              </w:rPr>
            </w:pPr>
            <w:r w:rsidRPr="00DA2519">
              <w:rPr>
                <w:color w:val="000000" w:themeColor="text1"/>
                <w:sz w:val="28"/>
                <w:szCs w:val="28"/>
                <w:lang w:val="en-US"/>
              </w:rPr>
              <w:t xml:space="preserve">   </w:t>
            </w:r>
            <w:r w:rsidR="00A12476" w:rsidRPr="00DA2519">
              <w:rPr>
                <w:color w:val="000000" w:themeColor="text1"/>
                <w:sz w:val="28"/>
                <w:szCs w:val="28"/>
                <w:lang w:val="en-US"/>
              </w:rPr>
              <w:t xml:space="preserve">        </w:t>
            </w:r>
            <w:r w:rsidRPr="00DA2519">
              <w:rPr>
                <w:color w:val="000000" w:themeColor="text1"/>
                <w:sz w:val="28"/>
                <w:szCs w:val="28"/>
                <w:lang w:val="en-US"/>
              </w:rPr>
              <w:t xml:space="preserve"> </w:t>
            </w:r>
            <w:r w:rsidR="00306DE3" w:rsidRPr="00DA2519">
              <w:rPr>
                <w:color w:val="000000" w:themeColor="text1"/>
                <w:sz w:val="28"/>
                <w:szCs w:val="28"/>
                <w:lang w:val="en-US"/>
              </w:rPr>
              <w:t xml:space="preserve">+ </w:t>
            </w:r>
            <w:r w:rsidRPr="00DA2519">
              <w:rPr>
                <w:color w:val="000000" w:themeColor="text1"/>
                <w:sz w:val="28"/>
                <w:szCs w:val="28"/>
              </w:rPr>
              <w:t>m</w:t>
            </w:r>
            <w:r w:rsidRPr="00DA2519">
              <w:rPr>
                <w:color w:val="000000" w:themeColor="text1"/>
                <w:sz w:val="28"/>
                <w:szCs w:val="28"/>
                <w:vertAlign w:val="subscript"/>
              </w:rPr>
              <w:t>ntb</w:t>
            </w:r>
            <w:r w:rsidRPr="00DA2519">
              <w:rPr>
                <w:color w:val="000000" w:themeColor="text1"/>
                <w:sz w:val="28"/>
                <w:szCs w:val="28"/>
              </w:rPr>
              <w:t>=(m</w:t>
            </w:r>
            <w:r w:rsidRPr="00DA2519">
              <w:rPr>
                <w:color w:val="000000" w:themeColor="text1"/>
                <w:sz w:val="28"/>
                <w:szCs w:val="28"/>
                <w:vertAlign w:val="subscript"/>
              </w:rPr>
              <w:t>n1</w:t>
            </w:r>
            <w:r w:rsidRPr="00DA2519">
              <w:rPr>
                <w:color w:val="000000" w:themeColor="text1"/>
                <w:sz w:val="28"/>
                <w:szCs w:val="28"/>
              </w:rPr>
              <w:t>+m</w:t>
            </w:r>
            <w:r w:rsidRPr="00DA2519">
              <w:rPr>
                <w:color w:val="000000" w:themeColor="text1"/>
                <w:sz w:val="28"/>
                <w:szCs w:val="28"/>
                <w:vertAlign w:val="subscript"/>
              </w:rPr>
              <w:t>n2</w:t>
            </w:r>
            <w:r w:rsidRPr="00DA2519">
              <w:rPr>
                <w:color w:val="000000" w:themeColor="text1"/>
                <w:sz w:val="28"/>
                <w:szCs w:val="28"/>
              </w:rPr>
              <w:t>+m</w:t>
            </w:r>
            <w:r w:rsidRPr="00DA2519">
              <w:rPr>
                <w:color w:val="000000" w:themeColor="text1"/>
                <w:sz w:val="28"/>
                <w:szCs w:val="28"/>
                <w:vertAlign w:val="subscript"/>
              </w:rPr>
              <w:t>n3</w:t>
            </w:r>
            <w:r w:rsidRPr="00DA2519">
              <w:rPr>
                <w:color w:val="000000" w:themeColor="text1"/>
                <w:sz w:val="28"/>
                <w:szCs w:val="28"/>
              </w:rPr>
              <w:t>)/3=?</w:t>
            </w:r>
          </w:p>
          <w:p w14:paraId="3306AD5D" w14:textId="31548B2F" w:rsidR="0067647A" w:rsidRPr="005709FD" w:rsidRDefault="004B6C0E" w:rsidP="00862DE3">
            <w:pPr>
              <w:ind w:right="48"/>
              <w:jc w:val="both"/>
              <w:rPr>
                <w:color w:val="000000" w:themeColor="text1"/>
                <w:sz w:val="26"/>
                <w:szCs w:val="28"/>
              </w:rPr>
            </w:pPr>
            <w:r w:rsidRPr="005709FD">
              <w:rPr>
                <w:color w:val="000000" w:themeColor="text1"/>
                <w:sz w:val="26"/>
                <w:szCs w:val="28"/>
                <w:lang w:val="en-US"/>
              </w:rPr>
              <w:t xml:space="preserve">- </w:t>
            </w:r>
            <w:r w:rsidR="0067647A" w:rsidRPr="005709FD">
              <w:rPr>
                <w:color w:val="000000" w:themeColor="text1"/>
                <w:sz w:val="26"/>
                <w:szCs w:val="28"/>
              </w:rPr>
              <w:t>Tính khối lượng riêng của lượng nước theo công thức: D</w:t>
            </w:r>
            <w:r w:rsidR="0067647A" w:rsidRPr="005709FD">
              <w:rPr>
                <w:color w:val="000000" w:themeColor="text1"/>
                <w:sz w:val="26"/>
                <w:szCs w:val="28"/>
                <w:vertAlign w:val="subscript"/>
              </w:rPr>
              <w:t>ntb</w:t>
            </w:r>
            <w:r w:rsidR="0067647A" w:rsidRPr="005709FD">
              <w:rPr>
                <w:color w:val="000000" w:themeColor="text1"/>
                <w:sz w:val="26"/>
                <w:szCs w:val="28"/>
                <w:vertAlign w:val="subscript"/>
                <w:lang w:val="en-US"/>
              </w:rPr>
              <w:t xml:space="preserve"> </w:t>
            </w:r>
            <w:r w:rsidR="0067647A" w:rsidRPr="005709FD">
              <w:rPr>
                <w:color w:val="000000" w:themeColor="text1"/>
                <w:sz w:val="26"/>
                <w:szCs w:val="28"/>
              </w:rPr>
              <w:t>=</w:t>
            </w:r>
            <w:r w:rsidR="0067647A" w:rsidRPr="005709FD">
              <w:rPr>
                <w:color w:val="000000" w:themeColor="text1"/>
                <w:sz w:val="26"/>
                <w:szCs w:val="28"/>
                <w:lang w:val="en-US"/>
              </w:rPr>
              <w:t xml:space="preserve"> </w:t>
            </w:r>
            <w:r w:rsidR="0067647A" w:rsidRPr="005709FD">
              <w:rPr>
                <w:color w:val="000000" w:themeColor="text1"/>
                <w:sz w:val="26"/>
                <w:szCs w:val="28"/>
              </w:rPr>
              <w:t>m</w:t>
            </w:r>
            <w:r w:rsidR="0067647A" w:rsidRPr="005709FD">
              <w:rPr>
                <w:color w:val="000000" w:themeColor="text1"/>
                <w:sz w:val="26"/>
                <w:szCs w:val="28"/>
                <w:vertAlign w:val="subscript"/>
              </w:rPr>
              <w:t>ntb</w:t>
            </w:r>
            <w:r w:rsidR="0067647A" w:rsidRPr="005709FD">
              <w:rPr>
                <w:color w:val="000000" w:themeColor="text1"/>
                <w:sz w:val="26"/>
                <w:szCs w:val="28"/>
              </w:rPr>
              <w:t>/V</w:t>
            </w:r>
            <w:r w:rsidR="0067647A" w:rsidRPr="005709FD">
              <w:rPr>
                <w:color w:val="000000" w:themeColor="text1"/>
                <w:sz w:val="26"/>
                <w:szCs w:val="28"/>
                <w:vertAlign w:val="subscript"/>
              </w:rPr>
              <w:t>ntb</w:t>
            </w:r>
          </w:p>
          <w:p w14:paraId="50FF6D9F" w14:textId="77777777" w:rsidR="00F67596" w:rsidRPr="00DA2519" w:rsidRDefault="00F67596" w:rsidP="00862DE3">
            <w:pPr>
              <w:jc w:val="both"/>
              <w:rPr>
                <w:b/>
                <w:color w:val="000000" w:themeColor="text1"/>
                <w:sz w:val="28"/>
                <w:szCs w:val="28"/>
                <w:lang w:val="nl-NL"/>
              </w:rPr>
            </w:pPr>
            <w:r w:rsidRPr="00DA2519">
              <w:rPr>
                <w:b/>
                <w:color w:val="000000" w:themeColor="text1"/>
                <w:sz w:val="28"/>
                <w:szCs w:val="28"/>
                <w:lang w:val="nl-NL"/>
              </w:rPr>
              <w:t>Bước 2: HS thực hiện nhiệm vụ học tập</w:t>
            </w:r>
          </w:p>
          <w:p w14:paraId="1F6BF06A" w14:textId="23CF4A9A" w:rsidR="009B3D30" w:rsidRPr="00862DE3" w:rsidRDefault="009B3D30" w:rsidP="00862DE3">
            <w:pPr>
              <w:ind w:right="48"/>
              <w:jc w:val="both"/>
              <w:rPr>
                <w:color w:val="000000" w:themeColor="text1"/>
                <w:sz w:val="26"/>
                <w:szCs w:val="28"/>
              </w:rPr>
            </w:pPr>
            <w:r w:rsidRPr="00862DE3">
              <w:rPr>
                <w:color w:val="000000" w:themeColor="text1"/>
                <w:sz w:val="26"/>
                <w:szCs w:val="28"/>
              </w:rPr>
              <w:lastRenderedPageBreak/>
              <w:t>- HS hoạt động theo nhóm làm thí nghiệm và hoàn thành bảng 14.</w:t>
            </w:r>
            <w:r w:rsidRPr="00862DE3">
              <w:rPr>
                <w:color w:val="000000" w:themeColor="text1"/>
                <w:sz w:val="26"/>
                <w:szCs w:val="28"/>
                <w:lang w:val="en-US"/>
              </w:rPr>
              <w:t>2</w:t>
            </w:r>
            <w:r w:rsidRPr="00862DE3">
              <w:rPr>
                <w:color w:val="000000" w:themeColor="text1"/>
                <w:sz w:val="26"/>
                <w:szCs w:val="28"/>
              </w:rPr>
              <w:t>.</w:t>
            </w:r>
          </w:p>
          <w:p w14:paraId="57820D28" w14:textId="0AC628DA" w:rsidR="00347C1E" w:rsidRPr="00862DE3" w:rsidRDefault="00347C1E" w:rsidP="00862DE3">
            <w:pPr>
              <w:shd w:val="clear" w:color="auto" w:fill="FFFFFF"/>
              <w:jc w:val="both"/>
              <w:rPr>
                <w:color w:val="000000" w:themeColor="text1"/>
                <w:sz w:val="26"/>
                <w:szCs w:val="28"/>
              </w:rPr>
            </w:pPr>
            <w:r w:rsidRPr="00862DE3">
              <w:rPr>
                <w:color w:val="000000" w:themeColor="text1"/>
                <w:spacing w:val="37"/>
                <w:sz w:val="26"/>
                <w:szCs w:val="28"/>
              </w:rPr>
              <w:t xml:space="preserve">- </w:t>
            </w:r>
            <w:r w:rsidRPr="00862DE3">
              <w:rPr>
                <w:color w:val="000000" w:themeColor="text1"/>
                <w:sz w:val="26"/>
                <w:szCs w:val="28"/>
              </w:rPr>
              <w:t>GV</w:t>
            </w:r>
            <w:r w:rsidRPr="00862DE3">
              <w:rPr>
                <w:color w:val="000000" w:themeColor="text1"/>
                <w:spacing w:val="37"/>
                <w:sz w:val="26"/>
                <w:szCs w:val="28"/>
              </w:rPr>
              <w:t xml:space="preserve"> </w:t>
            </w:r>
            <w:r w:rsidRPr="00862DE3">
              <w:rPr>
                <w:color w:val="000000" w:themeColor="text1"/>
                <w:sz w:val="26"/>
                <w:szCs w:val="28"/>
              </w:rPr>
              <w:t>quan</w:t>
            </w:r>
            <w:r w:rsidRPr="00862DE3">
              <w:rPr>
                <w:color w:val="000000" w:themeColor="text1"/>
                <w:spacing w:val="37"/>
                <w:sz w:val="26"/>
                <w:szCs w:val="28"/>
              </w:rPr>
              <w:t xml:space="preserve"> </w:t>
            </w:r>
            <w:r w:rsidRPr="00862DE3">
              <w:rPr>
                <w:color w:val="000000" w:themeColor="text1"/>
                <w:sz w:val="26"/>
                <w:szCs w:val="28"/>
              </w:rPr>
              <w:t>sát,</w:t>
            </w:r>
            <w:r w:rsidRPr="00862DE3">
              <w:rPr>
                <w:color w:val="000000" w:themeColor="text1"/>
                <w:spacing w:val="37"/>
                <w:sz w:val="26"/>
                <w:szCs w:val="28"/>
              </w:rPr>
              <w:t xml:space="preserve"> </w:t>
            </w:r>
            <w:r w:rsidRPr="00862DE3">
              <w:rPr>
                <w:color w:val="000000" w:themeColor="text1"/>
                <w:sz w:val="26"/>
                <w:szCs w:val="28"/>
              </w:rPr>
              <w:t>hỗ</w:t>
            </w:r>
            <w:r w:rsidRPr="00862DE3">
              <w:rPr>
                <w:color w:val="000000" w:themeColor="text1"/>
                <w:spacing w:val="37"/>
                <w:sz w:val="26"/>
                <w:szCs w:val="28"/>
              </w:rPr>
              <w:t xml:space="preserve"> </w:t>
            </w:r>
            <w:r w:rsidRPr="00862DE3">
              <w:rPr>
                <w:color w:val="000000" w:themeColor="text1"/>
                <w:sz w:val="26"/>
                <w:szCs w:val="28"/>
              </w:rPr>
              <w:t>trợ</w:t>
            </w:r>
            <w:r w:rsidRPr="00862DE3">
              <w:rPr>
                <w:color w:val="000000" w:themeColor="text1"/>
                <w:spacing w:val="37"/>
                <w:sz w:val="26"/>
                <w:szCs w:val="28"/>
              </w:rPr>
              <w:t xml:space="preserve"> </w:t>
            </w:r>
            <w:r w:rsidR="0071401A">
              <w:rPr>
                <w:color w:val="000000" w:themeColor="text1"/>
                <w:spacing w:val="37"/>
                <w:sz w:val="26"/>
                <w:szCs w:val="28"/>
                <w:lang w:val="en-US"/>
              </w:rPr>
              <w:t xml:space="preserve">các nhóm </w:t>
            </w:r>
            <w:r w:rsidRPr="00862DE3">
              <w:rPr>
                <w:color w:val="000000" w:themeColor="text1"/>
                <w:sz w:val="26"/>
                <w:szCs w:val="28"/>
              </w:rPr>
              <w:t>khi</w:t>
            </w:r>
            <w:r w:rsidRPr="00862DE3">
              <w:rPr>
                <w:color w:val="000000" w:themeColor="text1"/>
                <w:spacing w:val="37"/>
                <w:sz w:val="26"/>
                <w:szCs w:val="28"/>
              </w:rPr>
              <w:t xml:space="preserve"> </w:t>
            </w:r>
            <w:r w:rsidRPr="00862DE3">
              <w:rPr>
                <w:color w:val="000000" w:themeColor="text1"/>
                <w:sz w:val="26"/>
                <w:szCs w:val="28"/>
              </w:rPr>
              <w:t xml:space="preserve"> cần.</w:t>
            </w:r>
          </w:p>
          <w:p w14:paraId="6748C348" w14:textId="77777777" w:rsidR="003B642E" w:rsidRPr="00DA2519" w:rsidRDefault="003B642E" w:rsidP="00862DE3">
            <w:pPr>
              <w:ind w:right="48"/>
              <w:jc w:val="both"/>
              <w:rPr>
                <w:b/>
                <w:color w:val="000000" w:themeColor="text1"/>
                <w:sz w:val="28"/>
                <w:szCs w:val="28"/>
                <w:lang w:val="nl-NL"/>
              </w:rPr>
            </w:pPr>
            <w:r w:rsidRPr="00DA2519">
              <w:rPr>
                <w:b/>
                <w:color w:val="000000" w:themeColor="text1"/>
                <w:sz w:val="28"/>
                <w:szCs w:val="28"/>
                <w:lang w:val="nl-NL"/>
              </w:rPr>
              <w:t>Bước 3: Báo cáo kết quả hoạt động và thảo luận</w:t>
            </w:r>
          </w:p>
          <w:p w14:paraId="26B86700" w14:textId="6D78912C" w:rsidR="009B3D30" w:rsidRPr="00120327" w:rsidRDefault="009B3D30" w:rsidP="00862DE3">
            <w:pPr>
              <w:ind w:right="48"/>
              <w:jc w:val="both"/>
              <w:rPr>
                <w:color w:val="000000" w:themeColor="text1"/>
                <w:sz w:val="26"/>
                <w:szCs w:val="28"/>
              </w:rPr>
            </w:pPr>
            <w:r w:rsidRPr="00120327">
              <w:rPr>
                <w:color w:val="000000" w:themeColor="text1"/>
                <w:sz w:val="26"/>
                <w:szCs w:val="28"/>
                <w:lang w:val="en-US"/>
              </w:rPr>
              <w:t xml:space="preserve">- </w:t>
            </w:r>
            <w:r w:rsidRPr="00120327">
              <w:rPr>
                <w:color w:val="000000" w:themeColor="text1"/>
                <w:sz w:val="26"/>
                <w:szCs w:val="28"/>
              </w:rPr>
              <w:t>HS làm thí nghiệm thu được kết quả điền vào bảng 14.2 và tính khối lượng riêng của một lượng nước.</w:t>
            </w:r>
          </w:p>
          <w:p w14:paraId="139D9632" w14:textId="77777777" w:rsidR="003B642E" w:rsidRPr="00DA2519" w:rsidRDefault="003B642E" w:rsidP="00862DE3">
            <w:pPr>
              <w:jc w:val="both"/>
              <w:rPr>
                <w:rStyle w:val="Strong"/>
                <w:color w:val="000000" w:themeColor="text1"/>
                <w:sz w:val="28"/>
                <w:szCs w:val="28"/>
                <w:lang w:val="en-US"/>
              </w:rPr>
            </w:pPr>
            <w:r w:rsidRPr="00DA2519">
              <w:rPr>
                <w:rStyle w:val="Strong"/>
                <w:color w:val="000000" w:themeColor="text1"/>
                <w:sz w:val="28"/>
                <w:szCs w:val="28"/>
              </w:rPr>
              <w:t>Bước 4. Đánh giá kết quả thực hiện nhiệm vụ</w:t>
            </w:r>
          </w:p>
          <w:p w14:paraId="6A98FB0F" w14:textId="1F97B962" w:rsidR="00347C1E" w:rsidRPr="00DA2519" w:rsidRDefault="000E4ACE" w:rsidP="00862DE3">
            <w:pPr>
              <w:jc w:val="both"/>
              <w:rPr>
                <w:color w:val="000000" w:themeColor="text1"/>
                <w:sz w:val="28"/>
                <w:szCs w:val="28"/>
                <w:shd w:val="clear" w:color="auto" w:fill="FFFFFF"/>
              </w:rPr>
            </w:pPr>
            <w:r w:rsidRPr="00862DE3">
              <w:rPr>
                <w:color w:val="000000" w:themeColor="text1"/>
                <w:sz w:val="26"/>
                <w:szCs w:val="28"/>
              </w:rPr>
              <w:t>GV nhận xét nhóm và chuyển giao làm thí nghiệm tiếp theo.</w:t>
            </w:r>
          </w:p>
        </w:tc>
        <w:tc>
          <w:tcPr>
            <w:tcW w:w="4678" w:type="dxa"/>
          </w:tcPr>
          <w:p w14:paraId="426C7C50" w14:textId="5E3A806D" w:rsidR="00347C1E" w:rsidRPr="00DA2519" w:rsidRDefault="00347C1E" w:rsidP="00862DE3">
            <w:pPr>
              <w:jc w:val="both"/>
              <w:rPr>
                <w:rFonts w:eastAsia="Calibri"/>
                <w:b/>
                <w:color w:val="000000" w:themeColor="text1"/>
                <w:sz w:val="28"/>
                <w:szCs w:val="28"/>
                <w:lang w:val="de-DE"/>
              </w:rPr>
            </w:pPr>
            <w:r w:rsidRPr="00DA2519">
              <w:rPr>
                <w:rFonts w:eastAsia="Calibri"/>
                <w:b/>
                <w:color w:val="000000" w:themeColor="text1"/>
                <w:sz w:val="28"/>
                <w:szCs w:val="28"/>
                <w:lang w:val="de-DE"/>
              </w:rPr>
              <w:lastRenderedPageBreak/>
              <w:t>II. Xác định khối lượng riêng của một lượng nước.</w:t>
            </w:r>
          </w:p>
          <w:p w14:paraId="287FA4A0" w14:textId="2188CBB8" w:rsidR="00347C1E" w:rsidRPr="00DA2519" w:rsidRDefault="00480E55" w:rsidP="00862DE3">
            <w:pPr>
              <w:tabs>
                <w:tab w:val="left" w:pos="459"/>
              </w:tabs>
              <w:jc w:val="both"/>
              <w:rPr>
                <w:rFonts w:eastAsia="Calibri"/>
                <w:b/>
                <w:color w:val="000000" w:themeColor="text1"/>
                <w:sz w:val="28"/>
                <w:szCs w:val="28"/>
                <w:lang w:val="en-US"/>
              </w:rPr>
            </w:pPr>
            <w:r w:rsidRPr="00DA2519">
              <w:rPr>
                <w:rFonts w:eastAsia="Calibri"/>
                <w:b/>
                <w:color w:val="000000" w:themeColor="text1"/>
                <w:sz w:val="28"/>
                <w:szCs w:val="28"/>
                <w:lang w:val="en-US"/>
              </w:rPr>
              <w:t>1</w:t>
            </w:r>
            <w:r w:rsidR="00DA01D9" w:rsidRPr="00DA2519">
              <w:rPr>
                <w:rFonts w:eastAsia="Calibri"/>
                <w:b/>
                <w:color w:val="000000" w:themeColor="text1"/>
                <w:sz w:val="28"/>
                <w:szCs w:val="28"/>
                <w:lang w:val="en-US"/>
              </w:rPr>
              <w:t>.</w:t>
            </w:r>
            <w:r w:rsidRPr="00DA2519">
              <w:rPr>
                <w:rFonts w:eastAsia="Calibri"/>
                <w:b/>
                <w:color w:val="000000" w:themeColor="text1"/>
                <w:sz w:val="28"/>
                <w:szCs w:val="28"/>
                <w:lang w:val="en-US"/>
              </w:rPr>
              <w:t xml:space="preserve"> Chuẩn bị.</w:t>
            </w:r>
          </w:p>
          <w:p w14:paraId="478054E5" w14:textId="77777777" w:rsidR="00480E55" w:rsidRPr="00DA2519" w:rsidRDefault="00480E55" w:rsidP="00862DE3">
            <w:pPr>
              <w:tabs>
                <w:tab w:val="left" w:pos="459"/>
              </w:tabs>
              <w:jc w:val="both"/>
              <w:rPr>
                <w:rFonts w:eastAsia="Calibri"/>
                <w:color w:val="000000" w:themeColor="text1"/>
                <w:sz w:val="28"/>
                <w:szCs w:val="28"/>
                <w:lang w:val="en-US"/>
              </w:rPr>
            </w:pPr>
            <w:r w:rsidRPr="00DA2519">
              <w:rPr>
                <w:rFonts w:eastAsia="Calibri"/>
                <w:color w:val="000000" w:themeColor="text1"/>
                <w:sz w:val="28"/>
                <w:szCs w:val="28"/>
                <w:lang w:val="en-US"/>
              </w:rPr>
              <w:t>- Cân điện tử.</w:t>
            </w:r>
          </w:p>
          <w:p w14:paraId="758500A5" w14:textId="77777777" w:rsidR="00480E55" w:rsidRPr="00DA2519" w:rsidRDefault="00014078" w:rsidP="00862DE3">
            <w:pPr>
              <w:tabs>
                <w:tab w:val="left" w:pos="459"/>
              </w:tabs>
              <w:jc w:val="both"/>
              <w:rPr>
                <w:rFonts w:eastAsia="Calibri"/>
                <w:color w:val="000000" w:themeColor="text1"/>
                <w:sz w:val="28"/>
                <w:szCs w:val="28"/>
                <w:lang w:val="en-US"/>
              </w:rPr>
            </w:pPr>
            <w:r w:rsidRPr="00DA2519">
              <w:rPr>
                <w:rFonts w:eastAsia="Calibri"/>
                <w:color w:val="000000" w:themeColor="text1"/>
                <w:sz w:val="28"/>
                <w:szCs w:val="28"/>
                <w:lang w:val="en-US"/>
              </w:rPr>
              <w:t>- Ống đong; cốc thủy tinh.</w:t>
            </w:r>
          </w:p>
          <w:p w14:paraId="5F9A795D" w14:textId="6353D236" w:rsidR="000E4ACE" w:rsidRPr="00DA2519" w:rsidRDefault="0083722D" w:rsidP="00862DE3">
            <w:pPr>
              <w:tabs>
                <w:tab w:val="left" w:pos="459"/>
              </w:tabs>
              <w:jc w:val="both"/>
              <w:rPr>
                <w:rFonts w:eastAsia="Calibri"/>
                <w:color w:val="000000" w:themeColor="text1"/>
                <w:sz w:val="28"/>
                <w:szCs w:val="28"/>
                <w:lang w:val="en-US"/>
              </w:rPr>
            </w:pPr>
            <w:r w:rsidRPr="00DA2519">
              <w:rPr>
                <w:rFonts w:eastAsia="Calibri"/>
                <w:color w:val="000000" w:themeColor="text1"/>
                <w:sz w:val="28"/>
                <w:szCs w:val="28"/>
                <w:lang w:val="en-US"/>
              </w:rPr>
              <w:t>- Một lượng nước sạch.</w:t>
            </w:r>
          </w:p>
          <w:p w14:paraId="21B440B4" w14:textId="381C8079" w:rsidR="00316BEC" w:rsidRPr="00DA2519" w:rsidRDefault="000E4ACE" w:rsidP="00862DE3">
            <w:pPr>
              <w:rPr>
                <w:rFonts w:eastAsia="Calibri"/>
                <w:color w:val="000000" w:themeColor="text1"/>
                <w:sz w:val="28"/>
                <w:szCs w:val="28"/>
                <w:lang w:val="en-US"/>
              </w:rPr>
            </w:pPr>
            <w:r w:rsidRPr="00DA2519">
              <w:rPr>
                <w:rFonts w:eastAsia="Calibri"/>
                <w:b/>
                <w:color w:val="000000" w:themeColor="text1"/>
                <w:sz w:val="28"/>
                <w:szCs w:val="28"/>
                <w:lang w:val="en-US"/>
              </w:rPr>
              <w:t>2. Cách tiến hành</w:t>
            </w:r>
            <w:r w:rsidRPr="00DA2519">
              <w:rPr>
                <w:rFonts w:eastAsia="Calibri"/>
                <w:color w:val="000000" w:themeColor="text1"/>
                <w:sz w:val="28"/>
                <w:szCs w:val="28"/>
                <w:lang w:val="en-US"/>
              </w:rPr>
              <w:t>. SGK/60</w:t>
            </w:r>
          </w:p>
          <w:p w14:paraId="627AAA0D" w14:textId="77777777" w:rsidR="00316BEC" w:rsidRPr="00DA2519" w:rsidRDefault="00316BEC" w:rsidP="00862DE3">
            <w:pPr>
              <w:rPr>
                <w:rFonts w:eastAsia="Calibri"/>
                <w:color w:val="000000" w:themeColor="text1"/>
                <w:sz w:val="28"/>
                <w:szCs w:val="28"/>
              </w:rPr>
            </w:pPr>
          </w:p>
          <w:p w14:paraId="5ED77FB8" w14:textId="77777777" w:rsidR="00316BEC" w:rsidRPr="00DA2519" w:rsidRDefault="00316BEC" w:rsidP="00862DE3">
            <w:pPr>
              <w:rPr>
                <w:rFonts w:eastAsia="Calibri"/>
                <w:color w:val="000000" w:themeColor="text1"/>
                <w:sz w:val="28"/>
                <w:szCs w:val="28"/>
              </w:rPr>
            </w:pPr>
          </w:p>
          <w:p w14:paraId="38796E16" w14:textId="0C4B8CFD" w:rsidR="00316BEC" w:rsidRPr="00DA2519" w:rsidRDefault="00316BEC" w:rsidP="00862DE3">
            <w:pPr>
              <w:rPr>
                <w:rFonts w:eastAsia="Calibri"/>
                <w:color w:val="000000" w:themeColor="text1"/>
                <w:sz w:val="28"/>
                <w:szCs w:val="28"/>
                <w:lang w:val="en-US"/>
              </w:rPr>
            </w:pPr>
          </w:p>
          <w:p w14:paraId="496C82E7" w14:textId="62E6AC36" w:rsidR="00316BEC" w:rsidRPr="00DA2519" w:rsidRDefault="00316BEC" w:rsidP="00862DE3">
            <w:pPr>
              <w:rPr>
                <w:rFonts w:eastAsia="Calibri"/>
                <w:color w:val="000000" w:themeColor="text1"/>
                <w:sz w:val="28"/>
                <w:szCs w:val="28"/>
                <w:lang w:val="en-US"/>
              </w:rPr>
            </w:pPr>
          </w:p>
          <w:p w14:paraId="46697AB8" w14:textId="5795BC49" w:rsidR="00316BEC" w:rsidRPr="00DA2519" w:rsidRDefault="00316BEC" w:rsidP="00862DE3">
            <w:pPr>
              <w:rPr>
                <w:rFonts w:eastAsia="Calibri"/>
                <w:color w:val="000000" w:themeColor="text1"/>
                <w:sz w:val="28"/>
                <w:szCs w:val="28"/>
                <w:lang w:val="en-US"/>
              </w:rPr>
            </w:pPr>
          </w:p>
          <w:p w14:paraId="0EF23AC7" w14:textId="77777777" w:rsidR="00316BEC" w:rsidRPr="00DA2519" w:rsidRDefault="00316BEC" w:rsidP="00862DE3">
            <w:pPr>
              <w:ind w:left="48" w:right="48"/>
              <w:rPr>
                <w:b/>
                <w:bCs/>
                <w:color w:val="000000" w:themeColor="text1"/>
                <w:sz w:val="28"/>
                <w:szCs w:val="28"/>
              </w:rPr>
            </w:pPr>
            <w:r w:rsidRPr="00DA2519">
              <w:rPr>
                <w:b/>
                <w:bCs/>
                <w:color w:val="000000" w:themeColor="text1"/>
                <w:sz w:val="28"/>
                <w:szCs w:val="28"/>
              </w:rPr>
              <w:t>3. Kết quả.</w:t>
            </w:r>
          </w:p>
          <w:p w14:paraId="7DC5A687" w14:textId="77777777" w:rsidR="00316BEC" w:rsidRPr="00DA2519" w:rsidRDefault="00316BEC" w:rsidP="00862DE3">
            <w:pPr>
              <w:ind w:left="48" w:right="48"/>
              <w:rPr>
                <w:bCs/>
                <w:color w:val="000000" w:themeColor="text1"/>
                <w:sz w:val="28"/>
                <w:szCs w:val="28"/>
              </w:rPr>
            </w:pPr>
            <w:r w:rsidRPr="00DA2519">
              <w:rPr>
                <w:bCs/>
                <w:color w:val="000000" w:themeColor="text1"/>
                <w:sz w:val="28"/>
                <w:szCs w:val="28"/>
              </w:rPr>
              <w:t>Giả sử thu được kết quả trong bảng sau:</w:t>
            </w:r>
          </w:p>
          <w:p w14:paraId="26AAF265" w14:textId="77777777" w:rsidR="003151D8" w:rsidRPr="00DA2519" w:rsidRDefault="003151D8" w:rsidP="00862DE3">
            <w:pPr>
              <w:ind w:left="48" w:right="48"/>
              <w:rPr>
                <w:color w:val="000000" w:themeColor="text1"/>
                <w:sz w:val="28"/>
                <w:szCs w:val="28"/>
              </w:rPr>
            </w:pPr>
            <w:r w:rsidRPr="00DA2519">
              <w:rPr>
                <w:b/>
                <w:bCs/>
                <w:color w:val="000000" w:themeColor="text1"/>
                <w:sz w:val="28"/>
                <w:szCs w:val="28"/>
              </w:rPr>
              <w:t>Bảng 14.2.</w:t>
            </w:r>
            <w:r w:rsidRPr="00DA2519">
              <w:rPr>
                <w:color w:val="000000" w:themeColor="text1"/>
                <w:sz w:val="28"/>
                <w:szCs w:val="28"/>
              </w:rPr>
              <w:t> Kết quả thí nghiệm xác định khối lượng riêng của một lượng nước.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8"/>
              <w:gridCol w:w="908"/>
              <w:gridCol w:w="865"/>
              <w:gridCol w:w="865"/>
              <w:gridCol w:w="1260"/>
            </w:tblGrid>
            <w:tr w:rsidR="007438C7" w:rsidRPr="00DA2519" w14:paraId="4C6E9C96" w14:textId="77777777" w:rsidTr="00886BA3">
              <w:tc>
                <w:tcPr>
                  <w:tcW w:w="54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721CF02"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Lần đo</w:t>
                  </w:r>
                </w:p>
              </w:tc>
              <w:tc>
                <w:tcPr>
                  <w:tcW w:w="9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0F29B0"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Đo thể tích</w:t>
                  </w:r>
                </w:p>
              </w:tc>
              <w:tc>
                <w:tcPr>
                  <w:tcW w:w="298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5BBF13FC"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Đo khối lượng</w:t>
                  </w:r>
                </w:p>
              </w:tc>
            </w:tr>
            <w:tr w:rsidR="007438C7" w:rsidRPr="00DA2519" w14:paraId="64CBD7CD" w14:textId="77777777" w:rsidTr="00886BA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7A11DD" w14:textId="77777777" w:rsidR="003151D8" w:rsidRPr="00DA2519" w:rsidRDefault="003151D8" w:rsidP="00862DE3">
                  <w:pPr>
                    <w:spacing w:after="0" w:line="240" w:lineRule="auto"/>
                    <w:rPr>
                      <w:rFonts w:ascii="Times New Roman" w:eastAsia="Times New Roman" w:hAnsi="Times New Roman" w:cs="Times New Roman"/>
                      <w:color w:val="000000" w:themeColor="text1"/>
                      <w:sz w:val="24"/>
                      <w:szCs w:val="24"/>
                    </w:rPr>
                  </w:pPr>
                </w:p>
              </w:tc>
              <w:tc>
                <w:tcPr>
                  <w:tcW w:w="9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0C304A"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V</w:t>
                  </w:r>
                  <w:r w:rsidRPr="00DA2519">
                    <w:rPr>
                      <w:rFonts w:ascii="Times New Roman" w:eastAsia="Times New Roman" w:hAnsi="Times New Roman" w:cs="Times New Roman"/>
                      <w:b/>
                      <w:bCs/>
                      <w:color w:val="000000" w:themeColor="text1"/>
                      <w:sz w:val="24"/>
                      <w:szCs w:val="24"/>
                      <w:vertAlign w:val="subscript"/>
                    </w:rPr>
                    <w:t>n</w:t>
                  </w:r>
                  <w:r w:rsidRPr="00DA2519">
                    <w:rPr>
                      <w:rFonts w:ascii="Times New Roman" w:eastAsia="Times New Roman" w:hAnsi="Times New Roman" w:cs="Times New Roman"/>
                      <w:b/>
                      <w:bCs/>
                      <w:color w:val="000000" w:themeColor="text1"/>
                      <w:sz w:val="24"/>
                      <w:szCs w:val="24"/>
                    </w:rPr>
                    <w:t> (m</w:t>
                  </w:r>
                  <w:r w:rsidRPr="00DA2519">
                    <w:rPr>
                      <w:rFonts w:ascii="Times New Roman" w:eastAsia="Times New Roman" w:hAnsi="Times New Roman" w:cs="Times New Roman"/>
                      <w:b/>
                      <w:bCs/>
                      <w:color w:val="000000" w:themeColor="text1"/>
                      <w:sz w:val="24"/>
                      <w:szCs w:val="24"/>
                      <w:vertAlign w:val="superscript"/>
                    </w:rPr>
                    <w:t>3</w:t>
                  </w:r>
                  <w:r w:rsidRPr="00DA2519">
                    <w:rPr>
                      <w:rFonts w:ascii="Times New Roman" w:eastAsia="Times New Roman" w:hAnsi="Times New Roman" w:cs="Times New Roman"/>
                      <w:b/>
                      <w:bCs/>
                      <w:color w:val="000000" w:themeColor="text1"/>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A55B08"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m</w:t>
                  </w:r>
                  <w:r w:rsidRPr="00DA2519">
                    <w:rPr>
                      <w:rFonts w:ascii="Times New Roman" w:eastAsia="Times New Roman" w:hAnsi="Times New Roman" w:cs="Times New Roman"/>
                      <w:b/>
                      <w:bCs/>
                      <w:color w:val="000000" w:themeColor="text1"/>
                      <w:sz w:val="24"/>
                      <w:szCs w:val="24"/>
                      <w:vertAlign w:val="subscript"/>
                    </w:rPr>
                    <w:t>1</w:t>
                  </w:r>
                  <w:r w:rsidRPr="00DA2519">
                    <w:rPr>
                      <w:rFonts w:ascii="Times New Roman" w:eastAsia="Times New Roman" w:hAnsi="Times New Roman" w:cs="Times New Roman"/>
                      <w:b/>
                      <w:bCs/>
                      <w:color w:val="000000" w:themeColor="text1"/>
                      <w:sz w:val="24"/>
                      <w:szCs w:val="24"/>
                    </w:rPr>
                    <w:t> (kg)</w:t>
                  </w:r>
                </w:p>
              </w:tc>
              <w:tc>
                <w:tcPr>
                  <w:tcW w:w="8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A1F4B5"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m</w:t>
                  </w:r>
                  <w:r w:rsidRPr="00DA2519">
                    <w:rPr>
                      <w:rFonts w:ascii="Times New Roman" w:eastAsia="Times New Roman" w:hAnsi="Times New Roman" w:cs="Times New Roman"/>
                      <w:b/>
                      <w:bCs/>
                      <w:color w:val="000000" w:themeColor="text1"/>
                      <w:sz w:val="24"/>
                      <w:szCs w:val="24"/>
                      <w:vertAlign w:val="subscript"/>
                    </w:rPr>
                    <w:t>2</w:t>
                  </w:r>
                  <w:r w:rsidRPr="00DA2519">
                    <w:rPr>
                      <w:rFonts w:ascii="Times New Roman" w:eastAsia="Times New Roman" w:hAnsi="Times New Roman" w:cs="Times New Roman"/>
                      <w:b/>
                      <w:bCs/>
                      <w:color w:val="000000" w:themeColor="text1"/>
                      <w:sz w:val="24"/>
                      <w:szCs w:val="24"/>
                    </w:rPr>
                    <w:t> (kg)</w:t>
                  </w:r>
                </w:p>
              </w:tc>
              <w:tc>
                <w:tcPr>
                  <w:tcW w:w="1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35A370"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5709FD">
                    <w:rPr>
                      <w:rFonts w:ascii="Times New Roman" w:eastAsia="Times New Roman" w:hAnsi="Times New Roman" w:cs="Times New Roman"/>
                      <w:b/>
                      <w:bCs/>
                      <w:color w:val="000000" w:themeColor="text1"/>
                      <w:sz w:val="20"/>
                      <w:szCs w:val="24"/>
                    </w:rPr>
                    <w:t>m</w:t>
                  </w:r>
                  <w:r w:rsidRPr="005709FD">
                    <w:rPr>
                      <w:rFonts w:ascii="Times New Roman" w:eastAsia="Times New Roman" w:hAnsi="Times New Roman" w:cs="Times New Roman"/>
                      <w:b/>
                      <w:bCs/>
                      <w:color w:val="000000" w:themeColor="text1"/>
                      <w:sz w:val="20"/>
                      <w:szCs w:val="24"/>
                      <w:vertAlign w:val="subscript"/>
                    </w:rPr>
                    <w:t>2</w:t>
                  </w:r>
                  <w:r w:rsidRPr="005709FD">
                    <w:rPr>
                      <w:rFonts w:ascii="Times New Roman" w:eastAsia="Times New Roman" w:hAnsi="Times New Roman" w:cs="Times New Roman"/>
                      <w:b/>
                      <w:bCs/>
                      <w:color w:val="000000" w:themeColor="text1"/>
                      <w:sz w:val="20"/>
                      <w:szCs w:val="24"/>
                    </w:rPr>
                    <w:t> – m</w:t>
                  </w:r>
                  <w:r w:rsidRPr="005709FD">
                    <w:rPr>
                      <w:rFonts w:ascii="Times New Roman" w:eastAsia="Times New Roman" w:hAnsi="Times New Roman" w:cs="Times New Roman"/>
                      <w:b/>
                      <w:bCs/>
                      <w:color w:val="000000" w:themeColor="text1"/>
                      <w:sz w:val="20"/>
                      <w:szCs w:val="24"/>
                      <w:vertAlign w:val="subscript"/>
                    </w:rPr>
                    <w:t>1</w:t>
                  </w:r>
                  <w:r w:rsidRPr="005709FD">
                    <w:rPr>
                      <w:rFonts w:ascii="Times New Roman" w:eastAsia="Times New Roman" w:hAnsi="Times New Roman" w:cs="Times New Roman"/>
                      <w:b/>
                      <w:bCs/>
                      <w:color w:val="000000" w:themeColor="text1"/>
                      <w:sz w:val="20"/>
                      <w:szCs w:val="24"/>
                    </w:rPr>
                    <w:t> (kg)</w:t>
                  </w:r>
                </w:p>
              </w:tc>
            </w:tr>
            <w:tr w:rsidR="007438C7" w:rsidRPr="00DA2519" w14:paraId="219DBD53" w14:textId="77777777" w:rsidTr="00886BA3">
              <w:tc>
                <w:tcPr>
                  <w:tcW w:w="5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22C4B0"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1</w:t>
                  </w:r>
                </w:p>
              </w:tc>
              <w:tc>
                <w:tcPr>
                  <w:tcW w:w="9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E07F62"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V</w:t>
                  </w:r>
                  <w:r w:rsidRPr="00DA2519">
                    <w:rPr>
                      <w:rFonts w:ascii="Times New Roman" w:eastAsia="Times New Roman" w:hAnsi="Times New Roman" w:cs="Times New Roman"/>
                      <w:color w:val="000000" w:themeColor="text1"/>
                      <w:sz w:val="24"/>
                      <w:szCs w:val="24"/>
                      <w:vertAlign w:val="subscript"/>
                    </w:rPr>
                    <w:t>n1</w:t>
                  </w:r>
                  <w:r w:rsidRPr="00DA2519">
                    <w:rPr>
                      <w:rFonts w:ascii="Times New Roman" w:eastAsia="Times New Roman" w:hAnsi="Times New Roman" w:cs="Times New Roman"/>
                      <w:color w:val="000000" w:themeColor="text1"/>
                      <w:sz w:val="24"/>
                      <w:szCs w:val="24"/>
                    </w:rPr>
                    <w:t> = 0,3.10</w:t>
                  </w:r>
                  <w:r w:rsidRPr="00DA2519">
                    <w:rPr>
                      <w:rFonts w:ascii="Times New Roman" w:eastAsia="Times New Roman" w:hAnsi="Times New Roman" w:cs="Times New Roman"/>
                      <w:color w:val="000000" w:themeColor="text1"/>
                      <w:sz w:val="24"/>
                      <w:szCs w:val="24"/>
                      <w:vertAlign w:val="superscript"/>
                    </w:rPr>
                    <w:t>-3</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83BEB9"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0,02</w:t>
                  </w:r>
                </w:p>
              </w:tc>
              <w:tc>
                <w:tcPr>
                  <w:tcW w:w="8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389D3D"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0,32</w:t>
                  </w:r>
                </w:p>
              </w:tc>
              <w:tc>
                <w:tcPr>
                  <w:tcW w:w="1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F52BCA"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m</w:t>
                  </w:r>
                  <w:r w:rsidRPr="00DA2519">
                    <w:rPr>
                      <w:rFonts w:ascii="Times New Roman" w:eastAsia="Times New Roman" w:hAnsi="Times New Roman" w:cs="Times New Roman"/>
                      <w:color w:val="000000" w:themeColor="text1"/>
                      <w:sz w:val="24"/>
                      <w:szCs w:val="24"/>
                      <w:vertAlign w:val="subscript"/>
                    </w:rPr>
                    <w:t>n1</w:t>
                  </w:r>
                  <w:r w:rsidRPr="00DA2519">
                    <w:rPr>
                      <w:rFonts w:ascii="Times New Roman" w:eastAsia="Times New Roman" w:hAnsi="Times New Roman" w:cs="Times New Roman"/>
                      <w:color w:val="000000" w:themeColor="text1"/>
                      <w:sz w:val="24"/>
                      <w:szCs w:val="24"/>
                    </w:rPr>
                    <w:t> = 0,30</w:t>
                  </w:r>
                </w:p>
              </w:tc>
            </w:tr>
            <w:tr w:rsidR="007438C7" w:rsidRPr="00DA2519" w14:paraId="196CEA1C" w14:textId="77777777" w:rsidTr="00886BA3">
              <w:tc>
                <w:tcPr>
                  <w:tcW w:w="5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74E3EE"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2</w:t>
                  </w:r>
                </w:p>
              </w:tc>
              <w:tc>
                <w:tcPr>
                  <w:tcW w:w="9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5905F1"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V</w:t>
                  </w:r>
                  <w:r w:rsidRPr="00DA2519">
                    <w:rPr>
                      <w:rFonts w:ascii="Times New Roman" w:eastAsia="Times New Roman" w:hAnsi="Times New Roman" w:cs="Times New Roman"/>
                      <w:color w:val="000000" w:themeColor="text1"/>
                      <w:sz w:val="24"/>
                      <w:szCs w:val="24"/>
                      <w:vertAlign w:val="subscript"/>
                    </w:rPr>
                    <w:t>n2</w:t>
                  </w:r>
                  <w:r w:rsidRPr="00DA2519">
                    <w:rPr>
                      <w:rFonts w:ascii="Times New Roman" w:eastAsia="Times New Roman" w:hAnsi="Times New Roman" w:cs="Times New Roman"/>
                      <w:color w:val="000000" w:themeColor="text1"/>
                      <w:sz w:val="24"/>
                      <w:szCs w:val="24"/>
                    </w:rPr>
                    <w:t> = 0,3.10</w:t>
                  </w:r>
                  <w:r w:rsidRPr="00DA2519">
                    <w:rPr>
                      <w:rFonts w:ascii="Times New Roman" w:eastAsia="Times New Roman" w:hAnsi="Times New Roman" w:cs="Times New Roman"/>
                      <w:color w:val="000000" w:themeColor="text1"/>
                      <w:sz w:val="24"/>
                      <w:szCs w:val="24"/>
                      <w:vertAlign w:val="superscript"/>
                    </w:rPr>
                    <w:t>-3</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45B849"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0,02</w:t>
                  </w:r>
                </w:p>
              </w:tc>
              <w:tc>
                <w:tcPr>
                  <w:tcW w:w="8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BB71CD"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0,33</w:t>
                  </w:r>
                </w:p>
              </w:tc>
              <w:tc>
                <w:tcPr>
                  <w:tcW w:w="1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09C8E6"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m</w:t>
                  </w:r>
                  <w:r w:rsidRPr="00DA2519">
                    <w:rPr>
                      <w:rFonts w:ascii="Times New Roman" w:eastAsia="Times New Roman" w:hAnsi="Times New Roman" w:cs="Times New Roman"/>
                      <w:color w:val="000000" w:themeColor="text1"/>
                      <w:sz w:val="24"/>
                      <w:szCs w:val="24"/>
                      <w:vertAlign w:val="subscript"/>
                    </w:rPr>
                    <w:t>n2</w:t>
                  </w:r>
                  <w:r w:rsidRPr="00DA2519">
                    <w:rPr>
                      <w:rFonts w:ascii="Times New Roman" w:eastAsia="Times New Roman" w:hAnsi="Times New Roman" w:cs="Times New Roman"/>
                      <w:color w:val="000000" w:themeColor="text1"/>
                      <w:sz w:val="24"/>
                      <w:szCs w:val="24"/>
                    </w:rPr>
                    <w:t> = 0,31</w:t>
                  </w:r>
                </w:p>
              </w:tc>
            </w:tr>
            <w:tr w:rsidR="007438C7" w:rsidRPr="00DA2519" w14:paraId="57C0B9EC" w14:textId="77777777" w:rsidTr="00886BA3">
              <w:tc>
                <w:tcPr>
                  <w:tcW w:w="5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5E03C0"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3</w:t>
                  </w:r>
                </w:p>
              </w:tc>
              <w:tc>
                <w:tcPr>
                  <w:tcW w:w="9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C28C7A"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V</w:t>
                  </w:r>
                  <w:r w:rsidRPr="00DA2519">
                    <w:rPr>
                      <w:rFonts w:ascii="Times New Roman" w:eastAsia="Times New Roman" w:hAnsi="Times New Roman" w:cs="Times New Roman"/>
                      <w:color w:val="000000" w:themeColor="text1"/>
                      <w:sz w:val="24"/>
                      <w:szCs w:val="24"/>
                      <w:vertAlign w:val="subscript"/>
                    </w:rPr>
                    <w:t>n3</w:t>
                  </w:r>
                  <w:r w:rsidRPr="00DA2519">
                    <w:rPr>
                      <w:rFonts w:ascii="Times New Roman" w:eastAsia="Times New Roman" w:hAnsi="Times New Roman" w:cs="Times New Roman"/>
                      <w:color w:val="000000" w:themeColor="text1"/>
                      <w:sz w:val="24"/>
                      <w:szCs w:val="24"/>
                    </w:rPr>
                    <w:t> = 0,3.10</w:t>
                  </w:r>
                  <w:r w:rsidRPr="00DA2519">
                    <w:rPr>
                      <w:rFonts w:ascii="Times New Roman" w:eastAsia="Times New Roman" w:hAnsi="Times New Roman" w:cs="Times New Roman"/>
                      <w:color w:val="000000" w:themeColor="text1"/>
                      <w:sz w:val="24"/>
                      <w:szCs w:val="24"/>
                      <w:vertAlign w:val="superscript"/>
                    </w:rPr>
                    <w:t>-3</w:t>
                  </w:r>
                </w:p>
              </w:tc>
              <w:tc>
                <w:tcPr>
                  <w:tcW w:w="8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941937"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0,02</w:t>
                  </w:r>
                </w:p>
              </w:tc>
              <w:tc>
                <w:tcPr>
                  <w:tcW w:w="8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9804F5"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0,32</w:t>
                  </w:r>
                </w:p>
              </w:tc>
              <w:tc>
                <w:tcPr>
                  <w:tcW w:w="1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030AC3" w14:textId="77777777" w:rsidR="003151D8" w:rsidRPr="00DA2519" w:rsidRDefault="003151D8" w:rsidP="00862DE3">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m</w:t>
                  </w:r>
                  <w:r w:rsidRPr="00DA2519">
                    <w:rPr>
                      <w:rFonts w:ascii="Times New Roman" w:eastAsia="Times New Roman" w:hAnsi="Times New Roman" w:cs="Times New Roman"/>
                      <w:color w:val="000000" w:themeColor="text1"/>
                      <w:sz w:val="24"/>
                      <w:szCs w:val="24"/>
                      <w:vertAlign w:val="subscript"/>
                    </w:rPr>
                    <w:t>n3</w:t>
                  </w:r>
                  <w:r w:rsidRPr="00DA2519">
                    <w:rPr>
                      <w:rFonts w:ascii="Times New Roman" w:eastAsia="Times New Roman" w:hAnsi="Times New Roman" w:cs="Times New Roman"/>
                      <w:color w:val="000000" w:themeColor="text1"/>
                      <w:sz w:val="24"/>
                      <w:szCs w:val="24"/>
                    </w:rPr>
                    <w:t> = 0,30</w:t>
                  </w:r>
                </w:p>
              </w:tc>
            </w:tr>
          </w:tbl>
          <w:p w14:paraId="48827CAC" w14:textId="77777777" w:rsidR="00421296" w:rsidRPr="00DA2519" w:rsidRDefault="00421296" w:rsidP="00862DE3">
            <w:pPr>
              <w:ind w:left="48" w:right="48"/>
              <w:jc w:val="both"/>
              <w:rPr>
                <w:color w:val="000000" w:themeColor="text1"/>
                <w:sz w:val="28"/>
                <w:szCs w:val="28"/>
                <w:lang w:val="en-US"/>
              </w:rPr>
            </w:pPr>
          </w:p>
          <w:p w14:paraId="17A97FD5" w14:textId="2A2FBCAF" w:rsidR="003151D8" w:rsidRPr="00DA2519" w:rsidRDefault="003151D8" w:rsidP="00862DE3">
            <w:pPr>
              <w:ind w:left="48" w:right="48"/>
              <w:jc w:val="both"/>
              <w:rPr>
                <w:color w:val="000000" w:themeColor="text1"/>
                <w:sz w:val="28"/>
                <w:szCs w:val="28"/>
              </w:rPr>
            </w:pPr>
            <w:r w:rsidRPr="00DA2519">
              <w:rPr>
                <w:color w:val="000000" w:themeColor="text1"/>
                <w:sz w:val="28"/>
                <w:szCs w:val="28"/>
              </w:rPr>
              <w:t>V</w:t>
            </w:r>
            <w:r w:rsidRPr="00DA2519">
              <w:rPr>
                <w:color w:val="000000" w:themeColor="text1"/>
                <w:sz w:val="28"/>
                <w:szCs w:val="28"/>
                <w:vertAlign w:val="subscript"/>
              </w:rPr>
              <w:t>ntb</w:t>
            </w:r>
            <w:r w:rsidRPr="00DA2519">
              <w:rPr>
                <w:color w:val="000000" w:themeColor="text1"/>
                <w:sz w:val="28"/>
                <w:szCs w:val="28"/>
              </w:rPr>
              <w:t xml:space="preserve"> = (V</w:t>
            </w:r>
            <w:r w:rsidRPr="00DA2519">
              <w:rPr>
                <w:color w:val="000000" w:themeColor="text1"/>
                <w:sz w:val="28"/>
                <w:szCs w:val="28"/>
                <w:vertAlign w:val="subscript"/>
              </w:rPr>
              <w:t>n1</w:t>
            </w:r>
            <w:r w:rsidRPr="00DA2519">
              <w:rPr>
                <w:color w:val="000000" w:themeColor="text1"/>
                <w:sz w:val="28"/>
                <w:szCs w:val="28"/>
              </w:rPr>
              <w:t>+V</w:t>
            </w:r>
            <w:r w:rsidRPr="00DA2519">
              <w:rPr>
                <w:color w:val="000000" w:themeColor="text1"/>
                <w:sz w:val="28"/>
                <w:szCs w:val="28"/>
                <w:vertAlign w:val="subscript"/>
              </w:rPr>
              <w:t>n2</w:t>
            </w:r>
            <w:r w:rsidRPr="00DA2519">
              <w:rPr>
                <w:color w:val="000000" w:themeColor="text1"/>
                <w:sz w:val="28"/>
                <w:szCs w:val="28"/>
              </w:rPr>
              <w:t>+V</w:t>
            </w:r>
            <w:r w:rsidRPr="00DA2519">
              <w:rPr>
                <w:color w:val="000000" w:themeColor="text1"/>
                <w:sz w:val="28"/>
                <w:szCs w:val="28"/>
                <w:vertAlign w:val="subscript"/>
              </w:rPr>
              <w:t>n3</w:t>
            </w:r>
            <w:r w:rsidRPr="00DA2519">
              <w:rPr>
                <w:color w:val="000000" w:themeColor="text1"/>
                <w:sz w:val="28"/>
                <w:szCs w:val="28"/>
              </w:rPr>
              <w:t>)</w:t>
            </w:r>
            <w:r w:rsidR="00886BA3" w:rsidRPr="00DA2519">
              <w:rPr>
                <w:color w:val="000000" w:themeColor="text1"/>
                <w:sz w:val="28"/>
                <w:szCs w:val="28"/>
                <w:lang w:val="en-US"/>
              </w:rPr>
              <w:t>/</w:t>
            </w:r>
            <w:r w:rsidRPr="00DA2519">
              <w:rPr>
                <w:color w:val="000000" w:themeColor="text1"/>
                <w:sz w:val="28"/>
                <w:szCs w:val="28"/>
              </w:rPr>
              <w:t>3= 0,3.10</w:t>
            </w:r>
            <w:r w:rsidRPr="00DA2519">
              <w:rPr>
                <w:color w:val="000000" w:themeColor="text1"/>
                <w:sz w:val="28"/>
                <w:szCs w:val="28"/>
                <w:vertAlign w:val="superscript"/>
              </w:rPr>
              <w:t>-3</w:t>
            </w:r>
            <w:r w:rsidRPr="00DA2519">
              <w:rPr>
                <w:color w:val="000000" w:themeColor="text1"/>
                <w:sz w:val="28"/>
                <w:szCs w:val="28"/>
              </w:rPr>
              <w:t>m</w:t>
            </w:r>
            <w:r w:rsidRPr="00DA2519">
              <w:rPr>
                <w:color w:val="000000" w:themeColor="text1"/>
                <w:sz w:val="28"/>
                <w:szCs w:val="28"/>
                <w:vertAlign w:val="superscript"/>
              </w:rPr>
              <w:t>3</w:t>
            </w:r>
          </w:p>
          <w:p w14:paraId="5C99D3D6" w14:textId="765D2DB4" w:rsidR="003151D8" w:rsidRPr="00DA2519" w:rsidRDefault="003151D8" w:rsidP="00862DE3">
            <w:pPr>
              <w:ind w:left="48" w:right="48"/>
              <w:jc w:val="both"/>
              <w:rPr>
                <w:color w:val="000000" w:themeColor="text1"/>
                <w:sz w:val="28"/>
                <w:szCs w:val="28"/>
              </w:rPr>
            </w:pPr>
            <w:r w:rsidRPr="00DA2519">
              <w:rPr>
                <w:color w:val="000000" w:themeColor="text1"/>
                <w:sz w:val="28"/>
                <w:szCs w:val="28"/>
              </w:rPr>
              <w:t>m</w:t>
            </w:r>
            <w:r w:rsidRPr="00DA2519">
              <w:rPr>
                <w:color w:val="000000" w:themeColor="text1"/>
                <w:sz w:val="28"/>
                <w:szCs w:val="28"/>
                <w:vertAlign w:val="subscript"/>
              </w:rPr>
              <w:t>ntb</w:t>
            </w:r>
            <w:r w:rsidRPr="00DA2519">
              <w:rPr>
                <w:color w:val="000000" w:themeColor="text1"/>
                <w:sz w:val="28"/>
                <w:szCs w:val="28"/>
              </w:rPr>
              <w:t>=(m</w:t>
            </w:r>
            <w:r w:rsidRPr="00DA2519">
              <w:rPr>
                <w:color w:val="000000" w:themeColor="text1"/>
                <w:sz w:val="28"/>
                <w:szCs w:val="28"/>
                <w:vertAlign w:val="subscript"/>
              </w:rPr>
              <w:t>n1</w:t>
            </w:r>
            <w:r w:rsidRPr="00DA2519">
              <w:rPr>
                <w:color w:val="000000" w:themeColor="text1"/>
                <w:sz w:val="28"/>
                <w:szCs w:val="28"/>
              </w:rPr>
              <w:t>+m</w:t>
            </w:r>
            <w:r w:rsidRPr="00DA2519">
              <w:rPr>
                <w:color w:val="000000" w:themeColor="text1"/>
                <w:sz w:val="28"/>
                <w:szCs w:val="28"/>
                <w:vertAlign w:val="subscript"/>
              </w:rPr>
              <w:t>n2</w:t>
            </w:r>
            <w:r w:rsidRPr="00DA2519">
              <w:rPr>
                <w:color w:val="000000" w:themeColor="text1"/>
                <w:sz w:val="28"/>
                <w:szCs w:val="28"/>
              </w:rPr>
              <w:t>+m</w:t>
            </w:r>
            <w:r w:rsidRPr="00DA2519">
              <w:rPr>
                <w:color w:val="000000" w:themeColor="text1"/>
                <w:sz w:val="28"/>
                <w:szCs w:val="28"/>
                <w:vertAlign w:val="subscript"/>
              </w:rPr>
              <w:t>n3</w:t>
            </w:r>
            <w:r w:rsidRPr="00DA2519">
              <w:rPr>
                <w:color w:val="000000" w:themeColor="text1"/>
                <w:sz w:val="28"/>
                <w:szCs w:val="28"/>
              </w:rPr>
              <w:t>)/3</w:t>
            </w:r>
            <w:r w:rsidR="00421296" w:rsidRPr="00DA2519">
              <w:rPr>
                <w:color w:val="000000" w:themeColor="text1"/>
                <w:sz w:val="28"/>
                <w:szCs w:val="28"/>
                <w:lang w:val="en-US"/>
              </w:rPr>
              <w:t xml:space="preserve"> </w:t>
            </w:r>
            <w:r w:rsidRPr="00DA2519">
              <w:rPr>
                <w:color w:val="000000" w:themeColor="text1"/>
                <w:sz w:val="28"/>
                <w:szCs w:val="28"/>
              </w:rPr>
              <w:t>≈</w:t>
            </w:r>
            <w:r w:rsidR="00421296" w:rsidRPr="00DA2519">
              <w:rPr>
                <w:color w:val="000000" w:themeColor="text1"/>
                <w:sz w:val="28"/>
                <w:szCs w:val="28"/>
                <w:lang w:val="en-US"/>
              </w:rPr>
              <w:t xml:space="preserve"> </w:t>
            </w:r>
            <w:r w:rsidRPr="00DA2519">
              <w:rPr>
                <w:color w:val="000000" w:themeColor="text1"/>
                <w:sz w:val="28"/>
                <w:szCs w:val="28"/>
              </w:rPr>
              <w:t>0,3kg</w:t>
            </w:r>
          </w:p>
          <w:p w14:paraId="50F5A701" w14:textId="77777777" w:rsidR="00421296" w:rsidRPr="00DA2519" w:rsidRDefault="00421296" w:rsidP="00862DE3">
            <w:pPr>
              <w:ind w:left="48" w:right="48"/>
              <w:jc w:val="both"/>
              <w:rPr>
                <w:color w:val="000000" w:themeColor="text1"/>
                <w:sz w:val="28"/>
                <w:szCs w:val="28"/>
                <w:lang w:val="en-US"/>
              </w:rPr>
            </w:pPr>
          </w:p>
          <w:p w14:paraId="1460A132" w14:textId="6E773BD8" w:rsidR="003151D8" w:rsidRPr="00DA2519" w:rsidRDefault="00421296" w:rsidP="00862DE3">
            <w:pPr>
              <w:ind w:right="48"/>
              <w:jc w:val="both"/>
              <w:rPr>
                <w:color w:val="000000" w:themeColor="text1"/>
                <w:sz w:val="28"/>
                <w:szCs w:val="28"/>
              </w:rPr>
            </w:pPr>
            <w:r w:rsidRPr="00DA2519">
              <w:rPr>
                <w:color w:val="000000" w:themeColor="text1"/>
                <w:sz w:val="28"/>
                <w:szCs w:val="28"/>
                <w:lang w:val="en-US"/>
              </w:rPr>
              <w:t xml:space="preserve">- </w:t>
            </w:r>
            <w:r w:rsidR="003151D8" w:rsidRPr="00DA2519">
              <w:rPr>
                <w:color w:val="000000" w:themeColor="text1"/>
                <w:sz w:val="28"/>
                <w:szCs w:val="28"/>
              </w:rPr>
              <w:t>Tính khối lượng riêng của lượng nước theo công thức: </w:t>
            </w:r>
          </w:p>
          <w:p w14:paraId="68FE5A27" w14:textId="1AD11432" w:rsidR="00421296" w:rsidRPr="00DA2519" w:rsidRDefault="00421296" w:rsidP="00862DE3">
            <w:pPr>
              <w:ind w:left="48" w:right="48"/>
              <w:jc w:val="both"/>
              <w:rPr>
                <w:color w:val="000000" w:themeColor="text1"/>
                <w:sz w:val="28"/>
                <w:szCs w:val="28"/>
                <w:vertAlign w:val="subscript"/>
                <w:lang w:val="en-US"/>
              </w:rPr>
            </w:pPr>
            <w:r w:rsidRPr="00DA2519">
              <w:rPr>
                <w:color w:val="000000" w:themeColor="text1"/>
                <w:sz w:val="28"/>
                <w:szCs w:val="28"/>
                <w:lang w:val="en-US"/>
              </w:rPr>
              <w:t xml:space="preserve">     </w:t>
            </w:r>
            <w:r w:rsidR="003151D8" w:rsidRPr="00DA2519">
              <w:rPr>
                <w:color w:val="000000" w:themeColor="text1"/>
                <w:sz w:val="28"/>
                <w:szCs w:val="28"/>
              </w:rPr>
              <w:t>D</w:t>
            </w:r>
            <w:r w:rsidR="003151D8" w:rsidRPr="00DA2519">
              <w:rPr>
                <w:color w:val="000000" w:themeColor="text1"/>
                <w:sz w:val="28"/>
                <w:szCs w:val="28"/>
                <w:vertAlign w:val="subscript"/>
              </w:rPr>
              <w:t>ntb</w:t>
            </w:r>
            <w:r w:rsidRPr="00DA2519">
              <w:rPr>
                <w:color w:val="000000" w:themeColor="text1"/>
                <w:sz w:val="28"/>
                <w:szCs w:val="28"/>
                <w:vertAlign w:val="subscript"/>
                <w:lang w:val="en-US"/>
              </w:rPr>
              <w:t xml:space="preserve"> </w:t>
            </w:r>
            <w:r w:rsidR="003151D8" w:rsidRPr="00DA2519">
              <w:rPr>
                <w:color w:val="000000" w:themeColor="text1"/>
                <w:sz w:val="28"/>
                <w:szCs w:val="28"/>
              </w:rPr>
              <w:t>=</w:t>
            </w:r>
            <w:r w:rsidRPr="00DA2519">
              <w:rPr>
                <w:color w:val="000000" w:themeColor="text1"/>
                <w:sz w:val="28"/>
                <w:szCs w:val="28"/>
                <w:lang w:val="en-US"/>
              </w:rPr>
              <w:t xml:space="preserve"> </w:t>
            </w:r>
            <w:r w:rsidR="003151D8" w:rsidRPr="00DA2519">
              <w:rPr>
                <w:color w:val="000000" w:themeColor="text1"/>
                <w:sz w:val="28"/>
                <w:szCs w:val="28"/>
              </w:rPr>
              <w:t>m</w:t>
            </w:r>
            <w:r w:rsidR="003151D8" w:rsidRPr="00DA2519">
              <w:rPr>
                <w:color w:val="000000" w:themeColor="text1"/>
                <w:sz w:val="28"/>
                <w:szCs w:val="28"/>
                <w:vertAlign w:val="subscript"/>
              </w:rPr>
              <w:t>ntb</w:t>
            </w:r>
            <w:r w:rsidR="003151D8" w:rsidRPr="00DA2519">
              <w:rPr>
                <w:color w:val="000000" w:themeColor="text1"/>
                <w:sz w:val="28"/>
                <w:szCs w:val="28"/>
              </w:rPr>
              <w:t>/V</w:t>
            </w:r>
            <w:r w:rsidR="003151D8" w:rsidRPr="00DA2519">
              <w:rPr>
                <w:color w:val="000000" w:themeColor="text1"/>
                <w:sz w:val="28"/>
                <w:szCs w:val="28"/>
                <w:vertAlign w:val="subscript"/>
              </w:rPr>
              <w:t>ntb</w:t>
            </w:r>
            <w:r w:rsidRPr="00DA2519">
              <w:rPr>
                <w:color w:val="000000" w:themeColor="text1"/>
                <w:sz w:val="28"/>
                <w:szCs w:val="28"/>
                <w:vertAlign w:val="subscript"/>
                <w:lang w:val="en-US"/>
              </w:rPr>
              <w:t xml:space="preserve"> </w:t>
            </w:r>
          </w:p>
          <w:p w14:paraId="5A14B695" w14:textId="620081DA" w:rsidR="003151D8" w:rsidRPr="00DA2519" w:rsidRDefault="00421296" w:rsidP="00862DE3">
            <w:pPr>
              <w:ind w:left="48" w:right="48"/>
              <w:jc w:val="both"/>
              <w:rPr>
                <w:color w:val="000000" w:themeColor="text1"/>
                <w:sz w:val="28"/>
                <w:szCs w:val="28"/>
              </w:rPr>
            </w:pPr>
            <w:r w:rsidRPr="00DA2519">
              <w:rPr>
                <w:color w:val="000000" w:themeColor="text1"/>
                <w:sz w:val="28"/>
                <w:szCs w:val="28"/>
                <w:lang w:val="en-US"/>
              </w:rPr>
              <w:t xml:space="preserve">           </w:t>
            </w:r>
            <w:r w:rsidR="003151D8" w:rsidRPr="00DA2519">
              <w:rPr>
                <w:color w:val="000000" w:themeColor="text1"/>
                <w:sz w:val="28"/>
                <w:szCs w:val="28"/>
              </w:rPr>
              <w:t>=</w:t>
            </w:r>
            <w:r w:rsidRPr="00DA2519">
              <w:rPr>
                <w:color w:val="000000" w:themeColor="text1"/>
                <w:sz w:val="28"/>
                <w:szCs w:val="28"/>
                <w:lang w:val="en-US"/>
              </w:rPr>
              <w:t xml:space="preserve"> </w:t>
            </w:r>
            <w:r w:rsidR="003151D8" w:rsidRPr="00DA2519">
              <w:rPr>
                <w:color w:val="000000" w:themeColor="text1"/>
                <w:sz w:val="28"/>
                <w:szCs w:val="28"/>
              </w:rPr>
              <w:t>0,3/0,3.10</w:t>
            </w:r>
            <w:r w:rsidR="003151D8" w:rsidRPr="00DA2519">
              <w:rPr>
                <w:color w:val="000000" w:themeColor="text1"/>
                <w:sz w:val="28"/>
                <w:szCs w:val="28"/>
                <w:vertAlign w:val="superscript"/>
              </w:rPr>
              <w:t xml:space="preserve">3 </w:t>
            </w:r>
            <w:r w:rsidR="003151D8" w:rsidRPr="00DA2519">
              <w:rPr>
                <w:color w:val="000000" w:themeColor="text1"/>
                <w:sz w:val="28"/>
                <w:szCs w:val="28"/>
              </w:rPr>
              <w:t>=1000kg/m</w:t>
            </w:r>
            <w:r w:rsidR="003151D8" w:rsidRPr="00DA2519">
              <w:rPr>
                <w:color w:val="000000" w:themeColor="text1"/>
                <w:sz w:val="28"/>
                <w:szCs w:val="28"/>
                <w:vertAlign w:val="superscript"/>
              </w:rPr>
              <w:t>3</w:t>
            </w:r>
          </w:p>
          <w:p w14:paraId="26651563" w14:textId="77777777" w:rsidR="0083722D" w:rsidRPr="00DA2519" w:rsidRDefault="0083722D" w:rsidP="00862DE3">
            <w:pPr>
              <w:rPr>
                <w:rFonts w:eastAsia="Calibri"/>
                <w:color w:val="000000" w:themeColor="text1"/>
                <w:sz w:val="28"/>
                <w:szCs w:val="28"/>
                <w:lang w:val="en-US"/>
              </w:rPr>
            </w:pPr>
          </w:p>
        </w:tc>
      </w:tr>
    </w:tbl>
    <w:p w14:paraId="69FC4EA6" w14:textId="77777777" w:rsidR="0006526D" w:rsidRPr="00DA2519" w:rsidRDefault="0006526D" w:rsidP="00DA2519">
      <w:pPr>
        <w:spacing w:after="0" w:line="240" w:lineRule="auto"/>
        <w:jc w:val="both"/>
        <w:rPr>
          <w:rFonts w:ascii="Times New Roman" w:hAnsi="Times New Roman" w:cs="Times New Roman"/>
          <w:b/>
          <w:bCs/>
          <w:i/>
          <w:iCs/>
          <w:color w:val="000000" w:themeColor="text1"/>
          <w:sz w:val="28"/>
          <w:szCs w:val="28"/>
        </w:rPr>
      </w:pPr>
    </w:p>
    <w:p w14:paraId="503D15B8" w14:textId="039EB713" w:rsidR="00291923" w:rsidRPr="00DA2519" w:rsidRDefault="00291923"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hAnsi="Times New Roman" w:cs="Times New Roman"/>
          <w:b/>
          <w:bCs/>
          <w:iCs/>
          <w:color w:val="000000" w:themeColor="text1"/>
          <w:sz w:val="28"/>
          <w:szCs w:val="28"/>
        </w:rPr>
        <w:t>Hoạt động 2.</w:t>
      </w:r>
      <w:r w:rsidRPr="00DA2519">
        <w:rPr>
          <w:rFonts w:ascii="Times New Roman" w:hAnsi="Times New Roman" w:cs="Times New Roman"/>
          <w:b/>
          <w:bCs/>
          <w:iCs/>
          <w:color w:val="000000" w:themeColor="text1"/>
          <w:sz w:val="28"/>
          <w:szCs w:val="28"/>
          <w:lang w:val="vi-VN"/>
        </w:rPr>
        <w:t>3</w:t>
      </w:r>
      <w:r w:rsidRPr="00DA2519">
        <w:rPr>
          <w:rFonts w:ascii="Times New Roman" w:hAnsi="Times New Roman" w:cs="Times New Roman"/>
          <w:b/>
          <w:bCs/>
          <w:iCs/>
          <w:color w:val="000000" w:themeColor="text1"/>
          <w:sz w:val="28"/>
          <w:szCs w:val="28"/>
        </w:rPr>
        <w:t xml:space="preserve">. </w:t>
      </w:r>
      <w:r w:rsidR="003D069B" w:rsidRPr="00DA2519">
        <w:rPr>
          <w:rFonts w:ascii="Times New Roman" w:eastAsia="Times New Roman" w:hAnsi="Times New Roman" w:cs="Times New Roman"/>
          <w:b/>
          <w:bCs/>
          <w:color w:val="000000" w:themeColor="text1"/>
          <w:sz w:val="28"/>
          <w:szCs w:val="28"/>
        </w:rPr>
        <w:t>Xác định khối lượng riêng của một vật có hình dạng bất kì không thấm nước</w:t>
      </w:r>
    </w:p>
    <w:p w14:paraId="661C524D" w14:textId="77777777" w:rsidR="003D069B" w:rsidRPr="00DA2519" w:rsidRDefault="00291923" w:rsidP="00DA2519">
      <w:pPr>
        <w:spacing w:after="0" w:line="240" w:lineRule="auto"/>
        <w:ind w:right="48"/>
        <w:jc w:val="both"/>
        <w:rPr>
          <w:rFonts w:ascii="Times New Roman" w:eastAsia="Times New Roman" w:hAnsi="Times New Roman" w:cs="Times New Roman"/>
          <w:color w:val="000000" w:themeColor="text1"/>
          <w:sz w:val="28"/>
          <w:szCs w:val="28"/>
        </w:rPr>
      </w:pPr>
      <w:r w:rsidRPr="00DA2519">
        <w:rPr>
          <w:rFonts w:ascii="Times New Roman" w:hAnsi="Times New Roman" w:cs="Times New Roman"/>
          <w:b/>
          <w:color w:val="000000" w:themeColor="text1"/>
          <w:sz w:val="28"/>
          <w:szCs w:val="28"/>
        </w:rPr>
        <w:t xml:space="preserve">a. Mục tiêu: </w:t>
      </w:r>
      <w:r w:rsidR="003D069B" w:rsidRPr="00DA2519">
        <w:rPr>
          <w:rFonts w:ascii="Times New Roman" w:eastAsia="Times New Roman" w:hAnsi="Times New Roman" w:cs="Times New Roman"/>
          <w:color w:val="000000" w:themeColor="text1"/>
          <w:sz w:val="28"/>
          <w:szCs w:val="28"/>
        </w:rPr>
        <w:t>Xác định khối lượng riêng của một khối hình hộp chữ nhật.</w:t>
      </w:r>
    </w:p>
    <w:p w14:paraId="29A731A4" w14:textId="2CA9537F" w:rsidR="00291923" w:rsidRPr="00DA2519" w:rsidRDefault="00291923" w:rsidP="00DA2519">
      <w:pPr>
        <w:spacing w:after="0" w:line="240" w:lineRule="auto"/>
        <w:jc w:val="both"/>
        <w:rPr>
          <w:rFonts w:ascii="Times New Roman" w:hAnsi="Times New Roman" w:cs="Times New Roman"/>
          <w:b/>
          <w:color w:val="000000" w:themeColor="text1"/>
          <w:sz w:val="28"/>
          <w:szCs w:val="28"/>
        </w:rPr>
      </w:pPr>
      <w:r w:rsidRPr="00DA2519">
        <w:rPr>
          <w:rFonts w:ascii="Times New Roman" w:hAnsi="Times New Roman" w:cs="Times New Roman"/>
          <w:b/>
          <w:color w:val="000000" w:themeColor="text1"/>
          <w:sz w:val="28"/>
          <w:szCs w:val="28"/>
        </w:rPr>
        <w:t xml:space="preserve">b. Nội dung: </w:t>
      </w:r>
      <w:r w:rsidR="00A00DB6">
        <w:rPr>
          <w:rFonts w:ascii="Times New Roman" w:eastAsia="Times New Roman" w:hAnsi="Times New Roman" w:cs="Times New Roman"/>
          <w:color w:val="000000" w:themeColor="text1"/>
          <w:sz w:val="28"/>
          <w:szCs w:val="28"/>
        </w:rPr>
        <w:t>HS các nhóm làm thí nghiệm theo hướng dẫn của GV</w:t>
      </w:r>
      <w:r w:rsidR="00FB7529" w:rsidRPr="00DA2519">
        <w:rPr>
          <w:rFonts w:ascii="Times New Roman" w:eastAsia="Times New Roman" w:hAnsi="Times New Roman" w:cs="Times New Roman"/>
          <w:color w:val="000000" w:themeColor="text1"/>
          <w:sz w:val="28"/>
          <w:szCs w:val="28"/>
        </w:rPr>
        <w:t>.</w:t>
      </w:r>
    </w:p>
    <w:p w14:paraId="38BF5DB9" w14:textId="2BE3F1CA" w:rsidR="00291923" w:rsidRPr="00DA2519" w:rsidRDefault="00291923" w:rsidP="00DA2519">
      <w:pPr>
        <w:spacing w:after="0" w:line="240" w:lineRule="auto"/>
        <w:jc w:val="both"/>
        <w:rPr>
          <w:rFonts w:ascii="Times New Roman" w:hAnsi="Times New Roman" w:cs="Times New Roman"/>
          <w:b/>
          <w:color w:val="000000" w:themeColor="text1"/>
          <w:sz w:val="28"/>
          <w:szCs w:val="28"/>
        </w:rPr>
      </w:pPr>
      <w:r w:rsidRPr="00DA2519">
        <w:rPr>
          <w:rFonts w:ascii="Times New Roman" w:hAnsi="Times New Roman" w:cs="Times New Roman"/>
          <w:b/>
          <w:color w:val="000000" w:themeColor="text1"/>
          <w:sz w:val="28"/>
          <w:szCs w:val="28"/>
        </w:rPr>
        <w:t>c. Sản phẩ</w:t>
      </w:r>
      <w:r w:rsidR="008D6A77" w:rsidRPr="00DA2519">
        <w:rPr>
          <w:rFonts w:ascii="Times New Roman" w:hAnsi="Times New Roman" w:cs="Times New Roman"/>
          <w:b/>
          <w:color w:val="000000" w:themeColor="text1"/>
          <w:sz w:val="28"/>
          <w:szCs w:val="28"/>
        </w:rPr>
        <w:t xml:space="preserve">m: </w:t>
      </w:r>
      <w:r w:rsidRPr="00DA2519">
        <w:rPr>
          <w:rFonts w:ascii="Times New Roman" w:eastAsia="Times New Roman" w:hAnsi="Times New Roman" w:cs="Times New Roman"/>
          <w:color w:val="000000" w:themeColor="text1"/>
          <w:sz w:val="28"/>
          <w:szCs w:val="28"/>
        </w:rPr>
        <w:t>Câu trả lời của học sinh</w:t>
      </w:r>
    </w:p>
    <w:p w14:paraId="207B51A2" w14:textId="77777777" w:rsidR="00291923" w:rsidRPr="00DA2519" w:rsidRDefault="00291923" w:rsidP="00DA251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A2519">
        <w:rPr>
          <w:rFonts w:ascii="Times New Roman" w:hAnsi="Times New Roman" w:cs="Times New Roman"/>
          <w:b/>
          <w:color w:val="000000" w:themeColor="text1"/>
          <w:sz w:val="28"/>
          <w:szCs w:val="28"/>
        </w:rPr>
        <w:t xml:space="preserve">d. Tổ chức thực hiện: </w:t>
      </w:r>
    </w:p>
    <w:tbl>
      <w:tblPr>
        <w:tblStyle w:val="TableGrid"/>
        <w:tblW w:w="10065" w:type="dxa"/>
        <w:tblInd w:w="-34" w:type="dxa"/>
        <w:tblLook w:val="04A0" w:firstRow="1" w:lastRow="0" w:firstColumn="1" w:lastColumn="0" w:noHBand="0" w:noVBand="1"/>
      </w:tblPr>
      <w:tblGrid>
        <w:gridCol w:w="5671"/>
        <w:gridCol w:w="4394"/>
      </w:tblGrid>
      <w:tr w:rsidR="007438C7" w:rsidRPr="00DA2519" w14:paraId="7BF3DBA6" w14:textId="77777777" w:rsidTr="00120327">
        <w:tc>
          <w:tcPr>
            <w:tcW w:w="5671" w:type="dxa"/>
            <w:vAlign w:val="bottom"/>
          </w:tcPr>
          <w:p w14:paraId="35F77C02" w14:textId="759B283A" w:rsidR="00347C1E" w:rsidRPr="00DA2519" w:rsidRDefault="00347C1E" w:rsidP="00DA2519">
            <w:pPr>
              <w:jc w:val="center"/>
              <w:rPr>
                <w:b/>
                <w:bCs/>
                <w:color w:val="000000" w:themeColor="text1"/>
                <w:sz w:val="28"/>
                <w:szCs w:val="28"/>
                <w:lang w:val="en-US"/>
              </w:rPr>
            </w:pPr>
            <w:r w:rsidRPr="00DA2519">
              <w:rPr>
                <w:b/>
                <w:color w:val="000000" w:themeColor="text1"/>
                <w:sz w:val="28"/>
                <w:szCs w:val="28"/>
                <w:lang w:val="nl-NL"/>
              </w:rPr>
              <w:t>HOẠT ĐỘNG CỦA GV - HS</w:t>
            </w:r>
          </w:p>
        </w:tc>
        <w:tc>
          <w:tcPr>
            <w:tcW w:w="4394" w:type="dxa"/>
            <w:vAlign w:val="bottom"/>
          </w:tcPr>
          <w:p w14:paraId="725D2F7E" w14:textId="5C63221E" w:rsidR="00347C1E" w:rsidRPr="00DA2519" w:rsidRDefault="00347C1E" w:rsidP="00DA2519">
            <w:pPr>
              <w:jc w:val="center"/>
              <w:rPr>
                <w:b/>
                <w:bCs/>
                <w:color w:val="000000" w:themeColor="text1"/>
                <w:sz w:val="28"/>
                <w:szCs w:val="28"/>
                <w:lang w:val="en-US"/>
              </w:rPr>
            </w:pPr>
            <w:r w:rsidRPr="00DA2519">
              <w:rPr>
                <w:b/>
                <w:color w:val="000000" w:themeColor="text1"/>
                <w:sz w:val="28"/>
                <w:szCs w:val="28"/>
                <w:lang w:val="nl-NL"/>
              </w:rPr>
              <w:t>DỰ KIẾN SẢN PHẨM</w:t>
            </w:r>
          </w:p>
        </w:tc>
      </w:tr>
      <w:tr w:rsidR="007438C7" w:rsidRPr="00DA2519" w14:paraId="45DAE7DD" w14:textId="77777777" w:rsidTr="00120327">
        <w:tc>
          <w:tcPr>
            <w:tcW w:w="5671" w:type="dxa"/>
          </w:tcPr>
          <w:p w14:paraId="3FE255FF" w14:textId="77777777" w:rsidR="00F67596" w:rsidRPr="00DA2519" w:rsidRDefault="00F67596" w:rsidP="00DA2519">
            <w:pPr>
              <w:jc w:val="both"/>
              <w:rPr>
                <w:b/>
                <w:color w:val="000000" w:themeColor="text1"/>
                <w:sz w:val="28"/>
                <w:szCs w:val="28"/>
                <w:lang w:val="nl-NL"/>
              </w:rPr>
            </w:pPr>
            <w:r w:rsidRPr="00DA2519">
              <w:rPr>
                <w:b/>
                <w:color w:val="000000" w:themeColor="text1"/>
                <w:sz w:val="28"/>
                <w:szCs w:val="28"/>
                <w:lang w:val="nl-NL"/>
              </w:rPr>
              <w:t>Bước 1: GV chuyển giao nhiệm vụ học tập</w:t>
            </w:r>
          </w:p>
          <w:p w14:paraId="68B20BD7" w14:textId="77777777" w:rsidR="00FB7529" w:rsidRPr="00444BED" w:rsidRDefault="00FB7529" w:rsidP="00DA2519">
            <w:pPr>
              <w:ind w:left="48" w:right="48"/>
              <w:jc w:val="both"/>
              <w:rPr>
                <w:color w:val="000000" w:themeColor="text1"/>
                <w:sz w:val="26"/>
                <w:szCs w:val="28"/>
              </w:rPr>
            </w:pPr>
            <w:r w:rsidRPr="00444BED">
              <w:rPr>
                <w:color w:val="000000" w:themeColor="text1"/>
                <w:sz w:val="26"/>
                <w:szCs w:val="28"/>
              </w:rPr>
              <w:t>GV hướng dẫn học sinh thực hành và giao nhiệm vụ cho từng nhóm (đã chia sẵn) làm thí nghiệm:</w:t>
            </w:r>
          </w:p>
          <w:p w14:paraId="117D1A51" w14:textId="77777777" w:rsidR="00FB7529" w:rsidRPr="00444BED" w:rsidRDefault="00FB7529" w:rsidP="00DA2519">
            <w:pPr>
              <w:ind w:left="48" w:right="48"/>
              <w:jc w:val="both"/>
              <w:rPr>
                <w:color w:val="000000" w:themeColor="text1"/>
                <w:sz w:val="26"/>
                <w:szCs w:val="28"/>
              </w:rPr>
            </w:pPr>
            <w:r w:rsidRPr="00444BED">
              <w:rPr>
                <w:i/>
                <w:iCs/>
                <w:color w:val="000000" w:themeColor="text1"/>
                <w:sz w:val="26"/>
                <w:szCs w:val="28"/>
              </w:rPr>
              <w:t>Thí nghiệm xác định khối lượng riêng của một vật có hình dạng bất kì không thấm nước:</w:t>
            </w:r>
          </w:p>
          <w:p w14:paraId="076740E3" w14:textId="3EB4EF93" w:rsidR="00FB7529" w:rsidRPr="007C54AD" w:rsidRDefault="00FB7529" w:rsidP="00DA2519">
            <w:pPr>
              <w:ind w:left="48" w:right="48"/>
              <w:jc w:val="both"/>
              <w:rPr>
                <w:color w:val="000000" w:themeColor="text1"/>
                <w:sz w:val="26"/>
                <w:szCs w:val="28"/>
              </w:rPr>
            </w:pPr>
            <w:r w:rsidRPr="007C54AD">
              <w:rPr>
                <w:color w:val="000000" w:themeColor="text1"/>
                <w:sz w:val="26"/>
                <w:szCs w:val="28"/>
              </w:rPr>
              <w:t>B</w:t>
            </w:r>
            <w:r w:rsidRPr="007C54AD">
              <w:rPr>
                <w:color w:val="000000" w:themeColor="text1"/>
                <w:sz w:val="26"/>
                <w:szCs w:val="28"/>
                <w:vertAlign w:val="subscript"/>
              </w:rPr>
              <w:t>1</w:t>
            </w:r>
            <w:r w:rsidRPr="007C54AD">
              <w:rPr>
                <w:color w:val="000000" w:themeColor="text1"/>
                <w:sz w:val="26"/>
                <w:szCs w:val="28"/>
              </w:rPr>
              <w:t>: Dùng cân điện tử xác định khối lượng của hòn sỏi (m).</w:t>
            </w:r>
          </w:p>
          <w:p w14:paraId="1F31056E" w14:textId="23BBB388" w:rsidR="00FB7529" w:rsidRPr="007C54AD" w:rsidRDefault="00FB7529" w:rsidP="00DA2519">
            <w:pPr>
              <w:ind w:left="48" w:right="48"/>
              <w:jc w:val="both"/>
              <w:rPr>
                <w:color w:val="000000" w:themeColor="text1"/>
                <w:sz w:val="26"/>
                <w:szCs w:val="28"/>
              </w:rPr>
            </w:pPr>
            <w:r w:rsidRPr="007C54AD">
              <w:rPr>
                <w:color w:val="000000" w:themeColor="text1"/>
                <w:sz w:val="26"/>
                <w:szCs w:val="28"/>
              </w:rPr>
              <w:t>B</w:t>
            </w:r>
            <w:r w:rsidRPr="007C54AD">
              <w:rPr>
                <w:color w:val="000000" w:themeColor="text1"/>
                <w:sz w:val="26"/>
                <w:szCs w:val="28"/>
                <w:vertAlign w:val="subscript"/>
              </w:rPr>
              <w:t>2</w:t>
            </w:r>
            <w:r w:rsidRPr="007C54AD">
              <w:rPr>
                <w:color w:val="000000" w:themeColor="text1"/>
                <w:sz w:val="26"/>
                <w:szCs w:val="28"/>
              </w:rPr>
              <w:t>: Rót một lượng nước vào ống đong, xác định thể tích nước trong ống đong (V</w:t>
            </w:r>
            <w:r w:rsidRPr="007C54AD">
              <w:rPr>
                <w:color w:val="000000" w:themeColor="text1"/>
                <w:sz w:val="26"/>
                <w:szCs w:val="28"/>
                <w:vertAlign w:val="subscript"/>
              </w:rPr>
              <w:t>1</w:t>
            </w:r>
            <w:r w:rsidRPr="007C54AD">
              <w:rPr>
                <w:color w:val="000000" w:themeColor="text1"/>
                <w:sz w:val="26"/>
                <w:szCs w:val="28"/>
              </w:rPr>
              <w:t>).</w:t>
            </w:r>
          </w:p>
          <w:p w14:paraId="36AA12F2" w14:textId="64C4D25B" w:rsidR="00FB7529" w:rsidRPr="007C54AD" w:rsidRDefault="00FB7529" w:rsidP="00DA2519">
            <w:pPr>
              <w:ind w:left="48" w:right="48"/>
              <w:jc w:val="both"/>
              <w:rPr>
                <w:color w:val="000000" w:themeColor="text1"/>
                <w:sz w:val="26"/>
                <w:szCs w:val="28"/>
              </w:rPr>
            </w:pPr>
            <w:r w:rsidRPr="007C54AD">
              <w:rPr>
                <w:color w:val="000000" w:themeColor="text1"/>
                <w:sz w:val="26"/>
                <w:szCs w:val="28"/>
              </w:rPr>
              <w:t>B</w:t>
            </w:r>
            <w:r w:rsidRPr="007C54AD">
              <w:rPr>
                <w:color w:val="000000" w:themeColor="text1"/>
                <w:sz w:val="26"/>
                <w:szCs w:val="28"/>
                <w:vertAlign w:val="subscript"/>
              </w:rPr>
              <w:t>3</w:t>
            </w:r>
            <w:r w:rsidRPr="007C54AD">
              <w:rPr>
                <w:color w:val="000000" w:themeColor="text1"/>
                <w:sz w:val="26"/>
                <w:szCs w:val="28"/>
              </w:rPr>
              <w:t>: Buộc sợi chỉ vào hòn sỏi, thả từ từ cho nó ngập trong nước ở ống đong, xác định nước trong ống đong lúc này (V</w:t>
            </w:r>
            <w:r w:rsidRPr="007C54AD">
              <w:rPr>
                <w:color w:val="000000" w:themeColor="text1"/>
                <w:sz w:val="26"/>
                <w:szCs w:val="28"/>
                <w:vertAlign w:val="subscript"/>
              </w:rPr>
              <w:t>2</w:t>
            </w:r>
            <w:r w:rsidRPr="007C54AD">
              <w:rPr>
                <w:color w:val="000000" w:themeColor="text1"/>
                <w:sz w:val="26"/>
                <w:szCs w:val="28"/>
              </w:rPr>
              <w:t>).</w:t>
            </w:r>
          </w:p>
          <w:p w14:paraId="35A59A6B" w14:textId="443B9B73" w:rsidR="00FB7529" w:rsidRPr="007C54AD" w:rsidRDefault="00FB7529" w:rsidP="007C54AD">
            <w:pPr>
              <w:ind w:left="48" w:right="48"/>
              <w:jc w:val="both"/>
              <w:rPr>
                <w:color w:val="000000" w:themeColor="text1"/>
                <w:sz w:val="26"/>
                <w:szCs w:val="28"/>
                <w:lang w:val="en-US"/>
              </w:rPr>
            </w:pPr>
            <w:r w:rsidRPr="007C54AD">
              <w:rPr>
                <w:color w:val="000000" w:themeColor="text1"/>
                <w:sz w:val="26"/>
                <w:szCs w:val="28"/>
              </w:rPr>
              <w:t>B</w:t>
            </w:r>
            <w:r w:rsidRPr="007C54AD">
              <w:rPr>
                <w:color w:val="000000" w:themeColor="text1"/>
                <w:sz w:val="26"/>
                <w:szCs w:val="28"/>
                <w:vertAlign w:val="subscript"/>
              </w:rPr>
              <w:t>4</w:t>
            </w:r>
            <w:r w:rsidRPr="007C54AD">
              <w:rPr>
                <w:color w:val="000000" w:themeColor="text1"/>
                <w:sz w:val="26"/>
                <w:szCs w:val="28"/>
              </w:rPr>
              <w:t xml:space="preserve">: Xác định thể tích của hòn sỏi: </w:t>
            </w:r>
            <w:r w:rsidRPr="007C54AD">
              <w:rPr>
                <w:color w:val="000000" w:themeColor="text1"/>
                <w:sz w:val="24"/>
                <w:szCs w:val="28"/>
              </w:rPr>
              <w:t>V</w:t>
            </w:r>
            <w:r w:rsidRPr="007C54AD">
              <w:rPr>
                <w:color w:val="000000" w:themeColor="text1"/>
                <w:sz w:val="24"/>
                <w:szCs w:val="28"/>
                <w:vertAlign w:val="subscript"/>
              </w:rPr>
              <w:t>sỏi</w:t>
            </w:r>
            <w:r w:rsidRPr="007C54AD">
              <w:rPr>
                <w:color w:val="000000" w:themeColor="text1"/>
                <w:sz w:val="24"/>
                <w:szCs w:val="28"/>
              </w:rPr>
              <w:t> = V</w:t>
            </w:r>
            <w:r w:rsidRPr="007C54AD">
              <w:rPr>
                <w:color w:val="000000" w:themeColor="text1"/>
                <w:sz w:val="24"/>
                <w:szCs w:val="28"/>
                <w:vertAlign w:val="subscript"/>
              </w:rPr>
              <w:t>2</w:t>
            </w:r>
            <w:r w:rsidRPr="007C54AD">
              <w:rPr>
                <w:color w:val="000000" w:themeColor="text1"/>
                <w:sz w:val="24"/>
                <w:szCs w:val="28"/>
              </w:rPr>
              <w:t> </w:t>
            </w:r>
            <w:r w:rsidR="00B75836" w:rsidRPr="007C54AD">
              <w:rPr>
                <w:color w:val="000000" w:themeColor="text1"/>
                <w:sz w:val="24"/>
                <w:szCs w:val="28"/>
                <w:lang w:val="en-US"/>
              </w:rPr>
              <w:t>-</w:t>
            </w:r>
            <w:r w:rsidRPr="007C54AD">
              <w:rPr>
                <w:color w:val="000000" w:themeColor="text1"/>
                <w:sz w:val="24"/>
                <w:szCs w:val="28"/>
              </w:rPr>
              <w:t xml:space="preserve"> V</w:t>
            </w:r>
            <w:r w:rsidRPr="007C54AD">
              <w:rPr>
                <w:color w:val="000000" w:themeColor="text1"/>
                <w:sz w:val="24"/>
                <w:szCs w:val="28"/>
                <w:vertAlign w:val="subscript"/>
              </w:rPr>
              <w:t>1</w:t>
            </w:r>
            <w:r w:rsidRPr="007C54AD">
              <w:rPr>
                <w:color w:val="000000" w:themeColor="text1"/>
                <w:sz w:val="24"/>
                <w:szCs w:val="28"/>
              </w:rPr>
              <w:t>.</w:t>
            </w:r>
          </w:p>
          <w:p w14:paraId="2D21BFCE" w14:textId="3D4536BD" w:rsidR="00FB7529" w:rsidRPr="007C54AD" w:rsidRDefault="00FB7529" w:rsidP="00DA2519">
            <w:pPr>
              <w:ind w:left="48" w:right="48"/>
              <w:jc w:val="both"/>
              <w:rPr>
                <w:color w:val="000000" w:themeColor="text1"/>
                <w:sz w:val="26"/>
                <w:szCs w:val="28"/>
              </w:rPr>
            </w:pPr>
            <w:r w:rsidRPr="007C54AD">
              <w:rPr>
                <w:color w:val="000000" w:themeColor="text1"/>
                <w:sz w:val="26"/>
                <w:szCs w:val="28"/>
              </w:rPr>
              <w:t>B</w:t>
            </w:r>
            <w:r w:rsidRPr="007C54AD">
              <w:rPr>
                <w:color w:val="000000" w:themeColor="text1"/>
                <w:sz w:val="26"/>
                <w:szCs w:val="28"/>
                <w:vertAlign w:val="subscript"/>
              </w:rPr>
              <w:t>5</w:t>
            </w:r>
            <w:r w:rsidRPr="007C54AD">
              <w:rPr>
                <w:color w:val="000000" w:themeColor="text1"/>
                <w:sz w:val="26"/>
                <w:szCs w:val="28"/>
              </w:rPr>
              <w:t>: Kéo nhẹ hòn sỏi ra, lau khô và lặp lại thí nghiệm hai lần nữa. Ghi số liệu vào vở theo mẫu Bảng 14.3, rồi tính các giá trị thể tích trung bình (V</w:t>
            </w:r>
            <w:r w:rsidRPr="007C54AD">
              <w:rPr>
                <w:color w:val="000000" w:themeColor="text1"/>
                <w:sz w:val="26"/>
                <w:szCs w:val="28"/>
                <w:vertAlign w:val="subscript"/>
              </w:rPr>
              <w:t>stb</w:t>
            </w:r>
            <w:r w:rsidRPr="007C54AD">
              <w:rPr>
                <w:color w:val="000000" w:themeColor="text1"/>
                <w:sz w:val="26"/>
                <w:szCs w:val="28"/>
              </w:rPr>
              <w:t>) và khối lượng trung bình (m</w:t>
            </w:r>
            <w:r w:rsidRPr="007C54AD">
              <w:rPr>
                <w:color w:val="000000" w:themeColor="text1"/>
                <w:sz w:val="26"/>
                <w:szCs w:val="28"/>
                <w:vertAlign w:val="subscript"/>
              </w:rPr>
              <w:t>stb</w:t>
            </w:r>
            <w:r w:rsidRPr="007C54AD">
              <w:rPr>
                <w:color w:val="000000" w:themeColor="text1"/>
                <w:sz w:val="26"/>
                <w:szCs w:val="28"/>
              </w:rPr>
              <w:t>) của hòn sỏi.</w:t>
            </w:r>
          </w:p>
          <w:p w14:paraId="02C81FE0" w14:textId="0086716A" w:rsidR="00FB7529" w:rsidRPr="007C54AD" w:rsidRDefault="00FB7529" w:rsidP="00DA2519">
            <w:pPr>
              <w:ind w:left="48" w:right="48"/>
              <w:jc w:val="both"/>
              <w:rPr>
                <w:color w:val="000000" w:themeColor="text1"/>
                <w:sz w:val="26"/>
                <w:szCs w:val="28"/>
              </w:rPr>
            </w:pPr>
            <w:r w:rsidRPr="007C54AD">
              <w:rPr>
                <w:color w:val="000000" w:themeColor="text1"/>
                <w:sz w:val="26"/>
                <w:szCs w:val="28"/>
              </w:rPr>
              <w:t>B</w:t>
            </w:r>
            <w:r w:rsidRPr="007C54AD">
              <w:rPr>
                <w:color w:val="000000" w:themeColor="text1"/>
                <w:sz w:val="26"/>
                <w:szCs w:val="28"/>
                <w:vertAlign w:val="subscript"/>
              </w:rPr>
              <w:t>6</w:t>
            </w:r>
            <w:r w:rsidRPr="007C54AD">
              <w:rPr>
                <w:color w:val="000000" w:themeColor="text1"/>
                <w:sz w:val="26"/>
                <w:szCs w:val="28"/>
              </w:rPr>
              <w:t>: Xác định khối lượng riêng của hòn sỏi theo công thức: D</w:t>
            </w:r>
            <w:r w:rsidR="005D6400" w:rsidRPr="007C54AD">
              <w:rPr>
                <w:color w:val="000000" w:themeColor="text1"/>
                <w:sz w:val="26"/>
                <w:szCs w:val="28"/>
                <w:lang w:val="en-US"/>
              </w:rPr>
              <w:t xml:space="preserve"> </w:t>
            </w:r>
            <w:r w:rsidRPr="007C54AD">
              <w:rPr>
                <w:color w:val="000000" w:themeColor="text1"/>
                <w:sz w:val="26"/>
                <w:szCs w:val="28"/>
              </w:rPr>
              <w:t>=</w:t>
            </w:r>
            <w:r w:rsidR="005D6400" w:rsidRPr="007C54AD">
              <w:rPr>
                <w:color w:val="000000" w:themeColor="text1"/>
                <w:sz w:val="26"/>
                <w:szCs w:val="28"/>
                <w:lang w:val="en-US"/>
              </w:rPr>
              <w:t xml:space="preserve"> </w:t>
            </w:r>
            <w:r w:rsidRPr="007C54AD">
              <w:rPr>
                <w:color w:val="000000" w:themeColor="text1"/>
                <w:sz w:val="26"/>
                <w:szCs w:val="28"/>
              </w:rPr>
              <w:t>m/V.</w:t>
            </w:r>
          </w:p>
          <w:p w14:paraId="527B8647" w14:textId="5293DFA3" w:rsidR="00FB7529" w:rsidRPr="007C54AD" w:rsidRDefault="00FB7529" w:rsidP="00DA2519">
            <w:pPr>
              <w:ind w:left="48" w:right="48"/>
              <w:jc w:val="both"/>
              <w:rPr>
                <w:color w:val="000000" w:themeColor="text1"/>
                <w:sz w:val="26"/>
                <w:szCs w:val="28"/>
                <w:lang w:val="en-US"/>
              </w:rPr>
            </w:pPr>
            <w:r w:rsidRPr="007C54AD">
              <w:rPr>
                <w:color w:val="000000" w:themeColor="text1"/>
                <w:sz w:val="26"/>
                <w:szCs w:val="28"/>
              </w:rPr>
              <w:t>B</w:t>
            </w:r>
            <w:r w:rsidRPr="007C54AD">
              <w:rPr>
                <w:color w:val="000000" w:themeColor="text1"/>
                <w:sz w:val="26"/>
                <w:szCs w:val="28"/>
                <w:vertAlign w:val="subscript"/>
              </w:rPr>
              <w:t>7</w:t>
            </w:r>
            <w:r w:rsidRPr="007C54AD">
              <w:rPr>
                <w:color w:val="000000" w:themeColor="text1"/>
                <w:sz w:val="26"/>
                <w:szCs w:val="28"/>
              </w:rPr>
              <w:t>: Hoàn thành bảng ghi kết quả thí nghiệm vào Bảng 14.3.</w:t>
            </w:r>
          </w:p>
          <w:p w14:paraId="5E647B34" w14:textId="77777777" w:rsidR="001E0789" w:rsidRPr="00DA2519" w:rsidRDefault="001E0789" w:rsidP="00DA2519">
            <w:pPr>
              <w:ind w:left="48" w:right="48"/>
              <w:rPr>
                <w:color w:val="000000" w:themeColor="text1"/>
                <w:sz w:val="28"/>
                <w:szCs w:val="28"/>
              </w:rPr>
            </w:pPr>
            <w:r w:rsidRPr="00DA2519">
              <w:rPr>
                <w:b/>
                <w:bCs/>
                <w:color w:val="000000" w:themeColor="text1"/>
                <w:sz w:val="28"/>
                <w:szCs w:val="28"/>
              </w:rPr>
              <w:t>Bảng 14.3.</w:t>
            </w:r>
            <w:r w:rsidRPr="00DA2519">
              <w:rPr>
                <w:color w:val="000000" w:themeColor="text1"/>
                <w:sz w:val="28"/>
                <w:szCs w:val="28"/>
              </w:rPr>
              <w:t> Kết quả thí nghiệm xác định khối lượng riêng của hòn sỏi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6"/>
              <w:gridCol w:w="1457"/>
              <w:gridCol w:w="736"/>
              <w:gridCol w:w="966"/>
              <w:gridCol w:w="1276"/>
            </w:tblGrid>
            <w:tr w:rsidR="007438C7" w:rsidRPr="00DA2519" w14:paraId="3EF96BBA" w14:textId="77777777" w:rsidTr="001926E3">
              <w:tc>
                <w:tcPr>
                  <w:tcW w:w="69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FD755C1" w14:textId="77777777"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Lần đo</w:t>
                  </w:r>
                </w:p>
              </w:tc>
              <w:tc>
                <w:tcPr>
                  <w:tcW w:w="14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019B1E" w14:textId="77777777"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Đo khối lượng</w:t>
                  </w:r>
                </w:p>
              </w:tc>
              <w:tc>
                <w:tcPr>
                  <w:tcW w:w="297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FA884BF" w14:textId="77777777"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Đo thể tích</w:t>
                  </w:r>
                </w:p>
              </w:tc>
            </w:tr>
            <w:tr w:rsidR="007438C7" w:rsidRPr="00DA2519" w14:paraId="2ACF62DB" w14:textId="77777777" w:rsidTr="001926E3">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A69E55" w14:textId="77777777" w:rsidR="001E0789" w:rsidRPr="00DA2519" w:rsidRDefault="001E0789" w:rsidP="00DA2519">
                  <w:pPr>
                    <w:spacing w:after="0" w:line="240" w:lineRule="auto"/>
                    <w:rPr>
                      <w:rFonts w:ascii="Times New Roman" w:eastAsia="Times New Roman" w:hAnsi="Times New Roman" w:cs="Times New Roman"/>
                      <w:color w:val="000000" w:themeColor="text1"/>
                      <w:sz w:val="24"/>
                      <w:szCs w:val="24"/>
                    </w:rPr>
                  </w:pPr>
                </w:p>
              </w:tc>
              <w:tc>
                <w:tcPr>
                  <w:tcW w:w="14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14DB99" w14:textId="77777777"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b/>
                      <w:bCs/>
                      <w:color w:val="000000" w:themeColor="text1"/>
                      <w:sz w:val="24"/>
                      <w:szCs w:val="24"/>
                    </w:rPr>
                    <w:t>m</w:t>
                  </w:r>
                  <w:r w:rsidRPr="00DA2519">
                    <w:rPr>
                      <w:rFonts w:ascii="Times New Roman" w:eastAsia="Times New Roman" w:hAnsi="Times New Roman" w:cs="Times New Roman"/>
                      <w:b/>
                      <w:bCs/>
                      <w:color w:val="000000" w:themeColor="text1"/>
                      <w:sz w:val="24"/>
                      <w:szCs w:val="24"/>
                      <w:vertAlign w:val="subscript"/>
                    </w:rPr>
                    <w:t>s</w:t>
                  </w:r>
                  <w:r w:rsidRPr="00DA2519">
                    <w:rPr>
                      <w:rFonts w:ascii="Times New Roman" w:eastAsia="Times New Roman" w:hAnsi="Times New Roman" w:cs="Times New Roman"/>
                      <w:b/>
                      <w:bCs/>
                      <w:color w:val="000000" w:themeColor="text1"/>
                      <w:sz w:val="24"/>
                      <w:szCs w:val="24"/>
                    </w:rPr>
                    <w:t> (kg)</w:t>
                  </w:r>
                </w:p>
              </w:tc>
              <w:tc>
                <w:tcPr>
                  <w:tcW w:w="7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3969AD" w14:textId="77777777"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0"/>
                      <w:szCs w:val="20"/>
                    </w:rPr>
                  </w:pPr>
                  <w:r w:rsidRPr="00DA2519">
                    <w:rPr>
                      <w:rFonts w:ascii="Times New Roman" w:eastAsia="Times New Roman" w:hAnsi="Times New Roman" w:cs="Times New Roman"/>
                      <w:b/>
                      <w:bCs/>
                      <w:color w:val="000000" w:themeColor="text1"/>
                      <w:sz w:val="20"/>
                      <w:szCs w:val="20"/>
                    </w:rPr>
                    <w:t>V</w:t>
                  </w:r>
                  <w:r w:rsidRPr="00DA2519">
                    <w:rPr>
                      <w:rFonts w:ascii="Times New Roman" w:eastAsia="Times New Roman" w:hAnsi="Times New Roman" w:cs="Times New Roman"/>
                      <w:b/>
                      <w:bCs/>
                      <w:color w:val="000000" w:themeColor="text1"/>
                      <w:sz w:val="20"/>
                      <w:szCs w:val="20"/>
                      <w:vertAlign w:val="subscript"/>
                    </w:rPr>
                    <w:t>1</w:t>
                  </w:r>
                  <w:r w:rsidRPr="00DA2519">
                    <w:rPr>
                      <w:rFonts w:ascii="Times New Roman" w:eastAsia="Times New Roman" w:hAnsi="Times New Roman" w:cs="Times New Roman"/>
                      <w:b/>
                      <w:bCs/>
                      <w:color w:val="000000" w:themeColor="text1"/>
                      <w:sz w:val="20"/>
                      <w:szCs w:val="20"/>
                    </w:rPr>
                    <w:t> (m</w:t>
                  </w:r>
                  <w:r w:rsidRPr="00DA2519">
                    <w:rPr>
                      <w:rFonts w:ascii="Times New Roman" w:eastAsia="Times New Roman" w:hAnsi="Times New Roman" w:cs="Times New Roman"/>
                      <w:b/>
                      <w:bCs/>
                      <w:color w:val="000000" w:themeColor="text1"/>
                      <w:sz w:val="20"/>
                      <w:szCs w:val="20"/>
                      <w:vertAlign w:val="superscript"/>
                    </w:rPr>
                    <w:t>3</w:t>
                  </w:r>
                  <w:r w:rsidRPr="00DA2519">
                    <w:rPr>
                      <w:rFonts w:ascii="Times New Roman" w:eastAsia="Times New Roman" w:hAnsi="Times New Roman" w:cs="Times New Roman"/>
                      <w:b/>
                      <w:bCs/>
                      <w:color w:val="000000" w:themeColor="text1"/>
                      <w:sz w:val="20"/>
                      <w:szCs w:val="20"/>
                    </w:rPr>
                    <w:t>)</w:t>
                  </w:r>
                </w:p>
              </w:tc>
              <w:tc>
                <w:tcPr>
                  <w:tcW w:w="9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980936" w14:textId="77777777"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0"/>
                      <w:szCs w:val="20"/>
                    </w:rPr>
                  </w:pPr>
                  <w:r w:rsidRPr="00DA2519">
                    <w:rPr>
                      <w:rFonts w:ascii="Times New Roman" w:eastAsia="Times New Roman" w:hAnsi="Times New Roman" w:cs="Times New Roman"/>
                      <w:b/>
                      <w:bCs/>
                      <w:color w:val="000000" w:themeColor="text1"/>
                      <w:sz w:val="20"/>
                      <w:szCs w:val="20"/>
                    </w:rPr>
                    <w:t>V</w:t>
                  </w:r>
                  <w:r w:rsidRPr="00DA2519">
                    <w:rPr>
                      <w:rFonts w:ascii="Times New Roman" w:eastAsia="Times New Roman" w:hAnsi="Times New Roman" w:cs="Times New Roman"/>
                      <w:b/>
                      <w:bCs/>
                      <w:color w:val="000000" w:themeColor="text1"/>
                      <w:sz w:val="20"/>
                      <w:szCs w:val="20"/>
                      <w:vertAlign w:val="subscript"/>
                    </w:rPr>
                    <w:t>2</w:t>
                  </w:r>
                  <w:r w:rsidRPr="00DA2519">
                    <w:rPr>
                      <w:rFonts w:ascii="Times New Roman" w:eastAsia="Times New Roman" w:hAnsi="Times New Roman" w:cs="Times New Roman"/>
                      <w:b/>
                      <w:bCs/>
                      <w:color w:val="000000" w:themeColor="text1"/>
                      <w:sz w:val="20"/>
                      <w:szCs w:val="20"/>
                    </w:rPr>
                    <w:t> (m</w:t>
                  </w:r>
                  <w:r w:rsidRPr="00DA2519">
                    <w:rPr>
                      <w:rFonts w:ascii="Times New Roman" w:eastAsia="Times New Roman" w:hAnsi="Times New Roman" w:cs="Times New Roman"/>
                      <w:b/>
                      <w:bCs/>
                      <w:color w:val="000000" w:themeColor="text1"/>
                      <w:sz w:val="20"/>
                      <w:szCs w:val="20"/>
                      <w:vertAlign w:val="superscript"/>
                    </w:rPr>
                    <w:t>3</w:t>
                  </w:r>
                  <w:r w:rsidRPr="00DA2519">
                    <w:rPr>
                      <w:rFonts w:ascii="Times New Roman" w:eastAsia="Times New Roman" w:hAnsi="Times New Roman" w:cs="Times New Roman"/>
                      <w:b/>
                      <w:bCs/>
                      <w:color w:val="000000" w:themeColor="text1"/>
                      <w:sz w:val="20"/>
                      <w:szCs w:val="20"/>
                    </w:rPr>
                    <w:t>)</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A61DBB" w14:textId="77777777"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0"/>
                      <w:szCs w:val="20"/>
                    </w:rPr>
                  </w:pPr>
                  <w:r w:rsidRPr="00DA2519">
                    <w:rPr>
                      <w:rFonts w:ascii="Times New Roman" w:eastAsia="Times New Roman" w:hAnsi="Times New Roman" w:cs="Times New Roman"/>
                      <w:b/>
                      <w:bCs/>
                      <w:color w:val="000000" w:themeColor="text1"/>
                      <w:sz w:val="20"/>
                      <w:szCs w:val="20"/>
                    </w:rPr>
                    <w:t>V</w:t>
                  </w:r>
                  <w:r w:rsidRPr="00DA2519">
                    <w:rPr>
                      <w:rFonts w:ascii="Times New Roman" w:eastAsia="Times New Roman" w:hAnsi="Times New Roman" w:cs="Times New Roman"/>
                      <w:b/>
                      <w:bCs/>
                      <w:color w:val="000000" w:themeColor="text1"/>
                      <w:sz w:val="20"/>
                      <w:szCs w:val="20"/>
                      <w:vertAlign w:val="subscript"/>
                    </w:rPr>
                    <w:t>2</w:t>
                  </w:r>
                  <w:r w:rsidRPr="00DA2519">
                    <w:rPr>
                      <w:rFonts w:ascii="Times New Roman" w:eastAsia="Times New Roman" w:hAnsi="Times New Roman" w:cs="Times New Roman"/>
                      <w:b/>
                      <w:bCs/>
                      <w:color w:val="000000" w:themeColor="text1"/>
                      <w:sz w:val="20"/>
                      <w:szCs w:val="20"/>
                    </w:rPr>
                    <w:t> – V</w:t>
                  </w:r>
                  <w:r w:rsidRPr="00DA2519">
                    <w:rPr>
                      <w:rFonts w:ascii="Times New Roman" w:eastAsia="Times New Roman" w:hAnsi="Times New Roman" w:cs="Times New Roman"/>
                      <w:b/>
                      <w:bCs/>
                      <w:color w:val="000000" w:themeColor="text1"/>
                      <w:sz w:val="20"/>
                      <w:szCs w:val="20"/>
                      <w:vertAlign w:val="subscript"/>
                    </w:rPr>
                    <w:t>1</w:t>
                  </w:r>
                  <w:r w:rsidRPr="00DA2519">
                    <w:rPr>
                      <w:rFonts w:ascii="Times New Roman" w:eastAsia="Times New Roman" w:hAnsi="Times New Roman" w:cs="Times New Roman"/>
                      <w:b/>
                      <w:bCs/>
                      <w:color w:val="000000" w:themeColor="text1"/>
                      <w:sz w:val="20"/>
                      <w:szCs w:val="20"/>
                    </w:rPr>
                    <w:t> (m</w:t>
                  </w:r>
                  <w:r w:rsidRPr="00DA2519">
                    <w:rPr>
                      <w:rFonts w:ascii="Times New Roman" w:eastAsia="Times New Roman" w:hAnsi="Times New Roman" w:cs="Times New Roman"/>
                      <w:b/>
                      <w:bCs/>
                      <w:color w:val="000000" w:themeColor="text1"/>
                      <w:sz w:val="20"/>
                      <w:szCs w:val="20"/>
                      <w:vertAlign w:val="superscript"/>
                    </w:rPr>
                    <w:t>3</w:t>
                  </w:r>
                  <w:r w:rsidRPr="00DA2519">
                    <w:rPr>
                      <w:rFonts w:ascii="Times New Roman" w:eastAsia="Times New Roman" w:hAnsi="Times New Roman" w:cs="Times New Roman"/>
                      <w:b/>
                      <w:bCs/>
                      <w:color w:val="000000" w:themeColor="text1"/>
                      <w:sz w:val="20"/>
                      <w:szCs w:val="20"/>
                    </w:rPr>
                    <w:t>)</w:t>
                  </w:r>
                </w:p>
              </w:tc>
            </w:tr>
            <w:tr w:rsidR="007438C7" w:rsidRPr="00DA2519" w14:paraId="214477CA" w14:textId="77777777" w:rsidTr="001926E3">
              <w:tc>
                <w:tcPr>
                  <w:tcW w:w="6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102FD1" w14:textId="77777777"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1</w:t>
                  </w:r>
                </w:p>
              </w:tc>
              <w:tc>
                <w:tcPr>
                  <w:tcW w:w="14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0750FA" w14:textId="55B62027"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m</w:t>
                  </w:r>
                  <w:r w:rsidRPr="00DA2519">
                    <w:rPr>
                      <w:rFonts w:ascii="Times New Roman" w:eastAsia="Times New Roman" w:hAnsi="Times New Roman" w:cs="Times New Roman"/>
                      <w:color w:val="000000" w:themeColor="text1"/>
                      <w:sz w:val="24"/>
                      <w:szCs w:val="24"/>
                      <w:vertAlign w:val="subscript"/>
                    </w:rPr>
                    <w:t>s1</w:t>
                  </w:r>
                  <w:r w:rsidRPr="00DA2519">
                    <w:rPr>
                      <w:rFonts w:ascii="Times New Roman" w:eastAsia="Times New Roman" w:hAnsi="Times New Roman" w:cs="Times New Roman"/>
                      <w:color w:val="000000" w:themeColor="text1"/>
                      <w:sz w:val="24"/>
                      <w:szCs w:val="24"/>
                    </w:rPr>
                    <w:t xml:space="preserve"> = </w:t>
                  </w:r>
                  <w:r w:rsidR="00EF1860" w:rsidRPr="00DA2519">
                    <w:rPr>
                      <w:rFonts w:ascii="Times New Roman" w:eastAsia="Times New Roman" w:hAnsi="Times New Roman" w:cs="Times New Roman"/>
                      <w:color w:val="000000" w:themeColor="text1"/>
                      <w:sz w:val="24"/>
                      <w:szCs w:val="24"/>
                    </w:rPr>
                    <w:t>?</w:t>
                  </w:r>
                </w:p>
              </w:tc>
              <w:tc>
                <w:tcPr>
                  <w:tcW w:w="7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BA3799" w14:textId="382E2D96" w:rsidR="001E0789" w:rsidRPr="00DA2519" w:rsidRDefault="00EF1860"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w:t>
                  </w:r>
                </w:p>
              </w:tc>
              <w:tc>
                <w:tcPr>
                  <w:tcW w:w="9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F3CBF1" w14:textId="5F579F83" w:rsidR="001E0789" w:rsidRPr="00DA2519" w:rsidRDefault="00EF1860"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E38A7B" w14:textId="2E5399D5"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V</w:t>
                  </w:r>
                  <w:r w:rsidRPr="00DA2519">
                    <w:rPr>
                      <w:rFonts w:ascii="Times New Roman" w:eastAsia="Times New Roman" w:hAnsi="Times New Roman" w:cs="Times New Roman"/>
                      <w:color w:val="000000" w:themeColor="text1"/>
                      <w:sz w:val="24"/>
                      <w:szCs w:val="24"/>
                      <w:vertAlign w:val="subscript"/>
                    </w:rPr>
                    <w:t>s1</w:t>
                  </w:r>
                  <w:r w:rsidRPr="00DA2519">
                    <w:rPr>
                      <w:rFonts w:ascii="Times New Roman" w:eastAsia="Times New Roman" w:hAnsi="Times New Roman" w:cs="Times New Roman"/>
                      <w:color w:val="000000" w:themeColor="text1"/>
                      <w:sz w:val="24"/>
                      <w:szCs w:val="24"/>
                    </w:rPr>
                    <w:t xml:space="preserve"> = </w:t>
                  </w:r>
                  <w:r w:rsidR="00EF1860" w:rsidRPr="00DA2519">
                    <w:rPr>
                      <w:rFonts w:ascii="Times New Roman" w:eastAsia="Times New Roman" w:hAnsi="Times New Roman" w:cs="Times New Roman"/>
                      <w:color w:val="000000" w:themeColor="text1"/>
                      <w:sz w:val="24"/>
                      <w:szCs w:val="24"/>
                    </w:rPr>
                    <w:t>?</w:t>
                  </w:r>
                </w:p>
              </w:tc>
            </w:tr>
            <w:tr w:rsidR="007438C7" w:rsidRPr="00DA2519" w14:paraId="3B052AAC" w14:textId="77777777" w:rsidTr="001926E3">
              <w:tc>
                <w:tcPr>
                  <w:tcW w:w="6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B43176" w14:textId="77777777"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2</w:t>
                  </w:r>
                </w:p>
              </w:tc>
              <w:tc>
                <w:tcPr>
                  <w:tcW w:w="14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DA54BB" w14:textId="57FA12DF"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m</w:t>
                  </w:r>
                  <w:r w:rsidRPr="00DA2519">
                    <w:rPr>
                      <w:rFonts w:ascii="Times New Roman" w:eastAsia="Times New Roman" w:hAnsi="Times New Roman" w:cs="Times New Roman"/>
                      <w:color w:val="000000" w:themeColor="text1"/>
                      <w:sz w:val="24"/>
                      <w:szCs w:val="24"/>
                      <w:vertAlign w:val="subscript"/>
                    </w:rPr>
                    <w:t>s2</w:t>
                  </w:r>
                  <w:r w:rsidRPr="00DA2519">
                    <w:rPr>
                      <w:rFonts w:ascii="Times New Roman" w:eastAsia="Times New Roman" w:hAnsi="Times New Roman" w:cs="Times New Roman"/>
                      <w:color w:val="000000" w:themeColor="text1"/>
                      <w:sz w:val="24"/>
                      <w:szCs w:val="24"/>
                    </w:rPr>
                    <w:t xml:space="preserve"> = </w:t>
                  </w:r>
                  <w:r w:rsidR="00EF1860" w:rsidRPr="00DA2519">
                    <w:rPr>
                      <w:rFonts w:ascii="Times New Roman" w:eastAsia="Times New Roman" w:hAnsi="Times New Roman" w:cs="Times New Roman"/>
                      <w:color w:val="000000" w:themeColor="text1"/>
                      <w:sz w:val="24"/>
                      <w:szCs w:val="24"/>
                    </w:rPr>
                    <w:t>?</w:t>
                  </w:r>
                </w:p>
              </w:tc>
              <w:tc>
                <w:tcPr>
                  <w:tcW w:w="7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F1741B" w14:textId="798B8273" w:rsidR="001E0789" w:rsidRPr="00DA2519" w:rsidRDefault="00EF1860"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w:t>
                  </w:r>
                </w:p>
              </w:tc>
              <w:tc>
                <w:tcPr>
                  <w:tcW w:w="9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00186A" w14:textId="76C7E335" w:rsidR="001E0789" w:rsidRPr="00DA2519" w:rsidRDefault="00EF1860"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B53D7F" w14:textId="5A0757DD"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V</w:t>
                  </w:r>
                  <w:r w:rsidRPr="00DA2519">
                    <w:rPr>
                      <w:rFonts w:ascii="Times New Roman" w:eastAsia="Times New Roman" w:hAnsi="Times New Roman" w:cs="Times New Roman"/>
                      <w:color w:val="000000" w:themeColor="text1"/>
                      <w:sz w:val="24"/>
                      <w:szCs w:val="24"/>
                      <w:vertAlign w:val="subscript"/>
                    </w:rPr>
                    <w:t>s2</w:t>
                  </w:r>
                  <w:r w:rsidRPr="00DA2519">
                    <w:rPr>
                      <w:rFonts w:ascii="Times New Roman" w:eastAsia="Times New Roman" w:hAnsi="Times New Roman" w:cs="Times New Roman"/>
                      <w:color w:val="000000" w:themeColor="text1"/>
                      <w:sz w:val="24"/>
                      <w:szCs w:val="24"/>
                    </w:rPr>
                    <w:t xml:space="preserve"> = </w:t>
                  </w:r>
                  <w:r w:rsidR="00EF1860" w:rsidRPr="00DA2519">
                    <w:rPr>
                      <w:rFonts w:ascii="Times New Roman" w:eastAsia="Times New Roman" w:hAnsi="Times New Roman" w:cs="Times New Roman"/>
                      <w:color w:val="000000" w:themeColor="text1"/>
                      <w:sz w:val="24"/>
                      <w:szCs w:val="24"/>
                    </w:rPr>
                    <w:t>?</w:t>
                  </w:r>
                </w:p>
              </w:tc>
            </w:tr>
            <w:tr w:rsidR="007438C7" w:rsidRPr="00DA2519" w14:paraId="5367BBFE" w14:textId="77777777" w:rsidTr="001926E3">
              <w:tc>
                <w:tcPr>
                  <w:tcW w:w="6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42D3C9" w14:textId="77777777"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3</w:t>
                  </w:r>
                </w:p>
              </w:tc>
              <w:tc>
                <w:tcPr>
                  <w:tcW w:w="14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C3B4EA" w14:textId="7DAD0536"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m</w:t>
                  </w:r>
                  <w:r w:rsidRPr="00DA2519">
                    <w:rPr>
                      <w:rFonts w:ascii="Times New Roman" w:eastAsia="Times New Roman" w:hAnsi="Times New Roman" w:cs="Times New Roman"/>
                      <w:color w:val="000000" w:themeColor="text1"/>
                      <w:sz w:val="24"/>
                      <w:szCs w:val="24"/>
                      <w:vertAlign w:val="subscript"/>
                    </w:rPr>
                    <w:t>s3</w:t>
                  </w:r>
                  <w:r w:rsidRPr="00DA2519">
                    <w:rPr>
                      <w:rFonts w:ascii="Times New Roman" w:eastAsia="Times New Roman" w:hAnsi="Times New Roman" w:cs="Times New Roman"/>
                      <w:color w:val="000000" w:themeColor="text1"/>
                      <w:sz w:val="24"/>
                      <w:szCs w:val="24"/>
                    </w:rPr>
                    <w:t xml:space="preserve"> = </w:t>
                  </w:r>
                  <w:r w:rsidR="00EF1860" w:rsidRPr="00DA2519">
                    <w:rPr>
                      <w:rFonts w:ascii="Times New Roman" w:eastAsia="Times New Roman" w:hAnsi="Times New Roman" w:cs="Times New Roman"/>
                      <w:color w:val="000000" w:themeColor="text1"/>
                      <w:sz w:val="24"/>
                      <w:szCs w:val="24"/>
                    </w:rPr>
                    <w:t>?</w:t>
                  </w:r>
                </w:p>
              </w:tc>
              <w:tc>
                <w:tcPr>
                  <w:tcW w:w="7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004841" w14:textId="4B59E749" w:rsidR="001E0789" w:rsidRPr="00DA2519" w:rsidRDefault="00EF1860"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w:t>
                  </w:r>
                </w:p>
              </w:tc>
              <w:tc>
                <w:tcPr>
                  <w:tcW w:w="9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E0B7E3" w14:textId="3C452D80" w:rsidR="001E0789" w:rsidRPr="00DA2519" w:rsidRDefault="00EF1860"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FB43E0" w14:textId="55CBD3AB" w:rsidR="001E0789" w:rsidRPr="00DA2519" w:rsidRDefault="001E0789" w:rsidP="00DA2519">
                  <w:pPr>
                    <w:spacing w:after="0" w:line="240" w:lineRule="auto"/>
                    <w:ind w:left="48" w:right="48"/>
                    <w:jc w:val="center"/>
                    <w:rPr>
                      <w:rFonts w:ascii="Times New Roman" w:eastAsia="Times New Roman" w:hAnsi="Times New Roman" w:cs="Times New Roman"/>
                      <w:color w:val="000000" w:themeColor="text1"/>
                      <w:sz w:val="24"/>
                      <w:szCs w:val="24"/>
                    </w:rPr>
                  </w:pPr>
                  <w:r w:rsidRPr="00DA2519">
                    <w:rPr>
                      <w:rFonts w:ascii="Times New Roman" w:eastAsia="Times New Roman" w:hAnsi="Times New Roman" w:cs="Times New Roman"/>
                      <w:color w:val="000000" w:themeColor="text1"/>
                      <w:sz w:val="24"/>
                      <w:szCs w:val="24"/>
                    </w:rPr>
                    <w:t>V</w:t>
                  </w:r>
                  <w:r w:rsidRPr="00DA2519">
                    <w:rPr>
                      <w:rFonts w:ascii="Times New Roman" w:eastAsia="Times New Roman" w:hAnsi="Times New Roman" w:cs="Times New Roman"/>
                      <w:color w:val="000000" w:themeColor="text1"/>
                      <w:sz w:val="24"/>
                      <w:szCs w:val="24"/>
                      <w:vertAlign w:val="subscript"/>
                    </w:rPr>
                    <w:t>s3</w:t>
                  </w:r>
                  <w:r w:rsidRPr="00DA2519">
                    <w:rPr>
                      <w:rFonts w:ascii="Times New Roman" w:eastAsia="Times New Roman" w:hAnsi="Times New Roman" w:cs="Times New Roman"/>
                      <w:color w:val="000000" w:themeColor="text1"/>
                      <w:sz w:val="24"/>
                      <w:szCs w:val="24"/>
                    </w:rPr>
                    <w:t xml:space="preserve"> = </w:t>
                  </w:r>
                  <w:r w:rsidR="00EF1860" w:rsidRPr="00DA2519">
                    <w:rPr>
                      <w:rFonts w:ascii="Times New Roman" w:eastAsia="Times New Roman" w:hAnsi="Times New Roman" w:cs="Times New Roman"/>
                      <w:color w:val="000000" w:themeColor="text1"/>
                      <w:sz w:val="24"/>
                      <w:szCs w:val="24"/>
                    </w:rPr>
                    <w:t>?</w:t>
                  </w:r>
                </w:p>
              </w:tc>
            </w:tr>
          </w:tbl>
          <w:p w14:paraId="67DB2A95" w14:textId="432AAD9B" w:rsidR="00FB7529" w:rsidRPr="00DA2519" w:rsidRDefault="00092F2B" w:rsidP="00DA2519">
            <w:pPr>
              <w:ind w:right="48"/>
              <w:jc w:val="both"/>
              <w:rPr>
                <w:color w:val="000000" w:themeColor="text1"/>
                <w:sz w:val="28"/>
                <w:szCs w:val="28"/>
              </w:rPr>
            </w:pPr>
            <w:r w:rsidRPr="00DA2519">
              <w:rPr>
                <w:color w:val="000000" w:themeColor="text1"/>
                <w:sz w:val="28"/>
                <w:szCs w:val="28"/>
                <w:lang w:val="en-US"/>
              </w:rPr>
              <w:lastRenderedPageBreak/>
              <w:t xml:space="preserve"> </w:t>
            </w:r>
            <w:r w:rsidR="001E0789" w:rsidRPr="00DA2519">
              <w:rPr>
                <w:color w:val="000000" w:themeColor="text1"/>
                <w:sz w:val="28"/>
                <w:szCs w:val="28"/>
                <w:lang w:val="en-US"/>
              </w:rPr>
              <w:t xml:space="preserve">    </w:t>
            </w:r>
            <w:r w:rsidR="00FB7529" w:rsidRPr="00DA2519">
              <w:rPr>
                <w:color w:val="000000" w:themeColor="text1"/>
                <w:sz w:val="28"/>
                <w:szCs w:val="28"/>
              </w:rPr>
              <w:t>m</w:t>
            </w:r>
            <w:r w:rsidR="00FB7529" w:rsidRPr="00DA2519">
              <w:rPr>
                <w:color w:val="000000" w:themeColor="text1"/>
                <w:sz w:val="28"/>
                <w:szCs w:val="28"/>
                <w:vertAlign w:val="subscript"/>
              </w:rPr>
              <w:t>stb</w:t>
            </w:r>
            <w:r w:rsidR="00FB7529" w:rsidRPr="00DA2519">
              <w:rPr>
                <w:color w:val="000000" w:themeColor="text1"/>
                <w:sz w:val="28"/>
                <w:szCs w:val="28"/>
              </w:rPr>
              <w:t>=(m</w:t>
            </w:r>
            <w:r w:rsidR="00FB7529" w:rsidRPr="00DA2519">
              <w:rPr>
                <w:color w:val="000000" w:themeColor="text1"/>
                <w:sz w:val="28"/>
                <w:szCs w:val="28"/>
                <w:vertAlign w:val="subscript"/>
              </w:rPr>
              <w:t>s1</w:t>
            </w:r>
            <w:r w:rsidR="00FB7529" w:rsidRPr="00DA2519">
              <w:rPr>
                <w:color w:val="000000" w:themeColor="text1"/>
                <w:sz w:val="28"/>
                <w:szCs w:val="28"/>
              </w:rPr>
              <w:t>+m</w:t>
            </w:r>
            <w:r w:rsidR="00FB7529" w:rsidRPr="00DA2519">
              <w:rPr>
                <w:color w:val="000000" w:themeColor="text1"/>
                <w:sz w:val="28"/>
                <w:szCs w:val="28"/>
                <w:vertAlign w:val="subscript"/>
              </w:rPr>
              <w:t>s2</w:t>
            </w:r>
            <w:r w:rsidR="00FB7529" w:rsidRPr="00DA2519">
              <w:rPr>
                <w:color w:val="000000" w:themeColor="text1"/>
                <w:sz w:val="28"/>
                <w:szCs w:val="28"/>
              </w:rPr>
              <w:t>+m</w:t>
            </w:r>
            <w:r w:rsidR="00FB7529" w:rsidRPr="00DA2519">
              <w:rPr>
                <w:color w:val="000000" w:themeColor="text1"/>
                <w:sz w:val="28"/>
                <w:szCs w:val="28"/>
                <w:vertAlign w:val="subscript"/>
              </w:rPr>
              <w:t>s3</w:t>
            </w:r>
            <w:r w:rsidR="00FB7529" w:rsidRPr="00DA2519">
              <w:rPr>
                <w:color w:val="000000" w:themeColor="text1"/>
                <w:sz w:val="28"/>
                <w:szCs w:val="28"/>
              </w:rPr>
              <w:t>)/3=?</w:t>
            </w:r>
          </w:p>
          <w:p w14:paraId="5DFD9056" w14:textId="648FF95B" w:rsidR="00FB7529" w:rsidRPr="00DA2519" w:rsidRDefault="001E0789" w:rsidP="00DA2519">
            <w:pPr>
              <w:ind w:left="48" w:right="48"/>
              <w:jc w:val="both"/>
              <w:rPr>
                <w:color w:val="000000" w:themeColor="text1"/>
                <w:sz w:val="28"/>
                <w:szCs w:val="28"/>
              </w:rPr>
            </w:pPr>
            <w:r w:rsidRPr="00DA2519">
              <w:rPr>
                <w:color w:val="000000" w:themeColor="text1"/>
                <w:sz w:val="28"/>
                <w:szCs w:val="28"/>
                <w:lang w:val="en-US"/>
              </w:rPr>
              <w:t xml:space="preserve">    </w:t>
            </w:r>
            <w:r w:rsidR="00FB7529" w:rsidRPr="00DA2519">
              <w:rPr>
                <w:color w:val="000000" w:themeColor="text1"/>
                <w:sz w:val="28"/>
                <w:szCs w:val="28"/>
              </w:rPr>
              <w:t>V</w:t>
            </w:r>
            <w:r w:rsidR="00FB7529" w:rsidRPr="00DA2519">
              <w:rPr>
                <w:color w:val="000000" w:themeColor="text1"/>
                <w:sz w:val="28"/>
                <w:szCs w:val="28"/>
                <w:vertAlign w:val="subscript"/>
              </w:rPr>
              <w:t>stb</w:t>
            </w:r>
            <w:r w:rsidR="00FB7529" w:rsidRPr="00DA2519">
              <w:rPr>
                <w:color w:val="000000" w:themeColor="text1"/>
                <w:sz w:val="28"/>
                <w:szCs w:val="28"/>
              </w:rPr>
              <w:t>=(V</w:t>
            </w:r>
            <w:r w:rsidR="00FB7529" w:rsidRPr="00DA2519">
              <w:rPr>
                <w:color w:val="000000" w:themeColor="text1"/>
                <w:sz w:val="28"/>
                <w:szCs w:val="28"/>
                <w:vertAlign w:val="subscript"/>
              </w:rPr>
              <w:t>s1</w:t>
            </w:r>
            <w:r w:rsidR="00FB7529" w:rsidRPr="00DA2519">
              <w:rPr>
                <w:color w:val="000000" w:themeColor="text1"/>
                <w:sz w:val="28"/>
                <w:szCs w:val="28"/>
              </w:rPr>
              <w:t>+V</w:t>
            </w:r>
            <w:r w:rsidR="00FB7529" w:rsidRPr="00DA2519">
              <w:rPr>
                <w:color w:val="000000" w:themeColor="text1"/>
                <w:sz w:val="28"/>
                <w:szCs w:val="28"/>
                <w:vertAlign w:val="subscript"/>
              </w:rPr>
              <w:t>s2</w:t>
            </w:r>
            <w:r w:rsidR="00FB7529" w:rsidRPr="00DA2519">
              <w:rPr>
                <w:color w:val="000000" w:themeColor="text1"/>
                <w:sz w:val="28"/>
                <w:szCs w:val="28"/>
              </w:rPr>
              <w:t>+V</w:t>
            </w:r>
            <w:r w:rsidR="00FB7529" w:rsidRPr="00DA2519">
              <w:rPr>
                <w:color w:val="000000" w:themeColor="text1"/>
                <w:sz w:val="28"/>
                <w:szCs w:val="28"/>
                <w:vertAlign w:val="subscript"/>
              </w:rPr>
              <w:t>s3</w:t>
            </w:r>
            <w:r w:rsidR="00FB7529" w:rsidRPr="00DA2519">
              <w:rPr>
                <w:color w:val="000000" w:themeColor="text1"/>
                <w:sz w:val="28"/>
                <w:szCs w:val="28"/>
              </w:rPr>
              <w:t>)/3=?</w:t>
            </w:r>
          </w:p>
          <w:p w14:paraId="639716E5" w14:textId="025E1378" w:rsidR="00FB7529" w:rsidRPr="00DA2519" w:rsidRDefault="00FB7529" w:rsidP="00DA2519">
            <w:pPr>
              <w:ind w:left="48" w:right="48"/>
              <w:jc w:val="both"/>
              <w:rPr>
                <w:color w:val="000000" w:themeColor="text1"/>
                <w:sz w:val="28"/>
                <w:szCs w:val="28"/>
                <w:lang w:val="en-US"/>
              </w:rPr>
            </w:pPr>
            <w:r w:rsidRPr="00DA2519">
              <w:rPr>
                <w:color w:val="000000" w:themeColor="text1"/>
                <w:sz w:val="28"/>
                <w:szCs w:val="28"/>
              </w:rPr>
              <w:t xml:space="preserve">Tính khối lượng riêng của hòn sỏi theo công </w:t>
            </w:r>
            <w:r w:rsidR="001E0789" w:rsidRPr="00DA2519">
              <w:rPr>
                <w:color w:val="000000" w:themeColor="text1"/>
                <w:sz w:val="28"/>
                <w:szCs w:val="28"/>
                <w:lang w:val="en-US"/>
              </w:rPr>
              <w:t xml:space="preserve">       </w:t>
            </w:r>
            <w:r w:rsidRPr="00DA2519">
              <w:rPr>
                <w:color w:val="000000" w:themeColor="text1"/>
                <w:sz w:val="28"/>
                <w:szCs w:val="28"/>
              </w:rPr>
              <w:t>thức: D</w:t>
            </w:r>
            <w:r w:rsidRPr="00DA2519">
              <w:rPr>
                <w:color w:val="000000" w:themeColor="text1"/>
                <w:sz w:val="28"/>
                <w:szCs w:val="28"/>
                <w:vertAlign w:val="subscript"/>
              </w:rPr>
              <w:t>stb</w:t>
            </w:r>
            <w:r w:rsidRPr="00DA2519">
              <w:rPr>
                <w:color w:val="000000" w:themeColor="text1"/>
                <w:sz w:val="28"/>
                <w:szCs w:val="28"/>
              </w:rPr>
              <w:t xml:space="preserve"> = m</w:t>
            </w:r>
            <w:r w:rsidRPr="00DA2519">
              <w:rPr>
                <w:color w:val="000000" w:themeColor="text1"/>
                <w:sz w:val="28"/>
                <w:szCs w:val="28"/>
                <w:vertAlign w:val="subscript"/>
              </w:rPr>
              <w:t>stb</w:t>
            </w:r>
            <w:r w:rsidRPr="00DA2519">
              <w:rPr>
                <w:color w:val="000000" w:themeColor="text1"/>
                <w:sz w:val="28"/>
                <w:szCs w:val="28"/>
              </w:rPr>
              <w:t>/V</w:t>
            </w:r>
            <w:r w:rsidRPr="00DA2519">
              <w:rPr>
                <w:color w:val="000000" w:themeColor="text1"/>
                <w:sz w:val="28"/>
                <w:szCs w:val="28"/>
                <w:vertAlign w:val="subscript"/>
              </w:rPr>
              <w:t>stb</w:t>
            </w:r>
          </w:p>
          <w:p w14:paraId="6E01AAB9" w14:textId="77777777" w:rsidR="00F67596" w:rsidRPr="00DA2519" w:rsidRDefault="00F67596" w:rsidP="00DA2519">
            <w:pPr>
              <w:jc w:val="both"/>
              <w:rPr>
                <w:b/>
                <w:color w:val="000000" w:themeColor="text1"/>
                <w:sz w:val="28"/>
                <w:szCs w:val="28"/>
                <w:lang w:val="nl-NL"/>
              </w:rPr>
            </w:pPr>
            <w:r w:rsidRPr="00DA2519">
              <w:rPr>
                <w:b/>
                <w:color w:val="000000" w:themeColor="text1"/>
                <w:sz w:val="28"/>
                <w:szCs w:val="28"/>
                <w:lang w:val="nl-NL"/>
              </w:rPr>
              <w:t>Bước 2: HS thực hiện nhiệm vụ học tập</w:t>
            </w:r>
          </w:p>
          <w:p w14:paraId="2970D06A" w14:textId="7B8D6E8F" w:rsidR="00B84C4B" w:rsidRPr="007C54AD" w:rsidRDefault="00B84C4B" w:rsidP="00DA2519">
            <w:pPr>
              <w:ind w:right="48"/>
              <w:jc w:val="both"/>
              <w:rPr>
                <w:color w:val="000000" w:themeColor="text1"/>
                <w:sz w:val="26"/>
                <w:szCs w:val="28"/>
              </w:rPr>
            </w:pPr>
            <w:r w:rsidRPr="007C54AD">
              <w:rPr>
                <w:color w:val="000000" w:themeColor="text1"/>
                <w:sz w:val="26"/>
                <w:szCs w:val="28"/>
              </w:rPr>
              <w:t>- HS hoạt động theo nhóm làm thí nghiệm và hoàn thành bảng 14.</w:t>
            </w:r>
            <w:r w:rsidRPr="007C54AD">
              <w:rPr>
                <w:color w:val="000000" w:themeColor="text1"/>
                <w:sz w:val="26"/>
                <w:szCs w:val="28"/>
                <w:lang w:val="en-US"/>
              </w:rPr>
              <w:t>3</w:t>
            </w:r>
            <w:r w:rsidRPr="007C54AD">
              <w:rPr>
                <w:color w:val="000000" w:themeColor="text1"/>
                <w:sz w:val="26"/>
                <w:szCs w:val="28"/>
              </w:rPr>
              <w:t>.</w:t>
            </w:r>
          </w:p>
          <w:p w14:paraId="67F8374A" w14:textId="5443385C" w:rsidR="00B84C4B" w:rsidRPr="00444BED" w:rsidRDefault="00B84C4B" w:rsidP="00DA2519">
            <w:pPr>
              <w:shd w:val="clear" w:color="auto" w:fill="FFFFFF"/>
              <w:jc w:val="both"/>
              <w:rPr>
                <w:color w:val="000000" w:themeColor="text1"/>
                <w:sz w:val="24"/>
                <w:szCs w:val="28"/>
              </w:rPr>
            </w:pPr>
            <w:r w:rsidRPr="007C54AD">
              <w:rPr>
                <w:color w:val="000000" w:themeColor="text1"/>
                <w:spacing w:val="37"/>
                <w:sz w:val="26"/>
                <w:szCs w:val="28"/>
              </w:rPr>
              <w:t>-</w:t>
            </w:r>
            <w:r w:rsidRPr="007C54AD">
              <w:rPr>
                <w:color w:val="000000" w:themeColor="text1"/>
                <w:spacing w:val="37"/>
                <w:sz w:val="26"/>
                <w:szCs w:val="28"/>
                <w:lang w:val="en-US"/>
              </w:rPr>
              <w:t xml:space="preserve"> </w:t>
            </w:r>
            <w:r w:rsidRPr="00444BED">
              <w:rPr>
                <w:color w:val="000000" w:themeColor="text1"/>
                <w:sz w:val="24"/>
                <w:szCs w:val="28"/>
              </w:rPr>
              <w:t>GV</w:t>
            </w:r>
            <w:r w:rsidRPr="00444BED">
              <w:rPr>
                <w:color w:val="000000" w:themeColor="text1"/>
                <w:spacing w:val="37"/>
                <w:sz w:val="24"/>
                <w:szCs w:val="28"/>
              </w:rPr>
              <w:t xml:space="preserve"> </w:t>
            </w:r>
            <w:r w:rsidRPr="00444BED">
              <w:rPr>
                <w:color w:val="000000" w:themeColor="text1"/>
                <w:sz w:val="24"/>
                <w:szCs w:val="28"/>
              </w:rPr>
              <w:t>quan</w:t>
            </w:r>
            <w:r w:rsidRPr="00444BED">
              <w:rPr>
                <w:color w:val="000000" w:themeColor="text1"/>
                <w:spacing w:val="37"/>
                <w:sz w:val="24"/>
                <w:szCs w:val="28"/>
              </w:rPr>
              <w:t xml:space="preserve"> </w:t>
            </w:r>
            <w:r w:rsidRPr="00444BED">
              <w:rPr>
                <w:color w:val="000000" w:themeColor="text1"/>
                <w:sz w:val="24"/>
                <w:szCs w:val="28"/>
              </w:rPr>
              <w:t>sát</w:t>
            </w:r>
            <w:r w:rsidRPr="00444BED">
              <w:rPr>
                <w:color w:val="000000" w:themeColor="text1"/>
                <w:spacing w:val="37"/>
                <w:sz w:val="24"/>
                <w:szCs w:val="28"/>
              </w:rPr>
              <w:t xml:space="preserve"> </w:t>
            </w:r>
            <w:r w:rsidRPr="00444BED">
              <w:rPr>
                <w:color w:val="000000" w:themeColor="text1"/>
                <w:sz w:val="24"/>
                <w:szCs w:val="28"/>
              </w:rPr>
              <w:t>HS</w:t>
            </w:r>
            <w:r w:rsidRPr="00444BED">
              <w:rPr>
                <w:color w:val="000000" w:themeColor="text1"/>
                <w:spacing w:val="37"/>
                <w:sz w:val="24"/>
                <w:szCs w:val="28"/>
              </w:rPr>
              <w:t xml:space="preserve"> </w:t>
            </w:r>
            <w:r w:rsidRPr="00444BED">
              <w:rPr>
                <w:color w:val="000000" w:themeColor="text1"/>
                <w:sz w:val="24"/>
                <w:szCs w:val="28"/>
              </w:rPr>
              <w:t>hoạt</w:t>
            </w:r>
            <w:r w:rsidRPr="00444BED">
              <w:rPr>
                <w:color w:val="000000" w:themeColor="text1"/>
                <w:spacing w:val="37"/>
                <w:sz w:val="24"/>
                <w:szCs w:val="28"/>
              </w:rPr>
              <w:t xml:space="preserve"> </w:t>
            </w:r>
            <w:r w:rsidRPr="00444BED">
              <w:rPr>
                <w:color w:val="000000" w:themeColor="text1"/>
                <w:sz w:val="24"/>
                <w:szCs w:val="28"/>
              </w:rPr>
              <w:t>động,</w:t>
            </w:r>
            <w:r w:rsidRPr="00444BED">
              <w:rPr>
                <w:color w:val="000000" w:themeColor="text1"/>
                <w:spacing w:val="37"/>
                <w:sz w:val="24"/>
                <w:szCs w:val="28"/>
              </w:rPr>
              <w:t xml:space="preserve"> </w:t>
            </w:r>
            <w:r w:rsidRPr="00444BED">
              <w:rPr>
                <w:color w:val="000000" w:themeColor="text1"/>
                <w:sz w:val="24"/>
                <w:szCs w:val="28"/>
              </w:rPr>
              <w:t>hỗ</w:t>
            </w:r>
            <w:r w:rsidRPr="00444BED">
              <w:rPr>
                <w:color w:val="000000" w:themeColor="text1"/>
                <w:spacing w:val="37"/>
                <w:sz w:val="24"/>
                <w:szCs w:val="28"/>
              </w:rPr>
              <w:t xml:space="preserve"> </w:t>
            </w:r>
            <w:r w:rsidRPr="00444BED">
              <w:rPr>
                <w:color w:val="000000" w:themeColor="text1"/>
                <w:sz w:val="24"/>
                <w:szCs w:val="28"/>
              </w:rPr>
              <w:t>trợ</w:t>
            </w:r>
            <w:r w:rsidRPr="00444BED">
              <w:rPr>
                <w:color w:val="000000" w:themeColor="text1"/>
                <w:spacing w:val="37"/>
                <w:sz w:val="24"/>
                <w:szCs w:val="28"/>
              </w:rPr>
              <w:t xml:space="preserve"> </w:t>
            </w:r>
            <w:r w:rsidRPr="00444BED">
              <w:rPr>
                <w:color w:val="000000" w:themeColor="text1"/>
                <w:sz w:val="24"/>
                <w:szCs w:val="28"/>
              </w:rPr>
              <w:t>khi</w:t>
            </w:r>
            <w:r w:rsidRPr="00444BED">
              <w:rPr>
                <w:color w:val="000000" w:themeColor="text1"/>
                <w:spacing w:val="37"/>
                <w:sz w:val="24"/>
                <w:szCs w:val="28"/>
              </w:rPr>
              <w:t xml:space="preserve"> </w:t>
            </w:r>
            <w:r w:rsidRPr="00444BED">
              <w:rPr>
                <w:color w:val="000000" w:themeColor="text1"/>
                <w:sz w:val="24"/>
                <w:szCs w:val="28"/>
              </w:rPr>
              <w:t>HS cần.</w:t>
            </w:r>
          </w:p>
          <w:p w14:paraId="355113DB" w14:textId="7CE6D1DF" w:rsidR="00347C1E" w:rsidRPr="00444BED" w:rsidRDefault="003B642E" w:rsidP="00DA2519">
            <w:pPr>
              <w:jc w:val="both"/>
              <w:rPr>
                <w:b/>
                <w:bCs/>
                <w:i/>
                <w:iCs/>
                <w:color w:val="000000" w:themeColor="text1"/>
                <w:sz w:val="24"/>
                <w:szCs w:val="28"/>
                <w:lang w:val="en-US"/>
              </w:rPr>
            </w:pPr>
            <w:r w:rsidRPr="00DA2519">
              <w:rPr>
                <w:b/>
                <w:color w:val="000000" w:themeColor="text1"/>
                <w:sz w:val="28"/>
                <w:szCs w:val="28"/>
                <w:lang w:val="nl-NL"/>
              </w:rPr>
              <w:t xml:space="preserve">Bước 3: </w:t>
            </w:r>
            <w:r w:rsidRPr="00444BED">
              <w:rPr>
                <w:b/>
                <w:color w:val="000000" w:themeColor="text1"/>
                <w:sz w:val="24"/>
                <w:szCs w:val="28"/>
                <w:lang w:val="nl-NL"/>
              </w:rPr>
              <w:t>Báo cáo kết quả hoạt động và thảo luận</w:t>
            </w:r>
          </w:p>
          <w:p w14:paraId="2487D69F" w14:textId="054943FE" w:rsidR="008C774D" w:rsidRPr="007C54AD" w:rsidRDefault="008C774D" w:rsidP="00DA2519">
            <w:pPr>
              <w:ind w:right="48"/>
              <w:jc w:val="both"/>
              <w:rPr>
                <w:color w:val="000000" w:themeColor="text1"/>
                <w:sz w:val="26"/>
                <w:szCs w:val="28"/>
              </w:rPr>
            </w:pPr>
            <w:r w:rsidRPr="007C54AD">
              <w:rPr>
                <w:color w:val="000000" w:themeColor="text1"/>
                <w:sz w:val="26"/>
                <w:szCs w:val="28"/>
                <w:lang w:val="en-US"/>
              </w:rPr>
              <w:t xml:space="preserve">- </w:t>
            </w:r>
            <w:r w:rsidRPr="007C54AD">
              <w:rPr>
                <w:color w:val="000000" w:themeColor="text1"/>
                <w:sz w:val="26"/>
                <w:szCs w:val="28"/>
              </w:rPr>
              <w:t xml:space="preserve">HS làm thí nghiệm thu được kết quả điền vào bảng 14.2 và tính khối lượng riêng của một </w:t>
            </w:r>
            <w:r w:rsidRPr="007C54AD">
              <w:rPr>
                <w:color w:val="000000" w:themeColor="text1"/>
                <w:sz w:val="26"/>
                <w:szCs w:val="28"/>
                <w:lang w:val="en-US"/>
              </w:rPr>
              <w:t>vật có hình dạng bất kì, không thấm nước</w:t>
            </w:r>
            <w:r w:rsidRPr="007C54AD">
              <w:rPr>
                <w:color w:val="000000" w:themeColor="text1"/>
                <w:sz w:val="26"/>
                <w:szCs w:val="28"/>
              </w:rPr>
              <w:t>.</w:t>
            </w:r>
          </w:p>
          <w:p w14:paraId="3DC75555" w14:textId="77777777" w:rsidR="007C54AD" w:rsidRPr="00444BED" w:rsidRDefault="003B642E" w:rsidP="00DA2519">
            <w:pPr>
              <w:rPr>
                <w:rStyle w:val="Strong"/>
                <w:color w:val="000000" w:themeColor="text1"/>
                <w:sz w:val="26"/>
                <w:szCs w:val="28"/>
                <w:lang w:val="en-US"/>
              </w:rPr>
            </w:pPr>
            <w:r w:rsidRPr="00DA2519">
              <w:rPr>
                <w:rStyle w:val="Strong"/>
                <w:color w:val="000000" w:themeColor="text1"/>
                <w:sz w:val="28"/>
                <w:szCs w:val="28"/>
              </w:rPr>
              <w:t xml:space="preserve">Bước 4. </w:t>
            </w:r>
            <w:r w:rsidRPr="00444BED">
              <w:rPr>
                <w:rStyle w:val="Strong"/>
                <w:color w:val="000000" w:themeColor="text1"/>
                <w:sz w:val="26"/>
                <w:szCs w:val="28"/>
              </w:rPr>
              <w:t>Đánh giá kết quả thực hiện nhiệm vụ</w:t>
            </w:r>
          </w:p>
          <w:p w14:paraId="5A07F34E" w14:textId="23216D74" w:rsidR="00347C1E" w:rsidRPr="00DA2519" w:rsidRDefault="008C774D" w:rsidP="00DA2519">
            <w:pPr>
              <w:rPr>
                <w:color w:val="000000" w:themeColor="text1"/>
                <w:sz w:val="28"/>
                <w:szCs w:val="28"/>
                <w:shd w:val="clear" w:color="auto" w:fill="FFFFFF"/>
                <w:lang w:val="en-US"/>
              </w:rPr>
            </w:pPr>
            <w:r w:rsidRPr="00DA2519">
              <w:rPr>
                <w:rStyle w:val="awspan"/>
                <w:rFonts w:eastAsia="Segoe UI"/>
                <w:color w:val="000000" w:themeColor="text1"/>
                <w:sz w:val="28"/>
                <w:szCs w:val="28"/>
                <w:shd w:val="clear" w:color="auto" w:fill="FFFFFF"/>
                <w:lang w:val="en-US"/>
              </w:rPr>
              <w:t>- GV nhận xét, đánh giá và chốt kiến thức.</w:t>
            </w:r>
          </w:p>
        </w:tc>
        <w:tc>
          <w:tcPr>
            <w:tcW w:w="4394" w:type="dxa"/>
          </w:tcPr>
          <w:p w14:paraId="27CC2E1A" w14:textId="77777777" w:rsidR="00DA01D9" w:rsidRPr="00DA2519" w:rsidRDefault="00347C1E" w:rsidP="00DA2519">
            <w:pPr>
              <w:ind w:left="48" w:right="48"/>
              <w:jc w:val="both"/>
              <w:rPr>
                <w:color w:val="000000" w:themeColor="text1"/>
                <w:sz w:val="28"/>
                <w:szCs w:val="28"/>
              </w:rPr>
            </w:pPr>
            <w:r w:rsidRPr="00DA2519">
              <w:rPr>
                <w:b/>
                <w:bCs/>
                <w:color w:val="000000" w:themeColor="text1"/>
                <w:sz w:val="28"/>
                <w:szCs w:val="28"/>
              </w:rPr>
              <w:lastRenderedPageBreak/>
              <w:t xml:space="preserve">III. </w:t>
            </w:r>
            <w:r w:rsidR="00DA01D9" w:rsidRPr="00DA2519">
              <w:rPr>
                <w:b/>
                <w:bCs/>
                <w:color w:val="000000" w:themeColor="text1"/>
                <w:sz w:val="28"/>
                <w:szCs w:val="28"/>
              </w:rPr>
              <w:t>Xác định khối lượng riêng của một vật có hình dạng bất kì không thấm nước</w:t>
            </w:r>
          </w:p>
          <w:p w14:paraId="528241D2" w14:textId="77777777" w:rsidR="00DA01D9" w:rsidRPr="00DA2519" w:rsidRDefault="00DA01D9" w:rsidP="00DA2519">
            <w:pPr>
              <w:tabs>
                <w:tab w:val="left" w:pos="459"/>
              </w:tabs>
              <w:jc w:val="both"/>
              <w:rPr>
                <w:rFonts w:eastAsia="Calibri"/>
                <w:b/>
                <w:color w:val="000000" w:themeColor="text1"/>
                <w:sz w:val="28"/>
                <w:szCs w:val="28"/>
                <w:lang w:val="en-US"/>
              </w:rPr>
            </w:pPr>
            <w:r w:rsidRPr="00DA2519">
              <w:rPr>
                <w:rFonts w:eastAsia="Calibri"/>
                <w:b/>
                <w:color w:val="000000" w:themeColor="text1"/>
                <w:sz w:val="28"/>
                <w:szCs w:val="28"/>
                <w:lang w:val="en-US"/>
              </w:rPr>
              <w:t>1. Chuẩn bị.</w:t>
            </w:r>
          </w:p>
          <w:p w14:paraId="6A23EAA1" w14:textId="77777777" w:rsidR="00DA01D9" w:rsidRPr="00DA2519" w:rsidRDefault="00DA01D9" w:rsidP="00DA2519">
            <w:pPr>
              <w:tabs>
                <w:tab w:val="left" w:pos="459"/>
              </w:tabs>
              <w:jc w:val="both"/>
              <w:rPr>
                <w:rFonts w:eastAsia="Calibri"/>
                <w:color w:val="000000" w:themeColor="text1"/>
                <w:sz w:val="28"/>
                <w:szCs w:val="28"/>
                <w:lang w:val="en-US"/>
              </w:rPr>
            </w:pPr>
            <w:r w:rsidRPr="00DA2519">
              <w:rPr>
                <w:rFonts w:eastAsia="Calibri"/>
                <w:color w:val="000000" w:themeColor="text1"/>
                <w:sz w:val="28"/>
                <w:szCs w:val="28"/>
                <w:lang w:val="en-US"/>
              </w:rPr>
              <w:t>- Cân điện tử.</w:t>
            </w:r>
          </w:p>
          <w:p w14:paraId="7EED1E6B" w14:textId="70C18B7C" w:rsidR="00DA01D9" w:rsidRPr="00DA2519" w:rsidRDefault="00DA01D9" w:rsidP="00DA2519">
            <w:pPr>
              <w:tabs>
                <w:tab w:val="left" w:pos="459"/>
              </w:tabs>
              <w:jc w:val="both"/>
              <w:rPr>
                <w:rFonts w:eastAsia="Calibri"/>
                <w:color w:val="000000" w:themeColor="text1"/>
                <w:sz w:val="28"/>
                <w:szCs w:val="28"/>
                <w:lang w:val="en-US"/>
              </w:rPr>
            </w:pPr>
            <w:r w:rsidRPr="00DA2519">
              <w:rPr>
                <w:rFonts w:eastAsia="Calibri"/>
                <w:color w:val="000000" w:themeColor="text1"/>
                <w:sz w:val="28"/>
                <w:szCs w:val="28"/>
                <w:lang w:val="en-US"/>
              </w:rPr>
              <w:t>- Ống đong; cốc thủy tinh</w:t>
            </w:r>
            <w:r w:rsidR="008312DA" w:rsidRPr="00DA2519">
              <w:rPr>
                <w:rFonts w:eastAsia="Calibri"/>
                <w:color w:val="000000" w:themeColor="text1"/>
                <w:sz w:val="28"/>
                <w:szCs w:val="28"/>
                <w:lang w:val="en-US"/>
              </w:rPr>
              <w:t xml:space="preserve"> có chứa nước</w:t>
            </w:r>
            <w:r w:rsidRPr="00DA2519">
              <w:rPr>
                <w:rFonts w:eastAsia="Calibri"/>
                <w:color w:val="000000" w:themeColor="text1"/>
                <w:sz w:val="28"/>
                <w:szCs w:val="28"/>
                <w:lang w:val="en-US"/>
              </w:rPr>
              <w:t>.</w:t>
            </w:r>
          </w:p>
          <w:p w14:paraId="69B4D958" w14:textId="45B2F377" w:rsidR="00DA01D9" w:rsidRPr="00DA2519" w:rsidRDefault="00DA01D9" w:rsidP="00DA2519">
            <w:pPr>
              <w:tabs>
                <w:tab w:val="left" w:pos="459"/>
              </w:tabs>
              <w:jc w:val="both"/>
              <w:rPr>
                <w:rFonts w:eastAsia="Calibri"/>
                <w:color w:val="000000" w:themeColor="text1"/>
                <w:sz w:val="28"/>
                <w:szCs w:val="28"/>
                <w:lang w:val="en-US"/>
              </w:rPr>
            </w:pPr>
            <w:r w:rsidRPr="00DA2519">
              <w:rPr>
                <w:rFonts w:eastAsia="Calibri"/>
                <w:color w:val="000000" w:themeColor="text1"/>
                <w:sz w:val="28"/>
                <w:szCs w:val="28"/>
                <w:lang w:val="en-US"/>
              </w:rPr>
              <w:t xml:space="preserve">- </w:t>
            </w:r>
            <w:r w:rsidR="008312DA" w:rsidRPr="00DA2519">
              <w:rPr>
                <w:rFonts w:eastAsia="Calibri"/>
                <w:color w:val="000000" w:themeColor="text1"/>
                <w:sz w:val="28"/>
                <w:szCs w:val="28"/>
                <w:lang w:val="en-US"/>
              </w:rPr>
              <w:t>Hòn sỏi (có thể bỏ lọt vào ống đong)</w:t>
            </w:r>
            <w:r w:rsidRPr="00DA2519">
              <w:rPr>
                <w:rFonts w:eastAsia="Calibri"/>
                <w:color w:val="000000" w:themeColor="text1"/>
                <w:sz w:val="28"/>
                <w:szCs w:val="28"/>
                <w:lang w:val="en-US"/>
              </w:rPr>
              <w:t>.</w:t>
            </w:r>
          </w:p>
          <w:p w14:paraId="5A02E327" w14:textId="77777777" w:rsidR="00DA01D9" w:rsidRPr="00DA2519" w:rsidRDefault="00DA01D9" w:rsidP="00DA2519">
            <w:pPr>
              <w:rPr>
                <w:rFonts w:eastAsia="Calibri"/>
                <w:color w:val="000000" w:themeColor="text1"/>
                <w:sz w:val="28"/>
                <w:szCs w:val="28"/>
                <w:lang w:val="en-US"/>
              </w:rPr>
            </w:pPr>
            <w:r w:rsidRPr="00DA2519">
              <w:rPr>
                <w:rFonts w:eastAsia="Calibri"/>
                <w:b/>
                <w:color w:val="000000" w:themeColor="text1"/>
                <w:sz w:val="28"/>
                <w:szCs w:val="28"/>
                <w:lang w:val="en-US"/>
              </w:rPr>
              <w:t>2. Cách tiến hành</w:t>
            </w:r>
            <w:r w:rsidRPr="00DA2519">
              <w:rPr>
                <w:rFonts w:eastAsia="Calibri"/>
                <w:color w:val="000000" w:themeColor="text1"/>
                <w:sz w:val="28"/>
                <w:szCs w:val="28"/>
                <w:lang w:val="en-US"/>
              </w:rPr>
              <w:t>. SGK/60</w:t>
            </w:r>
          </w:p>
          <w:p w14:paraId="3BD1355F" w14:textId="77777777" w:rsidR="00DA01D9" w:rsidRPr="00DA2519" w:rsidRDefault="00DA01D9" w:rsidP="00DA2519">
            <w:pPr>
              <w:rPr>
                <w:rFonts w:eastAsia="Calibri"/>
                <w:color w:val="000000" w:themeColor="text1"/>
                <w:sz w:val="28"/>
                <w:szCs w:val="28"/>
              </w:rPr>
            </w:pPr>
          </w:p>
          <w:p w14:paraId="63F94E0F" w14:textId="77777777" w:rsidR="00DA01D9" w:rsidRPr="00DA2519" w:rsidRDefault="00DA01D9" w:rsidP="00DA2519">
            <w:pPr>
              <w:rPr>
                <w:rFonts w:eastAsia="Calibri"/>
                <w:color w:val="000000" w:themeColor="text1"/>
                <w:sz w:val="28"/>
                <w:szCs w:val="28"/>
              </w:rPr>
            </w:pPr>
          </w:p>
          <w:p w14:paraId="6E347967" w14:textId="77777777" w:rsidR="00DA01D9" w:rsidRPr="00DA2519" w:rsidRDefault="00DA01D9" w:rsidP="00DA2519">
            <w:pPr>
              <w:rPr>
                <w:rFonts w:eastAsia="Calibri"/>
                <w:color w:val="000000" w:themeColor="text1"/>
                <w:sz w:val="28"/>
                <w:szCs w:val="28"/>
                <w:lang w:val="en-US"/>
              </w:rPr>
            </w:pPr>
          </w:p>
          <w:p w14:paraId="6E224A18" w14:textId="77777777" w:rsidR="00DA01D9" w:rsidRPr="00DA2519" w:rsidRDefault="00DA01D9" w:rsidP="00DA2519">
            <w:pPr>
              <w:rPr>
                <w:rFonts w:eastAsia="Calibri"/>
                <w:color w:val="000000" w:themeColor="text1"/>
                <w:sz w:val="28"/>
                <w:szCs w:val="28"/>
                <w:lang w:val="en-US"/>
              </w:rPr>
            </w:pPr>
          </w:p>
          <w:p w14:paraId="3481674A" w14:textId="77777777" w:rsidR="00DA01D9" w:rsidRPr="00DA2519" w:rsidRDefault="00DA01D9" w:rsidP="00DA2519">
            <w:pPr>
              <w:rPr>
                <w:rFonts w:eastAsia="Calibri"/>
                <w:color w:val="000000" w:themeColor="text1"/>
                <w:sz w:val="28"/>
                <w:szCs w:val="28"/>
                <w:lang w:val="en-US"/>
              </w:rPr>
            </w:pPr>
          </w:p>
          <w:p w14:paraId="6364635D" w14:textId="77777777" w:rsidR="00DA01D9" w:rsidRPr="00DA2519" w:rsidRDefault="00DA01D9" w:rsidP="00DA2519">
            <w:pPr>
              <w:ind w:left="48" w:right="48"/>
              <w:rPr>
                <w:b/>
                <w:bCs/>
                <w:color w:val="000000" w:themeColor="text1"/>
                <w:sz w:val="28"/>
                <w:szCs w:val="28"/>
              </w:rPr>
            </w:pPr>
            <w:r w:rsidRPr="00DA2519">
              <w:rPr>
                <w:b/>
                <w:bCs/>
                <w:color w:val="000000" w:themeColor="text1"/>
                <w:sz w:val="28"/>
                <w:szCs w:val="28"/>
              </w:rPr>
              <w:t>3. Kết quả.</w:t>
            </w:r>
          </w:p>
          <w:p w14:paraId="099E0649" w14:textId="77777777" w:rsidR="001926E3" w:rsidRDefault="001926E3" w:rsidP="00DA2519">
            <w:pPr>
              <w:ind w:left="48" w:right="48"/>
              <w:rPr>
                <w:bCs/>
                <w:color w:val="000000" w:themeColor="text1"/>
                <w:sz w:val="28"/>
                <w:szCs w:val="28"/>
                <w:lang w:val="en-US"/>
              </w:rPr>
            </w:pPr>
          </w:p>
          <w:p w14:paraId="0E63C2A3" w14:textId="77777777" w:rsidR="001926E3" w:rsidRDefault="001926E3" w:rsidP="00DA2519">
            <w:pPr>
              <w:ind w:left="48" w:right="48"/>
              <w:rPr>
                <w:bCs/>
                <w:color w:val="000000" w:themeColor="text1"/>
                <w:sz w:val="28"/>
                <w:szCs w:val="28"/>
                <w:lang w:val="en-US"/>
              </w:rPr>
            </w:pPr>
          </w:p>
          <w:p w14:paraId="1D44CCB1" w14:textId="77777777" w:rsidR="00DA01D9" w:rsidRPr="00DA2519" w:rsidRDefault="00DA01D9" w:rsidP="00DA2519">
            <w:pPr>
              <w:ind w:left="48" w:right="48"/>
              <w:rPr>
                <w:bCs/>
                <w:color w:val="000000" w:themeColor="text1"/>
                <w:sz w:val="28"/>
                <w:szCs w:val="28"/>
              </w:rPr>
            </w:pPr>
            <w:r w:rsidRPr="00DA2519">
              <w:rPr>
                <w:bCs/>
                <w:color w:val="000000" w:themeColor="text1"/>
                <w:sz w:val="28"/>
                <w:szCs w:val="28"/>
              </w:rPr>
              <w:t>Giả sử thu được kết quả trong bảng sau:</w:t>
            </w:r>
          </w:p>
          <w:p w14:paraId="76F4EF46" w14:textId="242EAFD3" w:rsidR="00A00DB6" w:rsidRDefault="00273EA2" w:rsidP="001926E3">
            <w:pPr>
              <w:ind w:left="48" w:right="48"/>
              <w:rPr>
                <w:color w:val="000000" w:themeColor="text1"/>
                <w:sz w:val="28"/>
                <w:szCs w:val="28"/>
                <w:lang w:val="en-US"/>
              </w:rPr>
            </w:pPr>
            <w:r w:rsidRPr="00DA2519">
              <w:rPr>
                <w:b/>
                <w:bCs/>
                <w:color w:val="000000" w:themeColor="text1"/>
                <w:sz w:val="28"/>
                <w:szCs w:val="28"/>
              </w:rPr>
              <w:t>Bảng 14.3.</w:t>
            </w:r>
            <w:r w:rsidRPr="00DA2519">
              <w:rPr>
                <w:color w:val="000000" w:themeColor="text1"/>
                <w:sz w:val="28"/>
                <w:szCs w:val="28"/>
              </w:rPr>
              <w:t> Kết quả thí nghiệm xác định khối lượng riêng của hòn sỏi</w:t>
            </w:r>
            <w:r w:rsidR="00E86F70" w:rsidRPr="00DA2519">
              <w:rPr>
                <w:color w:val="000000" w:themeColor="text1"/>
                <w:sz w:val="28"/>
                <w:szCs w:val="28"/>
                <w:lang w:val="en-US"/>
              </w:rPr>
              <w:t>.</w:t>
            </w:r>
          </w:p>
          <w:p w14:paraId="1B26D349" w14:textId="77777777" w:rsidR="00120327" w:rsidRPr="00A00DB6" w:rsidRDefault="00120327" w:rsidP="00DA2519">
            <w:pPr>
              <w:ind w:left="48" w:right="48"/>
              <w:rPr>
                <w:color w:val="000000" w:themeColor="text1"/>
                <w:sz w:val="28"/>
                <w:szCs w:val="28"/>
                <w:lang w:val="en-US"/>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
              <w:gridCol w:w="836"/>
              <w:gridCol w:w="822"/>
              <w:gridCol w:w="930"/>
              <w:gridCol w:w="1058"/>
            </w:tblGrid>
            <w:tr w:rsidR="007438C7" w:rsidRPr="00DA2519" w14:paraId="527ECDDD" w14:textId="77777777" w:rsidTr="00735E69">
              <w:tc>
                <w:tcPr>
                  <w:tcW w:w="11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87FB072" w14:textId="77777777" w:rsidR="00273EA2" w:rsidRPr="00120327" w:rsidRDefault="00273EA2" w:rsidP="00DA2519">
                  <w:pPr>
                    <w:spacing w:after="0" w:line="240" w:lineRule="auto"/>
                    <w:ind w:left="48" w:right="48"/>
                    <w:jc w:val="center"/>
                    <w:rPr>
                      <w:rFonts w:ascii="Times New Roman" w:eastAsia="Times New Roman" w:hAnsi="Times New Roman" w:cs="Times New Roman"/>
                      <w:color w:val="000000" w:themeColor="text1"/>
                      <w:sz w:val="20"/>
                    </w:rPr>
                  </w:pPr>
                  <w:r w:rsidRPr="00120327">
                    <w:rPr>
                      <w:rFonts w:ascii="Times New Roman" w:eastAsia="Times New Roman" w:hAnsi="Times New Roman" w:cs="Times New Roman"/>
                      <w:b/>
                      <w:bCs/>
                      <w:color w:val="000000" w:themeColor="text1"/>
                      <w:sz w:val="20"/>
                    </w:rPr>
                    <w:t>Lần đo</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A0D344" w14:textId="77777777" w:rsidR="00273EA2" w:rsidRPr="00120327" w:rsidRDefault="00273EA2" w:rsidP="00DA2519">
                  <w:pPr>
                    <w:spacing w:after="0" w:line="240" w:lineRule="auto"/>
                    <w:ind w:left="48" w:right="48"/>
                    <w:jc w:val="center"/>
                    <w:rPr>
                      <w:rFonts w:ascii="Times New Roman" w:eastAsia="Times New Roman" w:hAnsi="Times New Roman" w:cs="Times New Roman"/>
                      <w:color w:val="000000" w:themeColor="text1"/>
                      <w:sz w:val="20"/>
                    </w:rPr>
                  </w:pPr>
                  <w:r w:rsidRPr="00120327">
                    <w:rPr>
                      <w:rFonts w:ascii="Times New Roman" w:eastAsia="Times New Roman" w:hAnsi="Times New Roman" w:cs="Times New Roman"/>
                      <w:b/>
                      <w:bCs/>
                      <w:color w:val="000000" w:themeColor="text1"/>
                      <w:sz w:val="20"/>
                    </w:rPr>
                    <w:t>Đo khối lượng</w:t>
                  </w:r>
                </w:p>
              </w:tc>
              <w:tc>
                <w:tcPr>
                  <w:tcW w:w="651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5D5B49D" w14:textId="77777777" w:rsidR="00273EA2" w:rsidRPr="00120327" w:rsidRDefault="00273EA2" w:rsidP="00DA2519">
                  <w:pPr>
                    <w:spacing w:after="0" w:line="240" w:lineRule="auto"/>
                    <w:ind w:left="48" w:right="48"/>
                    <w:jc w:val="center"/>
                    <w:rPr>
                      <w:rFonts w:ascii="Times New Roman" w:eastAsia="Times New Roman" w:hAnsi="Times New Roman" w:cs="Times New Roman"/>
                      <w:color w:val="000000" w:themeColor="text1"/>
                      <w:sz w:val="20"/>
                    </w:rPr>
                  </w:pPr>
                  <w:r w:rsidRPr="00120327">
                    <w:rPr>
                      <w:rFonts w:ascii="Times New Roman" w:eastAsia="Times New Roman" w:hAnsi="Times New Roman" w:cs="Times New Roman"/>
                      <w:b/>
                      <w:bCs/>
                      <w:color w:val="000000" w:themeColor="text1"/>
                      <w:sz w:val="20"/>
                    </w:rPr>
                    <w:t>Đo thể tích</w:t>
                  </w:r>
                </w:p>
              </w:tc>
            </w:tr>
            <w:tr w:rsidR="007438C7" w:rsidRPr="00DA2519" w14:paraId="344454A8" w14:textId="77777777" w:rsidTr="00735E69">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AC8787" w14:textId="77777777" w:rsidR="00273EA2" w:rsidRPr="00120327" w:rsidRDefault="00273EA2" w:rsidP="00DA2519">
                  <w:pPr>
                    <w:spacing w:after="0" w:line="240" w:lineRule="auto"/>
                    <w:rPr>
                      <w:rFonts w:ascii="Times New Roman" w:eastAsia="Times New Roman" w:hAnsi="Times New Roman" w:cs="Times New Roman"/>
                      <w:color w:val="000000" w:themeColor="text1"/>
                      <w:sz w:val="20"/>
                    </w:rPr>
                  </w:pP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D823A1" w14:textId="77777777" w:rsidR="00273EA2" w:rsidRPr="00120327" w:rsidRDefault="00273EA2" w:rsidP="00DA2519">
                  <w:pPr>
                    <w:spacing w:after="0" w:line="240" w:lineRule="auto"/>
                    <w:ind w:left="48" w:right="48"/>
                    <w:jc w:val="center"/>
                    <w:rPr>
                      <w:rFonts w:ascii="Times New Roman" w:eastAsia="Times New Roman" w:hAnsi="Times New Roman" w:cs="Times New Roman"/>
                      <w:color w:val="000000" w:themeColor="text1"/>
                      <w:sz w:val="20"/>
                    </w:rPr>
                  </w:pPr>
                  <w:r w:rsidRPr="00120327">
                    <w:rPr>
                      <w:rFonts w:ascii="Times New Roman" w:eastAsia="Times New Roman" w:hAnsi="Times New Roman" w:cs="Times New Roman"/>
                      <w:b/>
                      <w:bCs/>
                      <w:color w:val="000000" w:themeColor="text1"/>
                      <w:sz w:val="20"/>
                    </w:rPr>
                    <w:t>m</w:t>
                  </w:r>
                  <w:r w:rsidRPr="00120327">
                    <w:rPr>
                      <w:rFonts w:ascii="Times New Roman" w:eastAsia="Times New Roman" w:hAnsi="Times New Roman" w:cs="Times New Roman"/>
                      <w:b/>
                      <w:bCs/>
                      <w:color w:val="000000" w:themeColor="text1"/>
                      <w:sz w:val="20"/>
                      <w:vertAlign w:val="subscript"/>
                    </w:rPr>
                    <w:t>s</w:t>
                  </w:r>
                  <w:r w:rsidRPr="00120327">
                    <w:rPr>
                      <w:rFonts w:ascii="Times New Roman" w:eastAsia="Times New Roman" w:hAnsi="Times New Roman" w:cs="Times New Roman"/>
                      <w:b/>
                      <w:bCs/>
                      <w:color w:val="000000" w:themeColor="text1"/>
                      <w:sz w:val="20"/>
                    </w:rPr>
                    <w:t> (kg)</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DBAC4F" w14:textId="77777777" w:rsidR="00273EA2" w:rsidRPr="00120327" w:rsidRDefault="00273EA2" w:rsidP="00DA2519">
                  <w:pPr>
                    <w:spacing w:after="0" w:line="240" w:lineRule="auto"/>
                    <w:ind w:left="48" w:right="48"/>
                    <w:jc w:val="center"/>
                    <w:rPr>
                      <w:rFonts w:ascii="Times New Roman" w:eastAsia="Times New Roman" w:hAnsi="Times New Roman" w:cs="Times New Roman"/>
                      <w:color w:val="000000" w:themeColor="text1"/>
                      <w:sz w:val="20"/>
                    </w:rPr>
                  </w:pPr>
                  <w:r w:rsidRPr="00120327">
                    <w:rPr>
                      <w:rFonts w:ascii="Times New Roman" w:eastAsia="Times New Roman" w:hAnsi="Times New Roman" w:cs="Times New Roman"/>
                      <w:b/>
                      <w:bCs/>
                      <w:color w:val="000000" w:themeColor="text1"/>
                      <w:sz w:val="20"/>
                    </w:rPr>
                    <w:t>V</w:t>
                  </w:r>
                  <w:r w:rsidRPr="00120327">
                    <w:rPr>
                      <w:rFonts w:ascii="Times New Roman" w:eastAsia="Times New Roman" w:hAnsi="Times New Roman" w:cs="Times New Roman"/>
                      <w:b/>
                      <w:bCs/>
                      <w:color w:val="000000" w:themeColor="text1"/>
                      <w:sz w:val="20"/>
                      <w:vertAlign w:val="subscript"/>
                    </w:rPr>
                    <w:t>1</w:t>
                  </w:r>
                  <w:r w:rsidRPr="00120327">
                    <w:rPr>
                      <w:rFonts w:ascii="Times New Roman" w:eastAsia="Times New Roman" w:hAnsi="Times New Roman" w:cs="Times New Roman"/>
                      <w:b/>
                      <w:bCs/>
                      <w:color w:val="000000" w:themeColor="text1"/>
                      <w:sz w:val="20"/>
                    </w:rPr>
                    <w:t> (m</w:t>
                  </w:r>
                  <w:r w:rsidRPr="00120327">
                    <w:rPr>
                      <w:rFonts w:ascii="Times New Roman" w:eastAsia="Times New Roman" w:hAnsi="Times New Roman" w:cs="Times New Roman"/>
                      <w:b/>
                      <w:bCs/>
                      <w:color w:val="000000" w:themeColor="text1"/>
                      <w:sz w:val="20"/>
                      <w:vertAlign w:val="superscript"/>
                    </w:rPr>
                    <w:t>3</w:t>
                  </w:r>
                  <w:r w:rsidRPr="00120327">
                    <w:rPr>
                      <w:rFonts w:ascii="Times New Roman" w:eastAsia="Times New Roman" w:hAnsi="Times New Roman" w:cs="Times New Roman"/>
                      <w:b/>
                      <w:bCs/>
                      <w:color w:val="000000" w:themeColor="text1"/>
                      <w:sz w:val="20"/>
                    </w:rPr>
                    <w:t>)</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6E1DDB" w14:textId="77777777" w:rsidR="00273EA2" w:rsidRPr="00120327" w:rsidRDefault="00273EA2" w:rsidP="00DA2519">
                  <w:pPr>
                    <w:spacing w:after="0" w:line="240" w:lineRule="auto"/>
                    <w:ind w:left="48" w:right="48"/>
                    <w:jc w:val="center"/>
                    <w:rPr>
                      <w:rFonts w:ascii="Times New Roman" w:eastAsia="Times New Roman" w:hAnsi="Times New Roman" w:cs="Times New Roman"/>
                      <w:color w:val="000000" w:themeColor="text1"/>
                      <w:sz w:val="20"/>
                    </w:rPr>
                  </w:pPr>
                  <w:r w:rsidRPr="00120327">
                    <w:rPr>
                      <w:rFonts w:ascii="Times New Roman" w:eastAsia="Times New Roman" w:hAnsi="Times New Roman" w:cs="Times New Roman"/>
                      <w:b/>
                      <w:bCs/>
                      <w:color w:val="000000" w:themeColor="text1"/>
                      <w:sz w:val="20"/>
                    </w:rPr>
                    <w:t>V</w:t>
                  </w:r>
                  <w:r w:rsidRPr="00120327">
                    <w:rPr>
                      <w:rFonts w:ascii="Times New Roman" w:eastAsia="Times New Roman" w:hAnsi="Times New Roman" w:cs="Times New Roman"/>
                      <w:b/>
                      <w:bCs/>
                      <w:color w:val="000000" w:themeColor="text1"/>
                      <w:sz w:val="20"/>
                      <w:vertAlign w:val="subscript"/>
                    </w:rPr>
                    <w:t>2</w:t>
                  </w:r>
                  <w:r w:rsidRPr="00120327">
                    <w:rPr>
                      <w:rFonts w:ascii="Times New Roman" w:eastAsia="Times New Roman" w:hAnsi="Times New Roman" w:cs="Times New Roman"/>
                      <w:b/>
                      <w:bCs/>
                      <w:color w:val="000000" w:themeColor="text1"/>
                      <w:sz w:val="20"/>
                    </w:rPr>
                    <w:t> (m</w:t>
                  </w:r>
                  <w:r w:rsidRPr="00120327">
                    <w:rPr>
                      <w:rFonts w:ascii="Times New Roman" w:eastAsia="Times New Roman" w:hAnsi="Times New Roman" w:cs="Times New Roman"/>
                      <w:b/>
                      <w:bCs/>
                      <w:color w:val="000000" w:themeColor="text1"/>
                      <w:sz w:val="20"/>
                      <w:vertAlign w:val="superscript"/>
                    </w:rPr>
                    <w:t>3</w:t>
                  </w:r>
                  <w:r w:rsidRPr="00120327">
                    <w:rPr>
                      <w:rFonts w:ascii="Times New Roman" w:eastAsia="Times New Roman" w:hAnsi="Times New Roman" w:cs="Times New Roman"/>
                      <w:b/>
                      <w:bCs/>
                      <w:color w:val="000000" w:themeColor="text1"/>
                      <w:sz w:val="20"/>
                    </w:rPr>
                    <w:t>)</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7C1526" w14:textId="77777777" w:rsidR="00273EA2" w:rsidRPr="00A50B02" w:rsidRDefault="00273EA2" w:rsidP="00DA2519">
                  <w:pPr>
                    <w:spacing w:after="0" w:line="240" w:lineRule="auto"/>
                    <w:ind w:left="48" w:right="48"/>
                    <w:jc w:val="center"/>
                    <w:rPr>
                      <w:rFonts w:ascii="Times New Roman" w:eastAsia="Times New Roman" w:hAnsi="Times New Roman" w:cs="Times New Roman"/>
                      <w:color w:val="000000" w:themeColor="text1"/>
                      <w:sz w:val="16"/>
                      <w:szCs w:val="16"/>
                    </w:rPr>
                  </w:pPr>
                  <w:r w:rsidRPr="00A50B02">
                    <w:rPr>
                      <w:rFonts w:ascii="Times New Roman" w:eastAsia="Times New Roman" w:hAnsi="Times New Roman" w:cs="Times New Roman"/>
                      <w:b/>
                      <w:bCs/>
                      <w:color w:val="000000" w:themeColor="text1"/>
                      <w:sz w:val="16"/>
                      <w:szCs w:val="16"/>
                    </w:rPr>
                    <w:t>V</w:t>
                  </w:r>
                  <w:r w:rsidRPr="00A50B02">
                    <w:rPr>
                      <w:rFonts w:ascii="Times New Roman" w:eastAsia="Times New Roman" w:hAnsi="Times New Roman" w:cs="Times New Roman"/>
                      <w:b/>
                      <w:bCs/>
                      <w:color w:val="000000" w:themeColor="text1"/>
                      <w:sz w:val="16"/>
                      <w:szCs w:val="16"/>
                      <w:vertAlign w:val="subscript"/>
                    </w:rPr>
                    <w:t>2</w:t>
                  </w:r>
                  <w:r w:rsidRPr="00A50B02">
                    <w:rPr>
                      <w:rFonts w:ascii="Times New Roman" w:eastAsia="Times New Roman" w:hAnsi="Times New Roman" w:cs="Times New Roman"/>
                      <w:b/>
                      <w:bCs/>
                      <w:color w:val="000000" w:themeColor="text1"/>
                      <w:sz w:val="16"/>
                      <w:szCs w:val="16"/>
                    </w:rPr>
                    <w:t> – V</w:t>
                  </w:r>
                  <w:r w:rsidRPr="00A50B02">
                    <w:rPr>
                      <w:rFonts w:ascii="Times New Roman" w:eastAsia="Times New Roman" w:hAnsi="Times New Roman" w:cs="Times New Roman"/>
                      <w:b/>
                      <w:bCs/>
                      <w:color w:val="000000" w:themeColor="text1"/>
                      <w:sz w:val="16"/>
                      <w:szCs w:val="16"/>
                      <w:vertAlign w:val="subscript"/>
                    </w:rPr>
                    <w:t>1</w:t>
                  </w:r>
                  <w:r w:rsidRPr="00A50B02">
                    <w:rPr>
                      <w:rFonts w:ascii="Times New Roman" w:eastAsia="Times New Roman" w:hAnsi="Times New Roman" w:cs="Times New Roman"/>
                      <w:b/>
                      <w:bCs/>
                      <w:color w:val="000000" w:themeColor="text1"/>
                      <w:sz w:val="16"/>
                      <w:szCs w:val="16"/>
                    </w:rPr>
                    <w:t> (m</w:t>
                  </w:r>
                  <w:r w:rsidRPr="00A50B02">
                    <w:rPr>
                      <w:rFonts w:ascii="Times New Roman" w:eastAsia="Times New Roman" w:hAnsi="Times New Roman" w:cs="Times New Roman"/>
                      <w:b/>
                      <w:bCs/>
                      <w:color w:val="000000" w:themeColor="text1"/>
                      <w:sz w:val="16"/>
                      <w:szCs w:val="16"/>
                      <w:vertAlign w:val="superscript"/>
                    </w:rPr>
                    <w:t>3</w:t>
                  </w:r>
                  <w:r w:rsidRPr="00A50B02">
                    <w:rPr>
                      <w:rFonts w:ascii="Times New Roman" w:eastAsia="Times New Roman" w:hAnsi="Times New Roman" w:cs="Times New Roman"/>
                      <w:b/>
                      <w:bCs/>
                      <w:color w:val="000000" w:themeColor="text1"/>
                      <w:sz w:val="16"/>
                      <w:szCs w:val="16"/>
                    </w:rPr>
                    <w:t>)</w:t>
                  </w:r>
                </w:p>
              </w:tc>
            </w:tr>
            <w:tr w:rsidR="007438C7" w:rsidRPr="00DA2519" w14:paraId="5E2F498F" w14:textId="77777777" w:rsidTr="00735E69">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7082A1" w14:textId="77777777" w:rsidR="00273EA2" w:rsidRPr="00DA2519" w:rsidRDefault="00273EA2" w:rsidP="00DA2519">
                  <w:pPr>
                    <w:spacing w:after="0" w:line="240" w:lineRule="auto"/>
                    <w:ind w:left="48" w:right="48"/>
                    <w:jc w:val="center"/>
                    <w:rPr>
                      <w:rFonts w:ascii="Times New Roman" w:eastAsia="Times New Roman" w:hAnsi="Times New Roman" w:cs="Times New Roman"/>
                      <w:color w:val="000000" w:themeColor="text1"/>
                    </w:rPr>
                  </w:pPr>
                  <w:r w:rsidRPr="00DA2519">
                    <w:rPr>
                      <w:rFonts w:ascii="Times New Roman" w:eastAsia="Times New Roman" w:hAnsi="Times New Roman" w:cs="Times New Roman"/>
                      <w:color w:val="000000" w:themeColor="text1"/>
                    </w:rPr>
                    <w:t>1</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502CE9" w14:textId="77777777" w:rsidR="00273EA2" w:rsidRPr="00A50B02" w:rsidRDefault="00273EA2" w:rsidP="00DA2519">
                  <w:pPr>
                    <w:spacing w:after="0" w:line="240" w:lineRule="auto"/>
                    <w:ind w:left="48" w:right="48"/>
                    <w:jc w:val="center"/>
                    <w:rPr>
                      <w:rFonts w:ascii="Times New Roman" w:eastAsia="Times New Roman" w:hAnsi="Times New Roman" w:cs="Times New Roman"/>
                      <w:color w:val="000000" w:themeColor="text1"/>
                      <w:sz w:val="18"/>
                    </w:rPr>
                  </w:pPr>
                  <w:r w:rsidRPr="00A50B02">
                    <w:rPr>
                      <w:rFonts w:ascii="Times New Roman" w:eastAsia="Times New Roman" w:hAnsi="Times New Roman" w:cs="Times New Roman"/>
                      <w:color w:val="000000" w:themeColor="text1"/>
                      <w:sz w:val="18"/>
                    </w:rPr>
                    <w:t>m</w:t>
                  </w:r>
                  <w:r w:rsidRPr="00A50B02">
                    <w:rPr>
                      <w:rFonts w:ascii="Times New Roman" w:eastAsia="Times New Roman" w:hAnsi="Times New Roman" w:cs="Times New Roman"/>
                      <w:color w:val="000000" w:themeColor="text1"/>
                      <w:sz w:val="18"/>
                      <w:vertAlign w:val="subscript"/>
                    </w:rPr>
                    <w:t>s1</w:t>
                  </w:r>
                  <w:r w:rsidRPr="00A50B02">
                    <w:rPr>
                      <w:rFonts w:ascii="Times New Roman" w:eastAsia="Times New Roman" w:hAnsi="Times New Roman" w:cs="Times New Roman"/>
                      <w:color w:val="000000" w:themeColor="text1"/>
                      <w:sz w:val="18"/>
                    </w:rPr>
                    <w:t> = 0,020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D7B8FD" w14:textId="77777777" w:rsidR="00273EA2" w:rsidRPr="00DA2519" w:rsidRDefault="00273EA2" w:rsidP="00DA2519">
                  <w:pPr>
                    <w:spacing w:after="0" w:line="240" w:lineRule="auto"/>
                    <w:ind w:left="48" w:right="48"/>
                    <w:jc w:val="center"/>
                    <w:rPr>
                      <w:rFonts w:ascii="Times New Roman" w:eastAsia="Times New Roman" w:hAnsi="Times New Roman" w:cs="Times New Roman"/>
                      <w:color w:val="000000" w:themeColor="text1"/>
                    </w:rPr>
                  </w:pPr>
                  <w:r w:rsidRPr="00DA2519">
                    <w:rPr>
                      <w:rFonts w:ascii="Times New Roman" w:eastAsia="Times New Roman" w:hAnsi="Times New Roman" w:cs="Times New Roman"/>
                      <w:color w:val="000000" w:themeColor="text1"/>
                    </w:rPr>
                    <w:t>0,2.10</w:t>
                  </w:r>
                  <w:r w:rsidRPr="00DA2519">
                    <w:rPr>
                      <w:rFonts w:ascii="Times New Roman" w:eastAsia="Times New Roman" w:hAnsi="Times New Roman" w:cs="Times New Roman"/>
                      <w:color w:val="000000" w:themeColor="text1"/>
                      <w:vertAlign w:val="superscript"/>
                    </w:rPr>
                    <w:t>-3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E0B3A6" w14:textId="77777777" w:rsidR="00273EA2" w:rsidRPr="00A50B02" w:rsidRDefault="00273EA2" w:rsidP="00DA2519">
                  <w:pPr>
                    <w:spacing w:after="0" w:line="240" w:lineRule="auto"/>
                    <w:ind w:left="48" w:right="48"/>
                    <w:jc w:val="center"/>
                    <w:rPr>
                      <w:rFonts w:ascii="Times New Roman" w:eastAsia="Times New Roman" w:hAnsi="Times New Roman" w:cs="Times New Roman"/>
                      <w:color w:val="000000" w:themeColor="text1"/>
                      <w:sz w:val="20"/>
                    </w:rPr>
                  </w:pPr>
                  <w:r w:rsidRPr="00A50B02">
                    <w:rPr>
                      <w:rFonts w:ascii="Times New Roman" w:eastAsia="Times New Roman" w:hAnsi="Times New Roman" w:cs="Times New Roman"/>
                      <w:color w:val="000000" w:themeColor="text1"/>
                      <w:sz w:val="20"/>
                    </w:rPr>
                    <w:t>0,212.10</w:t>
                  </w:r>
                  <w:r w:rsidRPr="00A50B02">
                    <w:rPr>
                      <w:rFonts w:ascii="Times New Roman" w:eastAsia="Times New Roman" w:hAnsi="Times New Roman" w:cs="Times New Roman"/>
                      <w:color w:val="000000" w:themeColor="text1"/>
                      <w:sz w:val="20"/>
                      <w:vertAlign w:val="superscript"/>
                    </w:rPr>
                    <w:t>-3</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58DD52" w14:textId="77777777" w:rsidR="00273EA2" w:rsidRPr="00A50B02" w:rsidRDefault="00273EA2" w:rsidP="00DA2519">
                  <w:pPr>
                    <w:spacing w:after="0" w:line="240" w:lineRule="auto"/>
                    <w:ind w:left="48" w:right="48"/>
                    <w:jc w:val="center"/>
                    <w:rPr>
                      <w:rFonts w:ascii="Times New Roman" w:eastAsia="Times New Roman" w:hAnsi="Times New Roman" w:cs="Times New Roman"/>
                      <w:color w:val="000000" w:themeColor="text1"/>
                      <w:sz w:val="20"/>
                    </w:rPr>
                  </w:pPr>
                  <w:r w:rsidRPr="00A50B02">
                    <w:rPr>
                      <w:rFonts w:ascii="Times New Roman" w:eastAsia="Times New Roman" w:hAnsi="Times New Roman" w:cs="Times New Roman"/>
                      <w:color w:val="000000" w:themeColor="text1"/>
                      <w:sz w:val="20"/>
                    </w:rPr>
                    <w:t>V</w:t>
                  </w:r>
                  <w:r w:rsidRPr="00A50B02">
                    <w:rPr>
                      <w:rFonts w:ascii="Times New Roman" w:eastAsia="Times New Roman" w:hAnsi="Times New Roman" w:cs="Times New Roman"/>
                      <w:color w:val="000000" w:themeColor="text1"/>
                      <w:sz w:val="20"/>
                      <w:vertAlign w:val="subscript"/>
                    </w:rPr>
                    <w:t>s1</w:t>
                  </w:r>
                  <w:r w:rsidRPr="00A50B02">
                    <w:rPr>
                      <w:rFonts w:ascii="Times New Roman" w:eastAsia="Times New Roman" w:hAnsi="Times New Roman" w:cs="Times New Roman"/>
                      <w:color w:val="000000" w:themeColor="text1"/>
                      <w:sz w:val="20"/>
                    </w:rPr>
                    <w:t> = 0,012.10</w:t>
                  </w:r>
                  <w:r w:rsidRPr="00A50B02">
                    <w:rPr>
                      <w:rFonts w:ascii="Times New Roman" w:eastAsia="Times New Roman" w:hAnsi="Times New Roman" w:cs="Times New Roman"/>
                      <w:color w:val="000000" w:themeColor="text1"/>
                      <w:sz w:val="20"/>
                      <w:vertAlign w:val="superscript"/>
                    </w:rPr>
                    <w:t>-3</w:t>
                  </w:r>
                </w:p>
              </w:tc>
            </w:tr>
            <w:tr w:rsidR="007438C7" w:rsidRPr="00DA2519" w14:paraId="206D2BD6" w14:textId="77777777" w:rsidTr="00735E69">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25EAAF" w14:textId="77777777" w:rsidR="00273EA2" w:rsidRPr="00DA2519" w:rsidRDefault="00273EA2" w:rsidP="00DA2519">
                  <w:pPr>
                    <w:spacing w:after="0" w:line="240" w:lineRule="auto"/>
                    <w:ind w:left="48" w:right="48"/>
                    <w:jc w:val="center"/>
                    <w:rPr>
                      <w:rFonts w:ascii="Times New Roman" w:eastAsia="Times New Roman" w:hAnsi="Times New Roman" w:cs="Times New Roman"/>
                      <w:color w:val="000000" w:themeColor="text1"/>
                    </w:rPr>
                  </w:pPr>
                  <w:r w:rsidRPr="00DA2519">
                    <w:rPr>
                      <w:rFonts w:ascii="Times New Roman" w:eastAsia="Times New Roman" w:hAnsi="Times New Roman" w:cs="Times New Roman"/>
                      <w:color w:val="000000" w:themeColor="text1"/>
                    </w:rPr>
                    <w:lastRenderedPageBreak/>
                    <w:t>2</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A91F74" w14:textId="77777777" w:rsidR="00273EA2" w:rsidRPr="00A50B02" w:rsidRDefault="00273EA2" w:rsidP="00DA2519">
                  <w:pPr>
                    <w:spacing w:after="0" w:line="240" w:lineRule="auto"/>
                    <w:ind w:left="48" w:right="48"/>
                    <w:jc w:val="center"/>
                    <w:rPr>
                      <w:rFonts w:ascii="Times New Roman" w:eastAsia="Times New Roman" w:hAnsi="Times New Roman" w:cs="Times New Roman"/>
                      <w:color w:val="000000" w:themeColor="text1"/>
                      <w:sz w:val="18"/>
                    </w:rPr>
                  </w:pPr>
                  <w:r w:rsidRPr="00A50B02">
                    <w:rPr>
                      <w:rFonts w:ascii="Times New Roman" w:eastAsia="Times New Roman" w:hAnsi="Times New Roman" w:cs="Times New Roman"/>
                      <w:color w:val="000000" w:themeColor="text1"/>
                      <w:sz w:val="18"/>
                    </w:rPr>
                    <w:t>m</w:t>
                  </w:r>
                  <w:r w:rsidRPr="00A50B02">
                    <w:rPr>
                      <w:rFonts w:ascii="Times New Roman" w:eastAsia="Times New Roman" w:hAnsi="Times New Roman" w:cs="Times New Roman"/>
                      <w:color w:val="000000" w:themeColor="text1"/>
                      <w:sz w:val="18"/>
                      <w:vertAlign w:val="subscript"/>
                    </w:rPr>
                    <w:t>s2</w:t>
                  </w:r>
                  <w:r w:rsidRPr="00A50B02">
                    <w:rPr>
                      <w:rFonts w:ascii="Times New Roman" w:eastAsia="Times New Roman" w:hAnsi="Times New Roman" w:cs="Times New Roman"/>
                      <w:color w:val="000000" w:themeColor="text1"/>
                      <w:sz w:val="18"/>
                    </w:rPr>
                    <w:t> = 0,019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2883DA" w14:textId="77777777" w:rsidR="00273EA2" w:rsidRPr="00DA2519" w:rsidRDefault="00273EA2" w:rsidP="00DA2519">
                  <w:pPr>
                    <w:spacing w:after="0" w:line="240" w:lineRule="auto"/>
                    <w:ind w:left="48" w:right="48"/>
                    <w:jc w:val="center"/>
                    <w:rPr>
                      <w:rFonts w:ascii="Times New Roman" w:eastAsia="Times New Roman" w:hAnsi="Times New Roman" w:cs="Times New Roman"/>
                      <w:color w:val="000000" w:themeColor="text1"/>
                    </w:rPr>
                  </w:pPr>
                  <w:r w:rsidRPr="00DA2519">
                    <w:rPr>
                      <w:rFonts w:ascii="Times New Roman" w:eastAsia="Times New Roman" w:hAnsi="Times New Roman" w:cs="Times New Roman"/>
                      <w:color w:val="000000" w:themeColor="text1"/>
                    </w:rPr>
                    <w:t>0,2.10</w:t>
                  </w:r>
                  <w:r w:rsidRPr="00DA2519">
                    <w:rPr>
                      <w:rFonts w:ascii="Times New Roman" w:eastAsia="Times New Roman" w:hAnsi="Times New Roman" w:cs="Times New Roman"/>
                      <w:color w:val="000000" w:themeColor="text1"/>
                      <w:vertAlign w:val="superscript"/>
                    </w:rPr>
                    <w:t>-3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570C72" w14:textId="77777777" w:rsidR="00273EA2" w:rsidRPr="00A50B02" w:rsidRDefault="00273EA2" w:rsidP="00DA2519">
                  <w:pPr>
                    <w:spacing w:after="0" w:line="240" w:lineRule="auto"/>
                    <w:ind w:left="48" w:right="48"/>
                    <w:jc w:val="center"/>
                    <w:rPr>
                      <w:rFonts w:ascii="Times New Roman" w:eastAsia="Times New Roman" w:hAnsi="Times New Roman" w:cs="Times New Roman"/>
                      <w:color w:val="000000" w:themeColor="text1"/>
                      <w:sz w:val="20"/>
                    </w:rPr>
                  </w:pPr>
                  <w:r w:rsidRPr="00A50B02">
                    <w:rPr>
                      <w:rFonts w:ascii="Times New Roman" w:eastAsia="Times New Roman" w:hAnsi="Times New Roman" w:cs="Times New Roman"/>
                      <w:color w:val="000000" w:themeColor="text1"/>
                      <w:sz w:val="20"/>
                    </w:rPr>
                    <w:t>0,214.10</w:t>
                  </w:r>
                  <w:r w:rsidRPr="00A50B02">
                    <w:rPr>
                      <w:rFonts w:ascii="Times New Roman" w:eastAsia="Times New Roman" w:hAnsi="Times New Roman" w:cs="Times New Roman"/>
                      <w:color w:val="000000" w:themeColor="text1"/>
                      <w:sz w:val="20"/>
                      <w:vertAlign w:val="superscript"/>
                    </w:rPr>
                    <w:t>-3</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8571D7" w14:textId="77777777" w:rsidR="00273EA2" w:rsidRPr="00A50B02" w:rsidRDefault="00273EA2" w:rsidP="00DA2519">
                  <w:pPr>
                    <w:spacing w:after="0" w:line="240" w:lineRule="auto"/>
                    <w:ind w:left="48" w:right="48"/>
                    <w:jc w:val="center"/>
                    <w:rPr>
                      <w:rFonts w:ascii="Times New Roman" w:eastAsia="Times New Roman" w:hAnsi="Times New Roman" w:cs="Times New Roman"/>
                      <w:color w:val="000000" w:themeColor="text1"/>
                      <w:sz w:val="20"/>
                    </w:rPr>
                  </w:pPr>
                  <w:r w:rsidRPr="00A50B02">
                    <w:rPr>
                      <w:rFonts w:ascii="Times New Roman" w:eastAsia="Times New Roman" w:hAnsi="Times New Roman" w:cs="Times New Roman"/>
                      <w:color w:val="000000" w:themeColor="text1"/>
                      <w:sz w:val="20"/>
                    </w:rPr>
                    <w:t>V</w:t>
                  </w:r>
                  <w:r w:rsidRPr="00A50B02">
                    <w:rPr>
                      <w:rFonts w:ascii="Times New Roman" w:eastAsia="Times New Roman" w:hAnsi="Times New Roman" w:cs="Times New Roman"/>
                      <w:color w:val="000000" w:themeColor="text1"/>
                      <w:sz w:val="20"/>
                      <w:vertAlign w:val="subscript"/>
                    </w:rPr>
                    <w:t>s2</w:t>
                  </w:r>
                  <w:r w:rsidRPr="00A50B02">
                    <w:rPr>
                      <w:rFonts w:ascii="Times New Roman" w:eastAsia="Times New Roman" w:hAnsi="Times New Roman" w:cs="Times New Roman"/>
                      <w:color w:val="000000" w:themeColor="text1"/>
                      <w:sz w:val="20"/>
                    </w:rPr>
                    <w:t> = 0,014.10</w:t>
                  </w:r>
                  <w:r w:rsidRPr="00A50B02">
                    <w:rPr>
                      <w:rFonts w:ascii="Times New Roman" w:eastAsia="Times New Roman" w:hAnsi="Times New Roman" w:cs="Times New Roman"/>
                      <w:color w:val="000000" w:themeColor="text1"/>
                      <w:sz w:val="20"/>
                      <w:vertAlign w:val="superscript"/>
                    </w:rPr>
                    <w:t>-3</w:t>
                  </w:r>
                </w:p>
              </w:tc>
            </w:tr>
            <w:tr w:rsidR="007438C7" w:rsidRPr="00DA2519" w14:paraId="1D4AC899" w14:textId="77777777" w:rsidTr="00735E69">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376558" w14:textId="77777777" w:rsidR="00273EA2" w:rsidRPr="00DA2519" w:rsidRDefault="00273EA2" w:rsidP="00DA2519">
                  <w:pPr>
                    <w:spacing w:after="0" w:line="240" w:lineRule="auto"/>
                    <w:ind w:left="48" w:right="48"/>
                    <w:jc w:val="center"/>
                    <w:rPr>
                      <w:rFonts w:ascii="Times New Roman" w:eastAsia="Times New Roman" w:hAnsi="Times New Roman" w:cs="Times New Roman"/>
                      <w:color w:val="000000" w:themeColor="text1"/>
                    </w:rPr>
                  </w:pPr>
                  <w:r w:rsidRPr="00DA2519">
                    <w:rPr>
                      <w:rFonts w:ascii="Times New Roman" w:eastAsia="Times New Roman" w:hAnsi="Times New Roman" w:cs="Times New Roman"/>
                      <w:color w:val="000000" w:themeColor="text1"/>
                    </w:rPr>
                    <w:t>3</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37A813" w14:textId="77777777" w:rsidR="00273EA2" w:rsidRPr="00A50B02" w:rsidRDefault="00273EA2" w:rsidP="00DA2519">
                  <w:pPr>
                    <w:spacing w:after="0" w:line="240" w:lineRule="auto"/>
                    <w:ind w:left="48" w:right="48"/>
                    <w:jc w:val="center"/>
                    <w:rPr>
                      <w:rFonts w:ascii="Times New Roman" w:eastAsia="Times New Roman" w:hAnsi="Times New Roman" w:cs="Times New Roman"/>
                      <w:color w:val="000000" w:themeColor="text1"/>
                      <w:sz w:val="18"/>
                    </w:rPr>
                  </w:pPr>
                  <w:r w:rsidRPr="00A50B02">
                    <w:rPr>
                      <w:rFonts w:ascii="Times New Roman" w:eastAsia="Times New Roman" w:hAnsi="Times New Roman" w:cs="Times New Roman"/>
                      <w:color w:val="000000" w:themeColor="text1"/>
                      <w:sz w:val="18"/>
                    </w:rPr>
                    <w:t>m</w:t>
                  </w:r>
                  <w:r w:rsidRPr="00A50B02">
                    <w:rPr>
                      <w:rFonts w:ascii="Times New Roman" w:eastAsia="Times New Roman" w:hAnsi="Times New Roman" w:cs="Times New Roman"/>
                      <w:color w:val="000000" w:themeColor="text1"/>
                      <w:sz w:val="18"/>
                      <w:vertAlign w:val="subscript"/>
                    </w:rPr>
                    <w:t>s3</w:t>
                  </w:r>
                  <w:r w:rsidRPr="00A50B02">
                    <w:rPr>
                      <w:rFonts w:ascii="Times New Roman" w:eastAsia="Times New Roman" w:hAnsi="Times New Roman" w:cs="Times New Roman"/>
                      <w:color w:val="000000" w:themeColor="text1"/>
                      <w:sz w:val="18"/>
                    </w:rPr>
                    <w:t> = 0,021</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37C934" w14:textId="77777777" w:rsidR="00273EA2" w:rsidRPr="00DA2519" w:rsidRDefault="00273EA2" w:rsidP="00DA2519">
                  <w:pPr>
                    <w:spacing w:after="0" w:line="240" w:lineRule="auto"/>
                    <w:ind w:left="48" w:right="48"/>
                    <w:jc w:val="center"/>
                    <w:rPr>
                      <w:rFonts w:ascii="Times New Roman" w:eastAsia="Times New Roman" w:hAnsi="Times New Roman" w:cs="Times New Roman"/>
                      <w:color w:val="000000" w:themeColor="text1"/>
                    </w:rPr>
                  </w:pPr>
                  <w:r w:rsidRPr="00DA2519">
                    <w:rPr>
                      <w:rFonts w:ascii="Times New Roman" w:eastAsia="Times New Roman" w:hAnsi="Times New Roman" w:cs="Times New Roman"/>
                      <w:color w:val="000000" w:themeColor="text1"/>
                    </w:rPr>
                    <w:t>0,2.10</w:t>
                  </w:r>
                  <w:r w:rsidRPr="00DA2519">
                    <w:rPr>
                      <w:rFonts w:ascii="Times New Roman" w:eastAsia="Times New Roman" w:hAnsi="Times New Roman" w:cs="Times New Roman"/>
                      <w:color w:val="000000" w:themeColor="text1"/>
                      <w:vertAlign w:val="superscript"/>
                    </w:rPr>
                    <w:t>-3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2EA3BB" w14:textId="77777777" w:rsidR="00273EA2" w:rsidRPr="00A50B02" w:rsidRDefault="00273EA2" w:rsidP="00DA2519">
                  <w:pPr>
                    <w:spacing w:after="0" w:line="240" w:lineRule="auto"/>
                    <w:ind w:left="48" w:right="48"/>
                    <w:jc w:val="center"/>
                    <w:rPr>
                      <w:rFonts w:ascii="Times New Roman" w:eastAsia="Times New Roman" w:hAnsi="Times New Roman" w:cs="Times New Roman"/>
                      <w:color w:val="000000" w:themeColor="text1"/>
                      <w:sz w:val="20"/>
                    </w:rPr>
                  </w:pPr>
                  <w:r w:rsidRPr="00A50B02">
                    <w:rPr>
                      <w:rFonts w:ascii="Times New Roman" w:eastAsia="Times New Roman" w:hAnsi="Times New Roman" w:cs="Times New Roman"/>
                      <w:color w:val="000000" w:themeColor="text1"/>
                      <w:sz w:val="20"/>
                    </w:rPr>
                    <w:t>0,213.10</w:t>
                  </w:r>
                  <w:r w:rsidRPr="00A50B02">
                    <w:rPr>
                      <w:rFonts w:ascii="Times New Roman" w:eastAsia="Times New Roman" w:hAnsi="Times New Roman" w:cs="Times New Roman"/>
                      <w:color w:val="000000" w:themeColor="text1"/>
                      <w:sz w:val="20"/>
                      <w:vertAlign w:val="superscript"/>
                    </w:rPr>
                    <w:t>-3</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4C46F4" w14:textId="77777777" w:rsidR="00273EA2" w:rsidRPr="00A50B02" w:rsidRDefault="00273EA2" w:rsidP="00DA2519">
                  <w:pPr>
                    <w:spacing w:after="0" w:line="240" w:lineRule="auto"/>
                    <w:ind w:left="48" w:right="48"/>
                    <w:jc w:val="center"/>
                    <w:rPr>
                      <w:rFonts w:ascii="Times New Roman" w:eastAsia="Times New Roman" w:hAnsi="Times New Roman" w:cs="Times New Roman"/>
                      <w:color w:val="000000" w:themeColor="text1"/>
                      <w:sz w:val="20"/>
                    </w:rPr>
                  </w:pPr>
                  <w:r w:rsidRPr="00A50B02">
                    <w:rPr>
                      <w:rFonts w:ascii="Times New Roman" w:eastAsia="Times New Roman" w:hAnsi="Times New Roman" w:cs="Times New Roman"/>
                      <w:color w:val="000000" w:themeColor="text1"/>
                      <w:sz w:val="20"/>
                    </w:rPr>
                    <w:t>V</w:t>
                  </w:r>
                  <w:r w:rsidRPr="00A50B02">
                    <w:rPr>
                      <w:rFonts w:ascii="Times New Roman" w:eastAsia="Times New Roman" w:hAnsi="Times New Roman" w:cs="Times New Roman"/>
                      <w:color w:val="000000" w:themeColor="text1"/>
                      <w:sz w:val="20"/>
                      <w:vertAlign w:val="subscript"/>
                    </w:rPr>
                    <w:t>s3</w:t>
                  </w:r>
                  <w:r w:rsidRPr="00A50B02">
                    <w:rPr>
                      <w:rFonts w:ascii="Times New Roman" w:eastAsia="Times New Roman" w:hAnsi="Times New Roman" w:cs="Times New Roman"/>
                      <w:color w:val="000000" w:themeColor="text1"/>
                      <w:sz w:val="20"/>
                    </w:rPr>
                    <w:t> = 0,013.10</w:t>
                  </w:r>
                  <w:r w:rsidRPr="00A50B02">
                    <w:rPr>
                      <w:rFonts w:ascii="Times New Roman" w:eastAsia="Times New Roman" w:hAnsi="Times New Roman" w:cs="Times New Roman"/>
                      <w:color w:val="000000" w:themeColor="text1"/>
                      <w:sz w:val="20"/>
                      <w:vertAlign w:val="superscript"/>
                    </w:rPr>
                    <w:t>-3</w:t>
                  </w:r>
                </w:p>
              </w:tc>
            </w:tr>
          </w:tbl>
          <w:p w14:paraId="6FA86741" w14:textId="77777777" w:rsidR="00E86F70" w:rsidRPr="00DA2519" w:rsidRDefault="00E86F70" w:rsidP="00DA2519">
            <w:pPr>
              <w:ind w:left="48" w:right="48"/>
              <w:jc w:val="both"/>
              <w:rPr>
                <w:color w:val="000000" w:themeColor="text1"/>
                <w:sz w:val="28"/>
                <w:szCs w:val="28"/>
                <w:lang w:val="en-US"/>
              </w:rPr>
            </w:pPr>
          </w:p>
          <w:p w14:paraId="58FE53C5" w14:textId="77777777" w:rsidR="00273EA2" w:rsidRPr="00DA2519" w:rsidRDefault="00273EA2" w:rsidP="00DA2519">
            <w:pPr>
              <w:ind w:left="48" w:right="48"/>
              <w:jc w:val="both"/>
              <w:rPr>
                <w:color w:val="000000" w:themeColor="text1"/>
                <w:sz w:val="28"/>
                <w:szCs w:val="28"/>
              </w:rPr>
            </w:pPr>
            <w:r w:rsidRPr="00DA2519">
              <w:rPr>
                <w:color w:val="000000" w:themeColor="text1"/>
                <w:sz w:val="28"/>
                <w:szCs w:val="28"/>
              </w:rPr>
              <w:t>m</w:t>
            </w:r>
            <w:r w:rsidRPr="00DA2519">
              <w:rPr>
                <w:color w:val="000000" w:themeColor="text1"/>
                <w:sz w:val="28"/>
                <w:szCs w:val="28"/>
                <w:vertAlign w:val="subscript"/>
              </w:rPr>
              <w:t>stb</w:t>
            </w:r>
            <w:r w:rsidRPr="00DA2519">
              <w:rPr>
                <w:color w:val="000000" w:themeColor="text1"/>
                <w:sz w:val="28"/>
                <w:szCs w:val="28"/>
              </w:rPr>
              <w:t>=(m</w:t>
            </w:r>
            <w:r w:rsidRPr="00DA2519">
              <w:rPr>
                <w:color w:val="000000" w:themeColor="text1"/>
                <w:sz w:val="28"/>
                <w:szCs w:val="28"/>
                <w:vertAlign w:val="subscript"/>
              </w:rPr>
              <w:t>s1</w:t>
            </w:r>
            <w:r w:rsidRPr="00DA2519">
              <w:rPr>
                <w:color w:val="000000" w:themeColor="text1"/>
                <w:sz w:val="28"/>
                <w:szCs w:val="28"/>
              </w:rPr>
              <w:t>+m</w:t>
            </w:r>
            <w:r w:rsidRPr="00DA2519">
              <w:rPr>
                <w:color w:val="000000" w:themeColor="text1"/>
                <w:sz w:val="28"/>
                <w:szCs w:val="28"/>
                <w:vertAlign w:val="subscript"/>
              </w:rPr>
              <w:t>s2</w:t>
            </w:r>
            <w:r w:rsidRPr="00DA2519">
              <w:rPr>
                <w:color w:val="000000" w:themeColor="text1"/>
                <w:sz w:val="28"/>
                <w:szCs w:val="28"/>
              </w:rPr>
              <w:t>+m</w:t>
            </w:r>
            <w:r w:rsidRPr="00DA2519">
              <w:rPr>
                <w:color w:val="000000" w:themeColor="text1"/>
                <w:sz w:val="28"/>
                <w:szCs w:val="28"/>
                <w:vertAlign w:val="subscript"/>
              </w:rPr>
              <w:t>s3</w:t>
            </w:r>
            <w:r w:rsidRPr="00DA2519">
              <w:rPr>
                <w:color w:val="000000" w:themeColor="text1"/>
                <w:sz w:val="28"/>
                <w:szCs w:val="28"/>
              </w:rPr>
              <w:t>)/3=0,02kg</w:t>
            </w:r>
          </w:p>
          <w:p w14:paraId="2FE0A3A1" w14:textId="2B68C145" w:rsidR="00273EA2" w:rsidRPr="00DA2519" w:rsidRDefault="00273EA2" w:rsidP="00DA2519">
            <w:pPr>
              <w:ind w:left="48" w:right="48"/>
              <w:jc w:val="both"/>
              <w:rPr>
                <w:color w:val="000000" w:themeColor="text1"/>
                <w:sz w:val="28"/>
                <w:szCs w:val="28"/>
                <w:lang w:val="en-US"/>
              </w:rPr>
            </w:pPr>
            <w:r w:rsidRPr="00DA2519">
              <w:rPr>
                <w:color w:val="000000" w:themeColor="text1"/>
                <w:sz w:val="28"/>
                <w:szCs w:val="28"/>
              </w:rPr>
              <w:t>V</w:t>
            </w:r>
            <w:r w:rsidRPr="00DA2519">
              <w:rPr>
                <w:color w:val="000000" w:themeColor="text1"/>
                <w:sz w:val="28"/>
                <w:szCs w:val="28"/>
                <w:vertAlign w:val="subscript"/>
              </w:rPr>
              <w:t>stb</w:t>
            </w:r>
            <w:r w:rsidRPr="00DA2519">
              <w:rPr>
                <w:color w:val="000000" w:themeColor="text1"/>
                <w:sz w:val="28"/>
                <w:szCs w:val="28"/>
              </w:rPr>
              <w:t>=(V</w:t>
            </w:r>
            <w:r w:rsidRPr="00DA2519">
              <w:rPr>
                <w:color w:val="000000" w:themeColor="text1"/>
                <w:sz w:val="28"/>
                <w:szCs w:val="28"/>
                <w:vertAlign w:val="subscript"/>
              </w:rPr>
              <w:t>s1</w:t>
            </w:r>
            <w:r w:rsidRPr="00DA2519">
              <w:rPr>
                <w:color w:val="000000" w:themeColor="text1"/>
                <w:sz w:val="28"/>
                <w:szCs w:val="28"/>
              </w:rPr>
              <w:t>+V</w:t>
            </w:r>
            <w:r w:rsidRPr="00DA2519">
              <w:rPr>
                <w:color w:val="000000" w:themeColor="text1"/>
                <w:sz w:val="28"/>
                <w:szCs w:val="28"/>
                <w:vertAlign w:val="subscript"/>
              </w:rPr>
              <w:t>s2</w:t>
            </w:r>
            <w:r w:rsidRPr="00DA2519">
              <w:rPr>
                <w:color w:val="000000" w:themeColor="text1"/>
                <w:sz w:val="28"/>
                <w:szCs w:val="28"/>
              </w:rPr>
              <w:t>+V</w:t>
            </w:r>
            <w:r w:rsidRPr="00DA2519">
              <w:rPr>
                <w:color w:val="000000" w:themeColor="text1"/>
                <w:sz w:val="28"/>
                <w:szCs w:val="28"/>
                <w:vertAlign w:val="subscript"/>
              </w:rPr>
              <w:t>s3</w:t>
            </w:r>
            <w:r w:rsidRPr="00DA2519">
              <w:rPr>
                <w:color w:val="000000" w:themeColor="text1"/>
                <w:sz w:val="28"/>
                <w:szCs w:val="28"/>
              </w:rPr>
              <w:t>)/3=0,013.10</w:t>
            </w:r>
            <w:r w:rsidRPr="00DA2519">
              <w:rPr>
                <w:color w:val="000000" w:themeColor="text1"/>
                <w:sz w:val="28"/>
                <w:szCs w:val="28"/>
                <w:vertAlign w:val="superscript"/>
              </w:rPr>
              <w:t>-3</w:t>
            </w:r>
            <w:r w:rsidR="00E86F70" w:rsidRPr="00DA2519">
              <w:rPr>
                <w:color w:val="000000" w:themeColor="text1"/>
                <w:sz w:val="28"/>
                <w:szCs w:val="28"/>
                <w:vertAlign w:val="subscript"/>
                <w:lang w:val="en-US"/>
              </w:rPr>
              <w:t>m</w:t>
            </w:r>
            <w:r w:rsidR="00E86F70" w:rsidRPr="00DA2519">
              <w:rPr>
                <w:color w:val="000000" w:themeColor="text1"/>
                <w:sz w:val="28"/>
                <w:szCs w:val="28"/>
                <w:vertAlign w:val="superscript"/>
                <w:lang w:val="en-US"/>
              </w:rPr>
              <w:t>3</w:t>
            </w:r>
          </w:p>
          <w:p w14:paraId="60ECB498" w14:textId="77777777" w:rsidR="00FE1899" w:rsidRPr="00DA2519" w:rsidRDefault="00FE1899" w:rsidP="00DA2519">
            <w:pPr>
              <w:ind w:left="48" w:right="48"/>
              <w:jc w:val="both"/>
              <w:rPr>
                <w:color w:val="000000" w:themeColor="text1"/>
                <w:sz w:val="28"/>
                <w:szCs w:val="28"/>
                <w:lang w:val="en-US"/>
              </w:rPr>
            </w:pPr>
          </w:p>
          <w:p w14:paraId="57F22304" w14:textId="2888D8B0" w:rsidR="00273EA2" w:rsidRPr="00DA2519" w:rsidRDefault="00FE1899" w:rsidP="00DA2519">
            <w:pPr>
              <w:ind w:left="48" w:right="48"/>
              <w:jc w:val="both"/>
              <w:rPr>
                <w:color w:val="000000" w:themeColor="text1"/>
                <w:sz w:val="28"/>
                <w:szCs w:val="28"/>
              </w:rPr>
            </w:pPr>
            <w:r w:rsidRPr="00DA2519">
              <w:rPr>
                <w:color w:val="000000" w:themeColor="text1"/>
                <w:sz w:val="28"/>
                <w:szCs w:val="28"/>
                <w:lang w:val="en-US"/>
              </w:rPr>
              <w:t xml:space="preserve">- </w:t>
            </w:r>
            <w:r w:rsidR="00273EA2" w:rsidRPr="00DA2519">
              <w:rPr>
                <w:color w:val="000000" w:themeColor="text1"/>
                <w:sz w:val="28"/>
                <w:szCs w:val="28"/>
              </w:rPr>
              <w:t>Tính khối lượng riêng của hòn sỏi theo công thức:</w:t>
            </w:r>
          </w:p>
          <w:p w14:paraId="7A06A988" w14:textId="77777777" w:rsidR="00444BED" w:rsidRDefault="00444BED" w:rsidP="00DA2519">
            <w:pPr>
              <w:ind w:left="48" w:right="48"/>
              <w:jc w:val="both"/>
              <w:rPr>
                <w:color w:val="000000" w:themeColor="text1"/>
                <w:sz w:val="28"/>
                <w:szCs w:val="28"/>
                <w:lang w:val="en-US"/>
              </w:rPr>
            </w:pPr>
          </w:p>
          <w:p w14:paraId="5D33642C" w14:textId="77777777" w:rsidR="00E86F70" w:rsidRPr="00DA2519" w:rsidRDefault="00273EA2" w:rsidP="00DA2519">
            <w:pPr>
              <w:ind w:left="48" w:right="48"/>
              <w:jc w:val="both"/>
              <w:rPr>
                <w:color w:val="000000" w:themeColor="text1"/>
                <w:sz w:val="28"/>
                <w:szCs w:val="28"/>
                <w:vertAlign w:val="subscript"/>
                <w:lang w:val="en-US"/>
              </w:rPr>
            </w:pPr>
            <w:r w:rsidRPr="00DA2519">
              <w:rPr>
                <w:color w:val="000000" w:themeColor="text1"/>
                <w:sz w:val="28"/>
                <w:szCs w:val="28"/>
              </w:rPr>
              <w:t>D</w:t>
            </w:r>
            <w:r w:rsidRPr="00DA2519">
              <w:rPr>
                <w:color w:val="000000" w:themeColor="text1"/>
                <w:sz w:val="28"/>
                <w:szCs w:val="28"/>
                <w:vertAlign w:val="subscript"/>
              </w:rPr>
              <w:t>stb</w:t>
            </w:r>
            <w:r w:rsidR="00E86F70" w:rsidRPr="00DA2519">
              <w:rPr>
                <w:color w:val="000000" w:themeColor="text1"/>
                <w:sz w:val="28"/>
                <w:szCs w:val="28"/>
                <w:vertAlign w:val="subscript"/>
                <w:lang w:val="en-US"/>
              </w:rPr>
              <w:t xml:space="preserve"> </w:t>
            </w:r>
            <w:r w:rsidRPr="00DA2519">
              <w:rPr>
                <w:color w:val="000000" w:themeColor="text1"/>
                <w:sz w:val="28"/>
                <w:szCs w:val="28"/>
              </w:rPr>
              <w:t>=</w:t>
            </w:r>
            <w:r w:rsidR="00E86F70" w:rsidRPr="00DA2519">
              <w:rPr>
                <w:color w:val="000000" w:themeColor="text1"/>
                <w:sz w:val="28"/>
                <w:szCs w:val="28"/>
                <w:lang w:val="en-US"/>
              </w:rPr>
              <w:t xml:space="preserve"> </w:t>
            </w:r>
            <w:r w:rsidRPr="00DA2519">
              <w:rPr>
                <w:color w:val="000000" w:themeColor="text1"/>
                <w:sz w:val="28"/>
                <w:szCs w:val="28"/>
              </w:rPr>
              <w:t>m</w:t>
            </w:r>
            <w:r w:rsidRPr="00DA2519">
              <w:rPr>
                <w:color w:val="000000" w:themeColor="text1"/>
                <w:sz w:val="28"/>
                <w:szCs w:val="28"/>
                <w:vertAlign w:val="subscript"/>
              </w:rPr>
              <w:t>stb</w:t>
            </w:r>
            <w:r w:rsidRPr="00DA2519">
              <w:rPr>
                <w:color w:val="000000" w:themeColor="text1"/>
                <w:sz w:val="28"/>
                <w:szCs w:val="28"/>
              </w:rPr>
              <w:t>/V</w:t>
            </w:r>
            <w:r w:rsidRPr="00DA2519">
              <w:rPr>
                <w:color w:val="000000" w:themeColor="text1"/>
                <w:sz w:val="28"/>
                <w:szCs w:val="28"/>
                <w:vertAlign w:val="subscript"/>
              </w:rPr>
              <w:t>stb</w:t>
            </w:r>
          </w:p>
          <w:p w14:paraId="7F362DE3" w14:textId="477BF036" w:rsidR="00273EA2" w:rsidRPr="00DA2519" w:rsidRDefault="005400CF" w:rsidP="00DA2519">
            <w:pPr>
              <w:ind w:left="48" w:right="48"/>
              <w:jc w:val="both"/>
              <w:rPr>
                <w:color w:val="000000" w:themeColor="text1"/>
                <w:sz w:val="28"/>
                <w:szCs w:val="28"/>
              </w:rPr>
            </w:pPr>
            <w:r w:rsidRPr="00DA2519">
              <w:rPr>
                <w:color w:val="000000" w:themeColor="text1"/>
                <w:sz w:val="28"/>
                <w:szCs w:val="28"/>
                <w:lang w:val="en-US"/>
              </w:rPr>
              <w:t xml:space="preserve">      </w:t>
            </w:r>
            <w:r w:rsidR="00273EA2" w:rsidRPr="00DA2519">
              <w:rPr>
                <w:color w:val="000000" w:themeColor="text1"/>
                <w:sz w:val="28"/>
                <w:szCs w:val="28"/>
              </w:rPr>
              <w:t>=</w:t>
            </w:r>
            <w:r w:rsidR="00E86F70" w:rsidRPr="00DA2519">
              <w:rPr>
                <w:color w:val="000000" w:themeColor="text1"/>
                <w:sz w:val="28"/>
                <w:szCs w:val="28"/>
                <w:lang w:val="en-US"/>
              </w:rPr>
              <w:t xml:space="preserve"> </w:t>
            </w:r>
            <w:r w:rsidR="00273EA2" w:rsidRPr="00DA2519">
              <w:rPr>
                <w:color w:val="000000" w:themeColor="text1"/>
                <w:sz w:val="28"/>
                <w:szCs w:val="28"/>
              </w:rPr>
              <w:t>0,02/0,013.10</w:t>
            </w:r>
            <w:r w:rsidR="00273EA2" w:rsidRPr="00DA2519">
              <w:rPr>
                <w:color w:val="000000" w:themeColor="text1"/>
                <w:sz w:val="28"/>
                <w:szCs w:val="28"/>
                <w:vertAlign w:val="superscript"/>
              </w:rPr>
              <w:t>-3</w:t>
            </w:r>
            <w:r w:rsidR="00E86F70" w:rsidRPr="00DA2519">
              <w:rPr>
                <w:color w:val="000000" w:themeColor="text1"/>
                <w:sz w:val="28"/>
                <w:szCs w:val="28"/>
                <w:vertAlign w:val="superscript"/>
                <w:lang w:val="en-US"/>
              </w:rPr>
              <w:t xml:space="preserve"> </w:t>
            </w:r>
            <w:r w:rsidRPr="00DA2519">
              <w:rPr>
                <w:color w:val="000000" w:themeColor="text1"/>
                <w:sz w:val="28"/>
                <w:szCs w:val="28"/>
              </w:rPr>
              <w:t>=1</w:t>
            </w:r>
            <w:r w:rsidR="00273EA2" w:rsidRPr="00DA2519">
              <w:rPr>
                <w:color w:val="000000" w:themeColor="text1"/>
                <w:sz w:val="28"/>
                <w:szCs w:val="28"/>
              </w:rPr>
              <w:t>538kg/m</w:t>
            </w:r>
            <w:r w:rsidR="00273EA2" w:rsidRPr="00DA2519">
              <w:rPr>
                <w:color w:val="000000" w:themeColor="text1"/>
                <w:sz w:val="28"/>
                <w:szCs w:val="28"/>
                <w:vertAlign w:val="superscript"/>
              </w:rPr>
              <w:t>3</w:t>
            </w:r>
          </w:p>
          <w:p w14:paraId="3D677AB3" w14:textId="5F116AA5" w:rsidR="00347C1E" w:rsidRPr="00DA2519" w:rsidRDefault="00347C1E" w:rsidP="00DA2519">
            <w:pPr>
              <w:tabs>
                <w:tab w:val="left" w:pos="459"/>
              </w:tabs>
              <w:jc w:val="both"/>
              <w:rPr>
                <w:rFonts w:eastAsia="Calibri"/>
                <w:color w:val="000000" w:themeColor="text1"/>
                <w:sz w:val="28"/>
                <w:szCs w:val="28"/>
                <w:lang w:val="de-DE"/>
              </w:rPr>
            </w:pPr>
          </w:p>
        </w:tc>
      </w:tr>
    </w:tbl>
    <w:p w14:paraId="76834D34" w14:textId="77777777" w:rsidR="00193A33" w:rsidRPr="00DA2519" w:rsidRDefault="00193A33" w:rsidP="00DA2519">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2F2E07E" w14:textId="33E5950A" w:rsidR="0092104B" w:rsidRPr="00DA2519" w:rsidRDefault="0092104B"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b/>
          <w:bCs/>
          <w:color w:val="000000" w:themeColor="text1"/>
          <w:sz w:val="28"/>
          <w:szCs w:val="28"/>
        </w:rPr>
        <w:t>3. Hoạt động</w:t>
      </w:r>
      <w:r w:rsidR="00C963EC" w:rsidRPr="00DA2519">
        <w:rPr>
          <w:rFonts w:ascii="Times New Roman" w:eastAsia="Times New Roman" w:hAnsi="Times New Roman" w:cs="Times New Roman"/>
          <w:b/>
          <w:bCs/>
          <w:color w:val="000000" w:themeColor="text1"/>
          <w:sz w:val="28"/>
          <w:szCs w:val="28"/>
        </w:rPr>
        <w:t xml:space="preserve"> 3</w:t>
      </w:r>
      <w:r w:rsidRPr="00DA2519">
        <w:rPr>
          <w:rFonts w:ascii="Times New Roman" w:eastAsia="Times New Roman" w:hAnsi="Times New Roman" w:cs="Times New Roman"/>
          <w:b/>
          <w:bCs/>
          <w:color w:val="000000" w:themeColor="text1"/>
          <w:sz w:val="28"/>
          <w:szCs w:val="28"/>
        </w:rPr>
        <w:t>: Báo cáo thực hành</w:t>
      </w:r>
    </w:p>
    <w:p w14:paraId="0A9AF87A" w14:textId="77777777" w:rsidR="0092104B" w:rsidRPr="00DA2519" w:rsidRDefault="0092104B"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b/>
          <w:bCs/>
          <w:color w:val="000000" w:themeColor="text1"/>
          <w:sz w:val="28"/>
          <w:szCs w:val="28"/>
        </w:rPr>
        <w:t>a. Mục tiêu</w:t>
      </w:r>
      <w:r w:rsidRPr="00DA2519">
        <w:rPr>
          <w:rFonts w:ascii="Times New Roman" w:eastAsia="Times New Roman" w:hAnsi="Times New Roman" w:cs="Times New Roman"/>
          <w:color w:val="000000" w:themeColor="text1"/>
          <w:sz w:val="28"/>
          <w:szCs w:val="28"/>
        </w:rPr>
        <w:t>: HS rèn luyện kĩ năng thuyết trình.</w:t>
      </w:r>
    </w:p>
    <w:p w14:paraId="763B045C" w14:textId="77777777" w:rsidR="0092104B" w:rsidRPr="00DA2519" w:rsidRDefault="0092104B"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b/>
          <w:bCs/>
          <w:color w:val="000000" w:themeColor="text1"/>
          <w:sz w:val="28"/>
          <w:szCs w:val="28"/>
        </w:rPr>
        <w:t>b. Nội dung:</w:t>
      </w:r>
      <w:r w:rsidRPr="00DA2519">
        <w:rPr>
          <w:rFonts w:ascii="Times New Roman" w:eastAsia="Times New Roman" w:hAnsi="Times New Roman" w:cs="Times New Roman"/>
          <w:color w:val="000000" w:themeColor="text1"/>
          <w:sz w:val="28"/>
          <w:szCs w:val="28"/>
        </w:rPr>
        <w:t> GV mời đại diện nhóm báo cáo kết quả đo trước lớp cho 3 thí nghiệm và thu lại bản báo cáo của HS (có thể chấm điểm).</w:t>
      </w:r>
    </w:p>
    <w:p w14:paraId="5123256C" w14:textId="77777777" w:rsidR="0092104B" w:rsidRPr="00DA2519" w:rsidRDefault="0092104B"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b/>
          <w:bCs/>
          <w:color w:val="000000" w:themeColor="text1"/>
          <w:sz w:val="28"/>
          <w:szCs w:val="28"/>
        </w:rPr>
        <w:t>c. Sản phẩm:</w:t>
      </w:r>
      <w:r w:rsidRPr="00DA2519">
        <w:rPr>
          <w:rFonts w:ascii="Times New Roman" w:eastAsia="Times New Roman" w:hAnsi="Times New Roman" w:cs="Times New Roman"/>
          <w:color w:val="000000" w:themeColor="text1"/>
          <w:sz w:val="28"/>
          <w:szCs w:val="28"/>
        </w:rPr>
        <w:t> Bài báo cáo thực hành của HS cho 3 thí nghiệm.</w:t>
      </w:r>
    </w:p>
    <w:p w14:paraId="4C5F7E92" w14:textId="77777777" w:rsidR="0092104B" w:rsidRPr="00DA2519" w:rsidRDefault="0092104B"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b/>
          <w:bCs/>
          <w:color w:val="000000" w:themeColor="text1"/>
          <w:sz w:val="28"/>
          <w:szCs w:val="28"/>
        </w:rPr>
        <w:t>d. Tổ chức thực hiện</w:t>
      </w: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54"/>
        <w:gridCol w:w="2977"/>
      </w:tblGrid>
      <w:tr w:rsidR="007438C7" w:rsidRPr="00DA2519" w14:paraId="32F54223" w14:textId="77777777" w:rsidTr="005709FD">
        <w:tc>
          <w:tcPr>
            <w:tcW w:w="6954" w:type="dxa"/>
            <w:tcBorders>
              <w:top w:val="outset" w:sz="6" w:space="0" w:color="auto"/>
              <w:left w:val="outset" w:sz="6" w:space="0" w:color="auto"/>
              <w:bottom w:val="outset" w:sz="6" w:space="0" w:color="auto"/>
              <w:right w:val="outset" w:sz="6" w:space="0" w:color="auto"/>
            </w:tcBorders>
            <w:shd w:val="clear" w:color="auto" w:fill="auto"/>
            <w:vAlign w:val="bottom"/>
          </w:tcPr>
          <w:p w14:paraId="068774D2" w14:textId="1F02E656" w:rsidR="00347C1E" w:rsidRPr="00DA2519" w:rsidRDefault="00347C1E" w:rsidP="00DA2519">
            <w:pPr>
              <w:spacing w:after="0" w:line="240" w:lineRule="auto"/>
              <w:ind w:left="48" w:right="48"/>
              <w:jc w:val="center"/>
              <w:rPr>
                <w:rFonts w:ascii="Times New Roman" w:eastAsia="Times New Roman" w:hAnsi="Times New Roman" w:cs="Times New Roman"/>
                <w:color w:val="000000" w:themeColor="text1"/>
                <w:sz w:val="28"/>
                <w:szCs w:val="28"/>
              </w:rPr>
            </w:pPr>
            <w:r w:rsidRPr="00DA2519">
              <w:rPr>
                <w:rFonts w:ascii="Times New Roman" w:hAnsi="Times New Roman" w:cs="Times New Roman"/>
                <w:b/>
                <w:color w:val="000000" w:themeColor="text1"/>
                <w:sz w:val="28"/>
                <w:szCs w:val="28"/>
                <w:lang w:val="nl-NL"/>
              </w:rPr>
              <w:t>HOẠT ĐỘNG CỦA GV - HS</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bottom"/>
          </w:tcPr>
          <w:p w14:paraId="15993E3C" w14:textId="4D4B2817" w:rsidR="00347C1E" w:rsidRPr="00DA2519" w:rsidRDefault="00347C1E" w:rsidP="00DA2519">
            <w:pPr>
              <w:spacing w:after="0" w:line="240" w:lineRule="auto"/>
              <w:ind w:left="48" w:right="48"/>
              <w:jc w:val="center"/>
              <w:rPr>
                <w:rFonts w:ascii="Times New Roman" w:eastAsia="Times New Roman" w:hAnsi="Times New Roman" w:cs="Times New Roman"/>
                <w:color w:val="000000" w:themeColor="text1"/>
                <w:sz w:val="28"/>
                <w:szCs w:val="28"/>
              </w:rPr>
            </w:pPr>
            <w:r w:rsidRPr="00444BED">
              <w:rPr>
                <w:rFonts w:ascii="Times New Roman" w:hAnsi="Times New Roman" w:cs="Times New Roman"/>
                <w:b/>
                <w:color w:val="000000" w:themeColor="text1"/>
                <w:sz w:val="24"/>
                <w:szCs w:val="28"/>
                <w:lang w:val="nl-NL"/>
              </w:rPr>
              <w:t>DỰ KIẾN SẢN PHẨM</w:t>
            </w:r>
          </w:p>
        </w:tc>
      </w:tr>
      <w:tr w:rsidR="007438C7" w:rsidRPr="00DA2519" w14:paraId="14B4E2CC" w14:textId="77777777" w:rsidTr="005709FD">
        <w:tc>
          <w:tcPr>
            <w:tcW w:w="6954" w:type="dxa"/>
            <w:tcBorders>
              <w:top w:val="outset" w:sz="6" w:space="0" w:color="auto"/>
              <w:left w:val="outset" w:sz="6" w:space="0" w:color="auto"/>
              <w:bottom w:val="outset" w:sz="6" w:space="0" w:color="auto"/>
              <w:right w:val="outset" w:sz="6" w:space="0" w:color="auto"/>
            </w:tcBorders>
            <w:shd w:val="clear" w:color="auto" w:fill="auto"/>
            <w:hideMark/>
          </w:tcPr>
          <w:p w14:paraId="690A0029" w14:textId="77777777" w:rsidR="00F67596" w:rsidRPr="00DA2519" w:rsidRDefault="00F67596" w:rsidP="00DA2519">
            <w:pPr>
              <w:spacing w:after="0" w:line="240" w:lineRule="auto"/>
              <w:jc w:val="both"/>
              <w:rPr>
                <w:rFonts w:ascii="Times New Roman" w:eastAsia="Times New Roman" w:hAnsi="Times New Roman" w:cs="Times New Roman"/>
                <w:b/>
                <w:color w:val="000000" w:themeColor="text1"/>
                <w:sz w:val="28"/>
                <w:szCs w:val="28"/>
                <w:lang w:val="nl-NL"/>
              </w:rPr>
            </w:pPr>
            <w:r w:rsidRPr="00DA2519">
              <w:rPr>
                <w:rFonts w:ascii="Times New Roman" w:eastAsia="Times New Roman" w:hAnsi="Times New Roman" w:cs="Times New Roman"/>
                <w:b/>
                <w:color w:val="000000" w:themeColor="text1"/>
                <w:sz w:val="28"/>
                <w:szCs w:val="28"/>
                <w:lang w:val="nl-NL"/>
              </w:rPr>
              <w:t>Bước 1: GV chuyển giao nhiệm vụ học tập</w:t>
            </w:r>
          </w:p>
          <w:p w14:paraId="73479AFA" w14:textId="77777777" w:rsidR="00347C1E" w:rsidRPr="00DA2519" w:rsidRDefault="00347C1E"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GV mời đại diện nhóm lên báo cáo kết quả thu được qua các thí nghiệm vừa làm.</w:t>
            </w:r>
          </w:p>
          <w:p w14:paraId="1FD94A3C" w14:textId="77777777" w:rsidR="00F67596" w:rsidRPr="00DA2519" w:rsidRDefault="00F67596" w:rsidP="00DA2519">
            <w:pPr>
              <w:spacing w:after="0" w:line="240" w:lineRule="auto"/>
              <w:jc w:val="both"/>
              <w:rPr>
                <w:rFonts w:ascii="Times New Roman" w:eastAsia="Times New Roman" w:hAnsi="Times New Roman" w:cs="Times New Roman"/>
                <w:b/>
                <w:color w:val="000000" w:themeColor="text1"/>
                <w:sz w:val="28"/>
                <w:szCs w:val="28"/>
                <w:lang w:val="nl-NL"/>
              </w:rPr>
            </w:pPr>
            <w:r w:rsidRPr="00DA2519">
              <w:rPr>
                <w:rFonts w:ascii="Times New Roman" w:eastAsia="Times New Roman" w:hAnsi="Times New Roman" w:cs="Times New Roman"/>
                <w:b/>
                <w:color w:val="000000" w:themeColor="text1"/>
                <w:sz w:val="28"/>
                <w:szCs w:val="28"/>
                <w:lang w:val="nl-NL"/>
              </w:rPr>
              <w:t>Bước 2: HS thực hiện nhiệm vụ học tập</w:t>
            </w:r>
          </w:p>
          <w:p w14:paraId="409D956D" w14:textId="77777777" w:rsidR="00347C1E" w:rsidRPr="00DA2519" w:rsidRDefault="00347C1E"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Đại diện HS lên báo cáo.</w:t>
            </w:r>
          </w:p>
          <w:p w14:paraId="47132B09" w14:textId="77777777" w:rsidR="003B642E" w:rsidRPr="00DA2519" w:rsidRDefault="003B642E" w:rsidP="00DA2519">
            <w:pPr>
              <w:spacing w:after="0" w:line="240" w:lineRule="auto"/>
              <w:ind w:left="48" w:right="48"/>
              <w:jc w:val="both"/>
              <w:rPr>
                <w:rFonts w:ascii="Times New Roman" w:eastAsia="Times New Roman" w:hAnsi="Times New Roman" w:cs="Times New Roman"/>
                <w:b/>
                <w:color w:val="000000" w:themeColor="text1"/>
                <w:sz w:val="28"/>
                <w:szCs w:val="28"/>
                <w:lang w:val="nl-NL"/>
              </w:rPr>
            </w:pPr>
            <w:r w:rsidRPr="00DA2519">
              <w:rPr>
                <w:rFonts w:ascii="Times New Roman" w:eastAsia="Times New Roman" w:hAnsi="Times New Roman" w:cs="Times New Roman"/>
                <w:b/>
                <w:color w:val="000000" w:themeColor="text1"/>
                <w:sz w:val="28"/>
                <w:szCs w:val="28"/>
                <w:lang w:val="nl-NL"/>
              </w:rPr>
              <w:t>Bước 3: Báo cáo kết quả hoạt động và thảo luận</w:t>
            </w:r>
          </w:p>
          <w:p w14:paraId="07138E5F" w14:textId="4566D388" w:rsidR="00347C1E" w:rsidRPr="00E66264" w:rsidRDefault="00347C1E" w:rsidP="00DA2519">
            <w:pPr>
              <w:spacing w:after="0" w:line="240" w:lineRule="auto"/>
              <w:ind w:left="48" w:right="48"/>
              <w:jc w:val="both"/>
              <w:rPr>
                <w:rFonts w:ascii="Times New Roman" w:eastAsia="Times New Roman" w:hAnsi="Times New Roman" w:cs="Times New Roman"/>
                <w:color w:val="000000" w:themeColor="text1"/>
                <w:sz w:val="26"/>
                <w:szCs w:val="28"/>
              </w:rPr>
            </w:pPr>
            <w:r w:rsidRPr="00E66264">
              <w:rPr>
                <w:rFonts w:ascii="Times New Roman" w:eastAsia="Times New Roman" w:hAnsi="Times New Roman" w:cs="Times New Roman"/>
                <w:color w:val="000000" w:themeColor="text1"/>
                <w:sz w:val="26"/>
                <w:szCs w:val="28"/>
              </w:rPr>
              <w:t>HS nhóm khác lắng nghe, bổ sung kết quả nếu khác nhóm bạn.</w:t>
            </w:r>
          </w:p>
          <w:p w14:paraId="173F1792" w14:textId="77777777" w:rsidR="003B642E" w:rsidRPr="00DA2519" w:rsidRDefault="003B642E" w:rsidP="00DA2519">
            <w:pPr>
              <w:spacing w:after="0" w:line="240" w:lineRule="auto"/>
              <w:ind w:left="48" w:right="48"/>
              <w:jc w:val="both"/>
              <w:rPr>
                <w:rStyle w:val="Strong"/>
                <w:rFonts w:ascii="Times New Roman" w:hAnsi="Times New Roman" w:cs="Times New Roman"/>
                <w:color w:val="000000" w:themeColor="text1"/>
                <w:sz w:val="28"/>
                <w:szCs w:val="28"/>
              </w:rPr>
            </w:pPr>
            <w:r w:rsidRPr="00DA2519">
              <w:rPr>
                <w:rStyle w:val="Strong"/>
                <w:rFonts w:ascii="Times New Roman" w:hAnsi="Times New Roman" w:cs="Times New Roman"/>
                <w:color w:val="000000" w:themeColor="text1"/>
                <w:sz w:val="28"/>
                <w:szCs w:val="28"/>
              </w:rPr>
              <w:t>Bước 4. Đánh giá kết quả thực hiện nhiệm vụ</w:t>
            </w:r>
          </w:p>
          <w:p w14:paraId="657D775F" w14:textId="6A780026" w:rsidR="00347C1E" w:rsidRPr="00DA2519" w:rsidRDefault="00347C1E"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GV nhận xét cách tổ chức hoạt động của các nhóm, số liệu các nhóm thu được và yêu cầu HS nộp lại bản báo cáo để lấy điểm tích cực.</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19595F97" w14:textId="1D194D0B" w:rsidR="00347C1E" w:rsidRPr="00DA2519" w:rsidRDefault="00526AC6" w:rsidP="00E66264">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b/>
                <w:bCs/>
                <w:color w:val="000000" w:themeColor="text1"/>
                <w:sz w:val="28"/>
                <w:szCs w:val="28"/>
              </w:rPr>
              <w:t>IV. Báo cáo thực hành</w:t>
            </w:r>
            <w:r w:rsidR="00347C1E" w:rsidRPr="00DA2519">
              <w:rPr>
                <w:rFonts w:ascii="Times New Roman" w:eastAsia="Times New Roman" w:hAnsi="Times New Roman" w:cs="Times New Roman"/>
                <w:b/>
                <w:bCs/>
                <w:color w:val="000000" w:themeColor="text1"/>
                <w:sz w:val="28"/>
                <w:szCs w:val="28"/>
              </w:rPr>
              <w:t> </w:t>
            </w:r>
          </w:p>
        </w:tc>
      </w:tr>
    </w:tbl>
    <w:p w14:paraId="6EAD6AE5" w14:textId="77777777" w:rsidR="00526AC6" w:rsidRPr="00DA2519" w:rsidRDefault="00526AC6" w:rsidP="00DA2519">
      <w:pPr>
        <w:spacing w:after="0" w:line="240" w:lineRule="auto"/>
        <w:ind w:left="48" w:right="48"/>
        <w:jc w:val="both"/>
        <w:rPr>
          <w:rFonts w:ascii="Times New Roman" w:eastAsia="Times New Roman" w:hAnsi="Times New Roman" w:cs="Times New Roman"/>
          <w:b/>
          <w:bCs/>
          <w:color w:val="000000" w:themeColor="text1"/>
          <w:sz w:val="28"/>
          <w:szCs w:val="28"/>
        </w:rPr>
      </w:pPr>
    </w:p>
    <w:p w14:paraId="7A6D75C3" w14:textId="04BF7B3D" w:rsidR="0092104B" w:rsidRPr="00DA2519" w:rsidRDefault="0092104B"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b/>
          <w:bCs/>
          <w:color w:val="000000" w:themeColor="text1"/>
          <w:sz w:val="28"/>
          <w:szCs w:val="28"/>
        </w:rPr>
        <w:t xml:space="preserve">*Hướng dẫn </w:t>
      </w:r>
      <w:r w:rsidR="00526AC6" w:rsidRPr="00DA2519">
        <w:rPr>
          <w:rFonts w:ascii="Times New Roman" w:eastAsia="Times New Roman" w:hAnsi="Times New Roman" w:cs="Times New Roman"/>
          <w:b/>
          <w:bCs/>
          <w:color w:val="000000" w:themeColor="text1"/>
          <w:sz w:val="28"/>
          <w:szCs w:val="28"/>
        </w:rPr>
        <w:t>tự học ở nhà</w:t>
      </w:r>
      <w:r w:rsidRPr="00DA2519">
        <w:rPr>
          <w:rFonts w:ascii="Times New Roman" w:eastAsia="Times New Roman" w:hAnsi="Times New Roman" w:cs="Times New Roman"/>
          <w:b/>
          <w:bCs/>
          <w:color w:val="000000" w:themeColor="text1"/>
          <w:sz w:val="28"/>
          <w:szCs w:val="28"/>
        </w:rPr>
        <w:t>:</w:t>
      </w:r>
    </w:p>
    <w:p w14:paraId="544BA8E2" w14:textId="0C7594C7" w:rsidR="0092104B" w:rsidRPr="00DA2519" w:rsidRDefault="0092104B"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xml:space="preserve">- </w:t>
      </w:r>
      <w:r w:rsidR="00526AC6" w:rsidRPr="00DA2519">
        <w:rPr>
          <w:rFonts w:ascii="Times New Roman" w:eastAsia="Times New Roman" w:hAnsi="Times New Roman" w:cs="Times New Roman"/>
          <w:color w:val="000000" w:themeColor="text1"/>
          <w:sz w:val="28"/>
          <w:szCs w:val="28"/>
        </w:rPr>
        <w:t>Ô</w:t>
      </w:r>
      <w:r w:rsidRPr="00DA2519">
        <w:rPr>
          <w:rFonts w:ascii="Times New Roman" w:eastAsia="Times New Roman" w:hAnsi="Times New Roman" w:cs="Times New Roman"/>
          <w:color w:val="000000" w:themeColor="text1"/>
          <w:sz w:val="28"/>
          <w:szCs w:val="28"/>
        </w:rPr>
        <w:t>n lại kiến thức đã học.</w:t>
      </w:r>
    </w:p>
    <w:p w14:paraId="759AC76E" w14:textId="2290D4BE" w:rsidR="0092104B" w:rsidRPr="00DA2519" w:rsidRDefault="0092104B" w:rsidP="00DA2519">
      <w:pPr>
        <w:spacing w:after="0" w:line="240" w:lineRule="auto"/>
        <w:ind w:left="48" w:right="48"/>
        <w:jc w:val="both"/>
        <w:rPr>
          <w:rFonts w:ascii="Times New Roman" w:eastAsia="Times New Roman" w:hAnsi="Times New Roman" w:cs="Times New Roman"/>
          <w:color w:val="000000" w:themeColor="text1"/>
          <w:sz w:val="28"/>
          <w:szCs w:val="28"/>
        </w:rPr>
      </w:pPr>
      <w:r w:rsidRPr="00DA2519">
        <w:rPr>
          <w:rFonts w:ascii="Times New Roman" w:eastAsia="Times New Roman" w:hAnsi="Times New Roman" w:cs="Times New Roman"/>
          <w:color w:val="000000" w:themeColor="text1"/>
          <w:sz w:val="28"/>
          <w:szCs w:val="28"/>
        </w:rPr>
        <w:t xml:space="preserve">- </w:t>
      </w:r>
      <w:r w:rsidR="00526AC6" w:rsidRPr="00DA2519">
        <w:rPr>
          <w:rFonts w:ascii="Times New Roman" w:eastAsia="Times New Roman" w:hAnsi="Times New Roman" w:cs="Times New Roman"/>
          <w:color w:val="000000" w:themeColor="text1"/>
          <w:sz w:val="28"/>
          <w:szCs w:val="28"/>
        </w:rPr>
        <w:t>Đọc</w:t>
      </w:r>
      <w:r w:rsidRPr="00DA2519">
        <w:rPr>
          <w:rFonts w:ascii="Times New Roman" w:eastAsia="Times New Roman" w:hAnsi="Times New Roman" w:cs="Times New Roman"/>
          <w:color w:val="000000" w:themeColor="text1"/>
          <w:sz w:val="28"/>
          <w:szCs w:val="28"/>
        </w:rPr>
        <w:t xml:space="preserve"> trước </w:t>
      </w:r>
      <w:r w:rsidR="00526AC6" w:rsidRPr="00DA2519">
        <w:rPr>
          <w:rFonts w:ascii="Times New Roman" w:eastAsia="Times New Roman" w:hAnsi="Times New Roman" w:cs="Times New Roman"/>
          <w:color w:val="000000" w:themeColor="text1"/>
          <w:sz w:val="28"/>
          <w:szCs w:val="28"/>
        </w:rPr>
        <w:t>nội dung B</w:t>
      </w:r>
      <w:r w:rsidRPr="00DA2519">
        <w:rPr>
          <w:rFonts w:ascii="Times New Roman" w:eastAsia="Times New Roman" w:hAnsi="Times New Roman" w:cs="Times New Roman"/>
          <w:color w:val="000000" w:themeColor="text1"/>
          <w:sz w:val="28"/>
          <w:szCs w:val="28"/>
        </w:rPr>
        <w:t>ài 15: Áp suất trên một bề mặt.</w:t>
      </w:r>
    </w:p>
    <w:p w14:paraId="22C05E97" w14:textId="568A7331" w:rsidR="00954553" w:rsidRPr="00DA2519" w:rsidRDefault="00954553" w:rsidP="00DA2519">
      <w:pPr>
        <w:spacing w:after="0" w:line="240" w:lineRule="auto"/>
        <w:contextualSpacing/>
        <w:jc w:val="both"/>
        <w:rPr>
          <w:rFonts w:ascii="Times New Roman" w:hAnsi="Times New Roman" w:cs="Times New Roman"/>
          <w:bCs/>
          <w:color w:val="000000" w:themeColor="text1"/>
          <w:sz w:val="28"/>
          <w:szCs w:val="28"/>
        </w:rPr>
      </w:pPr>
    </w:p>
    <w:sectPr w:rsidR="00954553" w:rsidRPr="00DA2519" w:rsidSect="00172033">
      <w:pgSz w:w="11907" w:h="16840" w:code="9"/>
      <w:pgMar w:top="851" w:right="851" w:bottom="851" w:left="124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E9C69" w14:textId="77777777" w:rsidR="00303590" w:rsidRDefault="00303590" w:rsidP="00E47293">
      <w:pPr>
        <w:spacing w:after="0" w:line="240" w:lineRule="auto"/>
      </w:pPr>
      <w:r>
        <w:separator/>
      </w:r>
    </w:p>
  </w:endnote>
  <w:endnote w:type="continuationSeparator" w:id="0">
    <w:p w14:paraId="65E2927E" w14:textId="77777777" w:rsidR="00303590" w:rsidRDefault="0030359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1C204" w14:textId="77777777" w:rsidR="00303590" w:rsidRDefault="00303590" w:rsidP="00E47293">
      <w:pPr>
        <w:spacing w:after="0" w:line="240" w:lineRule="auto"/>
      </w:pPr>
      <w:r>
        <w:separator/>
      </w:r>
    </w:p>
  </w:footnote>
  <w:footnote w:type="continuationSeparator" w:id="0">
    <w:p w14:paraId="7CA4B6DC" w14:textId="77777777" w:rsidR="00303590" w:rsidRDefault="00303590"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F14EA"/>
    <w:multiLevelType w:val="multilevel"/>
    <w:tmpl w:val="1F766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821FA"/>
    <w:multiLevelType w:val="hybridMultilevel"/>
    <w:tmpl w:val="02E44A2A"/>
    <w:lvl w:ilvl="0" w:tplc="BD282D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35FB"/>
    <w:multiLevelType w:val="multilevel"/>
    <w:tmpl w:val="285A7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6">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A2D85"/>
    <w:multiLevelType w:val="hybridMultilevel"/>
    <w:tmpl w:val="AB58D5B6"/>
    <w:lvl w:ilvl="0" w:tplc="C3DEC994">
      <w:start w:val="2"/>
      <w:numFmt w:val="decimal"/>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abstractNum w:abstractNumId="8">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378C23ED"/>
    <w:multiLevelType w:val="hybridMultilevel"/>
    <w:tmpl w:val="FCDE67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8C18C5"/>
    <w:multiLevelType w:val="hybridMultilevel"/>
    <w:tmpl w:val="E3364316"/>
    <w:lvl w:ilvl="0" w:tplc="FF8C6C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06484"/>
    <w:multiLevelType w:val="hybridMultilevel"/>
    <w:tmpl w:val="31A84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4EAE302D"/>
    <w:multiLevelType w:val="hybridMultilevel"/>
    <w:tmpl w:val="70FC1486"/>
    <w:lvl w:ilvl="0" w:tplc="2A767232">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3">
    <w:nsid w:val="5BD83684"/>
    <w:multiLevelType w:val="hybridMultilevel"/>
    <w:tmpl w:val="72D24250"/>
    <w:lvl w:ilvl="0" w:tplc="FD58CDAA">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nsid w:val="617C2BE4"/>
    <w:multiLevelType w:val="hybridMultilevel"/>
    <w:tmpl w:val="DF60FEE2"/>
    <w:lvl w:ilvl="0" w:tplc="BFC0A6C2">
      <w:start w:val="1"/>
      <w:numFmt w:val="decimal"/>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abstractNum w:abstractNumId="26">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2701F29"/>
    <w:multiLevelType w:val="multilevel"/>
    <w:tmpl w:val="1AD81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633FEB"/>
    <w:multiLevelType w:val="hybridMultilevel"/>
    <w:tmpl w:val="688C277A"/>
    <w:lvl w:ilvl="0" w:tplc="B76AEDA4">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E951EB"/>
    <w:multiLevelType w:val="hybridMultilevel"/>
    <w:tmpl w:val="BE64B4F2"/>
    <w:lvl w:ilvl="0" w:tplc="53DCAB80">
      <w:start w:val="1"/>
      <w:numFmt w:val="decimal"/>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9237379"/>
    <w:multiLevelType w:val="hybridMultilevel"/>
    <w:tmpl w:val="52E0CA84"/>
    <w:lvl w:ilvl="0" w:tplc="138095B2">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30"/>
  </w:num>
  <w:num w:numId="4">
    <w:abstractNumId w:val="28"/>
  </w:num>
  <w:num w:numId="5">
    <w:abstractNumId w:val="21"/>
  </w:num>
  <w:num w:numId="6">
    <w:abstractNumId w:val="17"/>
  </w:num>
  <w:num w:numId="7">
    <w:abstractNumId w:val="11"/>
  </w:num>
  <w:num w:numId="8">
    <w:abstractNumId w:val="10"/>
  </w:num>
  <w:num w:numId="9">
    <w:abstractNumId w:val="24"/>
  </w:num>
  <w:num w:numId="10">
    <w:abstractNumId w:val="19"/>
  </w:num>
  <w:num w:numId="11">
    <w:abstractNumId w:val="9"/>
  </w:num>
  <w:num w:numId="12">
    <w:abstractNumId w:val="12"/>
  </w:num>
  <w:num w:numId="13">
    <w:abstractNumId w:val="22"/>
  </w:num>
  <w:num w:numId="14">
    <w:abstractNumId w:val="6"/>
  </w:num>
  <w:num w:numId="15">
    <w:abstractNumId w:val="29"/>
  </w:num>
  <w:num w:numId="16">
    <w:abstractNumId w:val="18"/>
  </w:num>
  <w:num w:numId="17">
    <w:abstractNumId w:val="4"/>
  </w:num>
  <w:num w:numId="18">
    <w:abstractNumId w:val="27"/>
  </w:num>
  <w:num w:numId="19">
    <w:abstractNumId w:val="1"/>
  </w:num>
  <w:num w:numId="20">
    <w:abstractNumId w:val="2"/>
  </w:num>
  <w:num w:numId="21">
    <w:abstractNumId w:val="8"/>
  </w:num>
  <w:num w:numId="22">
    <w:abstractNumId w:val="5"/>
  </w:num>
  <w:num w:numId="23">
    <w:abstractNumId w:val="33"/>
  </w:num>
  <w:num w:numId="24">
    <w:abstractNumId w:val="25"/>
  </w:num>
  <w:num w:numId="25">
    <w:abstractNumId w:val="7"/>
  </w:num>
  <w:num w:numId="26">
    <w:abstractNumId w:val="26"/>
  </w:num>
  <w:num w:numId="27">
    <w:abstractNumId w:val="0"/>
  </w:num>
  <w:num w:numId="28">
    <w:abstractNumId w:val="13"/>
  </w:num>
  <w:num w:numId="29">
    <w:abstractNumId w:val="16"/>
  </w:num>
  <w:num w:numId="30">
    <w:abstractNumId w:val="14"/>
  </w:num>
  <w:num w:numId="31">
    <w:abstractNumId w:val="3"/>
  </w:num>
  <w:num w:numId="32">
    <w:abstractNumId w:val="20"/>
  </w:num>
  <w:num w:numId="33">
    <w:abstractNumId w:val="23"/>
  </w:num>
  <w:num w:numId="34">
    <w:abstractNumId w:val="3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078"/>
    <w:rsid w:val="00014533"/>
    <w:rsid w:val="000165E2"/>
    <w:rsid w:val="0002465B"/>
    <w:rsid w:val="00024AAF"/>
    <w:rsid w:val="000262B5"/>
    <w:rsid w:val="00032701"/>
    <w:rsid w:val="000358A6"/>
    <w:rsid w:val="000428B1"/>
    <w:rsid w:val="00045BD2"/>
    <w:rsid w:val="00045C01"/>
    <w:rsid w:val="00046B62"/>
    <w:rsid w:val="00052200"/>
    <w:rsid w:val="00063C4D"/>
    <w:rsid w:val="0006526D"/>
    <w:rsid w:val="00066271"/>
    <w:rsid w:val="00067C03"/>
    <w:rsid w:val="0007724A"/>
    <w:rsid w:val="0009008B"/>
    <w:rsid w:val="0009215A"/>
    <w:rsid w:val="00092F2B"/>
    <w:rsid w:val="00096F35"/>
    <w:rsid w:val="00097B61"/>
    <w:rsid w:val="000A608E"/>
    <w:rsid w:val="000B0352"/>
    <w:rsid w:val="000C37F2"/>
    <w:rsid w:val="000C4B8D"/>
    <w:rsid w:val="000C5E4F"/>
    <w:rsid w:val="000D40B9"/>
    <w:rsid w:val="000E4ACE"/>
    <w:rsid w:val="000E5ECA"/>
    <w:rsid w:val="000F0481"/>
    <w:rsid w:val="000F1321"/>
    <w:rsid w:val="00100DE2"/>
    <w:rsid w:val="00110DC2"/>
    <w:rsid w:val="001174B9"/>
    <w:rsid w:val="00120327"/>
    <w:rsid w:val="0012122E"/>
    <w:rsid w:val="00123174"/>
    <w:rsid w:val="001237E6"/>
    <w:rsid w:val="001309EF"/>
    <w:rsid w:val="00134D6A"/>
    <w:rsid w:val="00153D69"/>
    <w:rsid w:val="001578E3"/>
    <w:rsid w:val="00172033"/>
    <w:rsid w:val="0017348A"/>
    <w:rsid w:val="00183F86"/>
    <w:rsid w:val="001912F0"/>
    <w:rsid w:val="001926E3"/>
    <w:rsid w:val="001931CB"/>
    <w:rsid w:val="00193A33"/>
    <w:rsid w:val="00195816"/>
    <w:rsid w:val="001A31E1"/>
    <w:rsid w:val="001B0F36"/>
    <w:rsid w:val="001C6BD8"/>
    <w:rsid w:val="001D0C0D"/>
    <w:rsid w:val="001E0789"/>
    <w:rsid w:val="001E37E8"/>
    <w:rsid w:val="001E6923"/>
    <w:rsid w:val="001F2A72"/>
    <w:rsid w:val="00204F88"/>
    <w:rsid w:val="00212620"/>
    <w:rsid w:val="00225C9C"/>
    <w:rsid w:val="00230009"/>
    <w:rsid w:val="00235423"/>
    <w:rsid w:val="00237476"/>
    <w:rsid w:val="0024420E"/>
    <w:rsid w:val="00252277"/>
    <w:rsid w:val="00262C40"/>
    <w:rsid w:val="0026407A"/>
    <w:rsid w:val="002666E3"/>
    <w:rsid w:val="00267DCF"/>
    <w:rsid w:val="00271932"/>
    <w:rsid w:val="00272F96"/>
    <w:rsid w:val="00273EA2"/>
    <w:rsid w:val="00281E92"/>
    <w:rsid w:val="00282582"/>
    <w:rsid w:val="00284393"/>
    <w:rsid w:val="002855EC"/>
    <w:rsid w:val="0028573D"/>
    <w:rsid w:val="00291923"/>
    <w:rsid w:val="002927C7"/>
    <w:rsid w:val="002A57A9"/>
    <w:rsid w:val="002B39F1"/>
    <w:rsid w:val="002B4997"/>
    <w:rsid w:val="002C72B9"/>
    <w:rsid w:val="002C7CA0"/>
    <w:rsid w:val="002D16BE"/>
    <w:rsid w:val="002D16D9"/>
    <w:rsid w:val="002E2732"/>
    <w:rsid w:val="002E578A"/>
    <w:rsid w:val="002E6316"/>
    <w:rsid w:val="002E7D2B"/>
    <w:rsid w:val="002F3B53"/>
    <w:rsid w:val="002F64EC"/>
    <w:rsid w:val="00303590"/>
    <w:rsid w:val="00303E69"/>
    <w:rsid w:val="003046E9"/>
    <w:rsid w:val="00306DE3"/>
    <w:rsid w:val="00307FB9"/>
    <w:rsid w:val="003109AB"/>
    <w:rsid w:val="00314178"/>
    <w:rsid w:val="003151D8"/>
    <w:rsid w:val="00316BEC"/>
    <w:rsid w:val="00317163"/>
    <w:rsid w:val="00317560"/>
    <w:rsid w:val="003202E9"/>
    <w:rsid w:val="0032187D"/>
    <w:rsid w:val="003248E7"/>
    <w:rsid w:val="00331543"/>
    <w:rsid w:val="00340668"/>
    <w:rsid w:val="00341354"/>
    <w:rsid w:val="003428E2"/>
    <w:rsid w:val="003431ED"/>
    <w:rsid w:val="00347C1E"/>
    <w:rsid w:val="0035092A"/>
    <w:rsid w:val="00351EAC"/>
    <w:rsid w:val="00360C57"/>
    <w:rsid w:val="003613FF"/>
    <w:rsid w:val="0036453E"/>
    <w:rsid w:val="00381BD4"/>
    <w:rsid w:val="00384691"/>
    <w:rsid w:val="00385130"/>
    <w:rsid w:val="0039212D"/>
    <w:rsid w:val="003944E8"/>
    <w:rsid w:val="00395711"/>
    <w:rsid w:val="00396B07"/>
    <w:rsid w:val="00396C16"/>
    <w:rsid w:val="003A622C"/>
    <w:rsid w:val="003A6395"/>
    <w:rsid w:val="003A66B4"/>
    <w:rsid w:val="003B0F22"/>
    <w:rsid w:val="003B22CF"/>
    <w:rsid w:val="003B241B"/>
    <w:rsid w:val="003B642E"/>
    <w:rsid w:val="003B6801"/>
    <w:rsid w:val="003B7857"/>
    <w:rsid w:val="003C2A37"/>
    <w:rsid w:val="003C3351"/>
    <w:rsid w:val="003C4DE5"/>
    <w:rsid w:val="003C687B"/>
    <w:rsid w:val="003C779D"/>
    <w:rsid w:val="003D069B"/>
    <w:rsid w:val="003D5D7F"/>
    <w:rsid w:val="003D5E85"/>
    <w:rsid w:val="003D6EE2"/>
    <w:rsid w:val="003E0576"/>
    <w:rsid w:val="003E1BF8"/>
    <w:rsid w:val="003E59CD"/>
    <w:rsid w:val="003F5BAC"/>
    <w:rsid w:val="003F6369"/>
    <w:rsid w:val="00400823"/>
    <w:rsid w:val="00401D1C"/>
    <w:rsid w:val="00404474"/>
    <w:rsid w:val="00411D3A"/>
    <w:rsid w:val="004149EA"/>
    <w:rsid w:val="00416F63"/>
    <w:rsid w:val="00421296"/>
    <w:rsid w:val="004213F2"/>
    <w:rsid w:val="00430C59"/>
    <w:rsid w:val="00435704"/>
    <w:rsid w:val="00441129"/>
    <w:rsid w:val="004426D8"/>
    <w:rsid w:val="00443E03"/>
    <w:rsid w:val="00444BED"/>
    <w:rsid w:val="00457C00"/>
    <w:rsid w:val="0046083A"/>
    <w:rsid w:val="00464E2C"/>
    <w:rsid w:val="00470DB5"/>
    <w:rsid w:val="00475641"/>
    <w:rsid w:val="004768AC"/>
    <w:rsid w:val="00476C2E"/>
    <w:rsid w:val="00480E55"/>
    <w:rsid w:val="00481423"/>
    <w:rsid w:val="004820D7"/>
    <w:rsid w:val="00490984"/>
    <w:rsid w:val="00493077"/>
    <w:rsid w:val="0049449E"/>
    <w:rsid w:val="00496A13"/>
    <w:rsid w:val="004A63DD"/>
    <w:rsid w:val="004A7DD3"/>
    <w:rsid w:val="004B0AF2"/>
    <w:rsid w:val="004B26B7"/>
    <w:rsid w:val="004B6C0E"/>
    <w:rsid w:val="004C0705"/>
    <w:rsid w:val="004C309C"/>
    <w:rsid w:val="004C428A"/>
    <w:rsid w:val="004D1B05"/>
    <w:rsid w:val="004E2483"/>
    <w:rsid w:val="004E3B5B"/>
    <w:rsid w:val="004E64C5"/>
    <w:rsid w:val="004F08B0"/>
    <w:rsid w:val="00503073"/>
    <w:rsid w:val="00506962"/>
    <w:rsid w:val="0052644E"/>
    <w:rsid w:val="0052678C"/>
    <w:rsid w:val="00526AC6"/>
    <w:rsid w:val="00531119"/>
    <w:rsid w:val="0053636C"/>
    <w:rsid w:val="00536B78"/>
    <w:rsid w:val="00537751"/>
    <w:rsid w:val="005400CF"/>
    <w:rsid w:val="005479DD"/>
    <w:rsid w:val="005514C2"/>
    <w:rsid w:val="005528C0"/>
    <w:rsid w:val="00556C71"/>
    <w:rsid w:val="005574A6"/>
    <w:rsid w:val="00560324"/>
    <w:rsid w:val="005709FD"/>
    <w:rsid w:val="0057406C"/>
    <w:rsid w:val="0057601B"/>
    <w:rsid w:val="00580931"/>
    <w:rsid w:val="0058607D"/>
    <w:rsid w:val="005864C8"/>
    <w:rsid w:val="0058773D"/>
    <w:rsid w:val="005960B7"/>
    <w:rsid w:val="00597E31"/>
    <w:rsid w:val="005A3009"/>
    <w:rsid w:val="005A425A"/>
    <w:rsid w:val="005A600D"/>
    <w:rsid w:val="005A68B5"/>
    <w:rsid w:val="005B5AD2"/>
    <w:rsid w:val="005C138E"/>
    <w:rsid w:val="005C50E1"/>
    <w:rsid w:val="005D3E78"/>
    <w:rsid w:val="005D3FA6"/>
    <w:rsid w:val="005D6400"/>
    <w:rsid w:val="00600AB4"/>
    <w:rsid w:val="006042EB"/>
    <w:rsid w:val="00612B32"/>
    <w:rsid w:val="0061400E"/>
    <w:rsid w:val="006143A0"/>
    <w:rsid w:val="006166F5"/>
    <w:rsid w:val="00631618"/>
    <w:rsid w:val="0063624A"/>
    <w:rsid w:val="00651947"/>
    <w:rsid w:val="00655756"/>
    <w:rsid w:val="00661E7C"/>
    <w:rsid w:val="00664E88"/>
    <w:rsid w:val="00666826"/>
    <w:rsid w:val="0067647A"/>
    <w:rsid w:val="00676F07"/>
    <w:rsid w:val="00690E02"/>
    <w:rsid w:val="00692D2D"/>
    <w:rsid w:val="006B25A8"/>
    <w:rsid w:val="006B530D"/>
    <w:rsid w:val="006C1971"/>
    <w:rsid w:val="006C6316"/>
    <w:rsid w:val="006C695F"/>
    <w:rsid w:val="006E7C38"/>
    <w:rsid w:val="006F1510"/>
    <w:rsid w:val="006F2720"/>
    <w:rsid w:val="006F4A45"/>
    <w:rsid w:val="0070028B"/>
    <w:rsid w:val="0070367F"/>
    <w:rsid w:val="0071401A"/>
    <w:rsid w:val="00731D07"/>
    <w:rsid w:val="0073297E"/>
    <w:rsid w:val="007438C7"/>
    <w:rsid w:val="007441C1"/>
    <w:rsid w:val="007559D7"/>
    <w:rsid w:val="007618B7"/>
    <w:rsid w:val="00763A99"/>
    <w:rsid w:val="0076569B"/>
    <w:rsid w:val="007679E6"/>
    <w:rsid w:val="00770023"/>
    <w:rsid w:val="00772D8D"/>
    <w:rsid w:val="007762A1"/>
    <w:rsid w:val="00776760"/>
    <w:rsid w:val="007809A0"/>
    <w:rsid w:val="0078216B"/>
    <w:rsid w:val="00784803"/>
    <w:rsid w:val="007877E1"/>
    <w:rsid w:val="0079067D"/>
    <w:rsid w:val="00794277"/>
    <w:rsid w:val="007943B1"/>
    <w:rsid w:val="007945F8"/>
    <w:rsid w:val="0079486E"/>
    <w:rsid w:val="007954C7"/>
    <w:rsid w:val="007A66C8"/>
    <w:rsid w:val="007A6A3F"/>
    <w:rsid w:val="007B2C3A"/>
    <w:rsid w:val="007C3922"/>
    <w:rsid w:val="007C54AD"/>
    <w:rsid w:val="007D5B74"/>
    <w:rsid w:val="007D7DE0"/>
    <w:rsid w:val="007E0C71"/>
    <w:rsid w:val="007E35B0"/>
    <w:rsid w:val="007E5535"/>
    <w:rsid w:val="007E67DD"/>
    <w:rsid w:val="007F07DA"/>
    <w:rsid w:val="007F09C7"/>
    <w:rsid w:val="007F2854"/>
    <w:rsid w:val="007F5CC3"/>
    <w:rsid w:val="007F68DB"/>
    <w:rsid w:val="00803C91"/>
    <w:rsid w:val="008059B4"/>
    <w:rsid w:val="00826253"/>
    <w:rsid w:val="008312DA"/>
    <w:rsid w:val="0083203C"/>
    <w:rsid w:val="0083722D"/>
    <w:rsid w:val="00843609"/>
    <w:rsid w:val="00851982"/>
    <w:rsid w:val="00854E37"/>
    <w:rsid w:val="0085678E"/>
    <w:rsid w:val="00862DE3"/>
    <w:rsid w:val="008637CF"/>
    <w:rsid w:val="0087421B"/>
    <w:rsid w:val="00877020"/>
    <w:rsid w:val="00881AA3"/>
    <w:rsid w:val="00885EE4"/>
    <w:rsid w:val="00886BA3"/>
    <w:rsid w:val="00893A28"/>
    <w:rsid w:val="008A7036"/>
    <w:rsid w:val="008B0FA0"/>
    <w:rsid w:val="008C75C1"/>
    <w:rsid w:val="008C774D"/>
    <w:rsid w:val="008D6A77"/>
    <w:rsid w:val="008D735E"/>
    <w:rsid w:val="008F0316"/>
    <w:rsid w:val="0090467E"/>
    <w:rsid w:val="00912266"/>
    <w:rsid w:val="0092104B"/>
    <w:rsid w:val="00922B57"/>
    <w:rsid w:val="009271E7"/>
    <w:rsid w:val="00934427"/>
    <w:rsid w:val="00934CB8"/>
    <w:rsid w:val="00945060"/>
    <w:rsid w:val="00945A1D"/>
    <w:rsid w:val="009514E3"/>
    <w:rsid w:val="00954553"/>
    <w:rsid w:val="009559EF"/>
    <w:rsid w:val="009563BC"/>
    <w:rsid w:val="009652A4"/>
    <w:rsid w:val="00971AA1"/>
    <w:rsid w:val="0098568B"/>
    <w:rsid w:val="009976B9"/>
    <w:rsid w:val="009B01BB"/>
    <w:rsid w:val="009B22A1"/>
    <w:rsid w:val="009B2854"/>
    <w:rsid w:val="009B3D30"/>
    <w:rsid w:val="009B3DE4"/>
    <w:rsid w:val="009B4F91"/>
    <w:rsid w:val="009C01C4"/>
    <w:rsid w:val="009C6CB8"/>
    <w:rsid w:val="009C7AA4"/>
    <w:rsid w:val="009D4442"/>
    <w:rsid w:val="009D454E"/>
    <w:rsid w:val="009D48E3"/>
    <w:rsid w:val="009D4AF2"/>
    <w:rsid w:val="009D52EF"/>
    <w:rsid w:val="009E05BC"/>
    <w:rsid w:val="009E28A0"/>
    <w:rsid w:val="009E3BD1"/>
    <w:rsid w:val="009F4C18"/>
    <w:rsid w:val="00A00DB6"/>
    <w:rsid w:val="00A07D0F"/>
    <w:rsid w:val="00A12476"/>
    <w:rsid w:val="00A12F6D"/>
    <w:rsid w:val="00A25EB5"/>
    <w:rsid w:val="00A31BEC"/>
    <w:rsid w:val="00A40C4A"/>
    <w:rsid w:val="00A4122D"/>
    <w:rsid w:val="00A448F6"/>
    <w:rsid w:val="00A46D1D"/>
    <w:rsid w:val="00A46D38"/>
    <w:rsid w:val="00A47D93"/>
    <w:rsid w:val="00A50B02"/>
    <w:rsid w:val="00A57598"/>
    <w:rsid w:val="00A57BE2"/>
    <w:rsid w:val="00A61C5E"/>
    <w:rsid w:val="00A6333E"/>
    <w:rsid w:val="00A73160"/>
    <w:rsid w:val="00A75A15"/>
    <w:rsid w:val="00A76F92"/>
    <w:rsid w:val="00A81B3F"/>
    <w:rsid w:val="00AB645D"/>
    <w:rsid w:val="00AD17FC"/>
    <w:rsid w:val="00AD3502"/>
    <w:rsid w:val="00AD4171"/>
    <w:rsid w:val="00AF0508"/>
    <w:rsid w:val="00AF71D1"/>
    <w:rsid w:val="00B07D90"/>
    <w:rsid w:val="00B200A1"/>
    <w:rsid w:val="00B202FC"/>
    <w:rsid w:val="00B22E6B"/>
    <w:rsid w:val="00B445B9"/>
    <w:rsid w:val="00B44AEB"/>
    <w:rsid w:val="00B5116F"/>
    <w:rsid w:val="00B53C6D"/>
    <w:rsid w:val="00B55B03"/>
    <w:rsid w:val="00B618E9"/>
    <w:rsid w:val="00B618EF"/>
    <w:rsid w:val="00B75836"/>
    <w:rsid w:val="00B82FB3"/>
    <w:rsid w:val="00B84C4B"/>
    <w:rsid w:val="00B87308"/>
    <w:rsid w:val="00BA50E4"/>
    <w:rsid w:val="00BB28E4"/>
    <w:rsid w:val="00BC1CB6"/>
    <w:rsid w:val="00BC71ED"/>
    <w:rsid w:val="00BD6A70"/>
    <w:rsid w:val="00BE1DD4"/>
    <w:rsid w:val="00BF4F56"/>
    <w:rsid w:val="00BF5035"/>
    <w:rsid w:val="00BF5B32"/>
    <w:rsid w:val="00C028A6"/>
    <w:rsid w:val="00C02CE2"/>
    <w:rsid w:val="00C03DCC"/>
    <w:rsid w:val="00C04278"/>
    <w:rsid w:val="00C055CF"/>
    <w:rsid w:val="00C14096"/>
    <w:rsid w:val="00C2092F"/>
    <w:rsid w:val="00C22997"/>
    <w:rsid w:val="00C279B8"/>
    <w:rsid w:val="00C27F86"/>
    <w:rsid w:val="00C41D93"/>
    <w:rsid w:val="00C50AD7"/>
    <w:rsid w:val="00C55CB2"/>
    <w:rsid w:val="00C56248"/>
    <w:rsid w:val="00C6022B"/>
    <w:rsid w:val="00C62113"/>
    <w:rsid w:val="00C643F8"/>
    <w:rsid w:val="00C65237"/>
    <w:rsid w:val="00C7075F"/>
    <w:rsid w:val="00C802DF"/>
    <w:rsid w:val="00C8383E"/>
    <w:rsid w:val="00C87AFA"/>
    <w:rsid w:val="00C90548"/>
    <w:rsid w:val="00C92DCF"/>
    <w:rsid w:val="00C9347F"/>
    <w:rsid w:val="00C94F20"/>
    <w:rsid w:val="00C95F5A"/>
    <w:rsid w:val="00C963EC"/>
    <w:rsid w:val="00C96C50"/>
    <w:rsid w:val="00CA0901"/>
    <w:rsid w:val="00CA6C5A"/>
    <w:rsid w:val="00CB203D"/>
    <w:rsid w:val="00CB46E8"/>
    <w:rsid w:val="00CC6980"/>
    <w:rsid w:val="00CD734B"/>
    <w:rsid w:val="00CE4ACB"/>
    <w:rsid w:val="00CF37CA"/>
    <w:rsid w:val="00CF3E0D"/>
    <w:rsid w:val="00CF5787"/>
    <w:rsid w:val="00D03337"/>
    <w:rsid w:val="00D050D8"/>
    <w:rsid w:val="00D137D2"/>
    <w:rsid w:val="00D25D2E"/>
    <w:rsid w:val="00D310DE"/>
    <w:rsid w:val="00D34D2C"/>
    <w:rsid w:val="00D34D9C"/>
    <w:rsid w:val="00D371A9"/>
    <w:rsid w:val="00D51373"/>
    <w:rsid w:val="00D552F0"/>
    <w:rsid w:val="00D60DE2"/>
    <w:rsid w:val="00D61AD1"/>
    <w:rsid w:val="00D67F5E"/>
    <w:rsid w:val="00D80241"/>
    <w:rsid w:val="00D85C2E"/>
    <w:rsid w:val="00D94089"/>
    <w:rsid w:val="00DA01D9"/>
    <w:rsid w:val="00DA2519"/>
    <w:rsid w:val="00DA3D9C"/>
    <w:rsid w:val="00DA535C"/>
    <w:rsid w:val="00DB3566"/>
    <w:rsid w:val="00DB53BC"/>
    <w:rsid w:val="00DB5B3C"/>
    <w:rsid w:val="00DB707D"/>
    <w:rsid w:val="00DC076E"/>
    <w:rsid w:val="00DC1190"/>
    <w:rsid w:val="00DC1E3D"/>
    <w:rsid w:val="00DC7124"/>
    <w:rsid w:val="00DC76D5"/>
    <w:rsid w:val="00DD427D"/>
    <w:rsid w:val="00DE054B"/>
    <w:rsid w:val="00DE6911"/>
    <w:rsid w:val="00DF1E80"/>
    <w:rsid w:val="00DF40E5"/>
    <w:rsid w:val="00E0149F"/>
    <w:rsid w:val="00E11E10"/>
    <w:rsid w:val="00E13536"/>
    <w:rsid w:val="00E26975"/>
    <w:rsid w:val="00E41B32"/>
    <w:rsid w:val="00E444F0"/>
    <w:rsid w:val="00E458B9"/>
    <w:rsid w:val="00E47293"/>
    <w:rsid w:val="00E50417"/>
    <w:rsid w:val="00E507A5"/>
    <w:rsid w:val="00E54643"/>
    <w:rsid w:val="00E55C47"/>
    <w:rsid w:val="00E565A5"/>
    <w:rsid w:val="00E566B4"/>
    <w:rsid w:val="00E62D58"/>
    <w:rsid w:val="00E63424"/>
    <w:rsid w:val="00E6520C"/>
    <w:rsid w:val="00E66264"/>
    <w:rsid w:val="00E66745"/>
    <w:rsid w:val="00E75357"/>
    <w:rsid w:val="00E77CD3"/>
    <w:rsid w:val="00E77F50"/>
    <w:rsid w:val="00E81175"/>
    <w:rsid w:val="00E84667"/>
    <w:rsid w:val="00E85E28"/>
    <w:rsid w:val="00E86F70"/>
    <w:rsid w:val="00E87327"/>
    <w:rsid w:val="00E90242"/>
    <w:rsid w:val="00E936F3"/>
    <w:rsid w:val="00E9463A"/>
    <w:rsid w:val="00EB3697"/>
    <w:rsid w:val="00EB4456"/>
    <w:rsid w:val="00EB56DD"/>
    <w:rsid w:val="00EB675A"/>
    <w:rsid w:val="00EC4974"/>
    <w:rsid w:val="00EC7138"/>
    <w:rsid w:val="00ED0533"/>
    <w:rsid w:val="00EE4ED4"/>
    <w:rsid w:val="00EE6229"/>
    <w:rsid w:val="00EF1860"/>
    <w:rsid w:val="00EF2230"/>
    <w:rsid w:val="00F00B66"/>
    <w:rsid w:val="00F00DB0"/>
    <w:rsid w:val="00F0593F"/>
    <w:rsid w:val="00F05C4A"/>
    <w:rsid w:val="00F110EA"/>
    <w:rsid w:val="00F1350C"/>
    <w:rsid w:val="00F302A0"/>
    <w:rsid w:val="00F33066"/>
    <w:rsid w:val="00F41F8B"/>
    <w:rsid w:val="00F427F0"/>
    <w:rsid w:val="00F46DF2"/>
    <w:rsid w:val="00F56C05"/>
    <w:rsid w:val="00F67596"/>
    <w:rsid w:val="00F70EAC"/>
    <w:rsid w:val="00F71393"/>
    <w:rsid w:val="00F76216"/>
    <w:rsid w:val="00F84C18"/>
    <w:rsid w:val="00F852E9"/>
    <w:rsid w:val="00F853CA"/>
    <w:rsid w:val="00F94DB8"/>
    <w:rsid w:val="00FA27D9"/>
    <w:rsid w:val="00FB7400"/>
    <w:rsid w:val="00FB7529"/>
    <w:rsid w:val="00FC006F"/>
    <w:rsid w:val="00FC3AC0"/>
    <w:rsid w:val="00FD41AA"/>
    <w:rsid w:val="00FD4AF6"/>
    <w:rsid w:val="00FD63B5"/>
    <w:rsid w:val="00FE1899"/>
    <w:rsid w:val="00FE5C65"/>
    <w:rsid w:val="00FE75D9"/>
    <w:rsid w:val="00FF19A5"/>
    <w:rsid w:val="00FF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 w:type="character" w:customStyle="1" w:styleId="15">
    <w:name w:val="15"/>
    <w:basedOn w:val="DefaultParagraphFont"/>
    <w:rsid w:val="00AF0508"/>
    <w:rPr>
      <w:rFonts w:ascii="Calibri" w:hAnsi="Calibri" w:cs="Calibri" w:hint="default"/>
    </w:rPr>
  </w:style>
  <w:style w:type="character" w:customStyle="1" w:styleId="awspan">
    <w:name w:val="awspan"/>
    <w:basedOn w:val="DefaultParagraphFont"/>
    <w:rsid w:val="003C4DE5"/>
  </w:style>
  <w:style w:type="character" w:customStyle="1" w:styleId="Vnbnnidung">
    <w:name w:val="Văn bản nội dung_"/>
    <w:basedOn w:val="DefaultParagraphFont"/>
    <w:link w:val="Vnbnnidung0"/>
    <w:rsid w:val="00D85C2E"/>
    <w:rPr>
      <w:rFonts w:ascii="Segoe UI" w:eastAsia="Segoe UI" w:hAnsi="Segoe UI" w:cs="Segoe UI"/>
      <w:color w:val="2B2B2C"/>
      <w:sz w:val="20"/>
      <w:szCs w:val="20"/>
    </w:rPr>
  </w:style>
  <w:style w:type="paragraph" w:customStyle="1" w:styleId="Vnbnnidung0">
    <w:name w:val="Văn bản nội dung"/>
    <w:basedOn w:val="Normal"/>
    <w:link w:val="Vnbnnidung"/>
    <w:rsid w:val="00D85C2E"/>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3C68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 w:type="character" w:customStyle="1" w:styleId="15">
    <w:name w:val="15"/>
    <w:basedOn w:val="DefaultParagraphFont"/>
    <w:rsid w:val="00AF0508"/>
    <w:rPr>
      <w:rFonts w:ascii="Calibri" w:hAnsi="Calibri" w:cs="Calibri" w:hint="default"/>
    </w:rPr>
  </w:style>
  <w:style w:type="character" w:customStyle="1" w:styleId="awspan">
    <w:name w:val="awspan"/>
    <w:basedOn w:val="DefaultParagraphFont"/>
    <w:rsid w:val="003C4DE5"/>
  </w:style>
  <w:style w:type="character" w:customStyle="1" w:styleId="Vnbnnidung">
    <w:name w:val="Văn bản nội dung_"/>
    <w:basedOn w:val="DefaultParagraphFont"/>
    <w:link w:val="Vnbnnidung0"/>
    <w:rsid w:val="00D85C2E"/>
    <w:rPr>
      <w:rFonts w:ascii="Segoe UI" w:eastAsia="Segoe UI" w:hAnsi="Segoe UI" w:cs="Segoe UI"/>
      <w:color w:val="2B2B2C"/>
      <w:sz w:val="20"/>
      <w:szCs w:val="20"/>
    </w:rPr>
  </w:style>
  <w:style w:type="paragraph" w:customStyle="1" w:styleId="Vnbnnidung0">
    <w:name w:val="Văn bản nội dung"/>
    <w:basedOn w:val="Normal"/>
    <w:link w:val="Vnbnnidung"/>
    <w:rsid w:val="00D85C2E"/>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3C68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310">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33061604">
      <w:bodyDiv w:val="1"/>
      <w:marLeft w:val="0"/>
      <w:marRight w:val="0"/>
      <w:marTop w:val="0"/>
      <w:marBottom w:val="0"/>
      <w:divBdr>
        <w:top w:val="none" w:sz="0" w:space="0" w:color="auto"/>
        <w:left w:val="none" w:sz="0" w:space="0" w:color="auto"/>
        <w:bottom w:val="none" w:sz="0" w:space="0" w:color="auto"/>
        <w:right w:val="none" w:sz="0" w:space="0" w:color="auto"/>
      </w:divBdr>
    </w:div>
    <w:div w:id="369112446">
      <w:bodyDiv w:val="1"/>
      <w:marLeft w:val="0"/>
      <w:marRight w:val="0"/>
      <w:marTop w:val="0"/>
      <w:marBottom w:val="0"/>
      <w:divBdr>
        <w:top w:val="none" w:sz="0" w:space="0" w:color="auto"/>
        <w:left w:val="none" w:sz="0" w:space="0" w:color="auto"/>
        <w:bottom w:val="none" w:sz="0" w:space="0" w:color="auto"/>
        <w:right w:val="none" w:sz="0" w:space="0" w:color="auto"/>
      </w:divBdr>
    </w:div>
    <w:div w:id="405349718">
      <w:bodyDiv w:val="1"/>
      <w:marLeft w:val="0"/>
      <w:marRight w:val="0"/>
      <w:marTop w:val="0"/>
      <w:marBottom w:val="0"/>
      <w:divBdr>
        <w:top w:val="none" w:sz="0" w:space="0" w:color="auto"/>
        <w:left w:val="none" w:sz="0" w:space="0" w:color="auto"/>
        <w:bottom w:val="none" w:sz="0" w:space="0" w:color="auto"/>
        <w:right w:val="none" w:sz="0" w:space="0" w:color="auto"/>
      </w:divBdr>
    </w:div>
    <w:div w:id="789590694">
      <w:bodyDiv w:val="1"/>
      <w:marLeft w:val="0"/>
      <w:marRight w:val="0"/>
      <w:marTop w:val="0"/>
      <w:marBottom w:val="0"/>
      <w:divBdr>
        <w:top w:val="none" w:sz="0" w:space="0" w:color="auto"/>
        <w:left w:val="none" w:sz="0" w:space="0" w:color="auto"/>
        <w:bottom w:val="none" w:sz="0" w:space="0" w:color="auto"/>
        <w:right w:val="none" w:sz="0" w:space="0" w:color="auto"/>
      </w:divBdr>
    </w:div>
    <w:div w:id="814181277">
      <w:bodyDiv w:val="1"/>
      <w:marLeft w:val="0"/>
      <w:marRight w:val="0"/>
      <w:marTop w:val="0"/>
      <w:marBottom w:val="0"/>
      <w:divBdr>
        <w:top w:val="none" w:sz="0" w:space="0" w:color="auto"/>
        <w:left w:val="none" w:sz="0" w:space="0" w:color="auto"/>
        <w:bottom w:val="none" w:sz="0" w:space="0" w:color="auto"/>
        <w:right w:val="none" w:sz="0" w:space="0" w:color="auto"/>
      </w:divBdr>
    </w:div>
    <w:div w:id="881744900">
      <w:bodyDiv w:val="1"/>
      <w:marLeft w:val="0"/>
      <w:marRight w:val="0"/>
      <w:marTop w:val="0"/>
      <w:marBottom w:val="0"/>
      <w:divBdr>
        <w:top w:val="none" w:sz="0" w:space="0" w:color="auto"/>
        <w:left w:val="none" w:sz="0" w:space="0" w:color="auto"/>
        <w:bottom w:val="none" w:sz="0" w:space="0" w:color="auto"/>
        <w:right w:val="none" w:sz="0" w:space="0" w:color="auto"/>
      </w:divBdr>
    </w:div>
    <w:div w:id="1228957355">
      <w:bodyDiv w:val="1"/>
      <w:marLeft w:val="0"/>
      <w:marRight w:val="0"/>
      <w:marTop w:val="0"/>
      <w:marBottom w:val="0"/>
      <w:divBdr>
        <w:top w:val="none" w:sz="0" w:space="0" w:color="auto"/>
        <w:left w:val="none" w:sz="0" w:space="0" w:color="auto"/>
        <w:bottom w:val="none" w:sz="0" w:space="0" w:color="auto"/>
        <w:right w:val="none" w:sz="0" w:space="0" w:color="auto"/>
      </w:divBdr>
    </w:div>
    <w:div w:id="128084185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624926535">
      <w:bodyDiv w:val="1"/>
      <w:marLeft w:val="0"/>
      <w:marRight w:val="0"/>
      <w:marTop w:val="0"/>
      <w:marBottom w:val="0"/>
      <w:divBdr>
        <w:top w:val="none" w:sz="0" w:space="0" w:color="auto"/>
        <w:left w:val="none" w:sz="0" w:space="0" w:color="auto"/>
        <w:bottom w:val="none" w:sz="0" w:space="0" w:color="auto"/>
        <w:right w:val="none" w:sz="0" w:space="0" w:color="auto"/>
      </w:divBdr>
    </w:div>
    <w:div w:id="1817260403">
      <w:bodyDiv w:val="1"/>
      <w:marLeft w:val="0"/>
      <w:marRight w:val="0"/>
      <w:marTop w:val="0"/>
      <w:marBottom w:val="0"/>
      <w:divBdr>
        <w:top w:val="none" w:sz="0" w:space="0" w:color="auto"/>
        <w:left w:val="none" w:sz="0" w:space="0" w:color="auto"/>
        <w:bottom w:val="none" w:sz="0" w:space="0" w:color="auto"/>
        <w:right w:val="none" w:sz="0" w:space="0" w:color="auto"/>
      </w:divBdr>
    </w:div>
    <w:div w:id="1828352671">
      <w:bodyDiv w:val="1"/>
      <w:marLeft w:val="0"/>
      <w:marRight w:val="0"/>
      <w:marTop w:val="0"/>
      <w:marBottom w:val="0"/>
      <w:divBdr>
        <w:top w:val="none" w:sz="0" w:space="0" w:color="auto"/>
        <w:left w:val="none" w:sz="0" w:space="0" w:color="auto"/>
        <w:bottom w:val="none" w:sz="0" w:space="0" w:color="auto"/>
        <w:right w:val="none" w:sz="0" w:space="0" w:color="auto"/>
      </w:divBdr>
    </w:div>
    <w:div w:id="1828747461">
      <w:bodyDiv w:val="1"/>
      <w:marLeft w:val="0"/>
      <w:marRight w:val="0"/>
      <w:marTop w:val="0"/>
      <w:marBottom w:val="0"/>
      <w:divBdr>
        <w:top w:val="none" w:sz="0" w:space="0" w:color="auto"/>
        <w:left w:val="none" w:sz="0" w:space="0" w:color="auto"/>
        <w:bottom w:val="none" w:sz="0" w:space="0" w:color="auto"/>
        <w:right w:val="none" w:sz="0" w:space="0" w:color="auto"/>
      </w:divBdr>
    </w:div>
    <w:div w:id="1914267613">
      <w:bodyDiv w:val="1"/>
      <w:marLeft w:val="0"/>
      <w:marRight w:val="0"/>
      <w:marTop w:val="0"/>
      <w:marBottom w:val="0"/>
      <w:divBdr>
        <w:top w:val="none" w:sz="0" w:space="0" w:color="auto"/>
        <w:left w:val="none" w:sz="0" w:space="0" w:color="auto"/>
        <w:bottom w:val="none" w:sz="0" w:space="0" w:color="auto"/>
        <w:right w:val="none" w:sz="0" w:space="0" w:color="auto"/>
      </w:divBdr>
    </w:div>
    <w:div w:id="1959290490">
      <w:bodyDiv w:val="1"/>
      <w:marLeft w:val="0"/>
      <w:marRight w:val="0"/>
      <w:marTop w:val="0"/>
      <w:marBottom w:val="0"/>
      <w:divBdr>
        <w:top w:val="none" w:sz="0" w:space="0" w:color="auto"/>
        <w:left w:val="none" w:sz="0" w:space="0" w:color="auto"/>
        <w:bottom w:val="none" w:sz="0" w:space="0" w:color="auto"/>
        <w:right w:val="none" w:sz="0" w:space="0" w:color="auto"/>
      </w:divBdr>
    </w:div>
    <w:div w:id="21174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471BE-566C-4FF1-8B60-E191837C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6</Pages>
  <Words>1919</Words>
  <Characters>10943</Characters>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2023-07-21T11:42:00Z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