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F" w:rsidRDefault="00181F2F" w:rsidP="00181F2F">
      <w:pPr>
        <w:spacing w:after="0" w:line="240" w:lineRule="auto"/>
        <w:jc w:val="both"/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</w:pPr>
    </w:p>
    <w:p w:rsidR="005839D4" w:rsidRDefault="005839D4" w:rsidP="005839D4">
      <w:pPr>
        <w:spacing w:after="0" w:line="240" w:lineRule="auto"/>
        <w:jc w:val="center"/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</w:pPr>
      <w:r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  <w:t>KIỂM TRA 1 TIẾT – LẦN 1</w:t>
      </w:r>
    </w:p>
    <w:p w:rsidR="00181F2F" w:rsidRPr="00181F2F" w:rsidRDefault="00181F2F" w:rsidP="00181F2F">
      <w:pPr>
        <w:spacing w:after="0" w:line="240" w:lineRule="auto"/>
        <w:jc w:val="both"/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  <w:t>I.TRẮC NGHIỆM: (4điểm)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noProof/>
          <w:color w:val="333333"/>
          <w:sz w:val="24"/>
          <w:szCs w:val="24"/>
          <w:lang w:val="vi-VN"/>
        </w:rPr>
      </w:pP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Thể tích dung dịch H</w:t>
      </w:r>
      <w:r w:rsidRPr="00181F2F">
        <w:rPr>
          <w:rFonts w:ascii="Palatino Linotype" w:hAnsi="Palatino Linotype"/>
          <w:noProof/>
          <w:color w:val="333333"/>
          <w:sz w:val="24"/>
          <w:szCs w:val="24"/>
        </w:rPr>
        <w:t>NO</w:t>
      </w:r>
      <w:r w:rsidRPr="00181F2F">
        <w:rPr>
          <w:rFonts w:ascii="Palatino Linotype" w:hAnsi="Palatino Linotype"/>
          <w:noProof/>
          <w:color w:val="333333"/>
          <w:sz w:val="24"/>
          <w:szCs w:val="24"/>
          <w:vertAlign w:val="subscript"/>
        </w:rPr>
        <w:t>3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 xml:space="preserve"> 2M cần dùng đề trung hòa 0</w:t>
      </w:r>
      <w:r w:rsidRPr="00181F2F">
        <w:rPr>
          <w:rFonts w:ascii="Palatino Linotype" w:hAnsi="Palatino Linotype"/>
          <w:noProof/>
          <w:color w:val="333333"/>
          <w:sz w:val="24"/>
          <w:szCs w:val="24"/>
        </w:rPr>
        <w:t>,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0</w:t>
      </w:r>
      <w:r w:rsidRPr="00181F2F">
        <w:rPr>
          <w:rFonts w:ascii="Palatino Linotype" w:hAnsi="Palatino Linotype"/>
          <w:noProof/>
          <w:color w:val="333333"/>
          <w:sz w:val="24"/>
          <w:szCs w:val="24"/>
        </w:rPr>
        <w:t>6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 xml:space="preserve"> lít dung dịch </w:t>
      </w:r>
      <w:r w:rsidRPr="00181F2F">
        <w:rPr>
          <w:rFonts w:ascii="Palatino Linotype" w:hAnsi="Palatino Linotype"/>
          <w:noProof/>
          <w:color w:val="333333"/>
          <w:sz w:val="24"/>
          <w:szCs w:val="24"/>
        </w:rPr>
        <w:t>K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 xml:space="preserve">OH </w:t>
      </w:r>
      <w:r w:rsidRPr="00181F2F">
        <w:rPr>
          <w:rFonts w:ascii="Palatino Linotype" w:hAnsi="Palatino Linotype"/>
          <w:noProof/>
          <w:color w:val="333333"/>
          <w:sz w:val="24"/>
          <w:szCs w:val="24"/>
        </w:rPr>
        <w:t>2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M là:</w:t>
      </w:r>
    </w:p>
    <w:p w:rsidR="00181F2F" w:rsidRPr="00181F2F" w:rsidRDefault="00181F2F" w:rsidP="00C275E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noProof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en-GB"/>
        </w:rPr>
        <w:t>A.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 xml:space="preserve"> 0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en-GB"/>
        </w:rPr>
        <w:t>,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02 lít</w:t>
      </w:r>
      <w:r>
        <w:rPr>
          <w:rFonts w:ascii="Palatino Linotype" w:hAnsi="Palatino Linotype"/>
          <w:noProof/>
          <w:color w:val="333333"/>
          <w:sz w:val="24"/>
          <w:szCs w:val="24"/>
        </w:rPr>
        <w:tab/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en-GB"/>
        </w:rPr>
        <w:t>B</w:t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0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en-GB"/>
        </w:rPr>
        <w:t>,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04 lít</w:t>
      </w:r>
      <w:r>
        <w:rPr>
          <w:rFonts w:ascii="Palatino Linotype" w:hAnsi="Palatino Linotype"/>
          <w:noProof/>
          <w:color w:val="333333"/>
          <w:sz w:val="24"/>
          <w:szCs w:val="24"/>
        </w:rPr>
        <w:tab/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en-GB"/>
        </w:rPr>
        <w:t>C</w:t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0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en-GB"/>
        </w:rPr>
        <w:t>,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06 lít</w:t>
      </w:r>
      <w:r>
        <w:rPr>
          <w:rFonts w:ascii="Palatino Linotype" w:hAnsi="Palatino Linotype"/>
          <w:noProof/>
          <w:color w:val="333333"/>
          <w:sz w:val="24"/>
          <w:szCs w:val="24"/>
        </w:rPr>
        <w:tab/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en-GB"/>
        </w:rPr>
        <w:t>D</w:t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0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en-GB"/>
        </w:rPr>
        <w:t>,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08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 xml:space="preserve"> 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lít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noProof/>
          <w:color w:val="333333"/>
          <w:sz w:val="24"/>
          <w:szCs w:val="24"/>
          <w:lang w:val="vi-VN"/>
        </w:rPr>
      </w:pP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Công thức của vôi sống là:</w:t>
      </w:r>
    </w:p>
    <w:p w:rsidR="00181F2F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noProof/>
          <w:color w:val="333333"/>
          <w:sz w:val="24"/>
          <w:szCs w:val="24"/>
          <w:vertAlign w:val="subscript"/>
        </w:rPr>
      </w:pP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vi-VN"/>
        </w:rPr>
        <w:t>A</w:t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pt-BR"/>
        </w:rPr>
        <w:t xml:space="preserve">. 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Ca</w:t>
      </w:r>
      <w:r>
        <w:rPr>
          <w:rFonts w:ascii="Palatino Linotype" w:hAnsi="Palatino Linotype"/>
          <w:noProof/>
          <w:color w:val="333333"/>
          <w:sz w:val="24"/>
          <w:szCs w:val="24"/>
        </w:rPr>
        <w:tab/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vi-VN"/>
        </w:rPr>
        <w:t>B</w:t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pt-BR"/>
        </w:rPr>
        <w:t xml:space="preserve">. 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Ca(OH)</w:t>
      </w:r>
      <w:r w:rsidRPr="00181F2F">
        <w:rPr>
          <w:rFonts w:ascii="Palatino Linotype" w:hAnsi="Palatino Linotype"/>
          <w:noProof/>
          <w:color w:val="333333"/>
          <w:sz w:val="24"/>
          <w:szCs w:val="24"/>
          <w:vertAlign w:val="subscript"/>
          <w:lang w:val="vi-VN"/>
        </w:rPr>
        <w:t>2</w:t>
      </w:r>
      <w:r>
        <w:rPr>
          <w:rFonts w:ascii="Palatino Linotype" w:hAnsi="Palatino Linotype"/>
          <w:noProof/>
          <w:color w:val="333333"/>
          <w:sz w:val="24"/>
          <w:szCs w:val="24"/>
          <w:vertAlign w:val="subscript"/>
        </w:rPr>
        <w:tab/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vi-VN"/>
        </w:rPr>
        <w:t>C</w:t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pt-BR"/>
        </w:rPr>
        <w:t xml:space="preserve">. 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CaO</w:t>
      </w:r>
      <w:r>
        <w:rPr>
          <w:rFonts w:ascii="Palatino Linotype" w:hAnsi="Palatino Linotype"/>
          <w:noProof/>
          <w:color w:val="333333"/>
          <w:sz w:val="24"/>
          <w:szCs w:val="24"/>
        </w:rPr>
        <w:tab/>
      </w:r>
      <w:r w:rsidRPr="00181F2F">
        <w:rPr>
          <w:rFonts w:ascii="Palatino Linotype" w:hAnsi="Palatino Linotype"/>
          <w:b/>
          <w:noProof/>
          <w:color w:val="008000"/>
          <w:sz w:val="24"/>
          <w:szCs w:val="24"/>
          <w:lang w:val="vi-VN"/>
        </w:rPr>
        <w:t>D</w:t>
      </w:r>
      <w:r>
        <w:rPr>
          <w:rFonts w:ascii="Palatino Linotype" w:hAnsi="Palatino Linotype"/>
          <w:b/>
          <w:noProof/>
          <w:color w:val="008000"/>
          <w:sz w:val="24"/>
          <w:szCs w:val="24"/>
          <w:lang w:val="pt-BR"/>
        </w:rPr>
        <w:t>.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vi-VN"/>
        </w:rPr>
        <w:t>CaCO</w:t>
      </w:r>
      <w:r w:rsidRPr="00181F2F">
        <w:rPr>
          <w:rFonts w:ascii="Palatino Linotype" w:hAnsi="Palatino Linotype"/>
          <w:noProof/>
          <w:color w:val="333333"/>
          <w:sz w:val="24"/>
          <w:szCs w:val="24"/>
          <w:vertAlign w:val="subscript"/>
          <w:lang w:val="vi-VN"/>
        </w:rPr>
        <w:t>3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333333"/>
          <w:sz w:val="24"/>
          <w:szCs w:val="24"/>
          <w:lang w:val="vi-VN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Để làm khô một mẫu khí SO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vi-VN"/>
        </w:rPr>
        <w:t>2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 xml:space="preserve"> ẩm (có lẫn hơi nước) ta dẫn mẫu khí này đi qua:</w:t>
      </w:r>
    </w:p>
    <w:p w:rsidR="00181F2F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333333"/>
          <w:sz w:val="24"/>
          <w:szCs w:val="24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>A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NaOH đặc.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ab/>
      </w:r>
      <w:r w:rsidR="00C275ED">
        <w:rPr>
          <w:rFonts w:ascii="Palatino Linotype" w:hAnsi="Palatino Linotype"/>
          <w:color w:val="333333"/>
          <w:sz w:val="24"/>
          <w:szCs w:val="24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>B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Nước vôi trong dư.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ab/>
      </w:r>
    </w:p>
    <w:p w:rsidR="00181F2F" w:rsidRPr="00181F2F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333333"/>
          <w:sz w:val="24"/>
          <w:szCs w:val="24"/>
          <w:lang w:val="vi-VN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>C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H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vi-VN"/>
        </w:rPr>
        <w:t>2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SO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vi-VN"/>
        </w:rPr>
        <w:t>4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 xml:space="preserve"> đặc.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ab/>
      </w:r>
      <w:r w:rsidR="00C275ED">
        <w:rPr>
          <w:rFonts w:ascii="Palatino Linotype" w:hAnsi="Palatino Linotype"/>
          <w:color w:val="333333"/>
          <w:sz w:val="24"/>
          <w:szCs w:val="24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>D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Tất cả đều đúng.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333333"/>
          <w:sz w:val="24"/>
          <w:szCs w:val="24"/>
          <w:lang w:val="vi-VN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SO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vi-VN"/>
        </w:rPr>
        <w:t>2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 xml:space="preserve"> có những tính chất:</w:t>
      </w:r>
    </w:p>
    <w:p w:rsidR="00C275ED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333333"/>
          <w:sz w:val="24"/>
          <w:szCs w:val="24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>A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Chất khí không màu mùi hắc.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ab/>
      </w:r>
    </w:p>
    <w:p w:rsidR="00181F2F" w:rsidRPr="00181F2F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333333"/>
          <w:sz w:val="24"/>
          <w:szCs w:val="24"/>
          <w:lang w:val="vi-VN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>B</w:t>
      </w:r>
      <w:r w:rsidRPr="00181F2F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Tan được trong nước cho ra axit sunfurơ.</w:t>
      </w:r>
    </w:p>
    <w:p w:rsidR="00C275ED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333333"/>
          <w:sz w:val="24"/>
          <w:szCs w:val="24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>C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Tác dụng được với dung dịch bazơ.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ab/>
      </w:r>
    </w:p>
    <w:p w:rsidR="00181F2F" w:rsidRPr="00181F2F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333333"/>
          <w:sz w:val="24"/>
          <w:szCs w:val="24"/>
          <w:lang w:val="vi-VN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>D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vi-VN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Tất cả đều đúng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333333"/>
          <w:sz w:val="24"/>
          <w:szCs w:val="24"/>
          <w:lang w:val="vi-VN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vi-VN"/>
        </w:rPr>
        <w:t>Chỉ ra những cặp chất tác dụng được với dung dịch NaOH:</w:t>
      </w:r>
    </w:p>
    <w:p w:rsidR="00181F2F" w:rsidRPr="00181F2F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en-GB"/>
        </w:rPr>
        <w:t>A.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 xml:space="preserve"> SO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2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, CO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2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en-GB"/>
        </w:rPr>
        <w:t>B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en-GB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FeO, CO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2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en-GB"/>
        </w:rPr>
        <w:t>C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en-GB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SO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3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, CO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2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en-GB"/>
        </w:rPr>
        <w:t>D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en-GB"/>
        </w:rPr>
        <w:t xml:space="preserve">. 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CuO, CO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2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sz w:val="24"/>
          <w:szCs w:val="24"/>
          <w:lang w:val="nl-NL"/>
        </w:rPr>
      </w:pPr>
      <w:r w:rsidRPr="00181F2F">
        <w:rPr>
          <w:rFonts w:ascii="Palatino Linotype" w:hAnsi="Palatino Linotype"/>
          <w:sz w:val="24"/>
          <w:szCs w:val="24"/>
          <w:lang w:val="nl-NL"/>
        </w:rPr>
        <w:t>Dựa vào tính chất hóa học của oxit, người ta phân oxit thành:</w:t>
      </w:r>
    </w:p>
    <w:p w:rsidR="00181F2F" w:rsidRPr="00181F2F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A.</w:t>
      </w:r>
      <w:r w:rsidRPr="00181F2F">
        <w:rPr>
          <w:rFonts w:ascii="Palatino Linotype" w:hAnsi="Palatino Linotype"/>
          <w:sz w:val="24"/>
          <w:szCs w:val="24"/>
          <w:lang w:val="nl-NL"/>
        </w:rPr>
        <w:t xml:space="preserve"> 2 loại.</w:t>
      </w:r>
      <w:r w:rsidRPr="00181F2F">
        <w:rPr>
          <w:rFonts w:ascii="Palatino Linotype" w:hAnsi="Palatino Linotype"/>
          <w:sz w:val="24"/>
          <w:szCs w:val="24"/>
          <w:lang w:val="nl-NL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B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181F2F">
        <w:rPr>
          <w:rFonts w:ascii="Palatino Linotype" w:hAnsi="Palatino Linotype"/>
          <w:sz w:val="24"/>
          <w:szCs w:val="24"/>
          <w:lang w:val="nl-NL"/>
        </w:rPr>
        <w:t>3 loại.</w:t>
      </w:r>
      <w:r w:rsidRPr="00181F2F">
        <w:rPr>
          <w:rFonts w:ascii="Palatino Linotype" w:hAnsi="Palatino Linotype"/>
          <w:sz w:val="24"/>
          <w:szCs w:val="24"/>
          <w:lang w:val="nl-NL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C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181F2F">
        <w:rPr>
          <w:rFonts w:ascii="Palatino Linotype" w:hAnsi="Palatino Linotype"/>
          <w:sz w:val="24"/>
          <w:szCs w:val="24"/>
          <w:lang w:val="nl-NL"/>
        </w:rPr>
        <w:t>4 loại.</w:t>
      </w:r>
      <w:r w:rsidRPr="00181F2F">
        <w:rPr>
          <w:rFonts w:ascii="Palatino Linotype" w:hAnsi="Palatino Linotype"/>
          <w:sz w:val="24"/>
          <w:szCs w:val="24"/>
          <w:lang w:val="nl-NL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D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181F2F">
        <w:rPr>
          <w:rFonts w:ascii="Palatino Linotype" w:hAnsi="Palatino Linotype"/>
          <w:sz w:val="24"/>
          <w:szCs w:val="24"/>
          <w:lang w:val="nl-NL"/>
        </w:rPr>
        <w:t>5 loại.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sz w:val="24"/>
          <w:szCs w:val="24"/>
          <w:lang w:val="nl-NL"/>
        </w:rPr>
      </w:pPr>
      <w:r w:rsidRPr="00181F2F">
        <w:rPr>
          <w:rFonts w:ascii="Palatino Linotype" w:hAnsi="Palatino Linotype"/>
          <w:sz w:val="24"/>
          <w:szCs w:val="24"/>
          <w:lang w:val="nl-NL"/>
        </w:rPr>
        <w:t>Dãy nào sau đây thuộc oxit bazơ:</w:t>
      </w:r>
    </w:p>
    <w:p w:rsidR="00181F2F" w:rsidRDefault="00181F2F" w:rsidP="00181F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A.</w:t>
      </w:r>
      <w:r w:rsidRPr="00181F2F">
        <w:rPr>
          <w:rFonts w:ascii="Palatino Linotype" w:hAnsi="Palatino Linotype"/>
          <w:sz w:val="24"/>
          <w:szCs w:val="24"/>
          <w:lang w:val="nl-NL"/>
        </w:rPr>
        <w:t xml:space="preserve"> MgO, CaO, Fe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3</w:t>
      </w:r>
      <w:r w:rsidRPr="00181F2F">
        <w:rPr>
          <w:rFonts w:ascii="Palatino Linotype" w:hAnsi="Palatino Linotype"/>
          <w:sz w:val="24"/>
          <w:szCs w:val="24"/>
          <w:lang w:val="nl-NL"/>
        </w:rPr>
        <w:t>.</w:t>
      </w:r>
      <w:r w:rsidRPr="00181F2F">
        <w:rPr>
          <w:rFonts w:ascii="Palatino Linotype" w:hAnsi="Palatino Linotype"/>
          <w:sz w:val="24"/>
          <w:szCs w:val="24"/>
          <w:lang w:val="nl-NL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B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181F2F">
        <w:rPr>
          <w:rFonts w:ascii="Palatino Linotype" w:hAnsi="Palatino Linotype"/>
          <w:sz w:val="24"/>
          <w:szCs w:val="24"/>
          <w:lang w:val="nl-NL"/>
        </w:rPr>
        <w:t>ZnO, Fe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3</w:t>
      </w:r>
      <w:r w:rsidRPr="00181F2F">
        <w:rPr>
          <w:rFonts w:ascii="Palatino Linotype" w:hAnsi="Palatino Linotype"/>
          <w:sz w:val="24"/>
          <w:szCs w:val="24"/>
          <w:lang w:val="nl-NL"/>
        </w:rPr>
        <w:t>, SO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3</w:t>
      </w:r>
      <w:r w:rsidRPr="00181F2F">
        <w:rPr>
          <w:rFonts w:ascii="Palatino Linotype" w:hAnsi="Palatino Linotype"/>
          <w:sz w:val="24"/>
          <w:szCs w:val="24"/>
          <w:lang w:val="nl-NL"/>
        </w:rPr>
        <w:t>.</w:t>
      </w:r>
      <w:r w:rsidRPr="00181F2F">
        <w:rPr>
          <w:rFonts w:ascii="Palatino Linotype" w:hAnsi="Palatino Linotype"/>
          <w:sz w:val="24"/>
          <w:szCs w:val="24"/>
          <w:lang w:val="nl-NL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C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181F2F">
        <w:rPr>
          <w:rFonts w:ascii="Palatino Linotype" w:hAnsi="Palatino Linotype"/>
          <w:sz w:val="24"/>
          <w:szCs w:val="24"/>
          <w:lang w:val="nl-NL"/>
        </w:rPr>
        <w:t>P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5</w:t>
      </w:r>
      <w:r w:rsidRPr="00181F2F">
        <w:rPr>
          <w:rFonts w:ascii="Palatino Linotype" w:hAnsi="Palatino Linotype"/>
          <w:sz w:val="24"/>
          <w:szCs w:val="24"/>
          <w:lang w:val="nl-NL"/>
        </w:rPr>
        <w:t>, MgO, CaO.</w:t>
      </w:r>
      <w:r>
        <w:rPr>
          <w:rFonts w:ascii="Palatino Linotype" w:hAnsi="Palatino Linotype"/>
          <w:sz w:val="24"/>
          <w:szCs w:val="24"/>
          <w:lang w:val="nl-NL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D.</w:t>
      </w:r>
      <w:r w:rsidRPr="00181F2F">
        <w:rPr>
          <w:rFonts w:ascii="Palatino Linotype" w:hAnsi="Palatino Linotype"/>
          <w:sz w:val="24"/>
          <w:szCs w:val="24"/>
          <w:lang w:val="nl-NL"/>
        </w:rPr>
        <w:t>Na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O,ZnO,MgO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sz w:val="24"/>
          <w:szCs w:val="24"/>
          <w:lang w:val="nl-NL"/>
        </w:rPr>
      </w:pPr>
      <w:r w:rsidRPr="00181F2F">
        <w:rPr>
          <w:rFonts w:ascii="Palatino Linotype" w:hAnsi="Palatino Linotype"/>
          <w:sz w:val="24"/>
          <w:szCs w:val="24"/>
          <w:lang w:val="nl-NL"/>
        </w:rPr>
        <w:t>Dãy nào sau đây thuộc oxit axit:</w:t>
      </w:r>
    </w:p>
    <w:p w:rsidR="00181F2F" w:rsidRPr="00181F2F" w:rsidRDefault="00181F2F" w:rsidP="00C275E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A.</w:t>
      </w:r>
      <w:r w:rsidRPr="00181F2F">
        <w:rPr>
          <w:rFonts w:ascii="Palatino Linotype" w:hAnsi="Palatino Linotype"/>
          <w:sz w:val="24"/>
          <w:szCs w:val="24"/>
          <w:lang w:val="nl-NL"/>
        </w:rPr>
        <w:t xml:space="preserve"> Na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O, SO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, Al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3</w:t>
      </w:r>
      <w:r w:rsidRPr="00181F2F">
        <w:rPr>
          <w:rFonts w:ascii="Palatino Linotype" w:hAnsi="Palatino Linotype"/>
          <w:sz w:val="24"/>
          <w:szCs w:val="24"/>
          <w:lang w:val="nl-NL"/>
        </w:rPr>
        <w:t>.</w:t>
      </w:r>
      <w:r>
        <w:rPr>
          <w:rFonts w:ascii="Palatino Linotype" w:hAnsi="Palatino Linotype"/>
          <w:sz w:val="24"/>
          <w:szCs w:val="24"/>
          <w:lang w:val="nl-NL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B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181F2F">
        <w:rPr>
          <w:rFonts w:ascii="Palatino Linotype" w:hAnsi="Palatino Linotype"/>
          <w:sz w:val="24"/>
          <w:szCs w:val="24"/>
          <w:lang w:val="nl-NL"/>
        </w:rPr>
        <w:t>P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5</w:t>
      </w:r>
      <w:r w:rsidRPr="00181F2F">
        <w:rPr>
          <w:rFonts w:ascii="Palatino Linotype" w:hAnsi="Palatino Linotype"/>
          <w:sz w:val="24"/>
          <w:szCs w:val="24"/>
          <w:lang w:val="nl-NL"/>
        </w:rPr>
        <w:t>, CO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, SO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.</w:t>
      </w:r>
      <w:r>
        <w:rPr>
          <w:rFonts w:ascii="Palatino Linotype" w:hAnsi="Palatino Linotype"/>
          <w:sz w:val="24"/>
          <w:szCs w:val="24"/>
          <w:lang w:val="nl-NL"/>
        </w:rPr>
        <w:tab/>
      </w:r>
      <w:bookmarkStart w:id="0" w:name="_GoBack"/>
      <w:bookmarkEnd w:id="0"/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C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181F2F">
        <w:rPr>
          <w:rFonts w:ascii="Palatino Linotype" w:hAnsi="Palatino Linotype"/>
          <w:sz w:val="24"/>
          <w:szCs w:val="24"/>
          <w:lang w:val="nl-NL"/>
        </w:rPr>
        <w:t>NO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, SO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3</w:t>
      </w:r>
      <w:r w:rsidRPr="00181F2F">
        <w:rPr>
          <w:rFonts w:ascii="Palatino Linotype" w:hAnsi="Palatino Linotype"/>
          <w:sz w:val="24"/>
          <w:szCs w:val="24"/>
          <w:lang w:val="nl-NL"/>
        </w:rPr>
        <w:t>, CO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.</w:t>
      </w:r>
      <w:r>
        <w:rPr>
          <w:rFonts w:ascii="Palatino Linotype" w:hAnsi="Palatino Linotype"/>
          <w:sz w:val="24"/>
          <w:szCs w:val="24"/>
          <w:lang w:val="nl-NL"/>
        </w:rPr>
        <w:tab/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>D</w:t>
      </w:r>
      <w:r w:rsidRPr="00181F2F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181F2F">
        <w:rPr>
          <w:rFonts w:ascii="Palatino Linotype" w:hAnsi="Palatino Linotype"/>
          <w:sz w:val="24"/>
          <w:szCs w:val="24"/>
          <w:lang w:val="nl-NL"/>
        </w:rPr>
        <w:t>P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5</w:t>
      </w:r>
      <w:r w:rsidRPr="00181F2F">
        <w:rPr>
          <w:rFonts w:ascii="Palatino Linotype" w:hAnsi="Palatino Linotype"/>
          <w:sz w:val="24"/>
          <w:szCs w:val="24"/>
          <w:lang w:val="nl-NL"/>
        </w:rPr>
        <w:t>, CuO, SO</w:t>
      </w:r>
      <w:r w:rsidRPr="00181F2F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181F2F">
        <w:rPr>
          <w:rFonts w:ascii="Palatino Linotype" w:hAnsi="Palatino Linotype"/>
          <w:sz w:val="24"/>
          <w:szCs w:val="24"/>
          <w:lang w:val="nl-NL"/>
        </w:rPr>
        <w:t>.</w:t>
      </w:r>
    </w:p>
    <w:p w:rsidR="00181F2F" w:rsidRPr="00181F2F" w:rsidRDefault="00181F2F" w:rsidP="00181F2F">
      <w:pPr>
        <w:spacing w:after="0" w:line="240" w:lineRule="auto"/>
        <w:jc w:val="both"/>
        <w:rPr>
          <w:rFonts w:ascii="Palatino Linotype" w:hAnsi="Palatino Linotype"/>
          <w:b/>
          <w:bCs/>
          <w:color w:val="333333"/>
          <w:sz w:val="24"/>
          <w:szCs w:val="24"/>
          <w:lang w:val="nl-NL"/>
        </w:rPr>
      </w:pPr>
      <w:r w:rsidRPr="00181F2F">
        <w:rPr>
          <w:rFonts w:ascii="Palatino Linotype" w:hAnsi="Palatino Linotype"/>
          <w:b/>
          <w:bCs/>
          <w:color w:val="333333"/>
          <w:sz w:val="24"/>
          <w:szCs w:val="24"/>
          <w:lang w:val="nl-NL"/>
        </w:rPr>
        <w:t>II.T</w:t>
      </w:r>
      <w:r w:rsidRPr="00181F2F">
        <w:rPr>
          <w:rFonts w:ascii="Palatino Linotype" w:hAnsi="Palatino Linotype"/>
          <w:b/>
          <w:bCs/>
          <w:color w:val="333333"/>
          <w:sz w:val="24"/>
          <w:szCs w:val="24"/>
          <w:u w:val="single"/>
          <w:lang w:val="nl-NL"/>
        </w:rPr>
        <w:t>Ự LUẬN</w:t>
      </w:r>
      <w:r w:rsidRPr="00181F2F">
        <w:rPr>
          <w:rFonts w:ascii="Palatino Linotype" w:hAnsi="Palatino Linotype"/>
          <w:b/>
          <w:bCs/>
          <w:color w:val="333333"/>
          <w:sz w:val="24"/>
          <w:szCs w:val="24"/>
          <w:lang w:val="nl-NL"/>
        </w:rPr>
        <w:t xml:space="preserve">: </w:t>
      </w:r>
      <w:r w:rsidRPr="00181F2F">
        <w:rPr>
          <w:rFonts w:ascii="Palatino Linotype" w:hAnsi="Palatino Linotype"/>
          <w:b/>
          <w:bCs/>
          <w:color w:val="333333"/>
          <w:sz w:val="24"/>
          <w:szCs w:val="24"/>
          <w:lang w:val="nl-NL"/>
        </w:rPr>
        <w:t>(</w:t>
      </w:r>
      <w:r w:rsidRPr="00181F2F">
        <w:rPr>
          <w:rFonts w:ascii="Palatino Linotype" w:hAnsi="Palatino Linotype"/>
          <w:b/>
          <w:bCs/>
          <w:color w:val="333333"/>
          <w:sz w:val="24"/>
          <w:szCs w:val="24"/>
          <w:lang w:val="nl-NL"/>
        </w:rPr>
        <w:t>6</w:t>
      </w:r>
      <w:r w:rsidRPr="00181F2F">
        <w:rPr>
          <w:rFonts w:ascii="Palatino Linotype" w:hAnsi="Palatino Linotype"/>
          <w:b/>
          <w:bCs/>
          <w:color w:val="333333"/>
          <w:sz w:val="24"/>
          <w:szCs w:val="24"/>
          <w:lang w:val="nl-NL"/>
        </w:rPr>
        <w:t xml:space="preserve"> điểm)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333333"/>
          <w:sz w:val="24"/>
          <w:szCs w:val="24"/>
          <w:lang w:val="nl-NL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nl-NL"/>
        </w:rPr>
        <w:t xml:space="preserve">Hãy viết các phương trình hóa học của các phản ứng trong mỗi trường hợp sau: </w:t>
      </w:r>
    </w:p>
    <w:p w:rsidR="00181F2F" w:rsidRPr="00181F2F" w:rsidRDefault="00181F2F" w:rsidP="00181F2F">
      <w:pPr>
        <w:spacing w:after="0" w:line="240" w:lineRule="auto"/>
        <w:ind w:left="992"/>
        <w:jc w:val="both"/>
        <w:rPr>
          <w:rFonts w:ascii="Palatino Linotype" w:hAnsi="Palatino Linotype"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a/ Magie oxit và axit nitric.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 xml:space="preserve"> 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b/ Đồng và axit sunfuric đặc nóng.</w:t>
      </w:r>
    </w:p>
    <w:p w:rsidR="00181F2F" w:rsidRPr="00181F2F" w:rsidRDefault="00181F2F" w:rsidP="00181F2F">
      <w:pPr>
        <w:spacing w:after="0" w:line="240" w:lineRule="auto"/>
        <w:ind w:left="992"/>
        <w:jc w:val="both"/>
        <w:rPr>
          <w:rFonts w:ascii="Palatino Linotype" w:hAnsi="Palatino Linotype"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c/ Sắt và axit clohiđric.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 xml:space="preserve"> 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d/ Sắt (III) hiđroxit và axit sunfuric.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Có 3 lọ không nhãn, mỗi lọ đựng một dung dịch không màu là HCl, H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2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SO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4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, Na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2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SO</w:t>
      </w:r>
      <w:r w:rsidRPr="00181F2F">
        <w:rPr>
          <w:rFonts w:ascii="Palatino Linotype" w:hAnsi="Palatino Linotype"/>
          <w:color w:val="333333"/>
          <w:sz w:val="24"/>
          <w:szCs w:val="24"/>
          <w:vertAlign w:val="subscript"/>
          <w:lang w:val="en-GB"/>
        </w:rPr>
        <w:t>4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. Hãy nhận biết dung dịch đựng trong mỗi lọ bằng phương pháp hóa học. Viết phương trình hóa học.</w:t>
      </w:r>
      <w:r>
        <w:rPr>
          <w:rFonts w:ascii="Palatino Linotype" w:hAnsi="Palatino Linotype"/>
          <w:color w:val="333333"/>
          <w:sz w:val="24"/>
          <w:szCs w:val="24"/>
          <w:lang w:val="en-GB"/>
        </w:rPr>
        <w:t xml:space="preserve"> </w:t>
      </w:r>
    </w:p>
    <w:p w:rsidR="00181F2F" w:rsidRPr="00181F2F" w:rsidRDefault="00181F2F" w:rsidP="00181F2F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Cho một khối lượng mạt sắt dư vào 30 ml dung dịch axit clohiđric HCl, phản ứng xong thu được 1,12 lít khí ở đktc.</w:t>
      </w:r>
    </w:p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a/ Viết phương trình phản ứng hóa học.</w:t>
      </w:r>
    </w:p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b/ Tính khối lượng mạt sắt tham gia phản ứng.</w:t>
      </w:r>
    </w:p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c/ Tính nồng độ mol của dung dịch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 xml:space="preserve"> </w:t>
      </w: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axit clohiđric HCl đã dùng.</w:t>
      </w:r>
    </w:p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en-GB"/>
        </w:rPr>
        <w:t>d/ Tính khối lượng muối sắt (II) clorua thu được.</w:t>
      </w:r>
    </w:p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color w:val="333333"/>
          <w:sz w:val="24"/>
          <w:szCs w:val="24"/>
          <w:lang w:val="pt-BR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pt-BR"/>
        </w:rPr>
        <w:t>Cho biết Fe = 56, Cl = 35,5</w:t>
      </w:r>
    </w:p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181F2F">
        <w:rPr>
          <w:rFonts w:ascii="Palatino Linotype" w:hAnsi="Palatino Linotype"/>
          <w:sz w:val="24"/>
          <w:szCs w:val="24"/>
        </w:rPr>
        <w:br w:type="page"/>
      </w:r>
    </w:p>
    <w:p w:rsidR="00181F2F" w:rsidRPr="00181F2F" w:rsidRDefault="00181F2F" w:rsidP="00181F2F">
      <w:pPr>
        <w:spacing w:after="0" w:line="240" w:lineRule="auto"/>
        <w:ind w:left="992"/>
        <w:jc w:val="center"/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</w:pPr>
      <w:r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  <w:lastRenderedPageBreak/>
        <w:t>ĐÁP ÁN</w:t>
      </w:r>
    </w:p>
    <w:p w:rsidR="00181F2F" w:rsidRPr="00181F2F" w:rsidRDefault="00181F2F" w:rsidP="00181F2F">
      <w:pPr>
        <w:spacing w:after="0" w:line="240" w:lineRule="auto"/>
        <w:jc w:val="both"/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</w:pPr>
      <w:r w:rsidRPr="00181F2F"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  <w:t>I.TRẮC NGHIỆM: (4điểm)</w:t>
      </w:r>
    </w:p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b/>
          <w:bCs/>
          <w:color w:val="333333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17"/>
        <w:gridCol w:w="1180"/>
        <w:gridCol w:w="1015"/>
        <w:gridCol w:w="1015"/>
        <w:gridCol w:w="1180"/>
        <w:gridCol w:w="1015"/>
        <w:gridCol w:w="1007"/>
        <w:gridCol w:w="1007"/>
      </w:tblGrid>
      <w:tr w:rsidR="00181F2F" w:rsidRPr="00181F2F" w:rsidTr="005B6342">
        <w:trPr>
          <w:trHeight w:val="348"/>
        </w:trPr>
        <w:tc>
          <w:tcPr>
            <w:tcW w:w="1340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Câu</w:t>
            </w:r>
          </w:p>
        </w:tc>
        <w:tc>
          <w:tcPr>
            <w:tcW w:w="817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1</w:t>
            </w:r>
          </w:p>
        </w:tc>
        <w:tc>
          <w:tcPr>
            <w:tcW w:w="1180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2</w:t>
            </w:r>
          </w:p>
        </w:tc>
        <w:tc>
          <w:tcPr>
            <w:tcW w:w="1015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3</w:t>
            </w:r>
          </w:p>
        </w:tc>
        <w:tc>
          <w:tcPr>
            <w:tcW w:w="1015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4</w:t>
            </w:r>
          </w:p>
        </w:tc>
        <w:tc>
          <w:tcPr>
            <w:tcW w:w="1180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5</w:t>
            </w:r>
          </w:p>
        </w:tc>
        <w:tc>
          <w:tcPr>
            <w:tcW w:w="1015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6</w:t>
            </w:r>
          </w:p>
        </w:tc>
        <w:tc>
          <w:tcPr>
            <w:tcW w:w="1007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7</w:t>
            </w:r>
          </w:p>
        </w:tc>
        <w:tc>
          <w:tcPr>
            <w:tcW w:w="1007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8</w:t>
            </w:r>
          </w:p>
        </w:tc>
      </w:tr>
      <w:tr w:rsidR="00181F2F" w:rsidRPr="00181F2F" w:rsidTr="005B6342">
        <w:trPr>
          <w:trHeight w:val="367"/>
        </w:trPr>
        <w:tc>
          <w:tcPr>
            <w:tcW w:w="1340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Đáp án</w:t>
            </w:r>
          </w:p>
        </w:tc>
        <w:tc>
          <w:tcPr>
            <w:tcW w:w="817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C</w:t>
            </w:r>
          </w:p>
        </w:tc>
        <w:tc>
          <w:tcPr>
            <w:tcW w:w="1180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C</w:t>
            </w:r>
          </w:p>
        </w:tc>
        <w:tc>
          <w:tcPr>
            <w:tcW w:w="1015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C</w:t>
            </w:r>
          </w:p>
        </w:tc>
        <w:tc>
          <w:tcPr>
            <w:tcW w:w="1015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D</w:t>
            </w:r>
          </w:p>
        </w:tc>
        <w:tc>
          <w:tcPr>
            <w:tcW w:w="1180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A, C</w:t>
            </w:r>
          </w:p>
        </w:tc>
        <w:tc>
          <w:tcPr>
            <w:tcW w:w="1015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C</w:t>
            </w:r>
          </w:p>
        </w:tc>
        <w:tc>
          <w:tcPr>
            <w:tcW w:w="1007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A, D</w:t>
            </w:r>
          </w:p>
        </w:tc>
        <w:tc>
          <w:tcPr>
            <w:tcW w:w="1007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b/>
                <w:color w:val="333333"/>
                <w:sz w:val="24"/>
                <w:szCs w:val="24"/>
                <w:lang w:val="en-GB"/>
              </w:rPr>
              <w:t>B,C</w:t>
            </w:r>
          </w:p>
        </w:tc>
      </w:tr>
    </w:tbl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b/>
          <w:bCs/>
          <w:color w:val="333333"/>
          <w:sz w:val="24"/>
          <w:szCs w:val="24"/>
          <w:lang w:val="pt-BR"/>
        </w:rPr>
      </w:pPr>
    </w:p>
    <w:p w:rsidR="00181F2F" w:rsidRPr="00181F2F" w:rsidRDefault="00181F2F" w:rsidP="00181F2F">
      <w:pPr>
        <w:spacing w:after="0" w:line="240" w:lineRule="auto"/>
        <w:jc w:val="both"/>
        <w:rPr>
          <w:rFonts w:ascii="Palatino Linotype" w:hAnsi="Palatino Linotype"/>
          <w:b/>
          <w:bCs/>
          <w:color w:val="333333"/>
          <w:sz w:val="24"/>
          <w:szCs w:val="24"/>
          <w:lang w:val="nl-NL"/>
        </w:rPr>
      </w:pPr>
      <w:r w:rsidRPr="00181F2F">
        <w:rPr>
          <w:rFonts w:ascii="Palatino Linotype" w:hAnsi="Palatino Linotype"/>
          <w:b/>
          <w:bCs/>
          <w:color w:val="333333"/>
          <w:sz w:val="24"/>
          <w:szCs w:val="24"/>
          <w:lang w:val="nl-NL"/>
        </w:rPr>
        <w:t>II.T</w:t>
      </w:r>
      <w:r w:rsidRPr="00181F2F">
        <w:rPr>
          <w:rFonts w:ascii="Palatino Linotype" w:hAnsi="Palatino Linotype"/>
          <w:b/>
          <w:bCs/>
          <w:color w:val="333333"/>
          <w:sz w:val="24"/>
          <w:szCs w:val="24"/>
          <w:u w:val="single"/>
          <w:lang w:val="nl-NL"/>
        </w:rPr>
        <w:t>Ự LUẬN</w:t>
      </w:r>
      <w:r w:rsidRPr="00181F2F">
        <w:rPr>
          <w:rFonts w:ascii="Palatino Linotype" w:hAnsi="Palatino Linotype"/>
          <w:b/>
          <w:bCs/>
          <w:color w:val="333333"/>
          <w:sz w:val="24"/>
          <w:szCs w:val="24"/>
          <w:lang w:val="nl-NL"/>
        </w:rPr>
        <w:t>: (6 điểm)</w:t>
      </w:r>
    </w:p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b/>
          <w:bCs/>
          <w:color w:val="333333"/>
          <w:sz w:val="24"/>
          <w:szCs w:val="24"/>
          <w:lang w:val="pt-BR"/>
        </w:rPr>
      </w:pPr>
    </w:p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b/>
          <w:bCs/>
          <w:color w:val="333333"/>
          <w:sz w:val="24"/>
          <w:szCs w:val="24"/>
          <w:lang w:val="pt-BR"/>
        </w:rPr>
      </w:pPr>
      <w:r w:rsidRPr="00181F2F">
        <w:rPr>
          <w:rFonts w:ascii="Palatino Linotype" w:hAnsi="Palatino Linotype"/>
          <w:color w:val="333333"/>
          <w:sz w:val="24"/>
          <w:szCs w:val="24"/>
          <w:lang w:val="pt-BR"/>
        </w:rPr>
        <w:t>.</w:t>
      </w:r>
      <w:r w:rsidRPr="00181F2F">
        <w:rPr>
          <w:rFonts w:ascii="Palatino Linotype" w:hAnsi="Palatino Linotype"/>
          <w:noProof/>
          <w:color w:val="333333"/>
          <w:sz w:val="24"/>
          <w:szCs w:val="24"/>
          <w:lang w:val="pt-B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1908"/>
      </w:tblGrid>
      <w:tr w:rsidR="00181F2F" w:rsidRPr="00181F2F" w:rsidTr="005B6342">
        <w:trPr>
          <w:jc w:val="center"/>
        </w:trPr>
        <w:tc>
          <w:tcPr>
            <w:tcW w:w="1008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5940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908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Thang điểm</w:t>
            </w:r>
          </w:p>
        </w:tc>
      </w:tr>
      <w:tr w:rsidR="00181F2F" w:rsidRPr="00181F2F" w:rsidTr="005B6342">
        <w:trPr>
          <w:jc w:val="center"/>
        </w:trPr>
        <w:tc>
          <w:tcPr>
            <w:tcW w:w="1008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1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(2,0 đ)</w:t>
            </w:r>
          </w:p>
        </w:tc>
        <w:tc>
          <w:tcPr>
            <w:tcW w:w="5940" w:type="dxa"/>
          </w:tcPr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-Mỗi phương trình viết đúng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>(Thiếu điều kiện hoặc cân bằng -0,25 đ cho 1 PTHH )</w:t>
            </w:r>
          </w:p>
        </w:tc>
        <w:tc>
          <w:tcPr>
            <w:tcW w:w="1908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0,5 x 4 = 2 điểm</w:t>
            </w:r>
          </w:p>
        </w:tc>
      </w:tr>
      <w:tr w:rsidR="00181F2F" w:rsidRPr="00181F2F" w:rsidTr="005B6342">
        <w:trPr>
          <w:jc w:val="center"/>
        </w:trPr>
        <w:tc>
          <w:tcPr>
            <w:tcW w:w="1008" w:type="dxa"/>
            <w:vAlign w:val="center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b/>
                <w:sz w:val="24"/>
                <w:szCs w:val="24"/>
              </w:rPr>
              <w:t>(2,0 đ)</w:t>
            </w:r>
          </w:p>
        </w:tc>
        <w:tc>
          <w:tcPr>
            <w:tcW w:w="5940" w:type="dxa"/>
          </w:tcPr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-Lấy mẫu thử.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-Dùng quỳ tím nhúng vào các mẫu thử, nếu: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+Quỳ tím không đổi màu đó là Na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+ Quỳ tím đổi sang màu đỏ đó là H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4 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>và HCl.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-Cho 1 ít dung dịch BaCl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 xml:space="preserve"> vào 2 mẩu thử là axit, nếu: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+Xuất hiện kết tủa trắng đó là H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BaCl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 xml:space="preserve"> +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>H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sym w:font="Wingdings 3" w:char="F092"/>
            </w:r>
            <w:r w:rsidRPr="00181F2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>BaSO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sym w:font="Wingdings 3" w:char="F024"/>
            </w:r>
            <w:r w:rsidRPr="00181F2F">
              <w:rPr>
                <w:rFonts w:ascii="Palatino Linotype" w:hAnsi="Palatino Linotype"/>
                <w:sz w:val="24"/>
                <w:szCs w:val="24"/>
              </w:rPr>
              <w:t xml:space="preserve"> +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</w:rPr>
              <w:t>2HCl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+Còn lại là HCl không phản ứng</w:t>
            </w:r>
          </w:p>
        </w:tc>
        <w:tc>
          <w:tcPr>
            <w:tcW w:w="1908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0,5 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0,25 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0,25 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0,25 đ</w:t>
            </w:r>
          </w:p>
        </w:tc>
      </w:tr>
      <w:tr w:rsidR="00181F2F" w:rsidRPr="00181F2F" w:rsidTr="005B6342">
        <w:trPr>
          <w:jc w:val="center"/>
        </w:trPr>
        <w:tc>
          <w:tcPr>
            <w:tcW w:w="1008" w:type="dxa"/>
            <w:vAlign w:val="center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1F2F">
              <w:rPr>
                <w:rFonts w:ascii="Palatino Linotype" w:hAnsi="Palatino Linotype"/>
                <w:b/>
                <w:sz w:val="24"/>
                <w:szCs w:val="24"/>
              </w:rPr>
              <w:t>(3,0 đ)</w:t>
            </w:r>
          </w:p>
        </w:tc>
        <w:tc>
          <w:tcPr>
            <w:tcW w:w="5940" w:type="dxa"/>
          </w:tcPr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en-GB"/>
              </w:rPr>
            </w:pPr>
            <w:r w:rsidRPr="00181F2F">
              <w:rPr>
                <w:rFonts w:ascii="Palatino Linotype" w:hAnsi="Palatino Linotype"/>
                <w:sz w:val="24"/>
                <w:szCs w:val="24"/>
              </w:rPr>
              <w:t>a/Phương trình hóa học: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Fe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+ 2 HCl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position w:val="-6"/>
                <w:sz w:val="24"/>
                <w:szCs w:val="24"/>
                <w:vertAlign w:val="subscript"/>
                <w:lang w:val="pt-BR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5pt;height:11.25pt" o:ole="">
                  <v:imagedata r:id="rId6" o:title=""/>
                </v:shape>
                <o:OLEObject Type="Embed" ProgID="Equation.DSMT4" ShapeID="_x0000_i1028" DrawAspect="Content" ObjectID="_1659179158" r:id="rId7"/>
              </w:object>
            </w:r>
            <w:r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FeCl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H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81F2F">
              <w:rPr>
                <w:rFonts w:ascii="Palatino Linotype" w:hAnsi="Palatino Linotype" w:cs="Times New Roman"/>
                <w:sz w:val="24"/>
                <w:szCs w:val="24"/>
                <w:lang w:val="pt-BR"/>
              </w:rPr>
              <w:t>↑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>b/ Số mol H</w:t>
            </w: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vertAlign w:val="subscript"/>
                <w:lang w:val="pt-BR"/>
              </w:rPr>
              <w:t>2</w:t>
            </w: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 xml:space="preserve"> là: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position w:val="-26"/>
                <w:sz w:val="24"/>
                <w:szCs w:val="24"/>
                <w:lang w:val="pt-BR"/>
              </w:rPr>
              <w:object w:dxaOrig="1840" w:dyaOrig="639">
                <v:shape id="_x0000_i1025" type="#_x0000_t75" style="width:92.25pt;height:32.25pt" o:ole="">
                  <v:imagedata r:id="rId8" o:title=""/>
                </v:shape>
                <o:OLEObject Type="Embed" ProgID="Equation.3" ShapeID="_x0000_i1025" DrawAspect="Content" ObjectID="_1659179159" r:id="rId9"/>
              </w:object>
            </w: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>= 0,05 mol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 xml:space="preserve">PTHH: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Fe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+ 2 HCl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81F2F">
              <w:rPr>
                <w:rFonts w:ascii="Palatino Linotype" w:hAnsi="Palatino Linotype" w:cs="Times New Roman"/>
                <w:sz w:val="24"/>
                <w:szCs w:val="24"/>
                <w:lang w:val="pt-BR"/>
              </w:rPr>
              <w:t>→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FeCl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+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H</w:t>
            </w:r>
            <w:r w:rsidRPr="00181F2F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81F2F">
              <w:rPr>
                <w:rFonts w:ascii="Palatino Linotype" w:hAnsi="Palatino Linotype" w:cs="Times New Roman"/>
                <w:sz w:val="24"/>
                <w:szCs w:val="24"/>
                <w:lang w:val="pt-BR"/>
              </w:rPr>
              <w:t>↑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1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2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1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1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(mol)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0,05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0,1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0,05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0,05 (mol)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>Khối lượng mạt sắt tham gia phản ứng là: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>m</w:t>
            </w: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vertAlign w:val="subscript"/>
                <w:lang w:val="pt-BR"/>
              </w:rPr>
              <w:t>Fe</w:t>
            </w: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 xml:space="preserve"> = n. M = 0,05. 56 = 2,8 g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>c/ Nồng độ mol của dung dịch HCl đã dùng là: ( 30ml = 0,03 lít)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position w:val="-28"/>
                <w:sz w:val="24"/>
                <w:szCs w:val="24"/>
                <w:lang w:val="pt-BR"/>
              </w:rPr>
              <w:object w:dxaOrig="1540" w:dyaOrig="660">
                <v:shape id="_x0000_i1027" type="#_x0000_t75" style="width:77.25pt;height:33pt" o:ole="">
                  <v:imagedata r:id="rId10" o:title=""/>
                </v:shape>
                <o:OLEObject Type="Embed" ProgID="Equation.DSMT4" ShapeID="_x0000_i1027" DrawAspect="Content" ObjectID="_1659179160" r:id="rId11"/>
              </w:object>
            </w: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>= 3,3M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>d/ Khối lượng FeCl</w:t>
            </w: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vertAlign w:val="subscript"/>
                <w:lang w:val="pt-BR"/>
              </w:rPr>
              <w:t>2</w:t>
            </w: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 xml:space="preserve"> thu được là: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color w:val="333333"/>
                <w:position w:val="-14"/>
                <w:sz w:val="24"/>
                <w:szCs w:val="24"/>
                <w:lang w:val="pt-BR"/>
              </w:rPr>
              <w:object w:dxaOrig="840" w:dyaOrig="380">
                <v:shape id="_x0000_i1026" type="#_x0000_t75" style="width:42pt;height:18.75pt" o:ole="">
                  <v:imagedata r:id="rId12" o:title=""/>
                </v:shape>
                <o:OLEObject Type="Embed" ProgID="Equation.3" ShapeID="_x0000_i1026" DrawAspect="Content" ObjectID="_1659179161" r:id="rId13"/>
              </w:object>
            </w:r>
            <w:r w:rsidRPr="00181F2F">
              <w:rPr>
                <w:rFonts w:ascii="Palatino Linotype" w:hAnsi="Palatino Linotype"/>
                <w:color w:val="333333"/>
                <w:sz w:val="24"/>
                <w:szCs w:val="24"/>
                <w:lang w:val="pt-BR"/>
              </w:rPr>
              <w:t xml:space="preserve"> n. M = 0,05. 127 = 6,35g</w:t>
            </w:r>
          </w:p>
          <w:p w:rsidR="00181F2F" w:rsidRPr="00181F2F" w:rsidRDefault="00181F2F" w:rsidP="00181F2F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1908" w:type="dxa"/>
          </w:tcPr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0,5đ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0,5đ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0,5đ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0,5đ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0,5đ</w:t>
            </w:r>
          </w:p>
          <w:p w:rsidR="00181F2F" w:rsidRPr="00181F2F" w:rsidRDefault="00181F2F" w:rsidP="00181F2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81F2F">
              <w:rPr>
                <w:rFonts w:ascii="Palatino Linotype" w:hAnsi="Palatino Linotype"/>
                <w:sz w:val="24"/>
                <w:szCs w:val="24"/>
                <w:lang w:val="pt-BR"/>
              </w:rPr>
              <w:t>0,5đ</w:t>
            </w:r>
          </w:p>
        </w:tc>
      </w:tr>
    </w:tbl>
    <w:p w:rsidR="00181F2F" w:rsidRPr="00181F2F" w:rsidRDefault="00181F2F" w:rsidP="00181F2F">
      <w:pPr>
        <w:spacing w:after="0" w:line="240" w:lineRule="auto"/>
        <w:ind w:left="992"/>
        <w:rPr>
          <w:rFonts w:ascii="Palatino Linotype" w:hAnsi="Palatino Linotype"/>
          <w:sz w:val="24"/>
          <w:szCs w:val="24"/>
          <w:lang w:val="pt-BR"/>
        </w:rPr>
      </w:pPr>
    </w:p>
    <w:p w:rsidR="00160959" w:rsidRPr="00181F2F" w:rsidRDefault="00160959" w:rsidP="00181F2F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</w:p>
    <w:sectPr w:rsidR="00160959" w:rsidRPr="00181F2F" w:rsidSect="00181F2F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DEE"/>
    <w:multiLevelType w:val="hybridMultilevel"/>
    <w:tmpl w:val="AEE2B1FC"/>
    <w:lvl w:ilvl="0" w:tplc="F2C89E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353B"/>
    <w:multiLevelType w:val="hybridMultilevel"/>
    <w:tmpl w:val="31A4AE80"/>
    <w:lvl w:ilvl="0" w:tplc="F2C89E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F"/>
    <w:rsid w:val="00005583"/>
    <w:rsid w:val="00051E16"/>
    <w:rsid w:val="00160959"/>
    <w:rsid w:val="00181F2F"/>
    <w:rsid w:val="00252A4C"/>
    <w:rsid w:val="002B34BD"/>
    <w:rsid w:val="00327905"/>
    <w:rsid w:val="004909EE"/>
    <w:rsid w:val="005839D4"/>
    <w:rsid w:val="005C3CCB"/>
    <w:rsid w:val="006549D9"/>
    <w:rsid w:val="008230C4"/>
    <w:rsid w:val="008B0EF7"/>
    <w:rsid w:val="008C067B"/>
    <w:rsid w:val="00937EF1"/>
    <w:rsid w:val="00A15B63"/>
    <w:rsid w:val="00B927FB"/>
    <w:rsid w:val="00BD1B01"/>
    <w:rsid w:val="00C275ED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2</cp:revision>
  <cp:lastPrinted>2020-08-17T07:12:00Z</cp:lastPrinted>
  <dcterms:created xsi:type="dcterms:W3CDTF">2020-08-17T07:03:00Z</dcterms:created>
  <dcterms:modified xsi:type="dcterms:W3CDTF">2020-08-17T07:19:00Z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