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199A" w:rsidRPr="001E3A68" w:rsidRDefault="0002199A" w:rsidP="0002199A">
      <w:pPr>
        <w:spacing w:after="0" w:line="240" w:lineRule="auto"/>
        <w:ind w:left="1933" w:right="2035"/>
        <w:jc w:val="center"/>
        <w:rPr>
          <w:b/>
          <w:color w:val="2F5496"/>
        </w:rPr>
      </w:pPr>
      <w:r w:rsidRPr="001E3A68">
        <w:rPr>
          <w:b/>
          <w:color w:val="2F5496"/>
        </w:rPr>
        <w:t>BÀI 27</w:t>
      </w:r>
      <w:r w:rsidRPr="001E3A68">
        <w:rPr>
          <w:b/>
          <w:color w:val="2F5496"/>
        </w:rPr>
        <w:br/>
        <w:t>THAM SỐ CỦA HÀM</w:t>
      </w:r>
    </w:p>
    <w:p w:rsidR="0002199A" w:rsidRPr="001E3A68" w:rsidRDefault="0002199A" w:rsidP="0002199A">
      <w:pPr>
        <w:spacing w:after="0" w:line="240" w:lineRule="auto"/>
        <w:ind w:left="1933" w:right="2035"/>
        <w:jc w:val="center"/>
      </w:pPr>
      <w:r w:rsidRPr="001E3A68">
        <w:t>Môn học: Tin Học; Lớp: 10</w:t>
      </w:r>
    </w:p>
    <w:p w:rsidR="0002199A" w:rsidRPr="001E3A68" w:rsidRDefault="0002199A" w:rsidP="0002199A">
      <w:pPr>
        <w:spacing w:after="0" w:line="240" w:lineRule="auto"/>
        <w:jc w:val="center"/>
      </w:pPr>
      <w:r w:rsidRPr="001E3A68">
        <w:t>Thời gian thực hiện: 2 tiết</w:t>
      </w:r>
    </w:p>
    <w:p w:rsidR="0002199A" w:rsidRPr="001E3A68" w:rsidRDefault="0002199A" w:rsidP="0002199A">
      <w:pPr>
        <w:spacing w:after="0" w:line="240" w:lineRule="auto"/>
        <w:jc w:val="center"/>
        <w:rPr>
          <w:b/>
        </w:rPr>
      </w:pPr>
    </w:p>
    <w:p w:rsidR="0002199A" w:rsidRPr="001E3A68" w:rsidRDefault="0002199A" w:rsidP="0002199A">
      <w:pPr>
        <w:spacing w:after="0" w:line="240" w:lineRule="auto"/>
        <w:jc w:val="center"/>
        <w:rPr>
          <w:b/>
        </w:rPr>
      </w:pPr>
    </w:p>
    <w:p w:rsidR="0002199A" w:rsidRPr="001E3A68" w:rsidRDefault="0002199A" w:rsidP="0002199A">
      <w:pPr>
        <w:spacing w:after="0" w:line="240" w:lineRule="auto"/>
        <w:jc w:val="both"/>
        <w:rPr>
          <w:b/>
        </w:rPr>
      </w:pPr>
      <w:r w:rsidRPr="001E3A68">
        <w:rPr>
          <w:b/>
        </w:rPr>
        <w:t>I</w:t>
      </w:r>
      <w:r w:rsidRPr="001E3A68">
        <w:t>.</w:t>
      </w:r>
      <w:r w:rsidRPr="001E3A68">
        <w:rPr>
          <w:b/>
        </w:rPr>
        <w:t xml:space="preserve"> MỤC TIÊU</w:t>
      </w:r>
    </w:p>
    <w:p w:rsidR="0002199A" w:rsidRPr="001E3A68" w:rsidRDefault="0002199A" w:rsidP="0002199A">
      <w:pPr>
        <w:spacing w:after="0" w:line="240" w:lineRule="auto"/>
        <w:jc w:val="both"/>
        <w:rPr>
          <w:b/>
          <w:i/>
        </w:rPr>
      </w:pPr>
      <w:r w:rsidRPr="001E3A68">
        <w:rPr>
          <w:b/>
          <w:i/>
        </w:rPr>
        <w:t>1</w:t>
      </w:r>
      <w:r w:rsidRPr="001E3A68">
        <w:rPr>
          <w:i/>
        </w:rPr>
        <w:t>.</w:t>
      </w:r>
      <w:r w:rsidRPr="001E3A68">
        <w:rPr>
          <w:b/>
          <w:i/>
        </w:rPr>
        <w:t xml:space="preserve"> Kiến thức:</w:t>
      </w:r>
    </w:p>
    <w:p w:rsidR="0002199A" w:rsidRPr="001E3A68" w:rsidRDefault="0002199A" w:rsidP="0002199A">
      <w:pPr>
        <w:spacing w:after="0" w:line="240" w:lineRule="auto"/>
        <w:jc w:val="both"/>
        <w:rPr>
          <w:color w:val="0070C0"/>
        </w:rPr>
      </w:pPr>
      <w:r w:rsidRPr="001E3A68">
        <w:rPr>
          <w:color w:val="0070C0"/>
        </w:rPr>
        <w:t>- Biết cách thiết lập các tham số của hàm. Hiểu được cách truyền giá trị thông qua đối số hàm.</w:t>
      </w:r>
    </w:p>
    <w:p w:rsidR="0002199A" w:rsidRPr="001E3A68" w:rsidRDefault="0002199A" w:rsidP="0002199A">
      <w:pPr>
        <w:spacing w:after="0" w:line="240" w:lineRule="auto"/>
        <w:rPr>
          <w:color w:val="0070C0"/>
        </w:rPr>
      </w:pPr>
      <w:r w:rsidRPr="001E3A68">
        <w:rPr>
          <w:color w:val="0070C0"/>
        </w:rPr>
        <w:t xml:space="preserve">- Biết viết chương trình có sử dụng chương trình con   </w:t>
      </w:r>
      <w:r w:rsidRPr="001E3A68">
        <w:t>.</w:t>
      </w:r>
    </w:p>
    <w:p w:rsidR="0002199A" w:rsidRPr="001E3A68" w:rsidRDefault="0002199A" w:rsidP="0002199A">
      <w:pPr>
        <w:spacing w:after="0" w:line="240" w:lineRule="auto"/>
        <w:jc w:val="both"/>
        <w:rPr>
          <w:b/>
          <w:i/>
        </w:rPr>
      </w:pPr>
      <w:r w:rsidRPr="001E3A68">
        <w:rPr>
          <w:b/>
          <w:i/>
        </w:rPr>
        <w:t>2</w:t>
      </w:r>
      <w:r w:rsidRPr="001E3A68">
        <w:rPr>
          <w:i/>
        </w:rPr>
        <w:t>.</w:t>
      </w:r>
      <w:r w:rsidRPr="001E3A68">
        <w:rPr>
          <w:b/>
          <w:i/>
        </w:rPr>
        <w:t xml:space="preserve"> Kỹ năng: </w:t>
      </w:r>
    </w:p>
    <w:p w:rsidR="0002199A" w:rsidRPr="001E3A68" w:rsidRDefault="0002199A" w:rsidP="0002199A">
      <w:pPr>
        <w:spacing w:after="0" w:line="240" w:lineRule="auto"/>
        <w:ind w:firstLine="228"/>
        <w:jc w:val="both"/>
      </w:pPr>
      <w:r w:rsidRPr="001E3A68">
        <w:t>- Năng lực tự chủ và tự học</w:t>
      </w:r>
    </w:p>
    <w:p w:rsidR="0002199A" w:rsidRPr="001E3A68" w:rsidRDefault="0002199A" w:rsidP="0002199A">
      <w:pPr>
        <w:spacing w:after="0" w:line="240" w:lineRule="auto"/>
        <w:ind w:firstLine="228"/>
        <w:jc w:val="both"/>
      </w:pPr>
      <w:r w:rsidRPr="001E3A68">
        <w:t>- Năng lực giao tiếp và hợp tác</w:t>
      </w:r>
    </w:p>
    <w:p w:rsidR="0002199A" w:rsidRPr="001E3A68" w:rsidRDefault="0002199A" w:rsidP="0002199A">
      <w:pPr>
        <w:spacing w:after="0" w:line="240" w:lineRule="auto"/>
        <w:ind w:firstLine="228"/>
        <w:jc w:val="both"/>
      </w:pPr>
      <w:r w:rsidRPr="001E3A68">
        <w:t>- Năng lực sáng tạo và giải quyết vấn đề</w:t>
      </w:r>
    </w:p>
    <w:p w:rsidR="0002199A" w:rsidRPr="001E3A68" w:rsidRDefault="0002199A" w:rsidP="0002199A">
      <w:pPr>
        <w:spacing w:after="0" w:line="240" w:lineRule="auto"/>
        <w:jc w:val="both"/>
        <w:rPr>
          <w:b/>
        </w:rPr>
      </w:pPr>
      <w:r w:rsidRPr="001E3A68">
        <w:rPr>
          <w:b/>
          <w:i/>
        </w:rPr>
        <w:t>3</w:t>
      </w:r>
      <w:r w:rsidRPr="001E3A68">
        <w:rPr>
          <w:i/>
        </w:rPr>
        <w:t>.</w:t>
      </w:r>
      <w:r w:rsidRPr="001E3A68">
        <w:rPr>
          <w:b/>
          <w:i/>
        </w:rPr>
        <w:t xml:space="preserve"> Phẩm chất: </w:t>
      </w:r>
      <w:r w:rsidRPr="001E3A68">
        <w:t>Nghiêm túc, tập trung, tích cực chủ động.</w:t>
      </w:r>
    </w:p>
    <w:p w:rsidR="0002199A" w:rsidRPr="001E3A68" w:rsidRDefault="0002199A" w:rsidP="0002199A">
      <w:pPr>
        <w:spacing w:after="0" w:line="240" w:lineRule="auto"/>
        <w:jc w:val="both"/>
        <w:rPr>
          <w:b/>
        </w:rPr>
      </w:pPr>
      <w:r w:rsidRPr="001E3A68">
        <w:rPr>
          <w:b/>
        </w:rPr>
        <w:t>II</w:t>
      </w:r>
      <w:r w:rsidRPr="001E3A68">
        <w:t>.</w:t>
      </w:r>
      <w:r w:rsidRPr="001E3A68">
        <w:rPr>
          <w:b/>
        </w:rPr>
        <w:t xml:space="preserve"> THIẾT BỊ DẠY HỌC VÀ HỌC LIỆU</w:t>
      </w:r>
    </w:p>
    <w:p w:rsidR="0002199A" w:rsidRPr="001E3A68" w:rsidRDefault="0002199A" w:rsidP="0002199A">
      <w:pPr>
        <w:spacing w:after="0" w:line="240" w:lineRule="auto"/>
        <w:ind w:firstLine="228"/>
        <w:jc w:val="both"/>
        <w:rPr>
          <w:b/>
          <w:i/>
        </w:rPr>
      </w:pPr>
      <w:r w:rsidRPr="001E3A68">
        <w:t>Sgk, Sbt, giáo án.</w:t>
      </w:r>
    </w:p>
    <w:p w:rsidR="0002199A" w:rsidRPr="001E3A68" w:rsidRDefault="0002199A" w:rsidP="0002199A">
      <w:pPr>
        <w:spacing w:after="0" w:line="240" w:lineRule="auto"/>
        <w:jc w:val="both"/>
        <w:rPr>
          <w:b/>
        </w:rPr>
      </w:pPr>
      <w:r w:rsidRPr="001E3A68">
        <w:rPr>
          <w:b/>
        </w:rPr>
        <w:t>III</w:t>
      </w:r>
      <w:r w:rsidRPr="001E3A68">
        <w:t>.</w:t>
      </w:r>
      <w:r w:rsidRPr="001E3A68">
        <w:rPr>
          <w:b/>
        </w:rPr>
        <w:t xml:space="preserve"> TIẾN TRÌNH DẠY HỌC</w:t>
      </w:r>
    </w:p>
    <w:p w:rsidR="0002199A" w:rsidRPr="001E3A68" w:rsidRDefault="0002199A" w:rsidP="0002199A">
      <w:pPr>
        <w:spacing w:after="0" w:line="240" w:lineRule="auto"/>
        <w:jc w:val="both"/>
        <w:rPr>
          <w:b/>
        </w:rPr>
      </w:pPr>
      <w:r w:rsidRPr="001E3A68">
        <w:rPr>
          <w:b/>
        </w:rPr>
        <w:t xml:space="preserve">1. </w:t>
      </w:r>
      <w:r w:rsidRPr="001E3A68">
        <w:rPr>
          <w:b/>
          <w:color w:val="000000"/>
        </w:rPr>
        <w:t>HOẠT ĐỘNG KHỞI ĐỘNG (MỞ ĐẦU)</w:t>
      </w:r>
    </w:p>
    <w:p w:rsidR="0002199A" w:rsidRPr="001E3A68" w:rsidRDefault="0002199A" w:rsidP="0002199A">
      <w:pPr>
        <w:spacing w:after="0" w:line="240" w:lineRule="auto"/>
      </w:pPr>
      <w:r w:rsidRPr="001E3A68">
        <w:t xml:space="preserve">- </w:t>
      </w:r>
      <w:r w:rsidRPr="001E3A68">
        <w:rPr>
          <w:b/>
        </w:rPr>
        <w:t>Mục tiêu</w:t>
      </w:r>
      <w:r w:rsidRPr="001E3A68">
        <w:t>: Tạo hứng thú học tập cho học sinh</w:t>
      </w:r>
    </w:p>
    <w:p w:rsidR="0002199A" w:rsidRPr="001E3A68" w:rsidRDefault="0002199A" w:rsidP="0002199A">
      <w:pPr>
        <w:spacing w:after="0" w:line="240" w:lineRule="auto"/>
      </w:pPr>
      <w:r w:rsidRPr="001E3A68">
        <w:t xml:space="preserve">- </w:t>
      </w:r>
      <w:r w:rsidRPr="001E3A68">
        <w:rPr>
          <w:b/>
        </w:rPr>
        <w:t>Nội dung</w:t>
      </w:r>
      <w:r w:rsidRPr="001E3A68">
        <w:t>: Hs dựa vào hiểu biết để trả lời câu hỏi</w:t>
      </w:r>
    </w:p>
    <w:p w:rsidR="0002199A" w:rsidRPr="001E3A68" w:rsidRDefault="0002199A" w:rsidP="0002199A">
      <w:pPr>
        <w:spacing w:after="0" w:line="240" w:lineRule="auto"/>
        <w:rPr>
          <w:b/>
        </w:rPr>
      </w:pPr>
      <w:r w:rsidRPr="001E3A68">
        <w:t xml:space="preserve">- </w:t>
      </w:r>
      <w:r w:rsidRPr="001E3A68">
        <w:rPr>
          <w:b/>
        </w:rPr>
        <w:t>Sản phẩm</w:t>
      </w:r>
      <w:r w:rsidRPr="001E3A68">
        <w:t xml:space="preserve">: Từ yêu cầu Hs vận dụng kiến thức để trả lời câu hỏi GV đưa ra </w:t>
      </w:r>
    </w:p>
    <w:p w:rsidR="0002199A" w:rsidRPr="001E3A68" w:rsidRDefault="0002199A" w:rsidP="0002199A">
      <w:pPr>
        <w:spacing w:after="0" w:line="240" w:lineRule="auto"/>
      </w:pPr>
      <w:r w:rsidRPr="001E3A68">
        <w:t xml:space="preserve">- </w:t>
      </w:r>
      <w:r w:rsidRPr="001E3A68">
        <w:rPr>
          <w:b/>
        </w:rPr>
        <w:t>Tổ chức thực hiện</w:t>
      </w:r>
      <w:r w:rsidRPr="001E3A68">
        <w:t>: GV giới thiệu và dẫn dắt vào bài</w:t>
      </w:r>
    </w:p>
    <w:p w:rsidR="0002199A" w:rsidRPr="001E3A68" w:rsidRDefault="0002199A" w:rsidP="0002199A">
      <w:pPr>
        <w:spacing w:after="0" w:line="240" w:lineRule="auto"/>
        <w:jc w:val="center"/>
      </w:pPr>
      <w:r w:rsidRPr="001E3A68">
        <w:rPr>
          <w:noProof/>
        </w:rPr>
        <w:drawing>
          <wp:inline distT="0" distB="0" distL="0" distR="0" wp14:anchorId="2EA87A4F" wp14:editId="1068F295">
            <wp:extent cx="5556206" cy="1438659"/>
            <wp:effectExtent l="0" t="0" r="0" b="0"/>
            <wp:docPr id="1446929901" name="image7.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Graphical user interface, application, Word&#10;&#10;Description automatically generated"/>
                    <pic:cNvPicPr preferRelativeResize="0"/>
                  </pic:nvPicPr>
                  <pic:blipFill>
                    <a:blip r:embed="rId5"/>
                    <a:srcRect l="58739" t="35132" r="2782" b="47147"/>
                    <a:stretch>
                      <a:fillRect/>
                    </a:stretch>
                  </pic:blipFill>
                  <pic:spPr>
                    <a:xfrm>
                      <a:off x="0" y="0"/>
                      <a:ext cx="5556206" cy="1438659"/>
                    </a:xfrm>
                    <a:prstGeom prst="rect">
                      <a:avLst/>
                    </a:prstGeom>
                    <a:ln/>
                  </pic:spPr>
                </pic:pic>
              </a:graphicData>
            </a:graphic>
          </wp:inline>
        </w:drawing>
      </w:r>
    </w:p>
    <w:p w:rsidR="0002199A" w:rsidRPr="001E3A68" w:rsidRDefault="0002199A" w:rsidP="0002199A">
      <w:pPr>
        <w:spacing w:after="0" w:line="240" w:lineRule="auto"/>
        <w:ind w:firstLine="720"/>
        <w:jc w:val="both"/>
      </w:pPr>
      <w:r w:rsidRPr="001E3A68">
        <w:t>HS: trả lời câu hỏi</w:t>
      </w:r>
    </w:p>
    <w:p w:rsidR="0002199A" w:rsidRPr="001E3A68" w:rsidRDefault="0002199A" w:rsidP="0002199A">
      <w:pPr>
        <w:spacing w:after="0" w:line="240" w:lineRule="auto"/>
        <w:jc w:val="both"/>
        <w:rPr>
          <w:b/>
        </w:rPr>
      </w:pPr>
      <w:r w:rsidRPr="001E3A68">
        <w:rPr>
          <w:b/>
        </w:rPr>
        <w:t xml:space="preserve">2. </w:t>
      </w:r>
      <w:r w:rsidRPr="001E3A68">
        <w:rPr>
          <w:b/>
          <w:color w:val="000000"/>
        </w:rPr>
        <w:t>HÌNH THÀNH KIẾN THỨC MỚI</w:t>
      </w:r>
    </w:p>
    <w:p w:rsidR="0002199A" w:rsidRPr="001E3A68" w:rsidRDefault="0002199A" w:rsidP="0002199A">
      <w:pPr>
        <w:spacing w:after="0" w:line="240" w:lineRule="auto"/>
        <w:jc w:val="both"/>
      </w:pPr>
      <w:r w:rsidRPr="001E3A68">
        <w:rPr>
          <w:b/>
          <w:i/>
        </w:rPr>
        <w:t xml:space="preserve">Hoạt động 1: </w:t>
      </w:r>
      <w:r w:rsidRPr="001E3A68">
        <w:t>Tìm hiểu tham số và đối số của hàm</w:t>
      </w:r>
    </w:p>
    <w:p w:rsidR="0002199A" w:rsidRPr="001E3A68" w:rsidRDefault="0002199A" w:rsidP="0002199A">
      <w:pPr>
        <w:spacing w:after="0" w:line="240" w:lineRule="auto"/>
        <w:jc w:val="both"/>
      </w:pPr>
      <w:r w:rsidRPr="001E3A68">
        <w:rPr>
          <w:b/>
        </w:rPr>
        <w:t xml:space="preserve">- Mục Tiêu: </w:t>
      </w:r>
      <w:r w:rsidRPr="001E3A68">
        <w:rPr>
          <w:b/>
        </w:rPr>
        <w:tab/>
      </w:r>
      <w:r w:rsidRPr="001E3A68">
        <w:t>+ Hiểu cách dữ liệu được truyền qua tham số vào hàm</w:t>
      </w:r>
    </w:p>
    <w:p w:rsidR="0002199A" w:rsidRPr="001E3A68" w:rsidRDefault="0002199A" w:rsidP="0002199A">
      <w:pPr>
        <w:spacing w:after="0" w:line="240" w:lineRule="auto"/>
        <w:jc w:val="both"/>
      </w:pPr>
      <w:r w:rsidRPr="001E3A68">
        <w:rPr>
          <w:b/>
        </w:rPr>
        <w:t>-  Nội dung</w:t>
      </w:r>
      <w:r w:rsidRPr="001E3A68">
        <w:t>: HS quan sát SGK để tìm hiểu nội dung kiến thức theo yêu cầu của GV</w:t>
      </w:r>
    </w:p>
    <w:p w:rsidR="0002199A" w:rsidRPr="001E3A68" w:rsidRDefault="0002199A" w:rsidP="0002199A">
      <w:pPr>
        <w:spacing w:after="0" w:line="240" w:lineRule="auto"/>
        <w:jc w:val="both"/>
      </w:pPr>
      <w:r w:rsidRPr="001E3A68">
        <w:t xml:space="preserve">- </w:t>
      </w:r>
      <w:r w:rsidRPr="001E3A68">
        <w:rPr>
          <w:b/>
        </w:rPr>
        <w:t xml:space="preserve"> Sản phẩm:  </w:t>
      </w:r>
      <w:r w:rsidRPr="001E3A68">
        <w:t>Hs hoàn thành tìm hiều kiến thức</w:t>
      </w:r>
    </w:p>
    <w:p w:rsidR="0002199A" w:rsidRPr="001E3A68" w:rsidRDefault="0002199A" w:rsidP="0002199A">
      <w:pPr>
        <w:spacing w:after="0" w:line="240" w:lineRule="auto"/>
        <w:jc w:val="both"/>
        <w:rPr>
          <w:b/>
          <w:i/>
        </w:rPr>
      </w:pPr>
      <w:r w:rsidRPr="001E3A68">
        <w:rPr>
          <w:b/>
        </w:rPr>
        <w:t xml:space="preserve">-  Tổ chức thực hiện: </w:t>
      </w:r>
    </w:p>
    <w:tbl>
      <w:tblPr>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5"/>
        <w:gridCol w:w="3375"/>
      </w:tblGrid>
      <w:tr w:rsidR="0002199A" w:rsidRPr="001E3A68" w:rsidTr="00BB2251">
        <w:trPr>
          <w:tblHeader/>
          <w:jc w:val="center"/>
        </w:trPr>
        <w:tc>
          <w:tcPr>
            <w:tcW w:w="6375" w:type="dxa"/>
            <w:tcBorders>
              <w:top w:val="single" w:sz="4" w:space="0" w:color="000000"/>
              <w:left w:val="single" w:sz="4" w:space="0" w:color="000000"/>
              <w:bottom w:val="single" w:sz="4" w:space="0" w:color="000000"/>
              <w:right w:val="single" w:sz="4" w:space="0" w:color="000000"/>
            </w:tcBorders>
            <w:vAlign w:val="center"/>
          </w:tcPr>
          <w:p w:rsidR="0002199A" w:rsidRPr="001E3A68" w:rsidRDefault="0002199A" w:rsidP="00BB2251">
            <w:pPr>
              <w:spacing w:after="0" w:line="240" w:lineRule="auto"/>
              <w:jc w:val="center"/>
              <w:rPr>
                <w:b/>
              </w:rPr>
            </w:pPr>
            <w:r w:rsidRPr="001E3A68">
              <w:rPr>
                <w:b/>
              </w:rPr>
              <w:t>Sản phẩm dự kiến</w:t>
            </w:r>
          </w:p>
        </w:tc>
        <w:tc>
          <w:tcPr>
            <w:tcW w:w="3375" w:type="dxa"/>
            <w:tcBorders>
              <w:top w:val="single" w:sz="4" w:space="0" w:color="000000"/>
              <w:left w:val="single" w:sz="4" w:space="0" w:color="000000"/>
              <w:bottom w:val="single" w:sz="4" w:space="0" w:color="000000"/>
              <w:right w:val="single" w:sz="4" w:space="0" w:color="000000"/>
            </w:tcBorders>
            <w:vAlign w:val="center"/>
          </w:tcPr>
          <w:p w:rsidR="0002199A" w:rsidRPr="001E3A68" w:rsidRDefault="0002199A" w:rsidP="00BB2251">
            <w:pPr>
              <w:spacing w:after="0" w:line="240" w:lineRule="auto"/>
              <w:jc w:val="center"/>
              <w:rPr>
                <w:b/>
              </w:rPr>
            </w:pPr>
            <w:r w:rsidRPr="001E3A68">
              <w:rPr>
                <w:b/>
              </w:rPr>
              <w:t>Hoạt động của giáo viên và học sinh</w:t>
            </w:r>
          </w:p>
        </w:tc>
      </w:tr>
      <w:tr w:rsidR="0002199A" w:rsidRPr="001E3A68" w:rsidTr="00BB2251">
        <w:trPr>
          <w:jc w:val="center"/>
        </w:trPr>
        <w:tc>
          <w:tcPr>
            <w:tcW w:w="6375" w:type="dxa"/>
            <w:tcBorders>
              <w:top w:val="single" w:sz="4" w:space="0" w:color="000000"/>
              <w:left w:val="single" w:sz="4" w:space="0" w:color="000000"/>
              <w:bottom w:val="single" w:sz="4" w:space="0" w:color="000000"/>
              <w:right w:val="single" w:sz="4" w:space="0" w:color="000000"/>
            </w:tcBorders>
          </w:tcPr>
          <w:p w:rsidR="0002199A" w:rsidRPr="001E3A68" w:rsidRDefault="0002199A" w:rsidP="00BB2251">
            <w:pPr>
              <w:spacing w:after="0" w:line="240" w:lineRule="auto"/>
              <w:jc w:val="both"/>
              <w:rPr>
                <w:b/>
                <w:color w:val="EB8015"/>
              </w:rPr>
            </w:pPr>
            <w:r w:rsidRPr="001E3A68">
              <w:rPr>
                <w:b/>
                <w:color w:val="EB8015"/>
              </w:rPr>
              <w:t>1. THAM SỐ VÀ ĐỐI SỐ CỦA HÀM</w:t>
            </w:r>
          </w:p>
          <w:p w:rsidR="0002199A" w:rsidRPr="001E3A68" w:rsidRDefault="0002199A" w:rsidP="00BB2251">
            <w:pPr>
              <w:spacing w:after="0" w:line="240" w:lineRule="auto"/>
              <w:jc w:val="both"/>
            </w:pPr>
            <w:r w:rsidRPr="001E3A68">
              <w:rPr>
                <w:color w:val="EB8015"/>
              </w:rPr>
              <w:t>Ví dụ.</w:t>
            </w:r>
            <w:r w:rsidRPr="001E3A68">
              <w:rPr>
                <w:color w:val="FFC000"/>
              </w:rPr>
              <w:t xml:space="preserve"> </w:t>
            </w:r>
            <w:r w:rsidRPr="001E3A68">
              <w:t>Cách truyền dữ liệu qua tham số</w:t>
            </w:r>
          </w:p>
          <w:p w:rsidR="0002199A" w:rsidRPr="001E3A68" w:rsidRDefault="0002199A" w:rsidP="00BB2251">
            <w:pPr>
              <w:spacing w:after="0" w:line="240" w:lineRule="auto"/>
              <w:jc w:val="both"/>
            </w:pPr>
            <w:r w:rsidRPr="001E3A68">
              <w:rPr>
                <w:color w:val="FF00FF"/>
              </w:rPr>
              <w:lastRenderedPageBreak/>
              <w:t xml:space="preserve">1 &gt;&gt;&gt; </w:t>
            </w:r>
            <w:r w:rsidRPr="001E3A68">
              <w:rPr>
                <w:b/>
                <w:color w:val="002060"/>
              </w:rPr>
              <w:t>def</w:t>
            </w:r>
            <w:r w:rsidRPr="001E3A68">
              <w:t xml:space="preserve">  f(a,b,c):            #  </w:t>
            </w:r>
            <w:r w:rsidRPr="001E3A68">
              <w:rPr>
                <w:color w:val="00B0F0"/>
              </w:rPr>
              <w:t>Hàm f() có 3 tham số a, b, c</w:t>
            </w:r>
          </w:p>
          <w:p w:rsidR="0002199A" w:rsidRPr="001E3A68" w:rsidRDefault="0002199A" w:rsidP="00BB2251">
            <w:pPr>
              <w:spacing w:after="0" w:line="240" w:lineRule="auto"/>
              <w:jc w:val="both"/>
            </w:pPr>
            <w:r w:rsidRPr="001E3A68">
              <w:t xml:space="preserve">2                 </w:t>
            </w:r>
            <w:r w:rsidRPr="001E3A68">
              <w:rPr>
                <w:b/>
                <w:color w:val="002060"/>
              </w:rPr>
              <w:t>return</w:t>
            </w:r>
            <w:r w:rsidRPr="001E3A68">
              <w:rPr>
                <w:color w:val="002060"/>
              </w:rPr>
              <w:t xml:space="preserve"> </w:t>
            </w:r>
            <w:r w:rsidRPr="001E3A68">
              <w:t>a+b+c</w:t>
            </w:r>
          </w:p>
          <w:p w:rsidR="0002199A" w:rsidRPr="001E3A68" w:rsidRDefault="0002199A" w:rsidP="00BB2251">
            <w:pPr>
              <w:spacing w:after="0" w:line="240" w:lineRule="auto"/>
              <w:jc w:val="both"/>
            </w:pPr>
            <w:r w:rsidRPr="001E3A68">
              <w:t xml:space="preserve">3  </w:t>
            </w:r>
            <w:r w:rsidRPr="001E3A68">
              <w:rPr>
                <w:color w:val="FF00FF"/>
              </w:rPr>
              <w:t xml:space="preserve">&gt;&gt;&gt; </w:t>
            </w:r>
            <w:r w:rsidRPr="001E3A68">
              <w:t xml:space="preserve">f(1,2,3)          # </w:t>
            </w:r>
            <w:r w:rsidRPr="001E3A68">
              <w:rPr>
                <w:color w:val="00B0F0"/>
              </w:rPr>
              <w:t>Hàm f() được gọi với ba giá trị cụ thể</w:t>
            </w:r>
          </w:p>
          <w:p w:rsidR="0002199A" w:rsidRPr="001E3A68" w:rsidRDefault="0002199A" w:rsidP="00BB2251">
            <w:pPr>
              <w:spacing w:after="0" w:line="240" w:lineRule="auto"/>
              <w:jc w:val="both"/>
            </w:pPr>
            <w:r w:rsidRPr="001E3A68">
              <w:t>4   6</w:t>
            </w:r>
          </w:p>
          <w:p w:rsidR="0002199A" w:rsidRPr="001E3A68" w:rsidRDefault="0002199A" w:rsidP="00BB2251">
            <w:pPr>
              <w:spacing w:after="0" w:line="240" w:lineRule="auto"/>
              <w:jc w:val="both"/>
            </w:pPr>
            <w:r w:rsidRPr="001E3A68">
              <w:t xml:space="preserve">5  </w:t>
            </w:r>
            <w:r w:rsidRPr="001E3A68">
              <w:rPr>
                <w:color w:val="FF00FF"/>
              </w:rPr>
              <w:t xml:space="preserve">&gt;&gt;&gt; </w:t>
            </w:r>
            <w:r w:rsidRPr="001E3A68">
              <w:t>x,y,z = 10,20,5</w:t>
            </w:r>
          </w:p>
          <w:p w:rsidR="0002199A" w:rsidRPr="001E3A68" w:rsidRDefault="0002199A" w:rsidP="00BB2251">
            <w:pPr>
              <w:spacing w:after="0" w:line="240" w:lineRule="auto"/>
              <w:jc w:val="both"/>
            </w:pPr>
            <w:r w:rsidRPr="001E3A68">
              <w:t xml:space="preserve">6  </w:t>
            </w:r>
            <w:r w:rsidRPr="001E3A68">
              <w:rPr>
                <w:color w:val="FF00FF"/>
              </w:rPr>
              <w:t xml:space="preserve">&gt;&gt;&gt; </w:t>
            </w:r>
            <w:r w:rsidRPr="001E3A68">
              <w:t xml:space="preserve">f(x,y,z)     # </w:t>
            </w:r>
            <w:r w:rsidRPr="001E3A68">
              <w:rPr>
                <w:color w:val="00B0F0"/>
              </w:rPr>
              <w:t>Hàm f() được gọi với ba biến đã có giá trị</w:t>
            </w:r>
          </w:p>
          <w:p w:rsidR="0002199A" w:rsidRPr="001E3A68" w:rsidRDefault="0002199A" w:rsidP="00BB2251">
            <w:pPr>
              <w:spacing w:after="0" w:line="240" w:lineRule="auto"/>
              <w:jc w:val="both"/>
            </w:pPr>
            <w:r w:rsidRPr="001E3A68">
              <w:t>7  35</w:t>
            </w:r>
          </w:p>
          <w:p w:rsidR="0002199A" w:rsidRPr="001E3A68" w:rsidRDefault="0002199A" w:rsidP="00BB2251">
            <w:pPr>
              <w:spacing w:after="0" w:line="240" w:lineRule="auto"/>
              <w:jc w:val="both"/>
            </w:pPr>
            <w:r w:rsidRPr="001E3A68">
              <w:t xml:space="preserve">8  </w:t>
            </w:r>
            <w:r w:rsidRPr="001E3A68">
              <w:rPr>
                <w:color w:val="FF00FF"/>
              </w:rPr>
              <w:t>&gt;&gt;&gt;</w:t>
            </w:r>
            <w:r w:rsidRPr="001E3A68">
              <w:t xml:space="preserve"> f(a,b,c)            # </w:t>
            </w:r>
            <w:r w:rsidRPr="001E3A68">
              <w:rPr>
                <w:color w:val="00B0F0"/>
              </w:rPr>
              <w:t>Lời gọi hàm bị lỗi nếu các tham số được truyền vào chưa có giá trị</w:t>
            </w:r>
          </w:p>
          <w:p w:rsidR="0002199A" w:rsidRPr="001E3A68" w:rsidRDefault="0002199A" w:rsidP="00BB2251">
            <w:pPr>
              <w:spacing w:after="0" w:line="240" w:lineRule="auto"/>
              <w:jc w:val="both"/>
              <w:rPr>
                <w:color w:val="E97E09"/>
              </w:rPr>
            </w:pPr>
            <w:r w:rsidRPr="001E3A68">
              <w:t xml:space="preserve">9  </w:t>
            </w:r>
            <w:r w:rsidRPr="001E3A68">
              <w:rPr>
                <w:color w:val="E97E09"/>
              </w:rPr>
              <w:t>Traceback (most recent call last):</w:t>
            </w:r>
          </w:p>
          <w:p w:rsidR="0002199A" w:rsidRPr="001E3A68" w:rsidRDefault="0002199A" w:rsidP="00BB2251">
            <w:pPr>
              <w:spacing w:after="0" w:line="240" w:lineRule="auto"/>
              <w:jc w:val="both"/>
            </w:pPr>
            <w:r w:rsidRPr="001E3A68">
              <w:t xml:space="preserve">10    </w:t>
            </w:r>
            <w:r w:rsidRPr="001E3A68">
              <w:rPr>
                <w:color w:val="E97E09"/>
              </w:rPr>
              <w:t>File “&lt;pyshell#6&gt;”, line 1, in &lt;module&gt;</w:t>
            </w:r>
          </w:p>
          <w:p w:rsidR="0002199A" w:rsidRPr="001E3A68" w:rsidRDefault="0002199A" w:rsidP="00BB2251">
            <w:pPr>
              <w:spacing w:after="0" w:line="240" w:lineRule="auto"/>
              <w:jc w:val="both"/>
            </w:pPr>
            <w:r w:rsidRPr="001E3A68">
              <w:t xml:space="preserve">11        </w:t>
            </w:r>
            <w:r w:rsidRPr="001E3A68">
              <w:rPr>
                <w:color w:val="E97E09"/>
              </w:rPr>
              <w:t>f(a,b,c)</w:t>
            </w:r>
          </w:p>
          <w:p w:rsidR="0002199A" w:rsidRPr="001E3A68" w:rsidRDefault="0002199A" w:rsidP="00BB2251">
            <w:pPr>
              <w:spacing w:after="0" w:line="240" w:lineRule="auto"/>
              <w:jc w:val="both"/>
            </w:pPr>
            <w:r w:rsidRPr="001E3A68">
              <w:t xml:space="preserve">12  </w:t>
            </w:r>
            <w:r w:rsidRPr="001E3A68">
              <w:rPr>
                <w:color w:val="E97E09"/>
              </w:rPr>
              <w:t>NameError: name ‘a’ is not defined</w:t>
            </w:r>
          </w:p>
          <w:p w:rsidR="0002199A" w:rsidRPr="001E3A68" w:rsidRDefault="0002199A" w:rsidP="00BB2251">
            <w:pPr>
              <w:spacing w:after="0" w:line="240" w:lineRule="auto"/>
              <w:jc w:val="both"/>
              <w:rPr>
                <w:color w:val="E97E09"/>
              </w:rPr>
            </w:pPr>
            <w:r w:rsidRPr="001E3A68">
              <w:t xml:space="preserve">13  </w:t>
            </w:r>
            <w:r w:rsidRPr="001E3A68">
              <w:rPr>
                <w:color w:val="E97E09"/>
              </w:rPr>
              <w:t>&gt;&gt;&gt;</w:t>
            </w:r>
          </w:p>
          <w:p w:rsidR="0002199A" w:rsidRPr="001E3A68" w:rsidRDefault="0002199A" w:rsidP="00BB2251">
            <w:pPr>
              <w:spacing w:after="0" w:line="240" w:lineRule="auto"/>
              <w:jc w:val="both"/>
              <w:rPr>
                <w:color w:val="C55911"/>
              </w:rPr>
            </w:pPr>
            <w:r w:rsidRPr="001E3A68">
              <w:rPr>
                <w:b/>
                <w:color w:val="C55911"/>
              </w:rPr>
              <w:t>Ghi nhớ: Tham số</w:t>
            </w:r>
            <w:r w:rsidRPr="001E3A68">
              <w:rPr>
                <w:color w:val="C55911"/>
              </w:rPr>
              <w:t xml:space="preserve"> của hàm được định nghĩa khi khai báo hàm và được dùng như biến trong định nghĩa hàm. </w:t>
            </w:r>
            <w:r w:rsidRPr="001E3A68">
              <w:rPr>
                <w:b/>
                <w:color w:val="C55911"/>
              </w:rPr>
              <w:t>Đối số</w:t>
            </w:r>
            <w:r w:rsidRPr="001E3A68">
              <w:rPr>
                <w:color w:val="C55911"/>
              </w:rPr>
              <w:t xml:space="preserve"> là giá trị được truyền vào khi gọi hàm. Khi gọi hàm, các </w:t>
            </w:r>
            <w:r w:rsidRPr="001E3A68">
              <w:rPr>
                <w:b/>
                <w:color w:val="C55911"/>
              </w:rPr>
              <w:t>tham số (parameter)</w:t>
            </w:r>
            <w:r w:rsidRPr="001E3A68">
              <w:rPr>
                <w:color w:val="C55911"/>
              </w:rPr>
              <w:t xml:space="preserve"> sẽ được truyền bằng giá trị thông qua </w:t>
            </w:r>
            <w:r w:rsidRPr="001E3A68">
              <w:rPr>
                <w:b/>
                <w:color w:val="C55911"/>
              </w:rPr>
              <w:t>đối số (argument)</w:t>
            </w:r>
            <w:r w:rsidRPr="001E3A68">
              <w:rPr>
                <w:color w:val="C55911"/>
              </w:rPr>
              <w:t xml:space="preserve"> của hàm, số lượng giá trị được truyền vào hàm bằng với số tham số trong khai báo của hàm.</w:t>
            </w:r>
          </w:p>
          <w:p w:rsidR="0002199A" w:rsidRPr="001E3A68" w:rsidRDefault="0002199A" w:rsidP="00BB2251">
            <w:pPr>
              <w:spacing w:after="0" w:line="240" w:lineRule="auto"/>
              <w:jc w:val="both"/>
              <w:rPr>
                <w:b/>
              </w:rPr>
            </w:pPr>
            <w:r w:rsidRPr="001E3A68">
              <w:rPr>
                <w:b/>
              </w:rPr>
              <w:t>Câu hỏi</w:t>
            </w:r>
          </w:p>
          <w:p w:rsidR="0002199A" w:rsidRPr="001E3A68" w:rsidRDefault="0002199A" w:rsidP="0002199A">
            <w:pPr>
              <w:numPr>
                <w:ilvl w:val="0"/>
                <w:numId w:val="1"/>
              </w:numPr>
              <w:pBdr>
                <w:top w:val="nil"/>
                <w:left w:val="nil"/>
                <w:bottom w:val="nil"/>
                <w:right w:val="nil"/>
                <w:between w:val="nil"/>
              </w:pBdr>
              <w:spacing w:after="0" w:line="240" w:lineRule="auto"/>
              <w:jc w:val="both"/>
              <w:rPr>
                <w:color w:val="000000"/>
              </w:rPr>
            </w:pPr>
            <w:r w:rsidRPr="001E3A68">
              <w:rPr>
                <w:color w:val="000000"/>
              </w:rPr>
              <w:t>Một hàm khi khai báo có một tham số, nhưng khi gọi hàm có thể có hai đối số được không ?</w:t>
            </w:r>
          </w:p>
          <w:p w:rsidR="0002199A" w:rsidRPr="001E3A68" w:rsidRDefault="0002199A" w:rsidP="0002199A">
            <w:pPr>
              <w:numPr>
                <w:ilvl w:val="0"/>
                <w:numId w:val="1"/>
              </w:numPr>
              <w:pBdr>
                <w:top w:val="nil"/>
                <w:left w:val="nil"/>
                <w:bottom w:val="nil"/>
                <w:right w:val="nil"/>
                <w:between w:val="nil"/>
              </w:pBdr>
              <w:spacing w:after="0" w:line="240" w:lineRule="auto"/>
              <w:jc w:val="both"/>
              <w:rPr>
                <w:color w:val="000000"/>
              </w:rPr>
            </w:pPr>
            <w:r w:rsidRPr="001E3A68">
              <w:rPr>
                <w:color w:val="000000"/>
              </w:rPr>
              <w:t>Giả sử hàm f có hai tham số x, y khi khai báo, hàm sẽ trả lại giá trị x + 2y. Lời gọi hàm f(10,a) có lỗi hay không?</w:t>
            </w:r>
          </w:p>
        </w:tc>
        <w:tc>
          <w:tcPr>
            <w:tcW w:w="3375" w:type="dxa"/>
            <w:tcBorders>
              <w:top w:val="single" w:sz="4" w:space="0" w:color="000000"/>
              <w:left w:val="single" w:sz="4" w:space="0" w:color="000000"/>
              <w:bottom w:val="single" w:sz="4" w:space="0" w:color="000000"/>
              <w:right w:val="single" w:sz="4" w:space="0" w:color="000000"/>
            </w:tcBorders>
          </w:tcPr>
          <w:p w:rsidR="0002199A" w:rsidRPr="001E3A68" w:rsidRDefault="0002199A" w:rsidP="00BB2251">
            <w:pPr>
              <w:spacing w:after="0" w:line="240" w:lineRule="auto"/>
              <w:rPr>
                <w:b/>
                <w:color w:val="000000"/>
              </w:rPr>
            </w:pPr>
            <w:r w:rsidRPr="001E3A68">
              <w:rPr>
                <w:b/>
                <w:color w:val="000000"/>
              </w:rPr>
              <w:lastRenderedPageBreak/>
              <w:t>*‌ ‌Bước‌ ‌1:‌ ‌Chuyển‌ ‌giao‌ ‌nhiệm‌ ‌vụ:‌ ‌</w:t>
            </w:r>
          </w:p>
          <w:p w:rsidR="0002199A" w:rsidRPr="001E3A68" w:rsidRDefault="0002199A" w:rsidP="00BB2251">
            <w:pPr>
              <w:spacing w:after="0" w:line="240" w:lineRule="auto"/>
              <w:jc w:val="both"/>
            </w:pPr>
            <w:r w:rsidRPr="001E3A68">
              <w:rPr>
                <w:b/>
              </w:rPr>
              <w:lastRenderedPageBreak/>
              <w:t>GV:</w:t>
            </w:r>
            <w:r w:rsidRPr="001E3A68">
              <w:t xml:space="preserve"> Nêu đặt câu hỏi</w:t>
            </w:r>
          </w:p>
          <w:p w:rsidR="0002199A" w:rsidRPr="001E3A68" w:rsidRDefault="0002199A" w:rsidP="00BB2251">
            <w:pPr>
              <w:spacing w:after="0" w:line="240" w:lineRule="auto"/>
              <w:jc w:val="both"/>
            </w:pPr>
            <w:r w:rsidRPr="001E3A68">
              <w:t>? Quan sát ví dụ sau, tìm hiểu cách dữ liệu được truyền qua tham số vào hàm. Thảo luận để giải thích kết quả</w:t>
            </w:r>
          </w:p>
          <w:p w:rsidR="0002199A" w:rsidRPr="001E3A68" w:rsidRDefault="0002199A" w:rsidP="00BB2251">
            <w:pPr>
              <w:spacing w:after="0" w:line="240" w:lineRule="auto"/>
              <w:jc w:val="both"/>
            </w:pPr>
            <w:r w:rsidRPr="001E3A68">
              <w:rPr>
                <w:b/>
              </w:rPr>
              <w:t>HS:</w:t>
            </w:r>
            <w:r w:rsidRPr="001E3A68">
              <w:t xml:space="preserve"> Thảo luận, trả lời</w:t>
            </w:r>
          </w:p>
          <w:p w:rsidR="0002199A" w:rsidRPr="001E3A68" w:rsidRDefault="0002199A" w:rsidP="00BB2251">
            <w:pPr>
              <w:spacing w:after="0" w:line="240" w:lineRule="auto"/>
            </w:pPr>
            <w:r w:rsidRPr="001E3A68">
              <w:rPr>
                <w:b/>
                <w:color w:val="000000"/>
              </w:rPr>
              <w:t>*‌ ‌Bước‌ ‌2:‌ ‌Thực‌ ‌hiện‌ ‌nhiệm‌ ‌vụ:‌ ‌ ‌</w:t>
            </w:r>
          </w:p>
          <w:p w:rsidR="0002199A" w:rsidRPr="001E3A68" w:rsidRDefault="0002199A" w:rsidP="00BB2251">
            <w:pPr>
              <w:spacing w:after="0" w:line="240" w:lineRule="auto"/>
              <w:rPr>
                <w:color w:val="000000"/>
              </w:rPr>
            </w:pPr>
            <w:r w:rsidRPr="001E3A68">
              <w:rPr>
                <w:color w:val="000000"/>
              </w:rPr>
              <w:t> ‌+‌ ‌HS:‌ ‌Suy‌ ‌nghĩ,‌ ‌tham‌ ‌khảo‌ ‌sgk‌ ‌trả‌ ‌lời‌ ‌câu‌ ‌hỏi‌ ‌</w:t>
            </w:r>
          </w:p>
          <w:p w:rsidR="0002199A" w:rsidRPr="001E3A68" w:rsidRDefault="0002199A" w:rsidP="00BB2251">
            <w:pPr>
              <w:spacing w:after="0" w:line="240" w:lineRule="auto"/>
            </w:pPr>
            <w:r w:rsidRPr="001E3A68">
              <w:rPr>
                <w:color w:val="000000"/>
              </w:rPr>
              <w:t>+‌ ‌GV:‌ ‌quan‌ ‌sát‌ ‌và‌ ‌trợ‌ ‌giúp‌ ‌các‌ ‌cặp.‌ ‌ ‌</w:t>
            </w:r>
          </w:p>
          <w:p w:rsidR="0002199A" w:rsidRPr="001E3A68" w:rsidRDefault="0002199A" w:rsidP="00BB2251">
            <w:pPr>
              <w:spacing w:after="0" w:line="240" w:lineRule="auto"/>
            </w:pPr>
            <w:r w:rsidRPr="001E3A68">
              <w:rPr>
                <w:b/>
                <w:color w:val="000000"/>
              </w:rPr>
              <w:t>*‌ ‌Bước‌ ‌3:‌ ‌Báo‌ ‌cáo,‌ ‌thảo‌ ‌luận:‌ ‌ ‌</w:t>
            </w:r>
          </w:p>
          <w:p w:rsidR="0002199A" w:rsidRPr="001E3A68" w:rsidRDefault="0002199A" w:rsidP="00BB2251">
            <w:pPr>
              <w:spacing w:after="0" w:line="240" w:lineRule="auto"/>
            </w:pPr>
            <w:r w:rsidRPr="001E3A68">
              <w:rPr>
                <w:color w:val="000000"/>
              </w:rPr>
              <w:t>+‌ ‌HS:‌ ‌Lắng‌ ‌nghe,‌ ‌ghi‌ ‌chú,‌ ‌một‌ ‌HS‌ ‌phát‌ ‌</w:t>
            </w:r>
          </w:p>
          <w:p w:rsidR="0002199A" w:rsidRPr="001E3A68" w:rsidRDefault="0002199A" w:rsidP="00BB2251">
            <w:pPr>
              <w:spacing w:after="0" w:line="240" w:lineRule="auto"/>
            </w:pPr>
            <w:r w:rsidRPr="001E3A68">
              <w:rPr>
                <w:color w:val="000000"/>
              </w:rPr>
              <w:t>biểu‌ ‌lại‌ ‌các‌ ‌tính‌ ‌chất.‌ ‌ ‌</w:t>
            </w:r>
          </w:p>
          <w:p w:rsidR="0002199A" w:rsidRPr="001E3A68" w:rsidRDefault="0002199A" w:rsidP="00BB2251">
            <w:pPr>
              <w:spacing w:after="0" w:line="240" w:lineRule="auto"/>
            </w:pPr>
            <w:r w:rsidRPr="001E3A68">
              <w:rPr>
                <w:color w:val="000000"/>
              </w:rPr>
              <w:t>+‌ ‌Các‌ ‌nhóm‌ ‌nhận‌ ‌xét,‌ ‌bổ‌ ‌sung‌ ‌cho‌ ‌</w:t>
            </w:r>
          </w:p>
          <w:p w:rsidR="0002199A" w:rsidRPr="001E3A68" w:rsidRDefault="0002199A" w:rsidP="00BB2251">
            <w:pPr>
              <w:spacing w:after="0" w:line="240" w:lineRule="auto"/>
            </w:pPr>
            <w:r w:rsidRPr="001E3A68">
              <w:rPr>
                <w:color w:val="000000"/>
              </w:rPr>
              <w:t>nhau.‌ ‌ ‌</w:t>
            </w:r>
          </w:p>
          <w:p w:rsidR="0002199A" w:rsidRPr="001E3A68" w:rsidRDefault="0002199A" w:rsidP="00BB2251">
            <w:pPr>
              <w:spacing w:after="0" w:line="240" w:lineRule="auto"/>
            </w:pPr>
            <w:r w:rsidRPr="001E3A68">
              <w:rPr>
                <w:b/>
                <w:color w:val="000000"/>
              </w:rPr>
              <w:t>*‌ ‌Bước‌ ‌4:‌ ‌Kết‌ ‌luận,‌ ‌nhận‌ ‌định:‌ ‌‌</w:t>
            </w:r>
            <w:r w:rsidRPr="001E3A68">
              <w:rPr>
                <w:color w:val="000000"/>
              </w:rPr>
              <w:t>GV‌ ‌chính‌ ‌xác‌ ‌hóa‌ ‌và‌ ‌gọi‌ ‌1‌ ‌học‌ ‌sinh‌ ‌nhắc‌ ‌lại‌ ‌kiến‌ ‌thức‌</w:t>
            </w:r>
            <w:r w:rsidRPr="001E3A68">
              <w:rPr>
                <w:b/>
                <w:color w:val="000000"/>
              </w:rPr>
              <w:t> ‌</w:t>
            </w:r>
          </w:p>
        </w:tc>
      </w:tr>
    </w:tbl>
    <w:p w:rsidR="0002199A" w:rsidRPr="001E3A68" w:rsidRDefault="0002199A" w:rsidP="0002199A">
      <w:pPr>
        <w:spacing w:after="0" w:line="240" w:lineRule="auto"/>
        <w:jc w:val="both"/>
        <w:rPr>
          <w:b/>
          <w:color w:val="000000"/>
        </w:rPr>
      </w:pPr>
      <w:r w:rsidRPr="001E3A68">
        <w:rPr>
          <w:b/>
          <w:i/>
        </w:rPr>
        <w:lastRenderedPageBreak/>
        <w:t xml:space="preserve">Hoạt động 2: </w:t>
      </w:r>
      <w:r w:rsidRPr="001E3A68">
        <w:t xml:space="preserve">Tìm hiểu </w:t>
      </w:r>
      <w:r w:rsidRPr="001E3A68">
        <w:rPr>
          <w:b/>
          <w:i/>
        </w:rPr>
        <w:t>cách sử dụng chương trình con</w:t>
      </w:r>
    </w:p>
    <w:p w:rsidR="0002199A" w:rsidRPr="001E3A68" w:rsidRDefault="0002199A" w:rsidP="0002199A">
      <w:pPr>
        <w:spacing w:after="0" w:line="240" w:lineRule="auto"/>
        <w:jc w:val="both"/>
        <w:rPr>
          <w:b/>
          <w:color w:val="000000"/>
        </w:rPr>
      </w:pPr>
      <w:r w:rsidRPr="001E3A68">
        <w:rPr>
          <w:b/>
          <w:color w:val="000000"/>
        </w:rPr>
        <w:t xml:space="preserve">a) Mục tiêu: </w:t>
      </w:r>
      <w:r w:rsidRPr="001E3A68">
        <w:rPr>
          <w:color w:val="000000"/>
        </w:rPr>
        <w:t xml:space="preserve">Nắm được </w:t>
      </w:r>
      <w:r w:rsidRPr="001E3A68">
        <w:t>cách sử dụng chương trình con</w:t>
      </w:r>
    </w:p>
    <w:p w:rsidR="0002199A" w:rsidRPr="001E3A68" w:rsidRDefault="0002199A" w:rsidP="0002199A">
      <w:pPr>
        <w:tabs>
          <w:tab w:val="left" w:pos="567"/>
          <w:tab w:val="left" w:pos="1134"/>
        </w:tabs>
        <w:spacing w:after="0" w:line="240" w:lineRule="auto"/>
        <w:jc w:val="both"/>
        <w:rPr>
          <w:color w:val="000000"/>
        </w:rPr>
      </w:pPr>
      <w:r w:rsidRPr="001E3A68">
        <w:rPr>
          <w:b/>
          <w:color w:val="000000"/>
        </w:rPr>
        <w:t xml:space="preserve">b) Nội dung: </w:t>
      </w:r>
      <w:r w:rsidRPr="001E3A68">
        <w:rPr>
          <w:color w:val="000000"/>
        </w:rPr>
        <w:t>HS quan sát SGK để tìm hiểu nội dung kiến thức theo yêu cầu của GV.</w:t>
      </w:r>
    </w:p>
    <w:p w:rsidR="0002199A" w:rsidRPr="001E3A68" w:rsidRDefault="0002199A" w:rsidP="0002199A">
      <w:pPr>
        <w:tabs>
          <w:tab w:val="left" w:pos="567"/>
          <w:tab w:val="left" w:pos="1134"/>
        </w:tabs>
        <w:spacing w:after="0" w:line="240" w:lineRule="auto"/>
        <w:jc w:val="both"/>
        <w:rPr>
          <w:color w:val="000000"/>
        </w:rPr>
      </w:pPr>
      <w:r w:rsidRPr="001E3A68">
        <w:rPr>
          <w:b/>
          <w:color w:val="000000"/>
        </w:rPr>
        <w:t xml:space="preserve">c) Sản phẩm: </w:t>
      </w:r>
      <w:r w:rsidRPr="001E3A68">
        <w:rPr>
          <w:color w:val="000000"/>
        </w:rPr>
        <w:t>HS hoàn thành tìm hiểu kiến thức</w:t>
      </w:r>
    </w:p>
    <w:p w:rsidR="0002199A" w:rsidRPr="001E3A68" w:rsidRDefault="0002199A" w:rsidP="0002199A">
      <w:pPr>
        <w:spacing w:after="0" w:line="240" w:lineRule="auto"/>
        <w:jc w:val="both"/>
        <w:rPr>
          <w:b/>
          <w:color w:val="000000"/>
        </w:rPr>
      </w:pPr>
      <w:r w:rsidRPr="001E3A68">
        <w:rPr>
          <w:b/>
          <w:color w:val="000000"/>
        </w:rPr>
        <w:t>d) Tổ chức thực hiện:</w:t>
      </w:r>
    </w:p>
    <w:tbl>
      <w:tblPr>
        <w:tblW w:w="102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76"/>
        <w:gridCol w:w="4016"/>
      </w:tblGrid>
      <w:tr w:rsidR="0002199A" w:rsidRPr="001E3A68" w:rsidTr="00BB2251">
        <w:trPr>
          <w:tblHeader/>
          <w:jc w:val="center"/>
        </w:trPr>
        <w:tc>
          <w:tcPr>
            <w:tcW w:w="6276" w:type="dxa"/>
            <w:tcBorders>
              <w:top w:val="single" w:sz="4" w:space="0" w:color="000000"/>
              <w:left w:val="single" w:sz="4" w:space="0" w:color="000000"/>
              <w:bottom w:val="single" w:sz="4" w:space="0" w:color="000000"/>
              <w:right w:val="single" w:sz="4" w:space="0" w:color="000000"/>
            </w:tcBorders>
            <w:vAlign w:val="center"/>
          </w:tcPr>
          <w:p w:rsidR="0002199A" w:rsidRPr="001E3A68" w:rsidRDefault="0002199A" w:rsidP="00BB2251">
            <w:pPr>
              <w:spacing w:after="0" w:line="240" w:lineRule="auto"/>
              <w:jc w:val="center"/>
              <w:rPr>
                <w:b/>
              </w:rPr>
            </w:pPr>
            <w:r w:rsidRPr="001E3A68">
              <w:rPr>
                <w:b/>
              </w:rPr>
              <w:t>Sản phẩm dự kiến</w:t>
            </w:r>
          </w:p>
        </w:tc>
        <w:tc>
          <w:tcPr>
            <w:tcW w:w="4016" w:type="dxa"/>
            <w:tcBorders>
              <w:top w:val="single" w:sz="4" w:space="0" w:color="000000"/>
              <w:left w:val="single" w:sz="4" w:space="0" w:color="000000"/>
              <w:bottom w:val="single" w:sz="4" w:space="0" w:color="000000"/>
              <w:right w:val="single" w:sz="4" w:space="0" w:color="000000"/>
            </w:tcBorders>
            <w:vAlign w:val="center"/>
          </w:tcPr>
          <w:p w:rsidR="0002199A" w:rsidRPr="001E3A68" w:rsidRDefault="0002199A" w:rsidP="00BB2251">
            <w:pPr>
              <w:spacing w:after="0" w:line="240" w:lineRule="auto"/>
              <w:jc w:val="center"/>
              <w:rPr>
                <w:b/>
              </w:rPr>
            </w:pPr>
            <w:r w:rsidRPr="001E3A68">
              <w:rPr>
                <w:b/>
              </w:rPr>
              <w:t>Hoạt động của giáo viên và học sinh</w:t>
            </w:r>
          </w:p>
        </w:tc>
      </w:tr>
      <w:tr w:rsidR="0002199A" w:rsidRPr="001E3A68" w:rsidTr="00BB2251">
        <w:trPr>
          <w:jc w:val="center"/>
        </w:trPr>
        <w:tc>
          <w:tcPr>
            <w:tcW w:w="6276" w:type="dxa"/>
            <w:tcBorders>
              <w:top w:val="single" w:sz="4" w:space="0" w:color="000000"/>
              <w:left w:val="single" w:sz="4" w:space="0" w:color="000000"/>
              <w:bottom w:val="single" w:sz="4" w:space="0" w:color="000000"/>
              <w:right w:val="single" w:sz="4" w:space="0" w:color="000000"/>
            </w:tcBorders>
          </w:tcPr>
          <w:p w:rsidR="0002199A" w:rsidRPr="001E3A68" w:rsidRDefault="0002199A" w:rsidP="00BB2251">
            <w:pPr>
              <w:spacing w:after="0" w:line="240" w:lineRule="auto"/>
              <w:jc w:val="both"/>
              <w:rPr>
                <w:b/>
                <w:color w:val="C55911"/>
              </w:rPr>
            </w:pPr>
            <w:r w:rsidRPr="001E3A68">
              <w:rPr>
                <w:b/>
                <w:color w:val="C55911"/>
              </w:rPr>
              <w:t xml:space="preserve">2. CÁCH SỬ DỤNG CHƯƠNG TRÌNH CON </w:t>
            </w:r>
          </w:p>
          <w:p w:rsidR="0002199A" w:rsidRPr="001E3A68" w:rsidRDefault="0002199A" w:rsidP="00BB2251">
            <w:pPr>
              <w:spacing w:after="0" w:line="240" w:lineRule="auto"/>
              <w:jc w:val="both"/>
            </w:pPr>
            <w:r w:rsidRPr="001E3A68">
              <w:rPr>
                <w:b/>
                <w:color w:val="C55911"/>
              </w:rPr>
              <w:t>Ví dụ 1.</w:t>
            </w:r>
            <w:r w:rsidRPr="001E3A68">
              <w:t xml:space="preserve"> Việc kiểm tra một số có là số nguyên tố được lặp đi lặp lại từ 1 đến n và do đó nên sử dụng hàm prime(n) để kiểm tra sẽ giúp chương trình cấu trúc rõ ràng và dễ hiểu hơn.</w:t>
            </w:r>
          </w:p>
          <w:p w:rsidR="0002199A" w:rsidRPr="001E3A68" w:rsidRDefault="0002199A" w:rsidP="00BB2251">
            <w:pPr>
              <w:spacing w:after="0" w:line="240" w:lineRule="auto"/>
              <w:jc w:val="both"/>
            </w:pPr>
            <w:r w:rsidRPr="001E3A68">
              <w:lastRenderedPageBreak/>
              <w:t>Chương trình hoàn chỉnh giải bài toán trên có thể được viết như sau:</w:t>
            </w:r>
          </w:p>
          <w:p w:rsidR="0002199A" w:rsidRPr="001E3A68" w:rsidRDefault="0002199A" w:rsidP="00BB2251">
            <w:pPr>
              <w:spacing w:after="0" w:line="240" w:lineRule="auto"/>
              <w:jc w:val="center"/>
              <w:rPr>
                <w:color w:val="ED7D31"/>
              </w:rPr>
            </w:pPr>
            <w:r w:rsidRPr="001E3A68">
              <w:rPr>
                <w:noProof/>
                <w:color w:val="ED7D31"/>
              </w:rPr>
              <w:drawing>
                <wp:inline distT="0" distB="0" distL="0" distR="0" wp14:anchorId="252EF55A" wp14:editId="15875284">
                  <wp:extent cx="2244752" cy="1630299"/>
                  <wp:effectExtent l="0" t="0" r="0" b="0"/>
                  <wp:docPr id="144692990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l="47202" t="12586" r="20456" b="45818"/>
                          <a:stretch>
                            <a:fillRect/>
                          </a:stretch>
                        </pic:blipFill>
                        <pic:spPr>
                          <a:xfrm>
                            <a:off x="0" y="0"/>
                            <a:ext cx="2244752" cy="1630299"/>
                          </a:xfrm>
                          <a:prstGeom prst="rect">
                            <a:avLst/>
                          </a:prstGeom>
                          <a:ln/>
                        </pic:spPr>
                      </pic:pic>
                    </a:graphicData>
                  </a:graphic>
                </wp:inline>
              </w:drawing>
            </w:r>
          </w:p>
          <w:p w:rsidR="0002199A" w:rsidRPr="001E3A68" w:rsidRDefault="0002199A" w:rsidP="00BB2251">
            <w:pPr>
              <w:spacing w:after="0" w:line="240" w:lineRule="auto"/>
              <w:jc w:val="both"/>
            </w:pPr>
            <w:r w:rsidRPr="001E3A68">
              <w:rPr>
                <w:color w:val="ED7D31"/>
              </w:rPr>
              <w:t xml:space="preserve">Ví dụ 2. </w:t>
            </w:r>
            <w:r w:rsidRPr="001E3A68">
              <w:t>Chương trình sử dụng chương trình con.</w:t>
            </w:r>
          </w:p>
          <w:p w:rsidR="0002199A" w:rsidRPr="001E3A68" w:rsidRDefault="0002199A" w:rsidP="00BB2251">
            <w:pPr>
              <w:spacing w:after="0" w:line="240" w:lineRule="auto"/>
              <w:jc w:val="both"/>
            </w:pPr>
            <w:bookmarkStart w:id="0" w:name="_heading=h.3z7bk57" w:colFirst="0" w:colLast="0"/>
            <w:bookmarkEnd w:id="0"/>
            <w:r w:rsidRPr="001E3A68">
              <w:t xml:space="preserve">     Cho trước hai dãy số B, C, chương trình chính cần tính tổng các số hạng dương của mỗi dãy này. Chúng ta sẽ thiết lập hàm tongduong(A) để tính tổng các số hạng lớn hơn của một dãy A. Chương trình chính sẽ gọi hàm tongduong(A) </w:t>
            </w:r>
          </w:p>
          <w:p w:rsidR="0002199A" w:rsidRPr="001E3A68" w:rsidRDefault="0002199A" w:rsidP="00BB2251">
            <w:pPr>
              <w:spacing w:after="0" w:line="240" w:lineRule="auto"/>
              <w:jc w:val="both"/>
            </w:pPr>
            <w:r w:rsidRPr="001E3A68">
              <w:t>Chương trình có thể như sau:</w:t>
            </w:r>
          </w:p>
          <w:p w:rsidR="0002199A" w:rsidRPr="001E3A68" w:rsidRDefault="0002199A" w:rsidP="00BB2251">
            <w:pPr>
              <w:spacing w:after="0" w:line="240" w:lineRule="auto"/>
              <w:jc w:val="both"/>
              <w:rPr>
                <w:b/>
                <w:color w:val="7030A0"/>
              </w:rPr>
            </w:pPr>
            <w:r w:rsidRPr="001E3A68">
              <w:rPr>
                <w:b/>
                <w:noProof/>
                <w:color w:val="7030A0"/>
              </w:rPr>
              <w:drawing>
                <wp:inline distT="0" distB="0" distL="0" distR="0" wp14:anchorId="03755D1C" wp14:editId="4881B5C4">
                  <wp:extent cx="3840419" cy="1848587"/>
                  <wp:effectExtent l="0" t="0" r="0" b="0"/>
                  <wp:docPr id="144692993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
                          <a:srcRect l="47393" t="12921" r="6630" b="47888"/>
                          <a:stretch>
                            <a:fillRect/>
                          </a:stretch>
                        </pic:blipFill>
                        <pic:spPr>
                          <a:xfrm>
                            <a:off x="0" y="0"/>
                            <a:ext cx="3840419" cy="1848587"/>
                          </a:xfrm>
                          <a:prstGeom prst="rect">
                            <a:avLst/>
                          </a:prstGeom>
                          <a:ln/>
                        </pic:spPr>
                      </pic:pic>
                    </a:graphicData>
                  </a:graphic>
                </wp:inline>
              </w:drawing>
            </w:r>
          </w:p>
          <w:p w:rsidR="0002199A" w:rsidRPr="001E3A68" w:rsidRDefault="0002199A" w:rsidP="00BB2251">
            <w:pPr>
              <w:spacing w:after="0" w:line="240" w:lineRule="auto"/>
              <w:jc w:val="both"/>
              <w:rPr>
                <w:b/>
                <w:color w:val="7030A0"/>
              </w:rPr>
            </w:pPr>
            <w:r w:rsidRPr="001E3A68">
              <w:rPr>
                <w:b/>
                <w:color w:val="7030A0"/>
              </w:rPr>
              <w:t>Tóm lại:</w:t>
            </w:r>
          </w:p>
          <w:p w:rsidR="0002199A" w:rsidRPr="001E3A68" w:rsidRDefault="0002199A" w:rsidP="00BB2251">
            <w:pPr>
              <w:spacing w:after="0" w:line="240" w:lineRule="auto"/>
              <w:jc w:val="both"/>
            </w:pPr>
            <w:r w:rsidRPr="001E3A68">
              <w:rPr>
                <w:color w:val="ED7D31"/>
              </w:rPr>
              <w:t>Sử dụng chương trình con có thể giúp phân chia việc giải một bài toán lớn thành giải quyết các bài toán nhỏ và phát huy được tinh thần làm việc nhóm; Chương trình chính có cấu trúc rõ ràng, dễ hiểu hơn; Nếu cần hiệu chỉnh, phát triển và nâng cấp cũng thuận tiện hơn.</w:t>
            </w:r>
          </w:p>
        </w:tc>
        <w:tc>
          <w:tcPr>
            <w:tcW w:w="4016" w:type="dxa"/>
            <w:tcBorders>
              <w:top w:val="single" w:sz="4" w:space="0" w:color="000000"/>
              <w:left w:val="single" w:sz="4" w:space="0" w:color="000000"/>
              <w:bottom w:val="single" w:sz="4" w:space="0" w:color="000000"/>
              <w:right w:val="single" w:sz="4" w:space="0" w:color="000000"/>
            </w:tcBorders>
          </w:tcPr>
          <w:p w:rsidR="0002199A" w:rsidRPr="001E3A68" w:rsidRDefault="0002199A" w:rsidP="00BB2251">
            <w:pPr>
              <w:spacing w:after="0" w:line="240" w:lineRule="auto"/>
              <w:rPr>
                <w:b/>
              </w:rPr>
            </w:pPr>
            <w:r w:rsidRPr="001E3A68">
              <w:rPr>
                <w:b/>
              </w:rPr>
              <w:lastRenderedPageBreak/>
              <w:t>*‌ ‌Bước‌ ‌1:‌ ‌Chuyển‌ ‌giao‌ ‌nhiệm‌ ‌vụ:‌ ‌</w:t>
            </w:r>
          </w:p>
          <w:p w:rsidR="0002199A" w:rsidRPr="001E3A68" w:rsidRDefault="0002199A" w:rsidP="00BB2251">
            <w:pPr>
              <w:spacing w:after="0" w:line="240" w:lineRule="auto"/>
              <w:jc w:val="both"/>
              <w:rPr>
                <w:b/>
              </w:rPr>
            </w:pPr>
          </w:p>
          <w:p w:rsidR="0002199A" w:rsidRPr="001E3A68" w:rsidRDefault="0002199A" w:rsidP="00BB2251">
            <w:pPr>
              <w:spacing w:after="0" w:line="240" w:lineRule="auto"/>
              <w:jc w:val="both"/>
            </w:pPr>
            <w:r w:rsidRPr="001E3A68">
              <w:rPr>
                <w:b/>
              </w:rPr>
              <w:t xml:space="preserve">GV: </w:t>
            </w:r>
            <w:r w:rsidRPr="001E3A68">
              <w:t xml:space="preserve">Bài toán đưa ra là viết chương trình chính yêu cầu nhập số tự nhiên n từ bàn phím và in các số nguyên tố nhỏ hơn hoặc bằng n ra màn hình. </w:t>
            </w:r>
            <w:r w:rsidRPr="001E3A68">
              <w:lastRenderedPageBreak/>
              <w:t xml:space="preserve">Trong phần thực hành của Bài 26 em đã biết hàm prime(n) kiểm tra số n có là số nguyên tố. </w:t>
            </w:r>
          </w:p>
          <w:p w:rsidR="0002199A" w:rsidRPr="001E3A68" w:rsidRDefault="0002199A" w:rsidP="00BB2251">
            <w:pPr>
              <w:spacing w:after="0" w:line="240" w:lineRule="auto"/>
              <w:jc w:val="both"/>
            </w:pPr>
            <w:r w:rsidRPr="001E3A68">
              <w:t xml:space="preserve">Em sẽ viết chương trình giải bài toán này như thế nào? </w:t>
            </w:r>
          </w:p>
          <w:p w:rsidR="0002199A" w:rsidRPr="001E3A68" w:rsidRDefault="0002199A" w:rsidP="00BB2251">
            <w:pPr>
              <w:spacing w:after="0" w:line="240" w:lineRule="auto"/>
              <w:jc w:val="both"/>
            </w:pPr>
          </w:p>
          <w:p w:rsidR="0002199A" w:rsidRPr="001E3A68" w:rsidRDefault="0002199A" w:rsidP="00BB2251">
            <w:pPr>
              <w:spacing w:after="0" w:line="240" w:lineRule="auto"/>
              <w:jc w:val="both"/>
            </w:pPr>
            <w:r w:rsidRPr="001E3A68">
              <w:rPr>
                <w:b/>
              </w:rPr>
              <w:t>HS:</w:t>
            </w:r>
            <w:r w:rsidRPr="001E3A68">
              <w:t xml:space="preserve"> Thảo luận, trả lời</w:t>
            </w:r>
          </w:p>
          <w:p w:rsidR="0002199A" w:rsidRPr="001E3A68" w:rsidRDefault="0002199A" w:rsidP="00BB2251">
            <w:pPr>
              <w:spacing w:after="0" w:line="240" w:lineRule="auto"/>
            </w:pPr>
            <w:r w:rsidRPr="001E3A68">
              <w:rPr>
                <w:b/>
              </w:rPr>
              <w:t>HS:</w:t>
            </w:r>
            <w:r w:rsidRPr="001E3A68">
              <w:t xml:space="preserve"> Lấy các ví dụ trong thực tế.</w:t>
            </w:r>
          </w:p>
          <w:p w:rsidR="0002199A" w:rsidRPr="001E3A68" w:rsidRDefault="0002199A" w:rsidP="00BB2251">
            <w:pPr>
              <w:spacing w:after="0" w:line="240" w:lineRule="auto"/>
            </w:pPr>
          </w:p>
          <w:p w:rsidR="0002199A" w:rsidRPr="001E3A68" w:rsidRDefault="0002199A" w:rsidP="00BB2251">
            <w:pPr>
              <w:spacing w:after="0" w:line="240" w:lineRule="auto"/>
            </w:pPr>
            <w:r w:rsidRPr="001E3A68">
              <w:rPr>
                <w:b/>
              </w:rPr>
              <w:t>*‌ ‌Bước‌ ‌2:‌ ‌Thực‌ ‌hiện‌ ‌nhiệm‌ ‌vụ:‌ ‌ ‌</w:t>
            </w:r>
          </w:p>
          <w:p w:rsidR="0002199A" w:rsidRPr="001E3A68" w:rsidRDefault="0002199A" w:rsidP="00BB2251">
            <w:pPr>
              <w:spacing w:after="0" w:line="240" w:lineRule="auto"/>
            </w:pPr>
          </w:p>
          <w:p w:rsidR="0002199A" w:rsidRPr="001E3A68" w:rsidRDefault="0002199A" w:rsidP="00BB2251">
            <w:pPr>
              <w:spacing w:after="0" w:line="240" w:lineRule="auto"/>
            </w:pPr>
            <w:r w:rsidRPr="001E3A68">
              <w:t>‌+‌ ‌HS:‌ ‌Suy‌ ‌nghĩ,‌ ‌tham‌ ‌khảo‌ ‌sgk‌ ‌trả‌ ‌lời‌ ‌câu‌ ‌hỏi‌ ‌</w:t>
            </w:r>
          </w:p>
          <w:p w:rsidR="0002199A" w:rsidRPr="001E3A68" w:rsidRDefault="0002199A" w:rsidP="00BB2251">
            <w:pPr>
              <w:spacing w:after="0" w:line="240" w:lineRule="auto"/>
            </w:pPr>
            <w:r w:rsidRPr="001E3A68">
              <w:t>+‌ ‌GV:‌ ‌quan‌ ‌sát‌ ‌và‌ ‌trợ‌ ‌giúp‌ ‌các‌ ‌cặp.‌ ‌ ‌</w:t>
            </w:r>
          </w:p>
          <w:p w:rsidR="0002199A" w:rsidRPr="001E3A68" w:rsidRDefault="0002199A" w:rsidP="00BB2251">
            <w:pPr>
              <w:spacing w:after="0" w:line="240" w:lineRule="auto"/>
              <w:rPr>
                <w:b/>
              </w:rPr>
            </w:pPr>
          </w:p>
          <w:p w:rsidR="0002199A" w:rsidRPr="001E3A68" w:rsidRDefault="0002199A" w:rsidP="00BB2251">
            <w:pPr>
              <w:spacing w:after="0" w:line="240" w:lineRule="auto"/>
            </w:pPr>
            <w:r w:rsidRPr="001E3A68">
              <w:rPr>
                <w:b/>
              </w:rPr>
              <w:t>*‌ ‌Bước‌ ‌3:‌ ‌Báo‌ ‌cáo,‌ ‌thảo‌ ‌luận:‌ ‌ ‌</w:t>
            </w:r>
          </w:p>
          <w:p w:rsidR="0002199A" w:rsidRPr="001E3A68" w:rsidRDefault="0002199A" w:rsidP="00BB2251">
            <w:pPr>
              <w:spacing w:after="0" w:line="240" w:lineRule="auto"/>
            </w:pPr>
          </w:p>
          <w:p w:rsidR="0002199A" w:rsidRPr="001E3A68" w:rsidRDefault="0002199A" w:rsidP="00BB2251">
            <w:pPr>
              <w:spacing w:after="0" w:line="240" w:lineRule="auto"/>
            </w:pPr>
            <w:r w:rsidRPr="001E3A68">
              <w:t>+‌ ‌HS:‌ ‌Lắng‌ ‌nghe,‌ ‌ghi‌ ‌chú,‌ ‌một‌ ‌HS‌ ‌phát‌ ‌</w:t>
            </w:r>
          </w:p>
          <w:p w:rsidR="0002199A" w:rsidRPr="001E3A68" w:rsidRDefault="0002199A" w:rsidP="00BB2251">
            <w:pPr>
              <w:spacing w:after="0" w:line="240" w:lineRule="auto"/>
            </w:pPr>
            <w:r w:rsidRPr="001E3A68">
              <w:t>biểu‌ ‌lại‌ ‌các‌ ‌tính‌ ‌chất.‌ ‌ ‌</w:t>
            </w:r>
          </w:p>
          <w:p w:rsidR="0002199A" w:rsidRPr="001E3A68" w:rsidRDefault="0002199A" w:rsidP="00BB2251">
            <w:pPr>
              <w:spacing w:after="0" w:line="240" w:lineRule="auto"/>
            </w:pPr>
            <w:r w:rsidRPr="001E3A68">
              <w:t>+‌ ‌Các‌ ‌nhóm‌ ‌nhận‌ ‌xét,‌ ‌bổ‌ ‌sung‌ ‌cho‌ ‌nhau.‌ ‌ ‌</w:t>
            </w:r>
          </w:p>
          <w:p w:rsidR="0002199A" w:rsidRPr="001E3A68" w:rsidRDefault="0002199A" w:rsidP="00BB2251">
            <w:pPr>
              <w:spacing w:after="0" w:line="240" w:lineRule="auto"/>
              <w:rPr>
                <w:b/>
              </w:rPr>
            </w:pPr>
          </w:p>
          <w:p w:rsidR="0002199A" w:rsidRPr="001E3A68" w:rsidRDefault="0002199A" w:rsidP="00BB2251">
            <w:pPr>
              <w:spacing w:after="0" w:line="240" w:lineRule="auto"/>
            </w:pPr>
            <w:r w:rsidRPr="001E3A68">
              <w:rPr>
                <w:b/>
              </w:rPr>
              <w:t>*‌ ‌Bước‌ ‌4:‌ ‌Kết‌ ‌luận,‌ ‌nhận‌ ‌định:‌ ‌‌</w:t>
            </w:r>
            <w:r w:rsidRPr="001E3A68">
              <w:t>GV‌ ‌</w:t>
            </w:r>
          </w:p>
          <w:p w:rsidR="0002199A" w:rsidRPr="001E3A68" w:rsidRDefault="0002199A" w:rsidP="00BB2251">
            <w:pPr>
              <w:spacing w:after="0" w:line="240" w:lineRule="auto"/>
              <w:jc w:val="both"/>
            </w:pPr>
            <w:r w:rsidRPr="001E3A68">
              <w:t>chính‌ ‌xác‌ ‌hóa‌ ‌và‌ ‌gọi‌ ‌1‌ ‌học‌ ‌sinh‌ ‌nhắc‌ ‌lại‌ ‌kiến‌ ‌thức‌</w:t>
            </w:r>
            <w:r w:rsidRPr="001E3A68">
              <w:rPr>
                <w:b/>
              </w:rPr>
              <w:t> </w:t>
            </w:r>
          </w:p>
          <w:p w:rsidR="0002199A" w:rsidRPr="001E3A68" w:rsidRDefault="0002199A" w:rsidP="00BB2251">
            <w:pPr>
              <w:spacing w:after="0" w:line="240" w:lineRule="auto"/>
              <w:jc w:val="both"/>
            </w:pPr>
          </w:p>
          <w:p w:rsidR="0002199A" w:rsidRPr="001E3A68" w:rsidRDefault="0002199A" w:rsidP="00BB2251">
            <w:pPr>
              <w:spacing w:after="0" w:line="240" w:lineRule="auto"/>
              <w:jc w:val="both"/>
              <w:rPr>
                <w:b/>
              </w:rPr>
            </w:pPr>
            <w:r w:rsidRPr="001E3A68">
              <w:rPr>
                <w:b/>
              </w:rPr>
              <w:t>Câu hỏi</w:t>
            </w:r>
          </w:p>
          <w:p w:rsidR="0002199A" w:rsidRPr="001E3A68" w:rsidRDefault="0002199A" w:rsidP="00BB2251">
            <w:pPr>
              <w:spacing w:after="0" w:line="240" w:lineRule="auto"/>
              <w:jc w:val="both"/>
            </w:pPr>
            <w:r w:rsidRPr="001E3A68">
              <w:t>?1. Sử dụng hàm prime, em hãy viết chương trình in ra các số nguyên tố trong khoảng từ m đến n, với m, n là hai số tự nhiên và 1 &lt; m &lt; n</w:t>
            </w:r>
          </w:p>
          <w:p w:rsidR="0002199A" w:rsidRPr="001E3A68" w:rsidRDefault="0002199A" w:rsidP="00BB2251">
            <w:pPr>
              <w:spacing w:after="0" w:line="240" w:lineRule="auto"/>
              <w:jc w:val="both"/>
            </w:pPr>
            <w:r w:rsidRPr="001E3A68">
              <w:t>?2. Em hãy nêu một công việc/bài toán nào đó mà có thể sử dụng hàm để giải</w:t>
            </w:r>
          </w:p>
        </w:tc>
      </w:tr>
    </w:tbl>
    <w:p w:rsidR="0002199A" w:rsidRPr="001E3A68" w:rsidRDefault="0002199A" w:rsidP="0002199A">
      <w:pPr>
        <w:spacing w:after="0" w:line="240" w:lineRule="auto"/>
        <w:jc w:val="both"/>
        <w:rPr>
          <w:b/>
          <w:color w:val="000000"/>
        </w:rPr>
      </w:pPr>
      <w:r w:rsidRPr="001E3A68">
        <w:rPr>
          <w:b/>
          <w:i/>
        </w:rPr>
        <w:lastRenderedPageBreak/>
        <w:t xml:space="preserve">Hoạt động 3: </w:t>
      </w:r>
      <w:r w:rsidRPr="001E3A68">
        <w:t>Thực hành</w:t>
      </w:r>
    </w:p>
    <w:p w:rsidR="0002199A" w:rsidRPr="001E3A68" w:rsidRDefault="0002199A" w:rsidP="0002199A">
      <w:pPr>
        <w:spacing w:after="0" w:line="240" w:lineRule="auto"/>
        <w:jc w:val="both"/>
        <w:rPr>
          <w:b/>
          <w:color w:val="000000"/>
        </w:rPr>
      </w:pPr>
      <w:r w:rsidRPr="001E3A68">
        <w:rPr>
          <w:b/>
          <w:color w:val="000000"/>
        </w:rPr>
        <w:t xml:space="preserve">a) Mục tiêu: </w:t>
      </w:r>
      <w:r w:rsidRPr="001E3A68">
        <w:rPr>
          <w:color w:val="000000"/>
        </w:rPr>
        <w:t>Rèn kĩ năng lập trình</w:t>
      </w:r>
    </w:p>
    <w:p w:rsidR="0002199A" w:rsidRPr="001E3A68" w:rsidRDefault="0002199A" w:rsidP="0002199A">
      <w:pPr>
        <w:tabs>
          <w:tab w:val="left" w:pos="567"/>
          <w:tab w:val="left" w:pos="1134"/>
        </w:tabs>
        <w:spacing w:after="0" w:line="240" w:lineRule="auto"/>
        <w:jc w:val="both"/>
        <w:rPr>
          <w:color w:val="000000"/>
        </w:rPr>
      </w:pPr>
      <w:r w:rsidRPr="001E3A68">
        <w:rPr>
          <w:b/>
          <w:color w:val="000000"/>
        </w:rPr>
        <w:t xml:space="preserve">b) Nội dung: </w:t>
      </w:r>
      <w:r w:rsidRPr="001E3A68">
        <w:rPr>
          <w:color w:val="000000"/>
        </w:rPr>
        <w:t>HS quan sát SGK để tìm hiểu nội dung kiến thức theo yêu cầu của GV.</w:t>
      </w:r>
    </w:p>
    <w:p w:rsidR="0002199A" w:rsidRPr="001E3A68" w:rsidRDefault="0002199A" w:rsidP="0002199A">
      <w:pPr>
        <w:tabs>
          <w:tab w:val="left" w:pos="567"/>
          <w:tab w:val="left" w:pos="1134"/>
        </w:tabs>
        <w:spacing w:after="0" w:line="240" w:lineRule="auto"/>
        <w:jc w:val="both"/>
        <w:rPr>
          <w:color w:val="000000"/>
        </w:rPr>
      </w:pPr>
      <w:r w:rsidRPr="001E3A68">
        <w:rPr>
          <w:b/>
          <w:color w:val="000000"/>
        </w:rPr>
        <w:t xml:space="preserve">c) Sản phẩm: </w:t>
      </w:r>
      <w:r w:rsidRPr="001E3A68">
        <w:rPr>
          <w:color w:val="000000"/>
        </w:rPr>
        <w:t>HS hoàn thành tìm hiểu kiến thức</w:t>
      </w:r>
    </w:p>
    <w:p w:rsidR="0002199A" w:rsidRPr="001E3A68" w:rsidRDefault="0002199A" w:rsidP="0002199A">
      <w:pPr>
        <w:spacing w:after="0" w:line="240" w:lineRule="auto"/>
        <w:jc w:val="both"/>
        <w:rPr>
          <w:b/>
          <w:color w:val="000000"/>
        </w:rPr>
      </w:pPr>
      <w:r w:rsidRPr="001E3A68">
        <w:rPr>
          <w:b/>
          <w:color w:val="000000"/>
        </w:rPr>
        <w:lastRenderedPageBreak/>
        <w:t>d) Tổ chức thực hiện:</w:t>
      </w:r>
    </w:p>
    <w:tbl>
      <w:tblPr>
        <w:tblW w:w="102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72"/>
        <w:gridCol w:w="4819"/>
      </w:tblGrid>
      <w:tr w:rsidR="0002199A" w:rsidRPr="001E3A68" w:rsidTr="00BB2251">
        <w:trPr>
          <w:tblHeader/>
          <w:jc w:val="center"/>
        </w:trPr>
        <w:tc>
          <w:tcPr>
            <w:tcW w:w="5473" w:type="dxa"/>
            <w:tcBorders>
              <w:top w:val="single" w:sz="4" w:space="0" w:color="000000"/>
              <w:left w:val="single" w:sz="4" w:space="0" w:color="000000"/>
              <w:bottom w:val="single" w:sz="4" w:space="0" w:color="000000"/>
              <w:right w:val="single" w:sz="4" w:space="0" w:color="000000"/>
            </w:tcBorders>
            <w:vAlign w:val="center"/>
          </w:tcPr>
          <w:p w:rsidR="0002199A" w:rsidRPr="001E3A68" w:rsidRDefault="0002199A" w:rsidP="00BB2251">
            <w:pPr>
              <w:spacing w:after="0" w:line="240" w:lineRule="auto"/>
              <w:jc w:val="center"/>
              <w:rPr>
                <w:b/>
              </w:rPr>
            </w:pPr>
            <w:r w:rsidRPr="001E3A68">
              <w:rPr>
                <w:b/>
              </w:rPr>
              <w:t>Sản phẩm dự kiến</w:t>
            </w:r>
          </w:p>
        </w:tc>
        <w:tc>
          <w:tcPr>
            <w:tcW w:w="4819" w:type="dxa"/>
            <w:tcBorders>
              <w:top w:val="single" w:sz="4" w:space="0" w:color="000000"/>
              <w:left w:val="single" w:sz="4" w:space="0" w:color="000000"/>
              <w:bottom w:val="single" w:sz="4" w:space="0" w:color="000000"/>
              <w:right w:val="single" w:sz="4" w:space="0" w:color="000000"/>
            </w:tcBorders>
            <w:vAlign w:val="center"/>
          </w:tcPr>
          <w:p w:rsidR="0002199A" w:rsidRPr="001E3A68" w:rsidRDefault="0002199A" w:rsidP="00BB2251">
            <w:pPr>
              <w:spacing w:after="0" w:line="240" w:lineRule="auto"/>
              <w:jc w:val="center"/>
              <w:rPr>
                <w:b/>
              </w:rPr>
            </w:pPr>
            <w:r w:rsidRPr="001E3A68">
              <w:rPr>
                <w:b/>
              </w:rPr>
              <w:t>Hoạt động của giáo viên và học sinh</w:t>
            </w:r>
          </w:p>
        </w:tc>
      </w:tr>
      <w:tr w:rsidR="0002199A" w:rsidRPr="001E3A68" w:rsidTr="00BB2251">
        <w:trPr>
          <w:jc w:val="center"/>
        </w:trPr>
        <w:tc>
          <w:tcPr>
            <w:tcW w:w="5473" w:type="dxa"/>
            <w:tcBorders>
              <w:top w:val="single" w:sz="4" w:space="0" w:color="000000"/>
              <w:left w:val="single" w:sz="4" w:space="0" w:color="000000"/>
              <w:bottom w:val="single" w:sz="4" w:space="0" w:color="000000"/>
              <w:right w:val="single" w:sz="4" w:space="0" w:color="000000"/>
            </w:tcBorders>
          </w:tcPr>
          <w:p w:rsidR="0002199A" w:rsidRPr="001E3A68" w:rsidRDefault="0002199A" w:rsidP="00BB2251">
            <w:pPr>
              <w:spacing w:after="0" w:line="240" w:lineRule="auto"/>
              <w:jc w:val="both"/>
              <w:rPr>
                <w:b/>
              </w:rPr>
            </w:pPr>
            <w:r w:rsidRPr="001E3A68">
              <w:rPr>
                <w:b/>
              </w:rPr>
              <w:t>3. THỰC HÀNH</w:t>
            </w:r>
          </w:p>
          <w:p w:rsidR="0002199A" w:rsidRPr="001E3A68" w:rsidRDefault="0002199A" w:rsidP="00BB2251">
            <w:pPr>
              <w:spacing w:after="0" w:line="240" w:lineRule="auto"/>
              <w:jc w:val="both"/>
              <w:rPr>
                <w:b/>
              </w:rPr>
            </w:pPr>
            <w:r w:rsidRPr="001E3A68">
              <w:rPr>
                <w:b/>
              </w:rPr>
              <w:t>Truyển giá trị cho đối số của hàm</w:t>
            </w:r>
          </w:p>
          <w:p w:rsidR="0002199A" w:rsidRPr="001E3A68" w:rsidRDefault="0002199A" w:rsidP="00BB2251">
            <w:pPr>
              <w:spacing w:after="0" w:line="240" w:lineRule="auto"/>
              <w:jc w:val="both"/>
            </w:pPr>
            <w:r w:rsidRPr="001E3A68">
              <w:rPr>
                <w:b/>
                <w:color w:val="7030A0"/>
              </w:rPr>
              <w:t>Nhiệm vụ 1.</w:t>
            </w:r>
            <w:r w:rsidRPr="001E3A68">
              <w:t xml:space="preserve"> Thiết lập hàm f_sum(A, b) có chức năng tính tổng các số của danh sách A theo quy định sau:</w:t>
            </w:r>
          </w:p>
          <w:p w:rsidR="0002199A" w:rsidRPr="001E3A68" w:rsidRDefault="0002199A" w:rsidP="00BB2251">
            <w:pPr>
              <w:spacing w:after="0" w:line="240" w:lineRule="auto"/>
              <w:jc w:val="both"/>
            </w:pPr>
            <w:r w:rsidRPr="001E3A68">
              <w:t>- Nếu b = 0 thì tính tổng các số của danh sách A</w:t>
            </w:r>
          </w:p>
          <w:p w:rsidR="0002199A" w:rsidRPr="001E3A68" w:rsidRDefault="0002199A" w:rsidP="00BB2251">
            <w:pPr>
              <w:spacing w:after="0" w:line="240" w:lineRule="auto"/>
              <w:jc w:val="both"/>
            </w:pPr>
            <w:r w:rsidRPr="001E3A68">
              <w:t>- Nếu b khác 0 thì chỉ tính tổng các số dương của A</w:t>
            </w:r>
          </w:p>
          <w:p w:rsidR="0002199A" w:rsidRPr="001E3A68" w:rsidRDefault="0002199A" w:rsidP="00BB2251">
            <w:pPr>
              <w:spacing w:after="0" w:line="240" w:lineRule="auto"/>
              <w:jc w:val="both"/>
            </w:pPr>
            <w:r w:rsidRPr="001E3A68">
              <w:rPr>
                <w:b/>
                <w:color w:val="FFC000"/>
              </w:rPr>
              <w:t>Hướng dẫn.</w:t>
            </w:r>
            <w:r w:rsidRPr="001E3A68">
              <w:t xml:space="preserve"> Chương trình luôn kiểm tra giá trị của đối số b khi tính tổng các số của danh sách A</w:t>
            </w:r>
          </w:p>
          <w:p w:rsidR="0002199A" w:rsidRPr="001E3A68" w:rsidRDefault="0002199A" w:rsidP="00BB2251">
            <w:pPr>
              <w:spacing w:after="0" w:line="240" w:lineRule="auto"/>
              <w:jc w:val="both"/>
            </w:pPr>
            <w:r w:rsidRPr="001E3A68">
              <w:t>Chương trình có thể như sau:</w:t>
            </w:r>
          </w:p>
          <w:p w:rsidR="0002199A" w:rsidRPr="001E3A68" w:rsidRDefault="0002199A" w:rsidP="00BB2251">
            <w:pPr>
              <w:spacing w:after="0" w:line="240" w:lineRule="auto"/>
              <w:jc w:val="center"/>
              <w:rPr>
                <w:color w:val="7030A0"/>
              </w:rPr>
            </w:pPr>
            <w:r w:rsidRPr="001E3A68">
              <w:rPr>
                <w:noProof/>
                <w:color w:val="7030A0"/>
              </w:rPr>
              <w:drawing>
                <wp:inline distT="0" distB="0" distL="0" distR="0" wp14:anchorId="3326FBB1" wp14:editId="799286D2">
                  <wp:extent cx="1997576" cy="1061027"/>
                  <wp:effectExtent l="0" t="0" r="0" b="0"/>
                  <wp:docPr id="144692993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8"/>
                          <a:srcRect l="47774" t="12921" r="27614" b="57686"/>
                          <a:stretch>
                            <a:fillRect/>
                          </a:stretch>
                        </pic:blipFill>
                        <pic:spPr>
                          <a:xfrm>
                            <a:off x="0" y="0"/>
                            <a:ext cx="1997576" cy="1061027"/>
                          </a:xfrm>
                          <a:prstGeom prst="rect">
                            <a:avLst/>
                          </a:prstGeom>
                          <a:ln/>
                        </pic:spPr>
                      </pic:pic>
                    </a:graphicData>
                  </a:graphic>
                </wp:inline>
              </w:drawing>
            </w:r>
          </w:p>
          <w:p w:rsidR="0002199A" w:rsidRPr="001E3A68" w:rsidRDefault="0002199A" w:rsidP="00BB2251">
            <w:pPr>
              <w:spacing w:after="0" w:line="240" w:lineRule="auto"/>
              <w:jc w:val="both"/>
            </w:pPr>
            <w:r w:rsidRPr="001E3A68">
              <w:rPr>
                <w:color w:val="7030A0"/>
              </w:rPr>
              <w:t>Nhiệm vụ 2.</w:t>
            </w:r>
            <w:r w:rsidRPr="001E3A68">
              <w:t xml:space="preserve"> Thiết lập hàm f_dem(msg, sep) có chức năng đếm số từ của một xâu msg với kí tự tách từ là sep</w:t>
            </w:r>
          </w:p>
          <w:p w:rsidR="0002199A" w:rsidRPr="001E3A68" w:rsidRDefault="0002199A" w:rsidP="00BB2251">
            <w:pPr>
              <w:spacing w:after="0" w:line="240" w:lineRule="auto"/>
              <w:jc w:val="both"/>
            </w:pPr>
            <w:r w:rsidRPr="001E3A68">
              <w:t>Ví dụ:</w:t>
            </w:r>
          </w:p>
          <w:p w:rsidR="0002199A" w:rsidRPr="001E3A68" w:rsidRDefault="0002199A" w:rsidP="00BB2251">
            <w:pPr>
              <w:spacing w:after="0" w:line="240" w:lineRule="auto"/>
              <w:jc w:val="both"/>
            </w:pPr>
            <w:r w:rsidRPr="001E3A68">
              <w:t xml:space="preserve">f_dem(“Mùa thu lịch sử”, “ ”) </w:t>
            </w:r>
          </w:p>
          <w:p w:rsidR="0002199A" w:rsidRPr="001E3A68" w:rsidRDefault="0002199A" w:rsidP="00BB2251">
            <w:pPr>
              <w:spacing w:after="0" w:line="240" w:lineRule="auto"/>
              <w:jc w:val="both"/>
            </w:pPr>
            <w:r w:rsidRPr="001E3A68">
              <w:t>#  trả lại giá trị 4</w:t>
            </w:r>
          </w:p>
          <w:p w:rsidR="0002199A" w:rsidRPr="001E3A68" w:rsidRDefault="0002199A" w:rsidP="00BB2251">
            <w:pPr>
              <w:spacing w:after="0" w:line="240" w:lineRule="auto"/>
              <w:jc w:val="both"/>
            </w:pPr>
            <w:r w:rsidRPr="001E3A68">
              <w:t xml:space="preserve">f_dem(“Mùa thu lịch sử”, “ . ”) </w:t>
            </w:r>
          </w:p>
          <w:p w:rsidR="0002199A" w:rsidRPr="001E3A68" w:rsidRDefault="0002199A" w:rsidP="00BB2251">
            <w:pPr>
              <w:spacing w:after="0" w:line="240" w:lineRule="auto"/>
              <w:jc w:val="both"/>
            </w:pPr>
            <w:r w:rsidRPr="001E3A68">
              <w:t># trả lại giá trị 1</w:t>
            </w:r>
          </w:p>
          <w:p w:rsidR="0002199A" w:rsidRPr="001E3A68" w:rsidRDefault="0002199A" w:rsidP="00BB2251">
            <w:pPr>
              <w:spacing w:after="0" w:line="240" w:lineRule="auto"/>
              <w:jc w:val="both"/>
            </w:pPr>
            <w:r w:rsidRPr="001E3A68">
              <w:rPr>
                <w:b/>
                <w:color w:val="806000"/>
              </w:rPr>
              <w:t>Hướng dẫn.</w:t>
            </w:r>
            <w:r w:rsidRPr="001E3A68">
              <w:rPr>
                <w:color w:val="806000"/>
              </w:rPr>
              <w:t xml:space="preserve"> </w:t>
            </w:r>
            <w:r w:rsidRPr="001E3A68">
              <w:t>Để tách xâu msg thành các từ, ta dùng lệnh split(). Tham số sep chính là tham số của lệnh split().</w:t>
            </w:r>
          </w:p>
          <w:p w:rsidR="0002199A" w:rsidRPr="001E3A68" w:rsidRDefault="0002199A" w:rsidP="00BB2251">
            <w:pPr>
              <w:spacing w:after="0" w:line="240" w:lineRule="auto"/>
              <w:jc w:val="both"/>
            </w:pPr>
            <w:r w:rsidRPr="001E3A68">
              <w:t>Chương trình có thể như sau:</w:t>
            </w:r>
          </w:p>
          <w:p w:rsidR="0002199A" w:rsidRPr="001E3A68" w:rsidRDefault="0002199A" w:rsidP="00BB2251">
            <w:pPr>
              <w:spacing w:after="0" w:line="240" w:lineRule="auto"/>
              <w:jc w:val="center"/>
              <w:rPr>
                <w:color w:val="7030A0"/>
              </w:rPr>
            </w:pPr>
            <w:r w:rsidRPr="001E3A68">
              <w:rPr>
                <w:noProof/>
                <w:color w:val="7030A0"/>
              </w:rPr>
              <w:drawing>
                <wp:inline distT="0" distB="0" distL="0" distR="0" wp14:anchorId="054B181C" wp14:editId="2CE89A5A">
                  <wp:extent cx="1942145" cy="582663"/>
                  <wp:effectExtent l="0" t="0" r="0" b="0"/>
                  <wp:docPr id="144692994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9"/>
                          <a:srcRect l="46820" t="12921" r="28379" b="73902"/>
                          <a:stretch>
                            <a:fillRect/>
                          </a:stretch>
                        </pic:blipFill>
                        <pic:spPr>
                          <a:xfrm>
                            <a:off x="0" y="0"/>
                            <a:ext cx="1942145" cy="582663"/>
                          </a:xfrm>
                          <a:prstGeom prst="rect">
                            <a:avLst/>
                          </a:prstGeom>
                          <a:ln/>
                        </pic:spPr>
                      </pic:pic>
                    </a:graphicData>
                  </a:graphic>
                </wp:inline>
              </w:drawing>
            </w:r>
          </w:p>
          <w:p w:rsidR="0002199A" w:rsidRPr="001E3A68" w:rsidRDefault="0002199A" w:rsidP="00BB2251">
            <w:pPr>
              <w:spacing w:after="0" w:line="240" w:lineRule="auto"/>
              <w:jc w:val="both"/>
            </w:pPr>
            <w:r w:rsidRPr="001E3A68">
              <w:rPr>
                <w:color w:val="7030A0"/>
              </w:rPr>
              <w:t xml:space="preserve">Nhiệm vụ 3. </w:t>
            </w:r>
            <w:r w:rsidRPr="001E3A68">
              <w:t xml:space="preserve">Thiết lập hàm merge_str(s1, s2) với s1, s2 là hai xâu cần gộp . </w:t>
            </w:r>
          </w:p>
          <w:p w:rsidR="0002199A" w:rsidRPr="001E3A68" w:rsidRDefault="0002199A" w:rsidP="00BB2251">
            <w:pPr>
              <w:spacing w:after="0" w:line="240" w:lineRule="auto"/>
              <w:jc w:val="both"/>
            </w:pPr>
            <w:r w:rsidRPr="001E3A68">
              <w:tab/>
              <w:t>Hàm này sẽ gộp hai xâu s1, s2 theo cách, lấy lần lượt kí tự s1, s2 đưa vào xâu kết quả. Nếu có một xâu hết kí tự thì đưa phần còn lại của xâu dài hơn vào xâu kết quả. Ví dụ nếu s1 = “1111”, s2 = “0000”, thì xâu kết quả là “10101010”</w:t>
            </w:r>
          </w:p>
          <w:p w:rsidR="0002199A" w:rsidRPr="001E3A68" w:rsidRDefault="0002199A" w:rsidP="00BB2251">
            <w:pPr>
              <w:spacing w:after="0" w:line="240" w:lineRule="auto"/>
              <w:jc w:val="both"/>
            </w:pPr>
            <w:r w:rsidRPr="001E3A68">
              <w:rPr>
                <w:color w:val="ED7D31"/>
              </w:rPr>
              <w:t>Hướng dẫn</w:t>
            </w:r>
            <w:r w:rsidRPr="001E3A68">
              <w:t>. Gọi S là xâu kết quả trước và sau khi gộp hai xâu s1 và s2, chương trình có thể như sau:</w:t>
            </w:r>
          </w:p>
          <w:p w:rsidR="0002199A" w:rsidRPr="001E3A68" w:rsidRDefault="0002199A" w:rsidP="00BB2251">
            <w:pPr>
              <w:spacing w:after="0" w:line="240" w:lineRule="auto"/>
              <w:jc w:val="center"/>
            </w:pPr>
            <w:r w:rsidRPr="001E3A68">
              <w:rPr>
                <w:noProof/>
              </w:rPr>
              <w:lastRenderedPageBreak/>
              <w:drawing>
                <wp:inline distT="0" distB="0" distL="0" distR="0" wp14:anchorId="727640AA" wp14:editId="3D9BAF05">
                  <wp:extent cx="2430847" cy="2157615"/>
                  <wp:effectExtent l="0" t="0" r="0" b="0"/>
                  <wp:docPr id="144692993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0"/>
                          <a:srcRect l="1033" t="11233" r="65008" b="35389"/>
                          <a:stretch>
                            <a:fillRect/>
                          </a:stretch>
                        </pic:blipFill>
                        <pic:spPr>
                          <a:xfrm>
                            <a:off x="0" y="0"/>
                            <a:ext cx="2430847" cy="2157615"/>
                          </a:xfrm>
                          <a:prstGeom prst="rect">
                            <a:avLst/>
                          </a:prstGeom>
                          <a:ln/>
                        </pic:spPr>
                      </pic:pic>
                    </a:graphicData>
                  </a:graphic>
                </wp:inline>
              </w:drawing>
            </w:r>
          </w:p>
        </w:tc>
        <w:tc>
          <w:tcPr>
            <w:tcW w:w="4819" w:type="dxa"/>
            <w:tcBorders>
              <w:top w:val="single" w:sz="4" w:space="0" w:color="000000"/>
              <w:left w:val="single" w:sz="4" w:space="0" w:color="000000"/>
              <w:bottom w:val="single" w:sz="4" w:space="0" w:color="000000"/>
              <w:right w:val="single" w:sz="4" w:space="0" w:color="000000"/>
            </w:tcBorders>
          </w:tcPr>
          <w:p w:rsidR="0002199A" w:rsidRPr="001E3A68" w:rsidRDefault="0002199A" w:rsidP="00BB2251">
            <w:pPr>
              <w:spacing w:after="0" w:line="240" w:lineRule="auto"/>
              <w:rPr>
                <w:b/>
              </w:rPr>
            </w:pPr>
            <w:r w:rsidRPr="001E3A68">
              <w:rPr>
                <w:b/>
              </w:rPr>
              <w:lastRenderedPageBreak/>
              <w:t>*‌ ‌Bước‌ ‌1:‌ ‌Chuyển‌ ‌giao‌ ‌nhiệm‌ ‌vụ:‌ ‌</w:t>
            </w:r>
          </w:p>
          <w:p w:rsidR="0002199A" w:rsidRPr="001E3A68" w:rsidRDefault="0002199A" w:rsidP="00BB2251">
            <w:pPr>
              <w:spacing w:after="0" w:line="240" w:lineRule="auto"/>
              <w:jc w:val="both"/>
              <w:rPr>
                <w:b/>
              </w:rPr>
            </w:pPr>
          </w:p>
          <w:p w:rsidR="0002199A" w:rsidRPr="001E3A68" w:rsidRDefault="0002199A" w:rsidP="00BB2251">
            <w:pPr>
              <w:spacing w:after="0" w:line="240" w:lineRule="auto"/>
              <w:jc w:val="both"/>
            </w:pPr>
            <w:r w:rsidRPr="001E3A68">
              <w:rPr>
                <w:b/>
              </w:rPr>
              <w:t>GV: V</w:t>
            </w:r>
            <w:r w:rsidRPr="001E3A68">
              <w:t xml:space="preserve">iết chương trình chính yêu cầu nhập số tự nhiên n từ bàn phím và in các số nguyên tố nhỏ hơn hoặc bằng n ra màn hình. Trong phần thực hành của Bài 26 em đã biết hàm prime(n) kiểm tra số n có là số nguyên tố. </w:t>
            </w:r>
          </w:p>
          <w:p w:rsidR="0002199A" w:rsidRPr="001E3A68" w:rsidRDefault="0002199A" w:rsidP="00BB2251">
            <w:pPr>
              <w:spacing w:after="0" w:line="240" w:lineRule="auto"/>
              <w:jc w:val="both"/>
            </w:pPr>
            <w:r w:rsidRPr="001E3A68">
              <w:t xml:space="preserve">Em sẽ viết chương trình giải bài toán này như thế nào? </w:t>
            </w:r>
          </w:p>
          <w:p w:rsidR="0002199A" w:rsidRPr="001E3A68" w:rsidRDefault="0002199A" w:rsidP="00BB2251">
            <w:pPr>
              <w:spacing w:after="0" w:line="240" w:lineRule="auto"/>
              <w:jc w:val="both"/>
            </w:pPr>
          </w:p>
          <w:p w:rsidR="0002199A" w:rsidRPr="001E3A68" w:rsidRDefault="0002199A" w:rsidP="00BB2251">
            <w:pPr>
              <w:spacing w:after="0" w:line="240" w:lineRule="auto"/>
              <w:jc w:val="both"/>
            </w:pPr>
            <w:r w:rsidRPr="001E3A68">
              <w:rPr>
                <w:b/>
              </w:rPr>
              <w:t>HS:</w:t>
            </w:r>
            <w:r w:rsidRPr="001E3A68">
              <w:t xml:space="preserve"> Thảo luận, trả lời</w:t>
            </w:r>
          </w:p>
          <w:p w:rsidR="0002199A" w:rsidRPr="001E3A68" w:rsidRDefault="0002199A" w:rsidP="00BB2251">
            <w:pPr>
              <w:spacing w:after="0" w:line="240" w:lineRule="auto"/>
            </w:pPr>
            <w:r w:rsidRPr="001E3A68">
              <w:rPr>
                <w:b/>
              </w:rPr>
              <w:t>HS:</w:t>
            </w:r>
            <w:r w:rsidRPr="001E3A68">
              <w:t xml:space="preserve"> Lấy các ví dụ trong thực tế.</w:t>
            </w:r>
          </w:p>
          <w:p w:rsidR="0002199A" w:rsidRPr="001E3A68" w:rsidRDefault="0002199A" w:rsidP="00BB2251">
            <w:pPr>
              <w:spacing w:after="0" w:line="240" w:lineRule="auto"/>
            </w:pPr>
          </w:p>
          <w:p w:rsidR="0002199A" w:rsidRPr="001E3A68" w:rsidRDefault="0002199A" w:rsidP="00BB2251">
            <w:pPr>
              <w:spacing w:after="0" w:line="240" w:lineRule="auto"/>
            </w:pPr>
            <w:r w:rsidRPr="001E3A68">
              <w:rPr>
                <w:b/>
              </w:rPr>
              <w:t>*‌ ‌Bước‌ ‌2:‌ ‌Thực‌ ‌hiện‌ ‌nhiệm‌ ‌vụ:‌ ‌ ‌</w:t>
            </w:r>
          </w:p>
          <w:p w:rsidR="0002199A" w:rsidRPr="001E3A68" w:rsidRDefault="0002199A" w:rsidP="00BB2251">
            <w:pPr>
              <w:spacing w:after="0" w:line="240" w:lineRule="auto"/>
            </w:pPr>
          </w:p>
          <w:p w:rsidR="0002199A" w:rsidRPr="001E3A68" w:rsidRDefault="0002199A" w:rsidP="00BB2251">
            <w:pPr>
              <w:spacing w:after="0" w:line="240" w:lineRule="auto"/>
            </w:pPr>
            <w:r w:rsidRPr="001E3A68">
              <w:t>‌+‌ ‌HS:‌ ‌Suy‌ ‌nghĩ,‌ ‌tham‌ ‌khảo‌ ‌sgk‌ ‌trả‌ ‌lời‌ ‌câu‌ ‌hỏi‌ ‌</w:t>
            </w:r>
          </w:p>
          <w:p w:rsidR="0002199A" w:rsidRPr="001E3A68" w:rsidRDefault="0002199A" w:rsidP="00BB2251">
            <w:pPr>
              <w:spacing w:after="0" w:line="240" w:lineRule="auto"/>
            </w:pPr>
            <w:r w:rsidRPr="001E3A68">
              <w:t>+‌ ‌GV:‌ ‌quan‌ ‌sát‌ ‌và‌ ‌trợ‌ ‌giúp‌ ‌các‌ ‌cặp.‌ ‌ ‌</w:t>
            </w:r>
          </w:p>
          <w:p w:rsidR="0002199A" w:rsidRPr="001E3A68" w:rsidRDefault="0002199A" w:rsidP="00BB2251">
            <w:pPr>
              <w:spacing w:after="0" w:line="240" w:lineRule="auto"/>
              <w:rPr>
                <w:b/>
              </w:rPr>
            </w:pPr>
          </w:p>
          <w:p w:rsidR="0002199A" w:rsidRPr="001E3A68" w:rsidRDefault="0002199A" w:rsidP="00BB2251">
            <w:pPr>
              <w:spacing w:after="0" w:line="240" w:lineRule="auto"/>
            </w:pPr>
            <w:r w:rsidRPr="001E3A68">
              <w:rPr>
                <w:b/>
              </w:rPr>
              <w:t>*‌ ‌Bước‌ ‌3:‌ ‌Báo‌ ‌cáo,‌ ‌thảo‌ ‌luận:‌ ‌ ‌</w:t>
            </w:r>
          </w:p>
          <w:p w:rsidR="0002199A" w:rsidRPr="001E3A68" w:rsidRDefault="0002199A" w:rsidP="00BB2251">
            <w:pPr>
              <w:spacing w:after="0" w:line="240" w:lineRule="auto"/>
            </w:pPr>
          </w:p>
          <w:p w:rsidR="0002199A" w:rsidRPr="001E3A68" w:rsidRDefault="0002199A" w:rsidP="00BB2251">
            <w:pPr>
              <w:spacing w:after="0" w:line="240" w:lineRule="auto"/>
            </w:pPr>
            <w:r w:rsidRPr="001E3A68">
              <w:t>+‌ ‌HS:‌ ‌Lắng‌ ‌nghe,‌ ‌ghi‌ ‌chú,‌ ‌một‌ ‌HS‌ ‌phát‌ ‌</w:t>
            </w:r>
          </w:p>
          <w:p w:rsidR="0002199A" w:rsidRPr="001E3A68" w:rsidRDefault="0002199A" w:rsidP="00BB2251">
            <w:pPr>
              <w:spacing w:after="0" w:line="240" w:lineRule="auto"/>
            </w:pPr>
            <w:r w:rsidRPr="001E3A68">
              <w:t>biểu‌ ‌lại‌ ‌các‌ ‌tính‌ ‌chất.‌ ‌ ‌</w:t>
            </w:r>
          </w:p>
          <w:p w:rsidR="0002199A" w:rsidRPr="001E3A68" w:rsidRDefault="0002199A" w:rsidP="00BB2251">
            <w:pPr>
              <w:spacing w:after="0" w:line="240" w:lineRule="auto"/>
            </w:pPr>
            <w:r w:rsidRPr="001E3A68">
              <w:t>+‌ ‌Các‌ ‌nhóm‌ ‌nhận‌ ‌xét,‌ ‌bổ‌ ‌sung‌ ‌cho‌ ‌nhau.‌ ‌ ‌</w:t>
            </w:r>
          </w:p>
          <w:p w:rsidR="0002199A" w:rsidRPr="001E3A68" w:rsidRDefault="0002199A" w:rsidP="00BB2251">
            <w:pPr>
              <w:spacing w:after="0" w:line="240" w:lineRule="auto"/>
              <w:rPr>
                <w:b/>
              </w:rPr>
            </w:pPr>
          </w:p>
          <w:p w:rsidR="0002199A" w:rsidRPr="001E3A68" w:rsidRDefault="0002199A" w:rsidP="00BB2251">
            <w:pPr>
              <w:spacing w:after="0" w:line="240" w:lineRule="auto"/>
            </w:pPr>
            <w:r w:rsidRPr="001E3A68">
              <w:rPr>
                <w:b/>
              </w:rPr>
              <w:t>*‌ ‌Bước‌ ‌4:‌ ‌Kết‌ ‌luận,‌ ‌nhận‌ ‌định:‌ ‌‌</w:t>
            </w:r>
            <w:r w:rsidRPr="001E3A68">
              <w:t>GV‌ ‌</w:t>
            </w:r>
          </w:p>
          <w:p w:rsidR="0002199A" w:rsidRPr="001E3A68" w:rsidRDefault="0002199A" w:rsidP="00BB2251">
            <w:pPr>
              <w:spacing w:after="0" w:line="240" w:lineRule="auto"/>
              <w:jc w:val="both"/>
            </w:pPr>
            <w:r w:rsidRPr="001E3A68">
              <w:t>chính‌ ‌xác‌ ‌hóa‌ ‌và‌ ‌gọi‌ ‌1‌ ‌học‌ ‌sinh‌ ‌nhắc‌ ‌lại‌ ‌kiến‌ ‌thức‌</w:t>
            </w:r>
            <w:r w:rsidRPr="001E3A68">
              <w:rPr>
                <w:b/>
              </w:rPr>
              <w:t> </w:t>
            </w:r>
          </w:p>
          <w:p w:rsidR="0002199A" w:rsidRPr="001E3A68" w:rsidRDefault="0002199A" w:rsidP="00BB2251">
            <w:pPr>
              <w:spacing w:after="0" w:line="240" w:lineRule="auto"/>
              <w:jc w:val="both"/>
            </w:pPr>
          </w:p>
          <w:p w:rsidR="0002199A" w:rsidRPr="001E3A68" w:rsidRDefault="0002199A" w:rsidP="00BB2251">
            <w:pPr>
              <w:spacing w:after="0" w:line="240" w:lineRule="auto"/>
              <w:jc w:val="both"/>
            </w:pPr>
          </w:p>
          <w:p w:rsidR="0002199A" w:rsidRPr="001E3A68" w:rsidRDefault="0002199A" w:rsidP="00BB2251">
            <w:pPr>
              <w:spacing w:after="0" w:line="240" w:lineRule="auto"/>
              <w:jc w:val="both"/>
            </w:pPr>
          </w:p>
          <w:p w:rsidR="0002199A" w:rsidRPr="001E3A68" w:rsidRDefault="0002199A" w:rsidP="00BB2251">
            <w:pPr>
              <w:spacing w:after="0" w:line="240" w:lineRule="auto"/>
              <w:jc w:val="both"/>
            </w:pPr>
          </w:p>
          <w:p w:rsidR="0002199A" w:rsidRPr="001E3A68" w:rsidRDefault="0002199A" w:rsidP="00BB2251">
            <w:pPr>
              <w:spacing w:after="0" w:line="240" w:lineRule="auto"/>
              <w:jc w:val="both"/>
            </w:pPr>
          </w:p>
          <w:p w:rsidR="0002199A" w:rsidRPr="001E3A68" w:rsidRDefault="0002199A" w:rsidP="00BB2251">
            <w:pPr>
              <w:spacing w:after="0" w:line="240" w:lineRule="auto"/>
              <w:jc w:val="both"/>
            </w:pPr>
          </w:p>
          <w:p w:rsidR="0002199A" w:rsidRPr="001E3A68" w:rsidRDefault="0002199A" w:rsidP="00BB2251">
            <w:pPr>
              <w:spacing w:after="0" w:line="240" w:lineRule="auto"/>
              <w:jc w:val="both"/>
            </w:pPr>
          </w:p>
          <w:p w:rsidR="0002199A" w:rsidRPr="001E3A68" w:rsidRDefault="0002199A" w:rsidP="00BB2251">
            <w:pPr>
              <w:spacing w:after="0" w:line="240" w:lineRule="auto"/>
              <w:jc w:val="both"/>
            </w:pPr>
          </w:p>
          <w:p w:rsidR="0002199A" w:rsidRPr="001E3A68" w:rsidRDefault="0002199A" w:rsidP="00BB2251">
            <w:pPr>
              <w:spacing w:after="0" w:line="240" w:lineRule="auto"/>
              <w:jc w:val="both"/>
            </w:pPr>
          </w:p>
          <w:p w:rsidR="0002199A" w:rsidRPr="001E3A68" w:rsidRDefault="0002199A" w:rsidP="00BB2251">
            <w:pPr>
              <w:spacing w:after="0" w:line="240" w:lineRule="auto"/>
              <w:jc w:val="both"/>
            </w:pPr>
          </w:p>
          <w:p w:rsidR="0002199A" w:rsidRPr="001E3A68" w:rsidRDefault="0002199A" w:rsidP="00BB2251">
            <w:pPr>
              <w:spacing w:after="0" w:line="240" w:lineRule="auto"/>
              <w:jc w:val="both"/>
            </w:pPr>
          </w:p>
          <w:p w:rsidR="0002199A" w:rsidRPr="001E3A68" w:rsidRDefault="0002199A" w:rsidP="00BB2251">
            <w:pPr>
              <w:spacing w:after="0" w:line="240" w:lineRule="auto"/>
              <w:jc w:val="both"/>
            </w:pPr>
          </w:p>
          <w:p w:rsidR="0002199A" w:rsidRPr="001E3A68" w:rsidRDefault="0002199A" w:rsidP="00BB2251">
            <w:pPr>
              <w:spacing w:after="0" w:line="240" w:lineRule="auto"/>
              <w:jc w:val="center"/>
            </w:pPr>
            <w:r w:rsidRPr="001E3A68">
              <w:rPr>
                <w:noProof/>
              </w:rPr>
              <w:lastRenderedPageBreak/>
              <w:drawing>
                <wp:inline distT="0" distB="0" distL="0" distR="0" wp14:anchorId="18963700" wp14:editId="55C8A8DB">
                  <wp:extent cx="1959670" cy="2055734"/>
                  <wp:effectExtent l="0" t="0" r="0" b="0"/>
                  <wp:docPr id="144692992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srcRect l="652" t="42652" r="79889" b="21199"/>
                          <a:stretch>
                            <a:fillRect/>
                          </a:stretch>
                        </pic:blipFill>
                        <pic:spPr>
                          <a:xfrm>
                            <a:off x="0" y="0"/>
                            <a:ext cx="1959670" cy="2055734"/>
                          </a:xfrm>
                          <a:prstGeom prst="rect">
                            <a:avLst/>
                          </a:prstGeom>
                          <a:ln/>
                        </pic:spPr>
                      </pic:pic>
                    </a:graphicData>
                  </a:graphic>
                </wp:inline>
              </w:drawing>
            </w:r>
          </w:p>
          <w:p w:rsidR="0002199A" w:rsidRPr="001E3A68" w:rsidRDefault="0002199A" w:rsidP="00BB2251">
            <w:pPr>
              <w:spacing w:after="0" w:line="240" w:lineRule="auto"/>
              <w:jc w:val="center"/>
            </w:pPr>
          </w:p>
        </w:tc>
      </w:tr>
    </w:tbl>
    <w:p w:rsidR="0002199A" w:rsidRPr="001E3A68" w:rsidRDefault="0002199A" w:rsidP="0002199A">
      <w:pPr>
        <w:spacing w:after="0" w:line="240" w:lineRule="auto"/>
        <w:jc w:val="both"/>
        <w:rPr>
          <w:b/>
        </w:rPr>
      </w:pPr>
      <w:r w:rsidRPr="001E3A68">
        <w:rPr>
          <w:b/>
        </w:rPr>
        <w:lastRenderedPageBreak/>
        <w:t>3. HOẠT ĐỘNG LUYỆN TẬP</w:t>
      </w:r>
    </w:p>
    <w:p w:rsidR="0002199A" w:rsidRPr="001E3A68" w:rsidRDefault="0002199A" w:rsidP="0002199A">
      <w:pPr>
        <w:spacing w:after="0" w:line="240" w:lineRule="auto"/>
        <w:jc w:val="both"/>
        <w:rPr>
          <w:color w:val="000000"/>
        </w:rPr>
      </w:pPr>
      <w:r w:rsidRPr="001E3A68">
        <w:rPr>
          <w:b/>
          <w:color w:val="000000"/>
        </w:rPr>
        <w:t>a. Mục tiêu:</w:t>
      </w:r>
      <w:r w:rsidRPr="001E3A68">
        <w:rPr>
          <w:color w:val="000000"/>
        </w:rPr>
        <w:t xml:space="preserve"> Củng cố, luyện tập kiến thức vừa học.</w:t>
      </w:r>
    </w:p>
    <w:p w:rsidR="0002199A" w:rsidRPr="001E3A68" w:rsidRDefault="0002199A" w:rsidP="0002199A">
      <w:pPr>
        <w:spacing w:after="0" w:line="240" w:lineRule="auto"/>
        <w:jc w:val="both"/>
        <w:rPr>
          <w:color w:val="000000"/>
        </w:rPr>
      </w:pPr>
      <w:r w:rsidRPr="001E3A68">
        <w:rPr>
          <w:b/>
          <w:color w:val="000000"/>
        </w:rPr>
        <w:t xml:space="preserve">b. Nội dung: </w:t>
      </w:r>
      <w:r w:rsidRPr="001E3A68">
        <w:rPr>
          <w:color w:val="000000"/>
        </w:rPr>
        <w:t>HS đọc SGK làm các bài tập.</w:t>
      </w:r>
    </w:p>
    <w:p w:rsidR="0002199A" w:rsidRPr="001E3A68" w:rsidRDefault="0002199A" w:rsidP="0002199A">
      <w:pPr>
        <w:spacing w:after="0" w:line="240" w:lineRule="auto"/>
        <w:jc w:val="both"/>
        <w:rPr>
          <w:color w:val="000000"/>
        </w:rPr>
      </w:pPr>
      <w:r w:rsidRPr="001E3A68">
        <w:rPr>
          <w:b/>
          <w:color w:val="000000"/>
        </w:rPr>
        <w:t>c. Sản phẩm:</w:t>
      </w:r>
      <w:r w:rsidRPr="001E3A68">
        <w:rPr>
          <w:color w:val="000000"/>
        </w:rPr>
        <w:t xml:space="preserve"> Bài làm của học sinh, kĩ năng giải quyết nhiệm vụ học tập.</w:t>
      </w:r>
    </w:p>
    <w:p w:rsidR="0002199A" w:rsidRPr="001E3A68" w:rsidRDefault="0002199A" w:rsidP="0002199A">
      <w:pPr>
        <w:spacing w:after="0" w:line="240" w:lineRule="auto"/>
        <w:jc w:val="both"/>
        <w:rPr>
          <w:b/>
          <w:color w:val="000000"/>
        </w:rPr>
      </w:pPr>
      <w:r w:rsidRPr="001E3A68">
        <w:rPr>
          <w:b/>
          <w:color w:val="000000"/>
        </w:rPr>
        <w:t xml:space="preserve">d. Tổ chức thực hiện: </w:t>
      </w:r>
    </w:p>
    <w:p w:rsidR="0002199A" w:rsidRPr="001E3A68" w:rsidRDefault="0002199A" w:rsidP="0002199A">
      <w:pPr>
        <w:spacing w:after="0" w:line="240" w:lineRule="auto"/>
        <w:jc w:val="both"/>
      </w:pPr>
      <w:r w:rsidRPr="001E3A68">
        <w:t>Gv Cho HS nhắc lại KT:</w:t>
      </w:r>
    </w:p>
    <w:p w:rsidR="0002199A" w:rsidRPr="001E3A68" w:rsidRDefault="0002199A" w:rsidP="0002199A">
      <w:pPr>
        <w:spacing w:after="0" w:line="240" w:lineRule="auto"/>
        <w:jc w:val="both"/>
      </w:pPr>
      <w:r w:rsidRPr="001E3A68">
        <w:t>Hs: Nhắc lại các vấn đề đã học</w:t>
      </w:r>
    </w:p>
    <w:p w:rsidR="0002199A" w:rsidRPr="001E3A68" w:rsidRDefault="0002199A" w:rsidP="0002199A">
      <w:pPr>
        <w:numPr>
          <w:ilvl w:val="0"/>
          <w:numId w:val="2"/>
        </w:numPr>
        <w:pBdr>
          <w:top w:val="nil"/>
          <w:left w:val="nil"/>
          <w:bottom w:val="nil"/>
          <w:right w:val="nil"/>
          <w:between w:val="nil"/>
        </w:pBdr>
        <w:spacing w:after="0" w:line="240" w:lineRule="auto"/>
        <w:jc w:val="both"/>
        <w:rPr>
          <w:color w:val="000000"/>
        </w:rPr>
      </w:pPr>
      <w:r w:rsidRPr="001E3A68">
        <w:rPr>
          <w:color w:val="000000"/>
        </w:rPr>
        <w:t>Thiết lập hàm power(a, b, c) với a, b, b là số nguyên. Hàm trả lại giá trị (a+b)</w:t>
      </w:r>
      <w:r w:rsidRPr="001E3A68">
        <w:rPr>
          <w:color w:val="000000"/>
          <w:vertAlign w:val="superscript"/>
        </w:rPr>
        <w:t>c</w:t>
      </w:r>
    </w:p>
    <w:p w:rsidR="0002199A" w:rsidRPr="001E3A68" w:rsidRDefault="0002199A" w:rsidP="0002199A">
      <w:pPr>
        <w:numPr>
          <w:ilvl w:val="0"/>
          <w:numId w:val="2"/>
        </w:numPr>
        <w:pBdr>
          <w:top w:val="nil"/>
          <w:left w:val="nil"/>
          <w:bottom w:val="nil"/>
          <w:right w:val="nil"/>
          <w:between w:val="nil"/>
        </w:pBdr>
        <w:spacing w:after="0" w:line="240" w:lineRule="auto"/>
        <w:jc w:val="both"/>
        <w:rPr>
          <w:color w:val="000000"/>
        </w:rPr>
      </w:pPr>
      <w:r w:rsidRPr="001E3A68">
        <w:rPr>
          <w:color w:val="000000"/>
        </w:rPr>
        <w:t>Thiết lập hàm change() có hai tham số là xâu ho_ten và số c. Hàm sẽ trả lại xâu kí tự ho_ten là chữ in hoa nếu c = 0. Nếu tham số c khác 0 thì hàm trả lại xâu ho_ten là chữ in thường.</w:t>
      </w:r>
    </w:p>
    <w:p w:rsidR="0002199A" w:rsidRPr="001E3A68" w:rsidRDefault="0002199A" w:rsidP="0002199A">
      <w:pPr>
        <w:spacing w:after="0" w:line="240" w:lineRule="auto"/>
        <w:jc w:val="both"/>
        <w:rPr>
          <w:b/>
          <w:i/>
        </w:rPr>
      </w:pPr>
      <w:r w:rsidRPr="001E3A68">
        <w:rPr>
          <w:b/>
        </w:rPr>
        <w:t xml:space="preserve">4. </w:t>
      </w:r>
      <w:r w:rsidRPr="001E3A68">
        <w:rPr>
          <w:b/>
          <w:color w:val="000000"/>
        </w:rPr>
        <w:t>HOẠT ĐỘNG VẬN DỤNG</w:t>
      </w:r>
    </w:p>
    <w:p w:rsidR="0002199A" w:rsidRPr="001E3A68" w:rsidRDefault="0002199A" w:rsidP="0002199A">
      <w:pPr>
        <w:widowControl w:val="0"/>
        <w:spacing w:after="0" w:line="240" w:lineRule="auto"/>
        <w:jc w:val="both"/>
        <w:rPr>
          <w:color w:val="000000"/>
        </w:rPr>
      </w:pPr>
      <w:r w:rsidRPr="001E3A68">
        <w:rPr>
          <w:b/>
          <w:color w:val="000000"/>
        </w:rPr>
        <w:t xml:space="preserve">a. Mục tiêu: </w:t>
      </w:r>
      <w:r w:rsidRPr="001E3A68">
        <w:rPr>
          <w:color w:val="000000"/>
        </w:rPr>
        <w:t>Vận dụng các kiến thức vừa học quyết các vấn đề học tập và thực tiễn.</w:t>
      </w:r>
    </w:p>
    <w:p w:rsidR="0002199A" w:rsidRPr="001E3A68" w:rsidRDefault="0002199A" w:rsidP="0002199A">
      <w:pPr>
        <w:widowControl w:val="0"/>
        <w:spacing w:after="0" w:line="240" w:lineRule="auto"/>
        <w:jc w:val="both"/>
        <w:rPr>
          <w:color w:val="000000"/>
        </w:rPr>
      </w:pPr>
      <w:r w:rsidRPr="001E3A68">
        <w:rPr>
          <w:b/>
          <w:color w:val="000000"/>
        </w:rPr>
        <w:t>b. Nội dung:</w:t>
      </w:r>
      <w:r w:rsidRPr="001E3A68">
        <w:rPr>
          <w:color w:val="000000"/>
        </w:rPr>
        <w:t>.</w:t>
      </w:r>
    </w:p>
    <w:p w:rsidR="0002199A" w:rsidRPr="001E3A68" w:rsidRDefault="0002199A" w:rsidP="0002199A">
      <w:pPr>
        <w:widowControl w:val="0"/>
        <w:spacing w:after="0" w:line="240" w:lineRule="auto"/>
        <w:jc w:val="both"/>
        <w:rPr>
          <w:color w:val="000000"/>
        </w:rPr>
      </w:pPr>
      <w:r w:rsidRPr="001E3A68">
        <w:rPr>
          <w:b/>
          <w:color w:val="000000"/>
        </w:rPr>
        <w:t xml:space="preserve">c. Sản phẩm: </w:t>
      </w:r>
      <w:r w:rsidRPr="001E3A68">
        <w:rPr>
          <w:color w:val="000000"/>
        </w:rPr>
        <w:t>HS vận dụng các kiến thức vào giải quyết các nhiệm vụ đặt ra.</w:t>
      </w:r>
    </w:p>
    <w:p w:rsidR="0002199A" w:rsidRPr="001E3A68" w:rsidRDefault="0002199A" w:rsidP="0002199A">
      <w:pPr>
        <w:spacing w:after="0" w:line="240" w:lineRule="auto"/>
        <w:jc w:val="both"/>
        <w:rPr>
          <w:b/>
          <w:color w:val="000000"/>
        </w:rPr>
      </w:pPr>
      <w:r w:rsidRPr="001E3A68">
        <w:rPr>
          <w:b/>
          <w:color w:val="000000"/>
        </w:rPr>
        <w:t>d. Tổ chức thực hiện:</w:t>
      </w:r>
    </w:p>
    <w:p w:rsidR="0002199A" w:rsidRPr="001E3A68" w:rsidRDefault="0002199A" w:rsidP="0002199A">
      <w:pPr>
        <w:numPr>
          <w:ilvl w:val="0"/>
          <w:numId w:val="3"/>
        </w:numPr>
        <w:pBdr>
          <w:top w:val="nil"/>
          <w:left w:val="nil"/>
          <w:bottom w:val="nil"/>
          <w:right w:val="nil"/>
          <w:between w:val="nil"/>
        </w:pBdr>
        <w:spacing w:after="0" w:line="240" w:lineRule="auto"/>
        <w:jc w:val="both"/>
        <w:rPr>
          <w:color w:val="000000"/>
        </w:rPr>
      </w:pPr>
      <w:r w:rsidRPr="001E3A68">
        <w:rPr>
          <w:color w:val="000000"/>
        </w:rPr>
        <w:t>Viết chương trình thực hiện. Nhập hai số tự nhiên từ bàn phím, hai số cách nhau bởi dấu phẩy, in ra ước chung lớn nhất (UCLN) của hai số.</w:t>
      </w:r>
    </w:p>
    <w:p w:rsidR="0002199A" w:rsidRPr="001E3A68" w:rsidRDefault="0002199A" w:rsidP="0002199A">
      <w:pPr>
        <w:numPr>
          <w:ilvl w:val="0"/>
          <w:numId w:val="3"/>
        </w:numPr>
        <w:pBdr>
          <w:top w:val="nil"/>
          <w:left w:val="nil"/>
          <w:bottom w:val="nil"/>
          <w:right w:val="nil"/>
          <w:between w:val="nil"/>
        </w:pBdr>
        <w:spacing w:after="0" w:line="240" w:lineRule="auto"/>
        <w:jc w:val="both"/>
        <w:rPr>
          <w:color w:val="000000"/>
        </w:rPr>
      </w:pPr>
      <w:r w:rsidRPr="001E3A68">
        <w:rPr>
          <w:color w:val="000000"/>
        </w:rPr>
        <w:t>Viết chương trình thực hiên. Nhập n số tự nhiên từ bàn phím, hai số cách nhau bởi dấu cách. Tính và in ra tổng của các số này.</w:t>
      </w:r>
    </w:p>
    <w:p w:rsidR="0002199A" w:rsidRPr="001E3A68" w:rsidRDefault="0002199A" w:rsidP="0002199A">
      <w:pPr>
        <w:spacing w:after="0" w:line="240" w:lineRule="auto"/>
        <w:jc w:val="both"/>
      </w:pPr>
      <w:r w:rsidRPr="001E3A68">
        <w:t xml:space="preserve">Gv đưa câu hỏi về nhà: </w:t>
      </w:r>
    </w:p>
    <w:p w:rsidR="0002199A" w:rsidRPr="001E3A68" w:rsidRDefault="0002199A" w:rsidP="0002199A">
      <w:pPr>
        <w:spacing w:after="0" w:line="240" w:lineRule="auto"/>
        <w:jc w:val="both"/>
        <w:rPr>
          <w:b/>
        </w:rPr>
      </w:pPr>
      <w:r w:rsidRPr="001E3A68">
        <w:rPr>
          <w:b/>
        </w:rPr>
        <w:t>5. Hướng dẫn học sinh tự học:</w:t>
      </w:r>
    </w:p>
    <w:p w:rsidR="0002199A" w:rsidRPr="001E3A68" w:rsidRDefault="0002199A" w:rsidP="0002199A">
      <w:pPr>
        <w:spacing w:after="0" w:line="240" w:lineRule="auto"/>
        <w:jc w:val="both"/>
        <w:rPr>
          <w:b/>
          <w:i/>
        </w:rPr>
      </w:pPr>
      <w:r w:rsidRPr="001E3A68">
        <w:rPr>
          <w:b/>
        </w:rPr>
        <w:t xml:space="preserve">- Hướng dẫn học bài cũ: </w:t>
      </w:r>
    </w:p>
    <w:p w:rsidR="0002199A" w:rsidRPr="001E3A68" w:rsidRDefault="0002199A" w:rsidP="0002199A">
      <w:pPr>
        <w:spacing w:after="0" w:line="240" w:lineRule="auto"/>
        <w:jc w:val="both"/>
      </w:pPr>
      <w:r w:rsidRPr="001E3A68">
        <w:rPr>
          <w:b/>
          <w:i/>
        </w:rPr>
        <w:t xml:space="preserve">- </w:t>
      </w:r>
      <w:r w:rsidRPr="001E3A68">
        <w:rPr>
          <w:b/>
        </w:rPr>
        <w:t>Hướng dẫn chuẩn bị bài mới:</w:t>
      </w:r>
    </w:p>
    <w:p w:rsidR="0002199A" w:rsidRPr="001E3A68" w:rsidRDefault="0002199A" w:rsidP="0002199A">
      <w:pPr>
        <w:tabs>
          <w:tab w:val="center" w:pos="4284"/>
          <w:tab w:val="left" w:pos="5325"/>
        </w:tabs>
        <w:spacing w:after="0" w:line="240" w:lineRule="auto"/>
        <w:jc w:val="center"/>
        <w:rPr>
          <w:b/>
        </w:rPr>
      </w:pPr>
      <w:r w:rsidRPr="001E3A68">
        <w:rPr>
          <w:b/>
        </w:rPr>
        <w:t>.................................................................................................................................................</w:t>
      </w:r>
    </w:p>
    <w:p w:rsidR="001F0AA1" w:rsidRPr="0002199A" w:rsidRDefault="001F0AA1" w:rsidP="0002199A">
      <w:pPr>
        <w:spacing w:after="160" w:line="259" w:lineRule="auto"/>
        <w:rPr>
          <w:b/>
        </w:rPr>
      </w:pPr>
      <w:bookmarkStart w:id="1" w:name="_GoBack"/>
      <w:bookmarkEnd w:id="1"/>
    </w:p>
    <w:sectPr w:rsidR="001F0AA1" w:rsidRPr="000219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687AFD"/>
    <w:multiLevelType w:val="multilevel"/>
    <w:tmpl w:val="01209E34"/>
    <w:lvl w:ilvl="0">
      <w:start w:val="1"/>
      <w:numFmt w:val="decimal"/>
      <w:lvlText w:val="%1."/>
      <w:lvlJc w:val="left"/>
      <w:pPr>
        <w:ind w:left="810" w:hanging="360"/>
      </w:pPr>
      <w:rPr>
        <w:color w:val="FF0000"/>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 w15:restartNumberingAfterBreak="0">
    <w:nsid w:val="5D1D6D9F"/>
    <w:multiLevelType w:val="multilevel"/>
    <w:tmpl w:val="883E5098"/>
    <w:lvl w:ilvl="0">
      <w:start w:val="1"/>
      <w:numFmt w:val="decimal"/>
      <w:lvlText w:val="%1."/>
      <w:lvlJc w:val="left"/>
      <w:pPr>
        <w:ind w:left="768" w:hanging="360"/>
      </w:pPr>
      <w:rPr>
        <w:color w:val="4472C4"/>
      </w:rPr>
    </w:lvl>
    <w:lvl w:ilvl="1">
      <w:start w:val="1"/>
      <w:numFmt w:val="lowerLetter"/>
      <w:lvlText w:val="%2."/>
      <w:lvlJc w:val="left"/>
      <w:pPr>
        <w:ind w:left="1488" w:hanging="360"/>
      </w:pPr>
    </w:lvl>
    <w:lvl w:ilvl="2">
      <w:start w:val="1"/>
      <w:numFmt w:val="lowerRoman"/>
      <w:lvlText w:val="%3."/>
      <w:lvlJc w:val="right"/>
      <w:pPr>
        <w:ind w:left="2208" w:hanging="180"/>
      </w:pPr>
    </w:lvl>
    <w:lvl w:ilvl="3">
      <w:start w:val="1"/>
      <w:numFmt w:val="decimal"/>
      <w:lvlText w:val="%4."/>
      <w:lvlJc w:val="left"/>
      <w:pPr>
        <w:ind w:left="2928" w:hanging="360"/>
      </w:pPr>
    </w:lvl>
    <w:lvl w:ilvl="4">
      <w:start w:val="1"/>
      <w:numFmt w:val="lowerLetter"/>
      <w:lvlText w:val="%5."/>
      <w:lvlJc w:val="left"/>
      <w:pPr>
        <w:ind w:left="3648" w:hanging="360"/>
      </w:pPr>
    </w:lvl>
    <w:lvl w:ilvl="5">
      <w:start w:val="1"/>
      <w:numFmt w:val="lowerRoman"/>
      <w:lvlText w:val="%6."/>
      <w:lvlJc w:val="right"/>
      <w:pPr>
        <w:ind w:left="4368" w:hanging="180"/>
      </w:pPr>
    </w:lvl>
    <w:lvl w:ilvl="6">
      <w:start w:val="1"/>
      <w:numFmt w:val="decimal"/>
      <w:lvlText w:val="%7."/>
      <w:lvlJc w:val="left"/>
      <w:pPr>
        <w:ind w:left="5088" w:hanging="360"/>
      </w:pPr>
    </w:lvl>
    <w:lvl w:ilvl="7">
      <w:start w:val="1"/>
      <w:numFmt w:val="lowerLetter"/>
      <w:lvlText w:val="%8."/>
      <w:lvlJc w:val="left"/>
      <w:pPr>
        <w:ind w:left="5808" w:hanging="360"/>
      </w:pPr>
    </w:lvl>
    <w:lvl w:ilvl="8">
      <w:start w:val="1"/>
      <w:numFmt w:val="lowerRoman"/>
      <w:lvlText w:val="%9."/>
      <w:lvlJc w:val="right"/>
      <w:pPr>
        <w:ind w:left="6528" w:hanging="180"/>
      </w:pPr>
    </w:lvl>
  </w:abstractNum>
  <w:abstractNum w:abstractNumId="2" w15:restartNumberingAfterBreak="0">
    <w:nsid w:val="78315095"/>
    <w:multiLevelType w:val="multilevel"/>
    <w:tmpl w:val="485EBD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99A"/>
    <w:rsid w:val="0002199A"/>
    <w:rsid w:val="001F0A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A74C6"/>
  <w15:chartTrackingRefBased/>
  <w15:docId w15:val="{987DD8DC-5611-4BA3-AFEB-184597F6E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199A"/>
    <w:pPr>
      <w:spacing w:after="200" w:line="276" w:lineRule="auto"/>
    </w:pPr>
    <w:rPr>
      <w:rFonts w:ascii="Times New Roman" w:eastAsia="Times New Roman" w:hAnsi="Times New Roman" w:cs="Times New Roman"/>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customXml" Target="../customXml/item2.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ài liệu" ma:contentTypeID="0x0101007A3935B734BDCE4A84E5C63F5537B373" ma:contentTypeVersion="4" ma:contentTypeDescription="Tạo tài liệu mới." ma:contentTypeScope="" ma:versionID="9c77d8720fb2785655a1c67d22bb03d0">
  <xsd:schema xmlns:xsd="http://www.w3.org/2001/XMLSchema" xmlns:xs="http://www.w3.org/2001/XMLSchema" xmlns:p="http://schemas.microsoft.com/office/2006/metadata/properties" xmlns:ns2="1702161a-7fe4-4cf2-a66a-54e81921713e" targetNamespace="http://schemas.microsoft.com/office/2006/metadata/properties" ma:root="true" ma:fieldsID="03e8f6d3e91780fe42dd390732bf5c74" ns2:_="">
    <xsd:import namespace="1702161a-7fe4-4cf2-a66a-54e81921713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2161a-7fe4-4cf2-a66a-54e8192171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3289A97-2C76-46C5-9268-92F4F7556D19}"/>
</file>

<file path=customXml/itemProps2.xml><?xml version="1.0" encoding="utf-8"?>
<ds:datastoreItem xmlns:ds="http://schemas.openxmlformats.org/officeDocument/2006/customXml" ds:itemID="{A9770F1C-6CD6-4ECA-80C0-D51DB7230799}"/>
</file>

<file path=customXml/itemProps3.xml><?xml version="1.0" encoding="utf-8"?>
<ds:datastoreItem xmlns:ds="http://schemas.openxmlformats.org/officeDocument/2006/customXml" ds:itemID="{55D45170-0860-4684-BBD4-E5D54D26D598}"/>
</file>

<file path=docProps/app.xml><?xml version="1.0" encoding="utf-8"?>
<Properties xmlns="http://schemas.openxmlformats.org/officeDocument/2006/extended-properties" xmlns:vt="http://schemas.openxmlformats.org/officeDocument/2006/docPropsVTypes">
  <Template>Normal.dotm</Template>
  <TotalTime>3</TotalTime>
  <Pages>5</Pages>
  <Words>1317</Words>
  <Characters>7513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cp:revision>
  <dcterms:created xsi:type="dcterms:W3CDTF">2022-08-18T02:19:00Z</dcterms:created>
  <dcterms:modified xsi:type="dcterms:W3CDTF">2022-08-18T02:22:00Z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0x0101007A3935B734BDCE4A84E5C63F5537B373</vt:lpwstr>
  </property>
</Properties>
</file>