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10206" w:type="dxa"/>
        <w:tblInd w:w="0" w:type="dxa"/>
        <w:tblCellMar>
          <w:top w:w="0" w:type="dxa"/>
          <w:left w:w="0" w:type="dxa"/>
          <w:bottom w:w="0" w:type="dxa"/>
          <w:right w:w="0" w:type="dxa"/>
        </w:tblCellMar>
        <w:tblLook w:val="04A0" w:firstRow="1" w:lastRow="0" w:firstColumn="1" w:lastColumn="0" w:noHBand="0" w:noVBand="1"/>
      </w:tblPr>
      <w:tblGrid>
        <w:gridCol w:w="4253"/>
        <w:gridCol w:w="1870"/>
        <w:gridCol w:w="2041"/>
        <w:gridCol w:w="2042"/>
      </w:tblGrid>
      <w:tr w:rsidR="005B5C37" w:rsidTr="00044277">
        <w:tblPrEx>
          <w:tblCellMar>
            <w:top w:w="0" w:type="dxa"/>
            <w:left w:w="0" w:type="dxa"/>
            <w:bottom w:w="0" w:type="dxa"/>
            <w:right w:w="0" w:type="dxa"/>
          </w:tblCellMar>
        </w:tblPrEx>
        <w:tc>
          <w:tcPr>
            <w:tcW w:w="4253" w:type="dxa"/>
          </w:tcPr>
          <w:p w:rsidR="005B5C37" w:rsidRDefault="002B60C6" w:rsidP="00044277">
            <w:pPr>
              <w:spacing w:line="240" w:lineRule="atLeast"/>
              <w:ind w:firstLine="0"/>
              <w:jc w:val="center"/>
            </w:pPr>
            <w:r>
              <w:rPr>
                <w:color w:val="FF0000"/>
              </w:rPr>
              <w:t>SỞ GD&amp;ĐT VĨNH PHÚC</w:t>
            </w:r>
            <w:r>
              <w:rPr>
                <w:color w:val="FF0000"/>
              </w:rPr>
              <w:br/>
            </w:r>
            <w:r>
              <w:rPr>
                <w:b/>
                <w:color w:val="FF0000"/>
              </w:rPr>
              <w:t>TRƯỜNG THPT BÌNH SƠN</w:t>
            </w:r>
            <w:r>
              <w:rPr>
                <w:b/>
                <w:color w:val="FF0000"/>
              </w:rPr>
              <w:br/>
            </w:r>
            <w:r>
              <w:t>--------------------</w:t>
            </w:r>
            <w:r>
              <w:br/>
            </w:r>
            <w:r>
              <w:rPr>
                <w:i/>
              </w:rPr>
              <w:t xml:space="preserve">(Đề thi có </w:t>
            </w:r>
            <w:r w:rsidR="00044277">
              <w:rPr>
                <w:i/>
              </w:rPr>
              <w:t>7</w:t>
            </w:r>
            <w:r>
              <w:rPr>
                <w:i/>
              </w:rPr>
              <w:t xml:space="preserve"> trang)</w:t>
            </w:r>
          </w:p>
        </w:tc>
        <w:tc>
          <w:tcPr>
            <w:tcW w:w="5953" w:type="dxa"/>
            <w:gridSpan w:val="3"/>
          </w:tcPr>
          <w:p w:rsidR="005B5C37" w:rsidRDefault="002B60C6" w:rsidP="00044277">
            <w:pPr>
              <w:spacing w:line="240" w:lineRule="atLeast"/>
              <w:ind w:firstLine="0"/>
              <w:jc w:val="center"/>
            </w:pPr>
            <w:r>
              <w:rPr>
                <w:b/>
              </w:rPr>
              <w:t>Đ</w:t>
            </w:r>
            <w:r>
              <w:rPr>
                <w:b/>
              </w:rPr>
              <w:t>Ề THI HỌC SINH GIỎI CẤP TRƯỜNG LỚP 10, 11</w:t>
            </w:r>
            <w:r>
              <w:rPr>
                <w:b/>
              </w:rPr>
              <w:br/>
              <w:t>NĂM HỌC 2023 - 2024</w:t>
            </w:r>
            <w:r>
              <w:rPr>
                <w:b/>
              </w:rPr>
              <w:br/>
              <w:t>MÔN: SINH HỌC 10</w:t>
            </w:r>
            <w:r>
              <w:rPr>
                <w:b/>
              </w:rPr>
              <w:br/>
            </w:r>
            <w:r>
              <w:rPr>
                <w:i/>
              </w:rPr>
              <w:t>Thời gian làm bài: 90 PHÚT</w:t>
            </w:r>
            <w:r>
              <w:rPr>
                <w:i/>
              </w:rPr>
              <w:br/>
              <w:t>(không kể thời gian phát đề)</w:t>
            </w:r>
          </w:p>
        </w:tc>
      </w:tr>
      <w:tr w:rsidR="005B5C37" w:rsidTr="00044277">
        <w:tblPrEx>
          <w:tblCellMar>
            <w:top w:w="0" w:type="dxa"/>
            <w:left w:w="0" w:type="dxa"/>
            <w:bottom w:w="0" w:type="dxa"/>
            <w:right w:w="0" w:type="dxa"/>
          </w:tblCellMar>
        </w:tblPrEx>
        <w:tc>
          <w:tcPr>
            <w:tcW w:w="6123" w:type="dxa"/>
            <w:gridSpan w:val="2"/>
            <w:tcBorders>
              <w:bottom w:val="single" w:sz="12" w:space="0" w:color="000000"/>
            </w:tcBorders>
            <w:vAlign w:val="center"/>
          </w:tcPr>
          <w:p w:rsidR="005B5C37" w:rsidRDefault="002B60C6" w:rsidP="00044277">
            <w:pPr>
              <w:spacing w:line="240" w:lineRule="atLeast"/>
            </w:pPr>
            <w:r>
              <w:t xml:space="preserve">Họ và tên: </w:t>
            </w:r>
            <w:r>
              <w:t>.............................</w:t>
            </w:r>
            <w:r w:rsidR="00044277">
              <w:t>...............................</w:t>
            </w:r>
          </w:p>
        </w:tc>
        <w:tc>
          <w:tcPr>
            <w:tcW w:w="2041" w:type="dxa"/>
            <w:tcBorders>
              <w:bottom w:val="single" w:sz="12" w:space="0" w:color="000000"/>
            </w:tcBorders>
            <w:vAlign w:val="center"/>
          </w:tcPr>
          <w:p w:rsidR="005B5C37" w:rsidRDefault="002B60C6" w:rsidP="00044277">
            <w:pPr>
              <w:spacing w:line="240" w:lineRule="atLeast"/>
              <w:ind w:hanging="27"/>
            </w:pPr>
            <w:r>
              <w:t>S</w:t>
            </w:r>
            <w:r>
              <w:t>ố báo danh: .......</w:t>
            </w:r>
          </w:p>
        </w:tc>
        <w:tc>
          <w:tcPr>
            <w:tcW w:w="2041" w:type="dxa"/>
            <w:tcBorders>
              <w:bottom w:val="single" w:sz="12" w:space="0" w:color="000000"/>
            </w:tcBorders>
            <w:vAlign w:val="center"/>
          </w:tcPr>
          <w:p w:rsidR="005B5C37" w:rsidRDefault="002B60C6" w:rsidP="00044277">
            <w:pPr>
              <w:spacing w:line="240" w:lineRule="atLeast"/>
              <w:jc w:val="center"/>
            </w:pPr>
            <w:r>
              <w:rPr>
                <w:b/>
              </w:rPr>
              <w:t>Mã đề 102</w:t>
            </w:r>
          </w:p>
        </w:tc>
      </w:tr>
    </w:tbl>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Pr>
          <w:b/>
        </w:rPr>
        <w:t xml:space="preserve">Câu 1. </w:t>
      </w:r>
      <w:r w:rsidRPr="003B2FCB">
        <w:rPr>
          <w:bCs/>
        </w:rPr>
        <w:t>Hình ảnh dưới đây mô phỏng</w:t>
      </w:r>
      <w:r w:rsidRPr="003B2FCB">
        <w:rPr>
          <w:b/>
          <w:bCs/>
        </w:rPr>
        <w:t xml:space="preserve"> </w:t>
      </w:r>
      <w:r w:rsidRPr="003B2FCB">
        <w:rPr>
          <w:bCs/>
        </w:rPr>
        <w:t>một quá trình diễn ra ở</w:t>
      </w:r>
      <w:r w:rsidRPr="003B2FCB">
        <w:rPr>
          <w:b/>
          <w:bCs/>
        </w:rPr>
        <w:t xml:space="preserve"> </w:t>
      </w:r>
      <w:r w:rsidRPr="003B2FCB">
        <w:rPr>
          <w:bCs/>
        </w:rPr>
        <w:t>màng sinh chất.</w:t>
      </w:r>
    </w:p>
    <w:p w:rsidR="004264C0" w:rsidRPr="003B2FCB" w:rsidRDefault="00055ECB" w:rsidP="00044277">
      <w:pPr>
        <w:spacing w:line="240" w:lineRule="atLeast"/>
        <w:ind w:firstLine="0"/>
        <w:rPr>
          <w:szCs w:val="24"/>
        </w:rPr>
      </w:pPr>
      <w:r w:rsidRPr="003B2FCB">
        <w:rPr>
          <w:noProof/>
          <w:szCs w:val="24"/>
        </w:rPr>
        <w:drawing>
          <wp:inline distT="0" distB="0" distL="0" distR="0">
            <wp:extent cx="2411730" cy="153733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1730" cy="1537335"/>
                    </a:xfrm>
                    <a:prstGeom prst="rect">
                      <a:avLst/>
                    </a:prstGeom>
                    <a:noFill/>
                    <a:ln>
                      <a:noFill/>
                    </a:ln>
                  </pic:spPr>
                </pic:pic>
              </a:graphicData>
            </a:graphic>
          </wp:inline>
        </w:drawing>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Có bao nhiêu nhận định dưới đây đúng?</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 xml:space="preserve">I. Quá trình này tiêu hao năng lượng ATP của tế bào. </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II. Nếu quá trình này xảy ra thường xuyên sẽ làm tế bào tăng kích thước.</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III. Đưa các chất vào tế bào bằng cách biến dạng màng sinh chất.</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 xml:space="preserve">IV. Là một </w:t>
      </w:r>
      <w:r w:rsidR="00C15D5D" w:rsidRPr="003B2FCB">
        <w:rPr>
          <w:bCs/>
        </w:rPr>
        <w:t xml:space="preserve">trong hai </w:t>
      </w:r>
      <w:r w:rsidRPr="003B2FCB">
        <w:rPr>
          <w:bCs/>
        </w:rPr>
        <w:t>hình thức nhập bào.</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bCs/>
        </w:rPr>
        <w:t>3</w:t>
      </w:r>
      <w:r w:rsidR="002211D6" w:rsidRPr="003B2FCB">
        <w:rPr>
          <w:bCs/>
        </w:rPr>
        <w:t>.</w:t>
      </w:r>
      <w:r>
        <w:rPr>
          <w:rStyle w:val="YoungMixChar"/>
          <w:b/>
        </w:rPr>
        <w:tab/>
        <w:t xml:space="preserve">B. </w:t>
      </w:r>
      <w:r w:rsidRPr="003B2FCB">
        <w:rPr>
          <w:bCs/>
        </w:rPr>
        <w:t>2</w:t>
      </w:r>
      <w:r w:rsidR="002211D6" w:rsidRPr="003B2FCB">
        <w:rPr>
          <w:bCs/>
        </w:rPr>
        <w:t>.</w:t>
      </w:r>
      <w:r>
        <w:rPr>
          <w:rStyle w:val="YoungMixChar"/>
          <w:b/>
        </w:rPr>
        <w:tab/>
        <w:t xml:space="preserve">C. </w:t>
      </w:r>
      <w:r w:rsidRPr="003B2FCB">
        <w:rPr>
          <w:bCs/>
        </w:rPr>
        <w:t>1</w:t>
      </w:r>
      <w:r w:rsidR="002211D6" w:rsidRPr="003B2FCB">
        <w:rPr>
          <w:bCs/>
        </w:rPr>
        <w:t>.</w:t>
      </w:r>
      <w:r>
        <w:rPr>
          <w:rStyle w:val="YoungMixChar"/>
          <w:b/>
        </w:rPr>
        <w:tab/>
        <w:t xml:space="preserve">D. </w:t>
      </w:r>
      <w:r w:rsidRPr="003B2FCB">
        <w:rPr>
          <w:bCs/>
        </w:rPr>
        <w:t>4</w:t>
      </w:r>
      <w:r w:rsidR="002211D6" w:rsidRPr="003B2FCB">
        <w:rPr>
          <w:bCs/>
        </w:rPr>
        <w:t>.</w:t>
      </w:r>
    </w:p>
    <w:p w:rsidR="00F338F2" w:rsidRPr="003B2FCB" w:rsidRDefault="00F338F2" w:rsidP="00044277">
      <w:pPr>
        <w:spacing w:line="240" w:lineRule="atLeast"/>
        <w:ind w:firstLine="0"/>
        <w:jc w:val="both"/>
        <w:rPr>
          <w:szCs w:val="24"/>
          <w:lang w:val="vi-VN" w:eastAsia="vi-VN"/>
        </w:rPr>
      </w:pPr>
      <w:r>
        <w:rPr>
          <w:b/>
        </w:rPr>
        <w:t xml:space="preserve">Câu 2. </w:t>
      </w:r>
      <w:r w:rsidR="00A0292B" w:rsidRPr="003B2FCB">
        <w:rPr>
          <w:szCs w:val="24"/>
        </w:rPr>
        <w:t>Khi n</w:t>
      </w:r>
      <w:r w:rsidRPr="003B2FCB">
        <w:rPr>
          <w:szCs w:val="24"/>
          <w:lang w:val="vi-VN" w:eastAsia="vi-VN"/>
        </w:rPr>
        <w:t>ói về hoạt tính của enzym</w:t>
      </w:r>
      <w:r w:rsidRPr="003B2FCB">
        <w:rPr>
          <w:szCs w:val="24"/>
          <w:lang w:eastAsia="vi-VN"/>
        </w:rPr>
        <w:t>e</w:t>
      </w:r>
      <w:r w:rsidRPr="003B2FCB">
        <w:rPr>
          <w:szCs w:val="24"/>
          <w:lang w:val="vi-VN" w:eastAsia="vi-VN"/>
        </w:rPr>
        <w:t xml:space="preserve">, phát biểu nào sau đây </w:t>
      </w:r>
      <w:r w:rsidRPr="003B2FCB">
        <w:rPr>
          <w:b/>
          <w:szCs w:val="24"/>
          <w:lang w:val="vi-VN" w:eastAsia="vi-VN"/>
        </w:rPr>
        <w:t>không</w:t>
      </w:r>
      <w:r w:rsidRPr="003B2FCB">
        <w:rPr>
          <w:szCs w:val="24"/>
          <w:lang w:val="vi-VN" w:eastAsia="vi-VN"/>
        </w:rPr>
        <w:t xml:space="preserve"> đúng?</w:t>
      </w:r>
    </w:p>
    <w:p w:rsidR="00F338F2" w:rsidRPr="003B2FCB" w:rsidRDefault="00F338F2" w:rsidP="00044277">
      <w:pPr>
        <w:tabs>
          <w:tab w:val="left" w:pos="283"/>
        </w:tabs>
        <w:spacing w:line="240" w:lineRule="atLeast"/>
        <w:ind w:firstLine="0"/>
      </w:pPr>
      <w:r>
        <w:rPr>
          <w:b/>
        </w:rPr>
        <w:tab/>
        <w:t xml:space="preserve">A. </w:t>
      </w:r>
      <w:r w:rsidR="00A0292B" w:rsidRPr="003B2FCB">
        <w:rPr>
          <w:szCs w:val="24"/>
          <w:lang w:eastAsia="vi-VN"/>
        </w:rPr>
        <w:t xml:space="preserve">Mỗi </w:t>
      </w:r>
      <w:r w:rsidR="00A0292B" w:rsidRPr="003B2FCB">
        <w:rPr>
          <w:szCs w:val="24"/>
          <w:lang w:val="vi-VN" w:eastAsia="vi-VN"/>
        </w:rPr>
        <w:t>enz</w:t>
      </w:r>
      <w:r w:rsidR="00A0292B" w:rsidRPr="003B2FCB">
        <w:rPr>
          <w:szCs w:val="24"/>
          <w:lang w:eastAsia="vi-VN"/>
        </w:rPr>
        <w:t>y</w:t>
      </w:r>
      <w:r w:rsidR="00A0292B" w:rsidRPr="003B2FCB">
        <w:rPr>
          <w:szCs w:val="24"/>
          <w:lang w:val="vi-VN" w:eastAsia="vi-VN"/>
        </w:rPr>
        <w:t>m</w:t>
      </w:r>
      <w:r w:rsidR="00A0292B" w:rsidRPr="003B2FCB">
        <w:rPr>
          <w:szCs w:val="24"/>
          <w:lang w:eastAsia="vi-VN"/>
        </w:rPr>
        <w:t>e hoạt động tối ưu ở ngưỡng pH nhất định.</w:t>
      </w:r>
    </w:p>
    <w:p w:rsidR="00F338F2" w:rsidRPr="003B2FCB" w:rsidRDefault="00F338F2" w:rsidP="00044277">
      <w:pPr>
        <w:tabs>
          <w:tab w:val="left" w:pos="283"/>
        </w:tabs>
        <w:spacing w:line="240" w:lineRule="atLeast"/>
        <w:ind w:firstLine="0"/>
      </w:pPr>
      <w:r>
        <w:rPr>
          <w:b/>
        </w:rPr>
        <w:tab/>
        <w:t xml:space="preserve">B. </w:t>
      </w:r>
      <w:r w:rsidRPr="003B2FCB">
        <w:rPr>
          <w:szCs w:val="24"/>
          <w:lang w:val="vi-VN" w:eastAsia="vi-VN"/>
        </w:rPr>
        <w:t>Một số chất hóa học khi liên kết với enz</w:t>
      </w:r>
      <w:r w:rsidRPr="003B2FCB">
        <w:rPr>
          <w:szCs w:val="24"/>
          <w:lang w:eastAsia="vi-VN"/>
        </w:rPr>
        <w:t>y</w:t>
      </w:r>
      <w:r w:rsidRPr="003B2FCB">
        <w:rPr>
          <w:szCs w:val="24"/>
          <w:lang w:val="vi-VN" w:eastAsia="vi-VN"/>
        </w:rPr>
        <w:t>m</w:t>
      </w:r>
      <w:r w:rsidRPr="003B2FCB">
        <w:rPr>
          <w:szCs w:val="24"/>
          <w:lang w:eastAsia="vi-VN"/>
        </w:rPr>
        <w:t>e</w:t>
      </w:r>
      <w:r w:rsidR="00A0292B" w:rsidRPr="003B2FCB">
        <w:rPr>
          <w:szCs w:val="24"/>
          <w:lang w:val="vi-VN" w:eastAsia="vi-VN"/>
        </w:rPr>
        <w:t xml:space="preserve"> làm tăng hoạt tính của enzy</w:t>
      </w:r>
      <w:r w:rsidRPr="003B2FCB">
        <w:rPr>
          <w:szCs w:val="24"/>
          <w:lang w:val="vi-VN" w:eastAsia="vi-VN"/>
        </w:rPr>
        <w:t>m</w:t>
      </w:r>
      <w:r w:rsidR="00A0292B" w:rsidRPr="003B2FCB">
        <w:rPr>
          <w:szCs w:val="24"/>
          <w:lang w:eastAsia="vi-VN"/>
        </w:rPr>
        <w:t>e</w:t>
      </w:r>
      <w:r w:rsidRPr="003B2FCB">
        <w:rPr>
          <w:szCs w:val="24"/>
          <w:lang w:eastAsia="vi-VN"/>
        </w:rPr>
        <w:t>.</w:t>
      </w:r>
    </w:p>
    <w:p w:rsidR="00F338F2" w:rsidRPr="003B2FCB" w:rsidRDefault="00F338F2" w:rsidP="00044277">
      <w:pPr>
        <w:tabs>
          <w:tab w:val="left" w:pos="283"/>
        </w:tabs>
        <w:spacing w:line="240" w:lineRule="atLeast"/>
        <w:ind w:firstLine="0"/>
      </w:pPr>
      <w:r>
        <w:rPr>
          <w:b/>
        </w:rPr>
        <w:tab/>
        <w:t xml:space="preserve">C. </w:t>
      </w:r>
      <w:r w:rsidR="00A0292B" w:rsidRPr="003B2FCB">
        <w:rPr>
          <w:szCs w:val="24"/>
          <w:lang w:val="vi-VN" w:eastAsia="vi-VN"/>
        </w:rPr>
        <w:t>Hoạt tính của enzyme tăng tỉ lệ thuận</w:t>
      </w:r>
      <w:r w:rsidR="007C7F18" w:rsidRPr="003B2FCB">
        <w:rPr>
          <w:szCs w:val="24"/>
          <w:lang w:eastAsia="vi-VN"/>
        </w:rPr>
        <w:t xml:space="preserve"> với</w:t>
      </w:r>
      <w:r w:rsidR="00A0292B" w:rsidRPr="003B2FCB">
        <w:rPr>
          <w:szCs w:val="24"/>
          <w:lang w:val="vi-VN" w:eastAsia="vi-VN"/>
        </w:rPr>
        <w:t xml:space="preserve"> </w:t>
      </w:r>
      <w:r w:rsidR="00A0292B" w:rsidRPr="003B2FCB">
        <w:rPr>
          <w:szCs w:val="24"/>
          <w:lang w:eastAsia="vi-VN"/>
        </w:rPr>
        <w:t>nhiệt độ môi trường</w:t>
      </w:r>
      <w:r w:rsidR="00A0292B" w:rsidRPr="003B2FCB">
        <w:rPr>
          <w:szCs w:val="24"/>
        </w:rPr>
        <w:t>.</w:t>
      </w:r>
    </w:p>
    <w:p w:rsidR="00F338F2" w:rsidRPr="003B2FCB" w:rsidRDefault="00F338F2" w:rsidP="00044277">
      <w:pPr>
        <w:tabs>
          <w:tab w:val="left" w:pos="283"/>
        </w:tabs>
        <w:spacing w:line="240" w:lineRule="atLeast"/>
        <w:ind w:firstLine="0"/>
      </w:pPr>
      <w:r>
        <w:rPr>
          <w:b/>
        </w:rPr>
        <w:tab/>
        <w:t xml:space="preserve">D. </w:t>
      </w:r>
      <w:r w:rsidRPr="003B2FCB">
        <w:rPr>
          <w:szCs w:val="24"/>
          <w:lang w:val="vi-VN" w:eastAsia="vi-VN"/>
        </w:rPr>
        <w:t>Một số chất hóa học có thể ức chế sự hoạt động của enz</w:t>
      </w:r>
      <w:r w:rsidRPr="003B2FCB">
        <w:rPr>
          <w:szCs w:val="24"/>
          <w:lang w:eastAsia="vi-VN"/>
        </w:rPr>
        <w:t>y</w:t>
      </w:r>
      <w:r w:rsidRPr="003B2FCB">
        <w:rPr>
          <w:szCs w:val="24"/>
          <w:lang w:val="vi-VN" w:eastAsia="vi-VN"/>
        </w:rPr>
        <w:t>m</w:t>
      </w:r>
      <w:r w:rsidRPr="003B2FCB">
        <w:rPr>
          <w:szCs w:val="24"/>
          <w:lang w:eastAsia="vi-VN"/>
        </w:rPr>
        <w:t>e.</w:t>
      </w:r>
    </w:p>
    <w:p w:rsidR="002B6207" w:rsidRPr="003B2FCB" w:rsidRDefault="00EB4F32" w:rsidP="00044277">
      <w:pPr>
        <w:tabs>
          <w:tab w:val="left" w:pos="3060"/>
        </w:tabs>
        <w:spacing w:line="240" w:lineRule="atLeast"/>
        <w:ind w:firstLine="0"/>
        <w:jc w:val="both"/>
        <w:rPr>
          <w:szCs w:val="24"/>
        </w:rPr>
      </w:pPr>
      <w:r>
        <w:rPr>
          <w:b/>
        </w:rPr>
        <w:t xml:space="preserve">Câu 3. </w:t>
      </w:r>
      <w:r w:rsidR="007F1EDF" w:rsidRPr="003B2FCB">
        <w:rPr>
          <w:szCs w:val="24"/>
        </w:rPr>
        <w:t>Nhóm vi sinh vật sử dụng ánh sáng làm nguồn cung cấp năng lượng cho quá trình tổng hợp các chất hữu cơ được gọi là vi sinh vật</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007F1EDF" w:rsidRPr="003B2FCB">
        <w:rPr>
          <w:szCs w:val="24"/>
        </w:rPr>
        <w:t>tự dưỡng</w:t>
      </w:r>
      <w:r w:rsidRPr="003B2FCB">
        <w:rPr>
          <w:szCs w:val="24"/>
        </w:rPr>
        <w:t>.</w:t>
      </w:r>
      <w:r>
        <w:rPr>
          <w:rStyle w:val="YoungMixChar"/>
          <w:b/>
        </w:rPr>
        <w:tab/>
        <w:t xml:space="preserve">B. </w:t>
      </w:r>
      <w:r w:rsidR="007F1EDF" w:rsidRPr="003B2FCB">
        <w:rPr>
          <w:szCs w:val="24"/>
        </w:rPr>
        <w:t>hóa dưỡng</w:t>
      </w:r>
      <w:r w:rsidRPr="003B2FCB">
        <w:rPr>
          <w:szCs w:val="24"/>
        </w:rPr>
        <w:t>.</w:t>
      </w:r>
      <w:r>
        <w:rPr>
          <w:rStyle w:val="YoungMixChar"/>
          <w:b/>
        </w:rPr>
        <w:tab/>
        <w:t xml:space="preserve">C. </w:t>
      </w:r>
      <w:r w:rsidR="007F1EDF" w:rsidRPr="003B2FCB">
        <w:rPr>
          <w:rStyle w:val="YoungMixChar"/>
          <w:szCs w:val="24"/>
        </w:rPr>
        <w:t>quang dưỡng</w:t>
      </w:r>
      <w:r w:rsidRPr="003B2FCB">
        <w:rPr>
          <w:szCs w:val="24"/>
        </w:rPr>
        <w:t>.</w:t>
      </w:r>
      <w:r>
        <w:rPr>
          <w:rStyle w:val="YoungMixChar"/>
          <w:b/>
        </w:rPr>
        <w:tab/>
        <w:t xml:space="preserve">D. </w:t>
      </w:r>
      <w:r w:rsidR="007F1EDF" w:rsidRPr="003B2FCB">
        <w:rPr>
          <w:szCs w:val="24"/>
        </w:rPr>
        <w:t>dị dưỡng</w:t>
      </w:r>
      <w:r w:rsidRPr="003B2FCB">
        <w:rPr>
          <w:szCs w:val="24"/>
        </w:rPr>
        <w:t>.</w:t>
      </w:r>
    </w:p>
    <w:p w:rsidR="004264C0" w:rsidRPr="003B2FCB" w:rsidRDefault="004264C0" w:rsidP="00044277">
      <w:pPr>
        <w:spacing w:line="240" w:lineRule="atLeast"/>
        <w:ind w:firstLine="0"/>
        <w:jc w:val="both"/>
        <w:rPr>
          <w:szCs w:val="24"/>
        </w:rPr>
      </w:pPr>
      <w:r>
        <w:rPr>
          <w:b/>
        </w:rPr>
        <w:t xml:space="preserve">Câu 4. </w:t>
      </w:r>
      <w:r w:rsidRPr="003B2FCB">
        <w:rPr>
          <w:szCs w:val="24"/>
        </w:rPr>
        <w:t xml:space="preserve">Trong mạch thứ nhất của một gen có tổng số 2 loại </w:t>
      </w:r>
      <w:r w:rsidR="00000D9D" w:rsidRPr="003B2FCB">
        <w:rPr>
          <w:szCs w:val="24"/>
          <w:lang w:val="fr-FR"/>
        </w:rPr>
        <w:t>nucleotide</w:t>
      </w:r>
      <w:r w:rsidRPr="003B2FCB">
        <w:rPr>
          <w:szCs w:val="24"/>
        </w:rPr>
        <w:t xml:space="preserve"> A và T bằng 40% số </w:t>
      </w:r>
      <w:r w:rsidR="00000D9D" w:rsidRPr="003B2FCB">
        <w:rPr>
          <w:szCs w:val="24"/>
          <w:lang w:val="fr-FR"/>
        </w:rPr>
        <w:t>nucleotide</w:t>
      </w:r>
      <w:r w:rsidRPr="003B2FCB">
        <w:rPr>
          <w:szCs w:val="24"/>
        </w:rPr>
        <w:t xml:space="preserve"> của mạch. Mạch thứ 2 có hiệu số giữa G và </w:t>
      </w:r>
      <w:r w:rsidR="00000D9D" w:rsidRPr="003B2FCB">
        <w:rPr>
          <w:szCs w:val="24"/>
        </w:rPr>
        <w:t>C</w:t>
      </w:r>
      <w:r w:rsidRPr="003B2FCB">
        <w:rPr>
          <w:szCs w:val="24"/>
        </w:rPr>
        <w:t xml:space="preserve"> là 40%. Gen có 264 </w:t>
      </w:r>
      <w:r w:rsidR="00000D9D" w:rsidRPr="003B2FCB">
        <w:rPr>
          <w:szCs w:val="24"/>
          <w:lang w:val="fr-FR"/>
        </w:rPr>
        <w:t>nucleotide</w:t>
      </w:r>
      <w:r w:rsidRPr="003B2FCB">
        <w:rPr>
          <w:szCs w:val="24"/>
        </w:rPr>
        <w:t xml:space="preserve"> loại T. </w:t>
      </w:r>
      <w:r w:rsidRPr="003B2FCB">
        <w:rPr>
          <w:szCs w:val="24"/>
          <w:lang w:val="pt-BR"/>
        </w:rPr>
        <w:t xml:space="preserve">Nếu trong mạch thứ 2 có tỉ lệ giữa các loại </w:t>
      </w:r>
      <w:r w:rsidR="00000D9D" w:rsidRPr="003B2FCB">
        <w:rPr>
          <w:szCs w:val="24"/>
          <w:lang w:val="fr-FR"/>
        </w:rPr>
        <w:t>nucleotide</w:t>
      </w:r>
      <w:r w:rsidRPr="003B2FCB">
        <w:rPr>
          <w:szCs w:val="24"/>
          <w:lang w:val="pt-BR"/>
        </w:rPr>
        <w:t xml:space="preserve"> A:T=1:7 thì số lượng mỗi loại </w:t>
      </w:r>
      <w:r w:rsidR="00000D9D" w:rsidRPr="003B2FCB">
        <w:rPr>
          <w:szCs w:val="24"/>
          <w:lang w:val="fr-FR"/>
        </w:rPr>
        <w:t>nucleotide</w:t>
      </w:r>
      <w:r w:rsidRPr="003B2FCB">
        <w:rPr>
          <w:szCs w:val="24"/>
          <w:lang w:val="pt-BR"/>
        </w:rPr>
        <w:t xml:space="preserve"> A, T, G, </w:t>
      </w:r>
      <w:r w:rsidR="00000D9D" w:rsidRPr="003B2FCB">
        <w:rPr>
          <w:szCs w:val="24"/>
          <w:lang w:val="pt-BR"/>
        </w:rPr>
        <w:t>C</w:t>
      </w:r>
      <w:r w:rsidRPr="003B2FCB">
        <w:rPr>
          <w:szCs w:val="24"/>
          <w:lang w:val="pt-BR"/>
        </w:rPr>
        <w:t xml:space="preserve"> trong mạch thứ nhất lần lượt là</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00434D85" w:rsidRPr="003B2FCB">
        <w:rPr>
          <w:szCs w:val="24"/>
        </w:rPr>
        <w:t>33, 321, 330, 66.</w:t>
      </w:r>
      <w:r>
        <w:rPr>
          <w:rStyle w:val="YoungMixChar"/>
          <w:b/>
        </w:rPr>
        <w:tab/>
        <w:t xml:space="preserve">B. </w:t>
      </w:r>
      <w:r w:rsidRPr="003B2FCB">
        <w:rPr>
          <w:szCs w:val="24"/>
        </w:rPr>
        <w:t>66, 231, 330, 33.</w:t>
      </w:r>
      <w:r>
        <w:rPr>
          <w:rStyle w:val="YoungMixChar"/>
          <w:b/>
        </w:rPr>
        <w:tab/>
        <w:t xml:space="preserve">C. </w:t>
      </w:r>
      <w:r w:rsidR="00434D85" w:rsidRPr="003B2FCB">
        <w:rPr>
          <w:szCs w:val="24"/>
        </w:rPr>
        <w:t>231, 33, 66, 330.</w:t>
      </w:r>
      <w:r>
        <w:rPr>
          <w:rStyle w:val="YoungMixChar"/>
          <w:b/>
        </w:rPr>
        <w:tab/>
        <w:t xml:space="preserve">D. </w:t>
      </w:r>
      <w:r w:rsidRPr="003B2FCB">
        <w:rPr>
          <w:szCs w:val="24"/>
        </w:rPr>
        <w:t>330, 66, 33, 321.</w:t>
      </w:r>
    </w:p>
    <w:p w:rsidR="008343CE" w:rsidRPr="003B2FCB" w:rsidRDefault="008343CE" w:rsidP="00044277">
      <w:pPr>
        <w:tabs>
          <w:tab w:val="left" w:pos="284"/>
          <w:tab w:val="left" w:pos="2835"/>
          <w:tab w:val="left" w:pos="5387"/>
          <w:tab w:val="left" w:pos="7797"/>
        </w:tabs>
        <w:spacing w:line="240" w:lineRule="atLeast"/>
        <w:ind w:firstLine="0"/>
        <w:jc w:val="both"/>
        <w:rPr>
          <w:szCs w:val="24"/>
        </w:rPr>
      </w:pPr>
      <w:r>
        <w:rPr>
          <w:b/>
        </w:rPr>
        <w:t xml:space="preserve">Câu 5. </w:t>
      </w:r>
      <w:r w:rsidRPr="003B2FCB">
        <w:rPr>
          <w:szCs w:val="24"/>
        </w:rPr>
        <w:t>Một số tế bào của cơ thể có kiểu gen aaBbDdX</w:t>
      </w:r>
      <w:r w:rsidRPr="003B2FCB">
        <w:rPr>
          <w:szCs w:val="24"/>
          <w:vertAlign w:val="superscript"/>
        </w:rPr>
        <w:t>e</w:t>
      </w:r>
      <w:r w:rsidRPr="003B2FCB">
        <w:rPr>
          <w:szCs w:val="24"/>
        </w:rPr>
        <w:t>Y giảm phân tạo tinh trùng. Biết không phát sinh đột biến. Theo lí thuyết, phát biểu nào sau đây đúng?</w:t>
      </w:r>
    </w:p>
    <w:p w:rsidR="008343CE" w:rsidRPr="003B2FCB" w:rsidRDefault="008343CE" w:rsidP="00044277">
      <w:pPr>
        <w:tabs>
          <w:tab w:val="left" w:pos="283"/>
        </w:tabs>
        <w:spacing w:line="240" w:lineRule="atLeast"/>
        <w:ind w:firstLine="0"/>
      </w:pPr>
      <w:r>
        <w:rPr>
          <w:b/>
        </w:rPr>
        <w:tab/>
        <w:t xml:space="preserve">A. </w:t>
      </w:r>
      <w:r w:rsidR="007356A1" w:rsidRPr="003B2FCB">
        <w:rPr>
          <w:szCs w:val="24"/>
        </w:rPr>
        <w:t>Nếu có 1 tế bào giảm phân thì có thể sinh ra 8 loại giao tử với tỉ lệ bằng nhau.</w:t>
      </w:r>
    </w:p>
    <w:p w:rsidR="008343CE" w:rsidRPr="003B2FCB" w:rsidRDefault="008343CE" w:rsidP="00044277">
      <w:pPr>
        <w:tabs>
          <w:tab w:val="left" w:pos="283"/>
        </w:tabs>
        <w:spacing w:line="240" w:lineRule="atLeast"/>
        <w:ind w:firstLine="0"/>
      </w:pPr>
      <w:r>
        <w:rPr>
          <w:b/>
        </w:rPr>
        <w:tab/>
        <w:t xml:space="preserve">B. </w:t>
      </w:r>
      <w:r w:rsidRPr="003B2FCB">
        <w:rPr>
          <w:szCs w:val="24"/>
        </w:rPr>
        <w:t>Nếu có 4 tế bào giảm phân thì cho tối thiểu 4 loại tinh trùng, tối đa 8 loại tinh trùng.</w:t>
      </w:r>
    </w:p>
    <w:p w:rsidR="008343CE" w:rsidRPr="003B2FCB" w:rsidRDefault="008343CE" w:rsidP="00044277">
      <w:pPr>
        <w:tabs>
          <w:tab w:val="left" w:pos="283"/>
        </w:tabs>
        <w:spacing w:line="240" w:lineRule="atLeast"/>
        <w:ind w:firstLine="0"/>
      </w:pPr>
      <w:r>
        <w:rPr>
          <w:b/>
        </w:rPr>
        <w:tab/>
        <w:t xml:space="preserve">C. </w:t>
      </w:r>
      <w:r w:rsidRPr="003B2FCB">
        <w:rPr>
          <w:szCs w:val="24"/>
        </w:rPr>
        <w:t>Nếu có 8 tế bào giảm phân thì có thể tạo tối thiểu 4 loại tinh trùng hoặc 8 loại tinh trùng.</w:t>
      </w:r>
    </w:p>
    <w:p w:rsidR="008343CE" w:rsidRPr="003B2FCB" w:rsidRDefault="008343CE" w:rsidP="00044277">
      <w:pPr>
        <w:tabs>
          <w:tab w:val="left" w:pos="283"/>
        </w:tabs>
        <w:spacing w:line="240" w:lineRule="atLeast"/>
        <w:ind w:firstLine="0"/>
      </w:pPr>
      <w:r>
        <w:rPr>
          <w:b/>
        </w:rPr>
        <w:tab/>
        <w:t xml:space="preserve">D. </w:t>
      </w:r>
      <w:r w:rsidR="007356A1" w:rsidRPr="003B2FCB">
        <w:rPr>
          <w:szCs w:val="24"/>
        </w:rPr>
        <w:t>Nếu có 2 tế bào giảm phân thì sẽ sinh ra 2 loại tinh trùng hoặc 4 loại tinh trùng.</w:t>
      </w:r>
    </w:p>
    <w:p w:rsidR="004264C0" w:rsidRPr="003B2FCB" w:rsidRDefault="004264C0" w:rsidP="00044277">
      <w:pPr>
        <w:spacing w:line="240" w:lineRule="atLeast"/>
        <w:ind w:firstLine="0"/>
        <w:rPr>
          <w:b/>
          <w:szCs w:val="24"/>
        </w:rPr>
      </w:pPr>
      <w:r>
        <w:rPr>
          <w:b/>
        </w:rPr>
        <w:t xml:space="preserve">Câu 6. </w:t>
      </w:r>
      <w:r w:rsidRPr="003B2FCB">
        <w:rPr>
          <w:szCs w:val="24"/>
        </w:rPr>
        <w:t>Có bao nhiêu nhận định dưới đây đúng?</w:t>
      </w:r>
    </w:p>
    <w:p w:rsidR="004264C0" w:rsidRPr="003B2FCB" w:rsidRDefault="004264C0" w:rsidP="00044277">
      <w:pPr>
        <w:spacing w:line="240" w:lineRule="atLeast"/>
        <w:ind w:firstLine="0"/>
        <w:jc w:val="both"/>
        <w:rPr>
          <w:szCs w:val="24"/>
        </w:rPr>
      </w:pPr>
      <w:r w:rsidRPr="003B2FCB">
        <w:rPr>
          <w:szCs w:val="24"/>
        </w:rPr>
        <w:t>I. Màng nhân, lưới nội chất, thể go</w:t>
      </w:r>
      <w:r w:rsidR="00A6497E" w:rsidRPr="003B2FCB">
        <w:rPr>
          <w:szCs w:val="24"/>
        </w:rPr>
        <w:t>l</w:t>
      </w:r>
      <w:r w:rsidR="002211D6" w:rsidRPr="003B2FCB">
        <w:rPr>
          <w:szCs w:val="24"/>
        </w:rPr>
        <w:t>gi, lysos</w:t>
      </w:r>
      <w:r w:rsidRPr="003B2FCB">
        <w:rPr>
          <w:szCs w:val="24"/>
        </w:rPr>
        <w:t>om</w:t>
      </w:r>
      <w:r w:rsidR="002211D6" w:rsidRPr="003B2FCB">
        <w:rPr>
          <w:szCs w:val="24"/>
        </w:rPr>
        <w:t>e</w:t>
      </w:r>
      <w:r w:rsidRPr="003B2FCB">
        <w:rPr>
          <w:szCs w:val="24"/>
        </w:rPr>
        <w:t xml:space="preserve">, </w:t>
      </w:r>
      <w:r w:rsidR="002211D6" w:rsidRPr="003B2FCB">
        <w:t>peroxysome</w:t>
      </w:r>
      <w:r w:rsidRPr="003B2FCB">
        <w:rPr>
          <w:szCs w:val="24"/>
        </w:rPr>
        <w:t>, không bào là các thành phần thuộc hệ thống nội màng.</w:t>
      </w:r>
    </w:p>
    <w:p w:rsidR="004264C0" w:rsidRPr="003B2FCB" w:rsidRDefault="002211D6" w:rsidP="00044277">
      <w:pPr>
        <w:spacing w:line="240" w:lineRule="atLeast"/>
        <w:ind w:firstLine="0"/>
        <w:jc w:val="both"/>
        <w:rPr>
          <w:szCs w:val="24"/>
        </w:rPr>
      </w:pPr>
      <w:r w:rsidRPr="003B2FCB">
        <w:rPr>
          <w:szCs w:val="24"/>
        </w:rPr>
        <w:t>II. Trong tế bào thực vật, ribos</w:t>
      </w:r>
      <w:r w:rsidR="004264C0" w:rsidRPr="003B2FCB">
        <w:rPr>
          <w:szCs w:val="24"/>
        </w:rPr>
        <w:t>om</w:t>
      </w:r>
      <w:r w:rsidRPr="003B2FCB">
        <w:rPr>
          <w:szCs w:val="24"/>
        </w:rPr>
        <w:t>e chỉ phân bố ở</w:t>
      </w:r>
      <w:r w:rsidR="004264C0" w:rsidRPr="003B2FCB">
        <w:rPr>
          <w:szCs w:val="24"/>
        </w:rPr>
        <w:t xml:space="preserve"> mạng lưới nội chất hạt, ti thể, lục lạp và bào tương.</w:t>
      </w:r>
    </w:p>
    <w:p w:rsidR="004264C0" w:rsidRPr="003B2FCB" w:rsidRDefault="004264C0" w:rsidP="00044277">
      <w:pPr>
        <w:spacing w:line="240" w:lineRule="atLeast"/>
        <w:ind w:firstLine="0"/>
        <w:jc w:val="both"/>
        <w:rPr>
          <w:szCs w:val="24"/>
        </w:rPr>
      </w:pPr>
      <w:r w:rsidRPr="003B2FCB">
        <w:rPr>
          <w:szCs w:val="24"/>
        </w:rPr>
        <w:t xml:space="preserve">III. </w:t>
      </w:r>
      <w:r w:rsidR="00A6497E" w:rsidRPr="003B2FCB">
        <w:rPr>
          <w:szCs w:val="24"/>
        </w:rPr>
        <w:t>H</w:t>
      </w:r>
      <w:r w:rsidRPr="003B2FCB">
        <w:rPr>
          <w:szCs w:val="24"/>
        </w:rPr>
        <w:t>ai thành phần của tế bào thực vật mà khi chúng thay đổi cấu trúc đều làm thay đổi kích thước tế bào là không bào và thành tế bào.</w:t>
      </w:r>
    </w:p>
    <w:p w:rsidR="004264C0" w:rsidRPr="003B2FCB" w:rsidRDefault="004264C0" w:rsidP="00044277">
      <w:pPr>
        <w:spacing w:line="240" w:lineRule="atLeast"/>
        <w:ind w:firstLine="0"/>
        <w:jc w:val="both"/>
        <w:rPr>
          <w:szCs w:val="24"/>
        </w:rPr>
      </w:pPr>
      <w:r w:rsidRPr="003B2FCB">
        <w:rPr>
          <w:szCs w:val="24"/>
        </w:rPr>
        <w:t>IV. Để so sánh tính thấm của màng nhân tạo (chỉ có 1 lớp kép photpholipit) với màng sinh chất, người ta dùng glixerol và Na</w:t>
      </w:r>
      <w:r w:rsidRPr="003B2FCB">
        <w:rPr>
          <w:szCs w:val="24"/>
          <w:vertAlign w:val="superscript"/>
        </w:rPr>
        <w:t>+</w:t>
      </w:r>
      <w:r w:rsidRPr="003B2FCB">
        <w:rPr>
          <w:szCs w:val="24"/>
        </w:rPr>
        <w:t>. Glixerol đi qua màng nhân tạo và Na</w:t>
      </w:r>
      <w:r w:rsidRPr="003B2FCB">
        <w:rPr>
          <w:szCs w:val="24"/>
          <w:vertAlign w:val="superscript"/>
        </w:rPr>
        <w:t>+</w:t>
      </w:r>
      <w:r w:rsidRPr="003B2FCB">
        <w:rPr>
          <w:szCs w:val="24"/>
        </w:rPr>
        <w:t xml:space="preserve"> đi qua màng sinh chất.</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3</w:t>
      </w:r>
      <w:r w:rsidR="00653ECC" w:rsidRPr="003B2FCB">
        <w:rPr>
          <w:bCs/>
          <w:szCs w:val="24"/>
        </w:rPr>
        <w:t>.</w:t>
      </w:r>
      <w:r>
        <w:rPr>
          <w:rStyle w:val="YoungMixChar"/>
          <w:b/>
        </w:rPr>
        <w:tab/>
        <w:t xml:space="preserve">B. </w:t>
      </w:r>
      <w:r w:rsidRPr="003B2FCB">
        <w:rPr>
          <w:bCs/>
          <w:szCs w:val="24"/>
        </w:rPr>
        <w:t>4</w:t>
      </w:r>
      <w:r w:rsidR="00653ECC" w:rsidRPr="003B2FCB">
        <w:rPr>
          <w:bCs/>
          <w:szCs w:val="24"/>
        </w:rPr>
        <w:t>.</w:t>
      </w:r>
      <w:r>
        <w:rPr>
          <w:rStyle w:val="YoungMixChar"/>
          <w:b/>
        </w:rPr>
        <w:tab/>
        <w:t xml:space="preserve">C. </w:t>
      </w:r>
      <w:r w:rsidRPr="003B2FCB">
        <w:rPr>
          <w:bCs/>
          <w:szCs w:val="24"/>
        </w:rPr>
        <w:t>2</w:t>
      </w:r>
      <w:r w:rsidR="00653ECC" w:rsidRPr="003B2FCB">
        <w:rPr>
          <w:bCs/>
          <w:szCs w:val="24"/>
        </w:rPr>
        <w:t>.</w:t>
      </w:r>
      <w:r>
        <w:rPr>
          <w:rStyle w:val="YoungMixChar"/>
          <w:b/>
        </w:rPr>
        <w:tab/>
        <w:t xml:space="preserve">D. </w:t>
      </w:r>
      <w:r w:rsidRPr="003B2FCB">
        <w:rPr>
          <w:bCs/>
          <w:szCs w:val="24"/>
        </w:rPr>
        <w:t>1</w:t>
      </w:r>
      <w:r w:rsidR="00653ECC" w:rsidRPr="003B2FCB">
        <w:rPr>
          <w:bCs/>
          <w:szCs w:val="24"/>
        </w:rPr>
        <w:t>.</w:t>
      </w:r>
    </w:p>
    <w:p w:rsidR="00312765" w:rsidRPr="003B2FCB" w:rsidRDefault="00312765" w:rsidP="00044277">
      <w:pPr>
        <w:shd w:val="clear" w:color="auto" w:fill="FFFFFF"/>
        <w:spacing w:line="240" w:lineRule="atLeast"/>
        <w:ind w:firstLine="0"/>
        <w:jc w:val="both"/>
        <w:rPr>
          <w:szCs w:val="24"/>
          <w:lang w:val="fr-FR"/>
        </w:rPr>
      </w:pPr>
      <w:r>
        <w:rPr>
          <w:b/>
        </w:rPr>
        <w:t xml:space="preserve">Câu 7. </w:t>
      </w:r>
      <w:r w:rsidRPr="003B2FCB">
        <w:rPr>
          <w:szCs w:val="24"/>
          <w:lang w:val="fr-FR"/>
        </w:rPr>
        <w:t>Trên mạch th</w:t>
      </w:r>
      <w:r w:rsidR="00146894" w:rsidRPr="003B2FCB">
        <w:rPr>
          <w:szCs w:val="24"/>
          <w:lang w:val="fr-FR"/>
        </w:rPr>
        <w:t>ứ nhất của một gen có số nucleotide</w:t>
      </w:r>
      <w:r w:rsidRPr="003B2FCB">
        <w:rPr>
          <w:szCs w:val="24"/>
          <w:lang w:val="fr-FR"/>
        </w:rPr>
        <w:t xml:space="preserve"> loại A chiếm 40%, trên mạch thứ hai số </w:t>
      </w:r>
      <w:r w:rsidR="00146894" w:rsidRPr="003B2FCB">
        <w:rPr>
          <w:szCs w:val="24"/>
          <w:lang w:val="fr-FR"/>
        </w:rPr>
        <w:t>nucleotide</w:t>
      </w:r>
      <w:r w:rsidRPr="003B2FCB">
        <w:rPr>
          <w:szCs w:val="24"/>
          <w:lang w:val="fr-FR"/>
        </w:rPr>
        <w:t xml:space="preserve"> loại A chiếm 20%. Biết gen có tổng số </w:t>
      </w:r>
      <w:r w:rsidR="00146894" w:rsidRPr="003B2FCB">
        <w:rPr>
          <w:szCs w:val="24"/>
          <w:lang w:val="fr-FR"/>
        </w:rPr>
        <w:t>nucleotide</w:t>
      </w:r>
      <w:r w:rsidRPr="003B2FCB">
        <w:rPr>
          <w:szCs w:val="24"/>
          <w:lang w:val="fr-FR"/>
        </w:rPr>
        <w:t xml:space="preserve"> loại A là 1500. Tổng số </w:t>
      </w:r>
      <w:r w:rsidR="00146894" w:rsidRPr="003B2FCB">
        <w:rPr>
          <w:szCs w:val="24"/>
          <w:lang w:val="fr-FR"/>
        </w:rPr>
        <w:t>nucleotide</w:t>
      </w:r>
      <w:r w:rsidRPr="003B2FCB">
        <w:rPr>
          <w:szCs w:val="24"/>
          <w:lang w:val="fr-FR"/>
        </w:rPr>
        <w:t xml:space="preserve"> của gen là</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00146894" w:rsidRPr="003B2FCB">
        <w:rPr>
          <w:szCs w:val="24"/>
          <w:lang w:val="fr-FR"/>
        </w:rPr>
        <w:t>3750.</w:t>
      </w:r>
      <w:r>
        <w:rPr>
          <w:rStyle w:val="YoungMixChar"/>
          <w:b/>
        </w:rPr>
        <w:tab/>
        <w:t xml:space="preserve">B. </w:t>
      </w:r>
      <w:r w:rsidR="00146894" w:rsidRPr="003B2FCB">
        <w:rPr>
          <w:szCs w:val="24"/>
          <w:lang w:val="fr-FR"/>
        </w:rPr>
        <w:t>5000.</w:t>
      </w:r>
      <w:r>
        <w:rPr>
          <w:rStyle w:val="YoungMixChar"/>
          <w:b/>
        </w:rPr>
        <w:tab/>
        <w:t xml:space="preserve">C. </w:t>
      </w:r>
      <w:r w:rsidRPr="003B2FCB">
        <w:rPr>
          <w:szCs w:val="24"/>
          <w:lang w:val="fr-FR"/>
        </w:rPr>
        <w:t>7500.</w:t>
      </w:r>
      <w:r>
        <w:rPr>
          <w:rStyle w:val="YoungMixChar"/>
          <w:b/>
        </w:rPr>
        <w:tab/>
        <w:t xml:space="preserve">D. </w:t>
      </w:r>
      <w:r w:rsidRPr="003B2FCB">
        <w:rPr>
          <w:szCs w:val="24"/>
          <w:lang w:val="fr-FR"/>
        </w:rPr>
        <w:t>2500.</w:t>
      </w:r>
    </w:p>
    <w:p w:rsidR="00F338F2" w:rsidRPr="003B2FCB" w:rsidRDefault="00F338F2" w:rsidP="00044277">
      <w:pPr>
        <w:spacing w:line="240" w:lineRule="atLeast"/>
        <w:ind w:firstLine="0"/>
        <w:jc w:val="both"/>
        <w:rPr>
          <w:szCs w:val="24"/>
        </w:rPr>
      </w:pPr>
      <w:r>
        <w:rPr>
          <w:b/>
        </w:rPr>
        <w:lastRenderedPageBreak/>
        <w:t xml:space="preserve">Câu 8. </w:t>
      </w:r>
      <w:r w:rsidR="00055ECB">
        <w:rPr>
          <w:noProof/>
        </w:rPr>
        <w:drawing>
          <wp:anchor distT="0" distB="0" distL="114300" distR="114300" simplePos="0" relativeHeight="251657728" behindDoc="0" locked="0" layoutInCell="1" allowOverlap="1">
            <wp:simplePos x="0" y="0"/>
            <wp:positionH relativeFrom="column">
              <wp:posOffset>3994150</wp:posOffset>
            </wp:positionH>
            <wp:positionV relativeFrom="paragraph">
              <wp:posOffset>12065</wp:posOffset>
            </wp:positionV>
            <wp:extent cx="2355850" cy="1927860"/>
            <wp:effectExtent l="0" t="0" r="0" b="0"/>
            <wp:wrapSquare wrapText="bothSides"/>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l="-1291"/>
                    <a:stretch>
                      <a:fillRect/>
                    </a:stretch>
                  </pic:blipFill>
                  <pic:spPr bwMode="auto">
                    <a:xfrm>
                      <a:off x="0" y="0"/>
                      <a:ext cx="235585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FCB">
        <w:rPr>
          <w:szCs w:val="24"/>
          <w:lang w:val="pt-BR"/>
        </w:rPr>
        <w:t>C</w:t>
      </w:r>
      <w:r w:rsidRPr="003B2FCB">
        <w:rPr>
          <w:szCs w:val="24"/>
        </w:rPr>
        <w:t>ác nhà khoa học tách riêng t</w:t>
      </w:r>
      <w:r w:rsidR="002211D6" w:rsidRPr="003B2FCB">
        <w:rPr>
          <w:szCs w:val="24"/>
        </w:rPr>
        <w:t>hylakoid</w:t>
      </w:r>
      <w:r w:rsidRPr="003B2FCB">
        <w:rPr>
          <w:szCs w:val="24"/>
        </w:rPr>
        <w:t xml:space="preserve"> của lục lạp và đưa vào môi trường tương tự như chất nền của lục lạp. Theo dõi pH của môi trường chứa </w:t>
      </w:r>
      <w:r w:rsidR="002211D6" w:rsidRPr="003B2FCB">
        <w:rPr>
          <w:szCs w:val="24"/>
        </w:rPr>
        <w:t>thylakoid</w:t>
      </w:r>
      <w:r w:rsidRPr="003B2FCB">
        <w:rPr>
          <w:szCs w:val="24"/>
        </w:rPr>
        <w:t xml:space="preserve"> ở các điều kiện khác nhau và thu được kết quả thể hiện ở hình bên. Trong đó, (i) là thời điểm bắt đầu chiếu sáng, (ii) là thời điểm một chất X được thêm vào môi trường đang được chiếu sáng. Khi giải thích về sự thay đổi pH trong khoảng thời gian từ 5 đến 10 phút tính từ khi bắt đầu thí nghiệm, có bao nhiêu nhận định dưới đây đúng?</w:t>
      </w:r>
    </w:p>
    <w:p w:rsidR="00F338F2" w:rsidRPr="003B2FCB" w:rsidRDefault="00F338F2" w:rsidP="00044277">
      <w:pPr>
        <w:spacing w:line="240" w:lineRule="atLeast"/>
        <w:ind w:firstLine="0"/>
        <w:rPr>
          <w:szCs w:val="24"/>
        </w:rPr>
      </w:pPr>
      <w:r w:rsidRPr="003B2FCB">
        <w:rPr>
          <w:szCs w:val="24"/>
        </w:rPr>
        <w:t xml:space="preserve">I. pH của môi trường chứa </w:t>
      </w:r>
      <w:r w:rsidR="002211D6" w:rsidRPr="003B2FCB">
        <w:rPr>
          <w:szCs w:val="24"/>
        </w:rPr>
        <w:t>thylakoid</w:t>
      </w:r>
      <w:r w:rsidRPr="003B2FCB">
        <w:rPr>
          <w:szCs w:val="24"/>
        </w:rPr>
        <w:t xml:space="preserve"> tăng lên so với trước khi chiếu sáng.</w:t>
      </w:r>
    </w:p>
    <w:p w:rsidR="00F338F2" w:rsidRPr="003B2FCB" w:rsidRDefault="00F338F2" w:rsidP="00044277">
      <w:pPr>
        <w:spacing w:line="240" w:lineRule="atLeast"/>
        <w:ind w:firstLine="0"/>
        <w:rPr>
          <w:szCs w:val="24"/>
        </w:rPr>
      </w:pPr>
      <w:r w:rsidRPr="003B2FCB">
        <w:rPr>
          <w:szCs w:val="24"/>
        </w:rPr>
        <w:t>II. Khi chiếu sáng, xảy ra pha sáng của quá trình quang hợp.</w:t>
      </w:r>
    </w:p>
    <w:p w:rsidR="00F338F2" w:rsidRPr="003B2FCB" w:rsidRDefault="00F338F2" w:rsidP="00044277">
      <w:pPr>
        <w:spacing w:line="240" w:lineRule="atLeast"/>
        <w:ind w:firstLine="0"/>
        <w:rPr>
          <w:szCs w:val="24"/>
        </w:rPr>
      </w:pPr>
      <w:r w:rsidRPr="003B2FCB">
        <w:rPr>
          <w:szCs w:val="24"/>
        </w:rPr>
        <w:t xml:space="preserve">III. Chuỗi truyền điện tử ở màng </w:t>
      </w:r>
      <w:r w:rsidR="002211D6" w:rsidRPr="003B2FCB">
        <w:rPr>
          <w:szCs w:val="24"/>
        </w:rPr>
        <w:t>thylakoid</w:t>
      </w:r>
      <w:r w:rsidRPr="003B2FCB">
        <w:rPr>
          <w:szCs w:val="24"/>
        </w:rPr>
        <w:t xml:space="preserve"> sẽ hoạt động và bơm ion H</w:t>
      </w:r>
      <w:r w:rsidRPr="003B2FCB">
        <w:rPr>
          <w:szCs w:val="24"/>
          <w:vertAlign w:val="superscript"/>
        </w:rPr>
        <w:t>+</w:t>
      </w:r>
      <w:r w:rsidRPr="003B2FCB">
        <w:rPr>
          <w:szCs w:val="24"/>
        </w:rPr>
        <w:t xml:space="preserve"> từ môi trường bên ngoài vào trong xoang </w:t>
      </w:r>
      <w:r w:rsidR="002211D6" w:rsidRPr="003B2FCB">
        <w:rPr>
          <w:szCs w:val="24"/>
        </w:rPr>
        <w:t>thylakoid</w:t>
      </w:r>
      <w:r w:rsidRPr="003B2FCB">
        <w:rPr>
          <w:szCs w:val="24"/>
        </w:rPr>
        <w:t>.</w:t>
      </w:r>
    </w:p>
    <w:p w:rsidR="00F338F2" w:rsidRPr="003B2FCB" w:rsidRDefault="00F338F2" w:rsidP="00044277">
      <w:pPr>
        <w:spacing w:line="240" w:lineRule="atLeast"/>
        <w:ind w:firstLine="0"/>
        <w:rPr>
          <w:szCs w:val="24"/>
        </w:rPr>
      </w:pPr>
      <w:r w:rsidRPr="003B2FCB">
        <w:rPr>
          <w:szCs w:val="24"/>
        </w:rPr>
        <w:t xml:space="preserve">IV. </w:t>
      </w:r>
      <w:r w:rsidR="002211D6" w:rsidRPr="003B2FCB">
        <w:rPr>
          <w:szCs w:val="24"/>
        </w:rPr>
        <w:t>N</w:t>
      </w:r>
      <w:r w:rsidRPr="003B2FCB">
        <w:rPr>
          <w:szCs w:val="24"/>
        </w:rPr>
        <w:t>ồng độ H</w:t>
      </w:r>
      <w:r w:rsidRPr="003B2FCB">
        <w:rPr>
          <w:szCs w:val="24"/>
          <w:vertAlign w:val="superscript"/>
        </w:rPr>
        <w:t>+</w:t>
      </w:r>
      <w:r w:rsidRPr="003B2FCB">
        <w:rPr>
          <w:szCs w:val="24"/>
        </w:rPr>
        <w:t xml:space="preserve"> ở môi trường chứa </w:t>
      </w:r>
      <w:r w:rsidR="002211D6" w:rsidRPr="003B2FCB">
        <w:rPr>
          <w:szCs w:val="24"/>
        </w:rPr>
        <w:t>thylakoid</w:t>
      </w:r>
      <w:r w:rsidRPr="003B2FCB">
        <w:rPr>
          <w:szCs w:val="24"/>
        </w:rPr>
        <w:t xml:space="preserve"> giảm nên pH của môi trường chứa </w:t>
      </w:r>
      <w:r w:rsidR="002211D6" w:rsidRPr="003B2FCB">
        <w:rPr>
          <w:szCs w:val="24"/>
        </w:rPr>
        <w:t>thylakoid</w:t>
      </w:r>
      <w:r w:rsidRPr="003B2FCB">
        <w:rPr>
          <w:szCs w:val="24"/>
        </w:rPr>
        <w:t xml:space="preserve"> tăng lên so với trước khi chiếu sáng.</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00432F1C" w:rsidRPr="003B2FCB">
        <w:rPr>
          <w:bCs/>
        </w:rPr>
        <w:t>1</w:t>
      </w:r>
      <w:r w:rsidR="00712601" w:rsidRPr="003B2FCB">
        <w:rPr>
          <w:bCs/>
        </w:rPr>
        <w:t>.</w:t>
      </w:r>
      <w:r>
        <w:rPr>
          <w:rStyle w:val="YoungMixChar"/>
          <w:b/>
        </w:rPr>
        <w:tab/>
        <w:t xml:space="preserve">B. </w:t>
      </w:r>
      <w:r w:rsidRPr="003B2FCB">
        <w:rPr>
          <w:bCs/>
        </w:rPr>
        <w:t>3</w:t>
      </w:r>
      <w:r w:rsidR="00712601" w:rsidRPr="003B2FCB">
        <w:rPr>
          <w:bCs/>
        </w:rPr>
        <w:t>.</w:t>
      </w:r>
      <w:r>
        <w:rPr>
          <w:rStyle w:val="YoungMixChar"/>
          <w:b/>
        </w:rPr>
        <w:tab/>
        <w:t xml:space="preserve">C. </w:t>
      </w:r>
      <w:r w:rsidRPr="003B2FCB">
        <w:rPr>
          <w:bCs/>
        </w:rPr>
        <w:t>2</w:t>
      </w:r>
      <w:r w:rsidR="00712601" w:rsidRPr="003B2FCB">
        <w:rPr>
          <w:bCs/>
        </w:rPr>
        <w:t>.</w:t>
      </w:r>
      <w:r>
        <w:rPr>
          <w:rStyle w:val="YoungMixChar"/>
          <w:b/>
        </w:rPr>
        <w:tab/>
        <w:t xml:space="preserve">D. </w:t>
      </w:r>
      <w:r w:rsidRPr="003B2FCB">
        <w:rPr>
          <w:bCs/>
        </w:rPr>
        <w:t>4</w:t>
      </w:r>
      <w:r w:rsidR="00712601" w:rsidRPr="003B2FCB">
        <w:rPr>
          <w:bCs/>
        </w:rPr>
        <w:t>.</w:t>
      </w:r>
    </w:p>
    <w:p w:rsidR="008343CE" w:rsidRPr="003B2FCB" w:rsidRDefault="00EB048A" w:rsidP="00044277">
      <w:pPr>
        <w:spacing w:line="240" w:lineRule="atLeast"/>
        <w:ind w:firstLine="0"/>
        <w:jc w:val="both"/>
        <w:rPr>
          <w:szCs w:val="24"/>
        </w:rPr>
      </w:pPr>
      <w:r>
        <w:rPr>
          <w:b/>
        </w:rPr>
        <w:t xml:space="preserve">Câu 9. </w:t>
      </w:r>
      <w:r w:rsidR="008343CE" w:rsidRPr="003B2FCB">
        <w:rPr>
          <w:szCs w:val="24"/>
        </w:rPr>
        <w:t xml:space="preserve">Một hợp tử của loài ngô </w:t>
      </w:r>
      <w:r w:rsidR="007C7F18" w:rsidRPr="003B2FCB">
        <w:rPr>
          <w:szCs w:val="24"/>
        </w:rPr>
        <w:t xml:space="preserve">có </w:t>
      </w:r>
      <w:r w:rsidR="008343CE" w:rsidRPr="003B2FCB">
        <w:rPr>
          <w:szCs w:val="24"/>
        </w:rPr>
        <w:t xml:space="preserve">2n=20 đã nguyên phân </w:t>
      </w:r>
      <w:r w:rsidR="007C7F18" w:rsidRPr="003B2FCB">
        <w:rPr>
          <w:szCs w:val="24"/>
        </w:rPr>
        <w:t xml:space="preserve">một </w:t>
      </w:r>
      <w:r w:rsidR="008343CE" w:rsidRPr="003B2FCB">
        <w:rPr>
          <w:szCs w:val="24"/>
        </w:rPr>
        <w:t xml:space="preserve">số đợt liên tiếp. Các tế bào con sinh ra lại tiếp tục nguyên phân một số lần tiếp theo. Vào kì giữa, người ta đếm </w:t>
      </w:r>
      <w:r w:rsidR="007C7F18" w:rsidRPr="003B2FCB">
        <w:rPr>
          <w:szCs w:val="24"/>
        </w:rPr>
        <w:t xml:space="preserve">được </w:t>
      </w:r>
      <w:r w:rsidR="008343CE" w:rsidRPr="003B2FCB">
        <w:rPr>
          <w:szCs w:val="24"/>
        </w:rPr>
        <w:t>trong các tế bào con có 640 cromatit. Các tế bào con nói trên đang ở lần nguyên phân thứ mấy?</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5.</w:t>
      </w:r>
      <w:r>
        <w:rPr>
          <w:rStyle w:val="YoungMixChar"/>
          <w:b/>
        </w:rPr>
        <w:tab/>
        <w:t xml:space="preserve">B. </w:t>
      </w:r>
      <w:r w:rsidR="008343CE" w:rsidRPr="003B2FCB">
        <w:rPr>
          <w:szCs w:val="24"/>
        </w:rPr>
        <w:t>6.</w:t>
      </w:r>
      <w:r>
        <w:rPr>
          <w:rStyle w:val="YoungMixChar"/>
          <w:b/>
        </w:rPr>
        <w:tab/>
        <w:t xml:space="preserve">C. </w:t>
      </w:r>
      <w:r w:rsidRPr="003B2FCB">
        <w:rPr>
          <w:szCs w:val="24"/>
        </w:rPr>
        <w:t>3.</w:t>
      </w:r>
      <w:r>
        <w:rPr>
          <w:rStyle w:val="YoungMixChar"/>
          <w:b/>
        </w:rPr>
        <w:tab/>
        <w:t xml:space="preserve">D. </w:t>
      </w:r>
      <w:r w:rsidRPr="003B2FCB">
        <w:rPr>
          <w:szCs w:val="24"/>
        </w:rPr>
        <w:t>4.</w:t>
      </w:r>
    </w:p>
    <w:p w:rsidR="004264C0" w:rsidRPr="003B2FCB" w:rsidRDefault="004264C0" w:rsidP="00044277">
      <w:pPr>
        <w:spacing w:line="240" w:lineRule="atLeast"/>
        <w:ind w:firstLine="0"/>
        <w:jc w:val="both"/>
        <w:rPr>
          <w:szCs w:val="24"/>
        </w:rPr>
      </w:pPr>
      <w:r>
        <w:rPr>
          <w:b/>
        </w:rPr>
        <w:t xml:space="preserve">Câu 10. </w:t>
      </w:r>
      <w:r w:rsidRPr="003B2FCB">
        <w:rPr>
          <w:szCs w:val="24"/>
        </w:rPr>
        <w:t>Một tế bào nhân tạo có màng bán thấm và chứa dung dịch lỏng (0,03M saccharose; 0,02M glucose) được ngâm vào cốc chứa loại dung dịch (0,01M saccharose; 0,01M glucose; 0,01M fructose). Màng bán thấm chỉ cho nước và đường đơn đi qua nhưng không cho đường đôi đi qua. Phát biểu nào sau đây là sai về chiều vận chuyển các chất?</w:t>
      </w:r>
    </w:p>
    <w:p w:rsidR="005B5C37" w:rsidRDefault="002B60C6" w:rsidP="00044277">
      <w:pPr>
        <w:tabs>
          <w:tab w:val="left" w:pos="283"/>
        </w:tabs>
        <w:spacing w:line="240" w:lineRule="atLeast"/>
        <w:ind w:firstLine="0"/>
      </w:pPr>
      <w:r>
        <w:rPr>
          <w:b/>
        </w:rPr>
        <w:tab/>
        <w:t xml:space="preserve">A. </w:t>
      </w:r>
      <w:r w:rsidRPr="003B2FCB">
        <w:rPr>
          <w:szCs w:val="24"/>
        </w:rPr>
        <w:t>Fructozo đi từ ngoài vào trong tế bào.</w:t>
      </w:r>
    </w:p>
    <w:p w:rsidR="005B5C37" w:rsidRDefault="002B60C6" w:rsidP="00044277">
      <w:pPr>
        <w:tabs>
          <w:tab w:val="left" w:pos="283"/>
        </w:tabs>
        <w:spacing w:line="240" w:lineRule="atLeast"/>
        <w:ind w:firstLine="0"/>
      </w:pPr>
      <w:r>
        <w:rPr>
          <w:b/>
        </w:rPr>
        <w:tab/>
        <w:t xml:space="preserve">B. </w:t>
      </w:r>
      <w:r w:rsidR="00712601" w:rsidRPr="003B2FCB">
        <w:rPr>
          <w:szCs w:val="24"/>
        </w:rPr>
        <w:t>Glucozo đi từ trong tế bào ra ngoài.</w:t>
      </w:r>
    </w:p>
    <w:p w:rsidR="005B5C37" w:rsidRDefault="002B60C6" w:rsidP="00044277">
      <w:pPr>
        <w:tabs>
          <w:tab w:val="left" w:pos="283"/>
        </w:tabs>
        <w:spacing w:line="240" w:lineRule="atLeast"/>
        <w:ind w:firstLine="0"/>
      </w:pPr>
      <w:r>
        <w:rPr>
          <w:b/>
        </w:rPr>
        <w:tab/>
        <w:t xml:space="preserve">C. </w:t>
      </w:r>
      <w:r w:rsidR="00712601" w:rsidRPr="003B2FCB">
        <w:rPr>
          <w:szCs w:val="24"/>
        </w:rPr>
        <w:t>Saccharose đi từ ngoài vào trong tế bào.</w:t>
      </w:r>
    </w:p>
    <w:p w:rsidR="005B5C37" w:rsidRDefault="002B60C6" w:rsidP="00044277">
      <w:pPr>
        <w:tabs>
          <w:tab w:val="left" w:pos="283"/>
        </w:tabs>
        <w:spacing w:line="240" w:lineRule="atLeast"/>
        <w:ind w:firstLine="0"/>
      </w:pPr>
      <w:r>
        <w:rPr>
          <w:b/>
        </w:rPr>
        <w:tab/>
        <w:t xml:space="preserve">D. </w:t>
      </w:r>
      <w:r w:rsidRPr="003B2FCB">
        <w:rPr>
          <w:szCs w:val="24"/>
        </w:rPr>
        <w:t>Nước đi từ ngoài vào trong tế bào.</w:t>
      </w:r>
    </w:p>
    <w:p w:rsidR="009B76C2" w:rsidRPr="003B2FCB" w:rsidRDefault="008F1D4D" w:rsidP="00044277">
      <w:pPr>
        <w:pStyle w:val="NormalWeb"/>
        <w:shd w:val="clear" w:color="auto" w:fill="FFFFFF"/>
        <w:spacing w:before="0" w:beforeAutospacing="0" w:after="0" w:afterAutospacing="0" w:line="240" w:lineRule="atLeast"/>
        <w:jc w:val="both"/>
      </w:pPr>
      <w:r>
        <w:rPr>
          <w:b/>
        </w:rPr>
        <w:t xml:space="preserve">Câu 11. </w:t>
      </w:r>
      <w:r w:rsidR="009B76C2" w:rsidRPr="003B2FCB">
        <w:t>Khi nói về giảm phân, phát biểu nào sau đây là đúng?</w:t>
      </w:r>
    </w:p>
    <w:p w:rsidR="009B76C2" w:rsidRPr="003B2FCB" w:rsidRDefault="009B76C2" w:rsidP="00044277">
      <w:pPr>
        <w:tabs>
          <w:tab w:val="left" w:pos="283"/>
        </w:tabs>
        <w:spacing w:line="240" w:lineRule="atLeast"/>
        <w:ind w:firstLine="0"/>
      </w:pPr>
      <w:r>
        <w:rPr>
          <w:b/>
        </w:rPr>
        <w:tab/>
        <w:t xml:space="preserve">A. </w:t>
      </w:r>
      <w:r w:rsidRPr="003B2FCB">
        <w:rPr>
          <w:szCs w:val="24"/>
        </w:rPr>
        <w:t xml:space="preserve">Phân bào giảm phân không </w:t>
      </w:r>
      <w:r w:rsidR="007C7F18" w:rsidRPr="003B2FCB">
        <w:rPr>
          <w:szCs w:val="24"/>
        </w:rPr>
        <w:t xml:space="preserve">có </w:t>
      </w:r>
      <w:r w:rsidRPr="003B2FCB">
        <w:rPr>
          <w:szCs w:val="24"/>
        </w:rPr>
        <w:t>quá trình phân chia tế bào chất.</w:t>
      </w:r>
    </w:p>
    <w:p w:rsidR="009B76C2" w:rsidRPr="003B2FCB" w:rsidRDefault="009B76C2" w:rsidP="00044277">
      <w:pPr>
        <w:tabs>
          <w:tab w:val="left" w:pos="283"/>
        </w:tabs>
        <w:spacing w:line="240" w:lineRule="atLeast"/>
        <w:ind w:firstLine="0"/>
      </w:pPr>
      <w:r>
        <w:rPr>
          <w:b/>
        </w:rPr>
        <w:tab/>
        <w:t xml:space="preserve">B. </w:t>
      </w:r>
      <w:r w:rsidR="00A0292B" w:rsidRPr="003B2FCB">
        <w:rPr>
          <w:szCs w:val="24"/>
        </w:rPr>
        <w:t>Mỗi tế bào có thể tiến hành giả</w:t>
      </w:r>
      <w:r w:rsidR="007C7F18" w:rsidRPr="003B2FCB">
        <w:rPr>
          <w:szCs w:val="24"/>
        </w:rPr>
        <w:t>m phân một</w:t>
      </w:r>
      <w:r w:rsidR="00A0292B" w:rsidRPr="003B2FCB">
        <w:rPr>
          <w:szCs w:val="24"/>
        </w:rPr>
        <w:t xml:space="preserve"> lần hoặc nhiều lần.</w:t>
      </w:r>
    </w:p>
    <w:p w:rsidR="009B76C2" w:rsidRPr="003B2FCB" w:rsidRDefault="009B76C2" w:rsidP="00044277">
      <w:pPr>
        <w:tabs>
          <w:tab w:val="left" w:pos="283"/>
        </w:tabs>
        <w:spacing w:line="240" w:lineRule="atLeast"/>
        <w:ind w:firstLine="0"/>
      </w:pPr>
      <w:r>
        <w:rPr>
          <w:b/>
        </w:rPr>
        <w:tab/>
        <w:t xml:space="preserve">C. </w:t>
      </w:r>
      <w:r w:rsidR="00A0292B" w:rsidRPr="003B2FCB">
        <w:rPr>
          <w:szCs w:val="24"/>
        </w:rPr>
        <w:t>Nhiễm sắc thể nhân đôi một lần trong quá trình giảm phân.</w:t>
      </w:r>
    </w:p>
    <w:p w:rsidR="009B76C2" w:rsidRPr="003B2FCB" w:rsidRDefault="009B76C2" w:rsidP="00044277">
      <w:pPr>
        <w:tabs>
          <w:tab w:val="left" w:pos="283"/>
        </w:tabs>
        <w:spacing w:line="240" w:lineRule="atLeast"/>
        <w:ind w:firstLine="0"/>
      </w:pPr>
      <w:r>
        <w:rPr>
          <w:b/>
        </w:rPr>
        <w:tab/>
        <w:t xml:space="preserve">D. </w:t>
      </w:r>
      <w:r w:rsidRPr="003B2FCB">
        <w:rPr>
          <w:szCs w:val="24"/>
        </w:rPr>
        <w:t>Phân bào giảm phân diễn ra ở mọi tế bào của cơ quan sinh dục.</w:t>
      </w:r>
    </w:p>
    <w:p w:rsidR="00F338F2" w:rsidRPr="003B2FCB" w:rsidRDefault="00F338F2" w:rsidP="00044277">
      <w:pPr>
        <w:tabs>
          <w:tab w:val="left" w:pos="335"/>
        </w:tabs>
        <w:spacing w:line="240" w:lineRule="atLeast"/>
        <w:ind w:firstLine="0"/>
        <w:rPr>
          <w:bCs/>
          <w:szCs w:val="24"/>
          <w:lang w:val="nl-NL"/>
        </w:rPr>
      </w:pPr>
      <w:r>
        <w:rPr>
          <w:b/>
        </w:rPr>
        <w:t xml:space="preserve">Câu 12. </w:t>
      </w:r>
      <w:r w:rsidRPr="003B2FCB">
        <w:rPr>
          <w:bCs/>
          <w:szCs w:val="24"/>
          <w:lang w:val="nl-NL"/>
        </w:rPr>
        <w:t>Cho một lọ glucose, một lọ đựng pyruvate, một lọ đựng dịch nghiền tế bào chứa bào quan, một lọ đựng dịch nghiền tế bào không có bào quan, một lọ chứa ti thể. Có thể bố trí được bao nhiêu thí nghiệm về hô hấp tế bào có CO</w:t>
      </w:r>
      <w:r w:rsidRPr="003B2FCB">
        <w:rPr>
          <w:bCs/>
          <w:szCs w:val="24"/>
          <w:vertAlign w:val="subscript"/>
          <w:lang w:val="nl-NL"/>
        </w:rPr>
        <w:t>2</w:t>
      </w:r>
      <w:r w:rsidRPr="003B2FCB">
        <w:rPr>
          <w:bCs/>
          <w:szCs w:val="24"/>
          <w:lang w:val="nl-NL"/>
        </w:rPr>
        <w:t xml:space="preserve"> bay ra?</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bCs/>
        </w:rPr>
        <w:t>4</w:t>
      </w:r>
      <w:r w:rsidR="002211D6" w:rsidRPr="003B2FCB">
        <w:rPr>
          <w:bCs/>
        </w:rPr>
        <w:t>.</w:t>
      </w:r>
      <w:r>
        <w:rPr>
          <w:rStyle w:val="YoungMixChar"/>
          <w:b/>
        </w:rPr>
        <w:tab/>
        <w:t xml:space="preserve">B. </w:t>
      </w:r>
      <w:r w:rsidRPr="003B2FCB">
        <w:rPr>
          <w:bCs/>
        </w:rPr>
        <w:t>1</w:t>
      </w:r>
      <w:r w:rsidR="002211D6" w:rsidRPr="003B2FCB">
        <w:rPr>
          <w:bCs/>
        </w:rPr>
        <w:t>.</w:t>
      </w:r>
      <w:r>
        <w:rPr>
          <w:rStyle w:val="YoungMixChar"/>
          <w:b/>
        </w:rPr>
        <w:tab/>
        <w:t xml:space="preserve">C. </w:t>
      </w:r>
      <w:r w:rsidRPr="003B2FCB">
        <w:rPr>
          <w:bCs/>
        </w:rPr>
        <w:t>2</w:t>
      </w:r>
      <w:r w:rsidR="002211D6" w:rsidRPr="003B2FCB">
        <w:rPr>
          <w:bCs/>
        </w:rPr>
        <w:t>.</w:t>
      </w:r>
      <w:r>
        <w:rPr>
          <w:rStyle w:val="YoungMixChar"/>
          <w:b/>
        </w:rPr>
        <w:tab/>
        <w:t xml:space="preserve">D. </w:t>
      </w:r>
      <w:r w:rsidRPr="003B2FCB">
        <w:rPr>
          <w:bCs/>
        </w:rPr>
        <w:t>3</w:t>
      </w:r>
      <w:r w:rsidR="002211D6" w:rsidRPr="003B2FCB">
        <w:rPr>
          <w:bCs/>
        </w:rPr>
        <w:t>.</w:t>
      </w:r>
    </w:p>
    <w:p w:rsidR="004264C0" w:rsidRPr="003B2FCB" w:rsidRDefault="004264C0" w:rsidP="00044277">
      <w:pPr>
        <w:spacing w:line="240" w:lineRule="atLeast"/>
        <w:ind w:firstLine="0"/>
        <w:jc w:val="both"/>
        <w:rPr>
          <w:szCs w:val="24"/>
        </w:rPr>
      </w:pPr>
      <w:r>
        <w:rPr>
          <w:b/>
        </w:rPr>
        <w:t xml:space="preserve">Câu 13. </w:t>
      </w:r>
      <w:r w:rsidRPr="003B2FCB">
        <w:rPr>
          <w:szCs w:val="24"/>
        </w:rPr>
        <w:t>Một nhà khoa học đang nghiên cứu về một loại protein do tế bào động vật giải phóng vào môi trường nuôi cấy. Ông nhận thấy loại protein đó chỉ xuất hiện trong môi trường nuôi cấy khi cho 1 vài giọt hormone vào tế bào. Trước khi cho hormone vào, ông đã đánh dấu protein trong tế bào bởi 1 loại thuốc nhuộm huỳnh quang thì thấy thuốc nhuộm đó có trong các phiến dẹt phẳng, trong cấu trúc hình ống ở khắp nơi trong tế bào và trong những cụm cấu trúc hình túi dẹt phẳng. Sau khi thêm hormone, thuốc nhuộm cũng được quan sát thấy như những chấm nhỏ tụm lại dọc theo màng sinh chất. Theo lí thuyết sinh học, có bao nhiêu nhận định dưới đây đúng?</w:t>
      </w:r>
    </w:p>
    <w:p w:rsidR="004264C0" w:rsidRPr="003B2FCB" w:rsidRDefault="004264C0" w:rsidP="00044277">
      <w:pPr>
        <w:spacing w:line="240" w:lineRule="atLeast"/>
        <w:ind w:firstLine="0"/>
        <w:jc w:val="both"/>
        <w:rPr>
          <w:szCs w:val="24"/>
        </w:rPr>
      </w:pPr>
      <w:r w:rsidRPr="003B2FCB">
        <w:rPr>
          <w:szCs w:val="24"/>
        </w:rPr>
        <w:t>I. Protein được giải phóng vào trong môi trường nuôi cấy được tổng hợp tại lưới nội chất hạt.</w:t>
      </w:r>
    </w:p>
    <w:p w:rsidR="004264C0" w:rsidRPr="003B2FCB" w:rsidRDefault="004264C0" w:rsidP="00044277">
      <w:pPr>
        <w:spacing w:line="240" w:lineRule="atLeast"/>
        <w:ind w:firstLine="0"/>
        <w:jc w:val="both"/>
        <w:rPr>
          <w:szCs w:val="24"/>
        </w:rPr>
      </w:pPr>
      <w:r w:rsidRPr="003B2FCB">
        <w:rPr>
          <w:szCs w:val="24"/>
        </w:rPr>
        <w:t xml:space="preserve">II. Thuốc nhuộm trong các phiến dẹt phẳng, trong cấu trúc hình ống là cấu trúc của bộ máy golgi. </w:t>
      </w:r>
    </w:p>
    <w:p w:rsidR="004264C0" w:rsidRPr="003B2FCB" w:rsidRDefault="004264C0" w:rsidP="00044277">
      <w:pPr>
        <w:spacing w:line="240" w:lineRule="atLeast"/>
        <w:ind w:firstLine="0"/>
        <w:jc w:val="both"/>
        <w:rPr>
          <w:szCs w:val="24"/>
        </w:rPr>
      </w:pPr>
      <w:r w:rsidRPr="003B2FCB">
        <w:rPr>
          <w:szCs w:val="24"/>
        </w:rPr>
        <w:t xml:space="preserve">III. Trong những cụm cấu trúc hình túi dẹt phẳng là cấu trúc của </w:t>
      </w:r>
      <w:r w:rsidR="001F6723" w:rsidRPr="003B2FCB">
        <w:rPr>
          <w:szCs w:val="24"/>
        </w:rPr>
        <w:t>lưới nội chất hạt</w:t>
      </w:r>
      <w:r w:rsidRPr="003B2FCB">
        <w:rPr>
          <w:szCs w:val="24"/>
        </w:rPr>
        <w:t>.</w:t>
      </w:r>
    </w:p>
    <w:p w:rsidR="004264C0" w:rsidRPr="003B2FCB" w:rsidRDefault="004264C0" w:rsidP="00044277">
      <w:pPr>
        <w:spacing w:line="240" w:lineRule="atLeast"/>
        <w:ind w:firstLine="0"/>
        <w:jc w:val="both"/>
        <w:rPr>
          <w:szCs w:val="24"/>
        </w:rPr>
      </w:pPr>
      <w:r w:rsidRPr="003B2FCB">
        <w:rPr>
          <w:szCs w:val="24"/>
        </w:rPr>
        <w:t>IV. Sự bài xuất protein ra ngoài màng tế bào theo con đường xuất bào và chịu sự chi phối của hormone được thêm vào.</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3</w:t>
      </w:r>
      <w:r w:rsidR="00653ECC" w:rsidRPr="003B2FCB">
        <w:rPr>
          <w:bCs/>
          <w:szCs w:val="24"/>
        </w:rPr>
        <w:t>.</w:t>
      </w:r>
      <w:r>
        <w:rPr>
          <w:rStyle w:val="YoungMixChar"/>
          <w:b/>
        </w:rPr>
        <w:tab/>
        <w:t xml:space="preserve">B. </w:t>
      </w:r>
      <w:r w:rsidRPr="003B2FCB">
        <w:rPr>
          <w:bCs/>
          <w:szCs w:val="24"/>
        </w:rPr>
        <w:t>2</w:t>
      </w:r>
      <w:r w:rsidR="00653ECC" w:rsidRPr="003B2FCB">
        <w:rPr>
          <w:bCs/>
          <w:szCs w:val="24"/>
        </w:rPr>
        <w:t>.</w:t>
      </w:r>
      <w:r>
        <w:rPr>
          <w:rStyle w:val="YoungMixChar"/>
          <w:b/>
        </w:rPr>
        <w:tab/>
        <w:t xml:space="preserve">C. </w:t>
      </w:r>
      <w:r w:rsidRPr="003B2FCB">
        <w:rPr>
          <w:bCs/>
          <w:szCs w:val="24"/>
        </w:rPr>
        <w:t>4</w:t>
      </w:r>
      <w:r w:rsidR="00653ECC" w:rsidRPr="003B2FCB">
        <w:rPr>
          <w:bCs/>
          <w:szCs w:val="24"/>
        </w:rPr>
        <w:t>.</w:t>
      </w:r>
      <w:r>
        <w:rPr>
          <w:rStyle w:val="YoungMixChar"/>
          <w:b/>
        </w:rPr>
        <w:tab/>
        <w:t xml:space="preserve">D. </w:t>
      </w:r>
      <w:r w:rsidRPr="003B2FCB">
        <w:rPr>
          <w:bCs/>
          <w:szCs w:val="24"/>
        </w:rPr>
        <w:t>1</w:t>
      </w:r>
      <w:r w:rsidR="00653ECC" w:rsidRPr="003B2FCB">
        <w:rPr>
          <w:bCs/>
          <w:szCs w:val="24"/>
        </w:rPr>
        <w:t>.</w:t>
      </w:r>
    </w:p>
    <w:p w:rsidR="00EB048A" w:rsidRPr="003B2FCB" w:rsidRDefault="00EB048A" w:rsidP="00044277">
      <w:pPr>
        <w:spacing w:line="240" w:lineRule="atLeast"/>
        <w:ind w:firstLine="0"/>
        <w:rPr>
          <w:szCs w:val="24"/>
        </w:rPr>
      </w:pPr>
      <w:r>
        <w:rPr>
          <w:b/>
        </w:rPr>
        <w:t xml:space="preserve">Câu 14. </w:t>
      </w:r>
      <w:r w:rsidRPr="003B2FCB">
        <w:rPr>
          <w:szCs w:val="24"/>
          <w:lang w:bidi="he-IL"/>
        </w:rPr>
        <w:t>Trong chu kì tế bào, có bao nhiêu nhận định dưới đây đúng?</w:t>
      </w:r>
    </w:p>
    <w:p w:rsidR="008343CE" w:rsidRPr="003B2FCB" w:rsidRDefault="00EB048A" w:rsidP="00044277">
      <w:pPr>
        <w:spacing w:line="240" w:lineRule="atLeast"/>
        <w:ind w:firstLine="0"/>
        <w:rPr>
          <w:szCs w:val="24"/>
        </w:rPr>
      </w:pPr>
      <w:r w:rsidRPr="003B2FCB">
        <w:rPr>
          <w:szCs w:val="24"/>
        </w:rPr>
        <w:t xml:space="preserve">I. </w:t>
      </w:r>
      <w:r w:rsidR="005A29CD" w:rsidRPr="003B2FCB">
        <w:rPr>
          <w:szCs w:val="24"/>
        </w:rPr>
        <w:t>P</w:t>
      </w:r>
      <w:r w:rsidR="008343CE" w:rsidRPr="003B2FCB">
        <w:rPr>
          <w:szCs w:val="24"/>
        </w:rPr>
        <w:t>ha có biến động nhiều nhất về đặc điểm sinh hoá của tế bào: G1</w:t>
      </w:r>
    </w:p>
    <w:p w:rsidR="008343CE" w:rsidRPr="003B2FCB" w:rsidRDefault="00EB048A" w:rsidP="00044277">
      <w:pPr>
        <w:spacing w:line="240" w:lineRule="atLeast"/>
        <w:ind w:firstLine="0"/>
        <w:rPr>
          <w:szCs w:val="24"/>
        </w:rPr>
      </w:pPr>
      <w:r w:rsidRPr="003B2FCB">
        <w:rPr>
          <w:szCs w:val="24"/>
        </w:rPr>
        <w:t xml:space="preserve">II. </w:t>
      </w:r>
      <w:r w:rsidR="005A29CD" w:rsidRPr="003B2FCB">
        <w:rPr>
          <w:szCs w:val="24"/>
        </w:rPr>
        <w:t>P</w:t>
      </w:r>
      <w:r w:rsidR="008343CE" w:rsidRPr="003B2FCB">
        <w:rPr>
          <w:szCs w:val="24"/>
        </w:rPr>
        <w:t>ha có biến động nhiều nhất về hình thái tế bào: M</w:t>
      </w:r>
    </w:p>
    <w:p w:rsidR="008343CE" w:rsidRPr="003B2FCB" w:rsidRDefault="00EB048A" w:rsidP="00044277">
      <w:pPr>
        <w:spacing w:line="240" w:lineRule="atLeast"/>
        <w:ind w:firstLine="0"/>
        <w:rPr>
          <w:szCs w:val="24"/>
        </w:rPr>
      </w:pPr>
      <w:r w:rsidRPr="003B2FCB">
        <w:rPr>
          <w:szCs w:val="24"/>
        </w:rPr>
        <w:t xml:space="preserve">III. </w:t>
      </w:r>
      <w:r w:rsidR="005A29CD" w:rsidRPr="003B2FCB">
        <w:rPr>
          <w:szCs w:val="24"/>
        </w:rPr>
        <w:t>X</w:t>
      </w:r>
      <w:r w:rsidR="008343CE" w:rsidRPr="003B2FCB">
        <w:rPr>
          <w:szCs w:val="24"/>
        </w:rPr>
        <w:t>ử lí đột biến dễ gây đột biến gen: S</w:t>
      </w:r>
    </w:p>
    <w:p w:rsidR="008343CE" w:rsidRPr="003B2FCB" w:rsidRDefault="00EB048A" w:rsidP="00044277">
      <w:pPr>
        <w:spacing w:line="240" w:lineRule="atLeast"/>
        <w:ind w:firstLine="0"/>
        <w:rPr>
          <w:b/>
          <w:szCs w:val="24"/>
        </w:rPr>
      </w:pPr>
      <w:r w:rsidRPr="003B2FCB">
        <w:rPr>
          <w:szCs w:val="24"/>
        </w:rPr>
        <w:t xml:space="preserve">IV. </w:t>
      </w:r>
      <w:r w:rsidR="005A29CD" w:rsidRPr="003B2FCB">
        <w:rPr>
          <w:szCs w:val="24"/>
        </w:rPr>
        <w:t>X</w:t>
      </w:r>
      <w:r w:rsidR="008343CE" w:rsidRPr="003B2FCB">
        <w:rPr>
          <w:szCs w:val="24"/>
        </w:rPr>
        <w:t>ử lí đột biến gây đột biến số lượng NST: G</w:t>
      </w:r>
      <w:r w:rsidR="005A29CD" w:rsidRPr="003B2FCB">
        <w:rPr>
          <w:szCs w:val="24"/>
        </w:rPr>
        <w:t>1</w:t>
      </w:r>
    </w:p>
    <w:p w:rsidR="005B5C37" w:rsidRDefault="002B60C6" w:rsidP="00044277">
      <w:pPr>
        <w:tabs>
          <w:tab w:val="left" w:pos="283"/>
          <w:tab w:val="left" w:pos="2906"/>
          <w:tab w:val="left" w:pos="5528"/>
          <w:tab w:val="left" w:pos="8150"/>
        </w:tabs>
        <w:spacing w:line="240" w:lineRule="atLeast"/>
        <w:ind w:firstLine="0"/>
      </w:pPr>
      <w:r>
        <w:rPr>
          <w:rStyle w:val="YoungMixChar"/>
          <w:b/>
        </w:rPr>
        <w:lastRenderedPageBreak/>
        <w:tab/>
        <w:t xml:space="preserve">A. </w:t>
      </w:r>
      <w:r w:rsidR="005A29CD" w:rsidRPr="003B2FCB">
        <w:rPr>
          <w:szCs w:val="24"/>
        </w:rPr>
        <w:t>4</w:t>
      </w:r>
      <w:r w:rsidRPr="003B2FCB">
        <w:rPr>
          <w:szCs w:val="24"/>
        </w:rPr>
        <w:t>.</w:t>
      </w:r>
      <w:r>
        <w:rPr>
          <w:rStyle w:val="YoungMixChar"/>
          <w:b/>
        </w:rPr>
        <w:tab/>
        <w:t xml:space="preserve">B. </w:t>
      </w:r>
      <w:r w:rsidR="005A29CD" w:rsidRPr="003B2FCB">
        <w:rPr>
          <w:szCs w:val="24"/>
        </w:rPr>
        <w:t>1</w:t>
      </w:r>
      <w:r w:rsidRPr="003B2FCB">
        <w:rPr>
          <w:szCs w:val="24"/>
        </w:rPr>
        <w:t>.</w:t>
      </w:r>
      <w:r>
        <w:rPr>
          <w:rStyle w:val="YoungMixChar"/>
          <w:b/>
        </w:rPr>
        <w:tab/>
        <w:t xml:space="preserve">C. </w:t>
      </w:r>
      <w:r w:rsidR="005A29CD" w:rsidRPr="003B2FCB">
        <w:rPr>
          <w:szCs w:val="24"/>
        </w:rPr>
        <w:t>2</w:t>
      </w:r>
      <w:r w:rsidRPr="003B2FCB">
        <w:rPr>
          <w:szCs w:val="24"/>
        </w:rPr>
        <w:t>.</w:t>
      </w:r>
      <w:r>
        <w:rPr>
          <w:rStyle w:val="YoungMixChar"/>
          <w:b/>
        </w:rPr>
        <w:tab/>
        <w:t xml:space="preserve">D. </w:t>
      </w:r>
      <w:r w:rsidR="005A29CD" w:rsidRPr="003B2FCB">
        <w:rPr>
          <w:szCs w:val="24"/>
        </w:rPr>
        <w:t>3</w:t>
      </w:r>
      <w:r w:rsidRPr="003B2FCB">
        <w:rPr>
          <w:szCs w:val="24"/>
        </w:rPr>
        <w:t>.</w:t>
      </w:r>
    </w:p>
    <w:p w:rsidR="004264C0" w:rsidRPr="003B2FCB" w:rsidRDefault="004264C0" w:rsidP="00044277">
      <w:pPr>
        <w:spacing w:line="240" w:lineRule="atLeast"/>
        <w:ind w:firstLine="0"/>
        <w:rPr>
          <w:b/>
          <w:szCs w:val="24"/>
        </w:rPr>
      </w:pPr>
      <w:r>
        <w:rPr>
          <w:b/>
        </w:rPr>
        <w:t xml:space="preserve">Câu 15. </w:t>
      </w:r>
      <w:r w:rsidRPr="003B2FCB">
        <w:rPr>
          <w:szCs w:val="24"/>
        </w:rPr>
        <w:t xml:space="preserve">Khi nói về cấu trúc tế bào, </w:t>
      </w:r>
      <w:r w:rsidR="0050383D" w:rsidRPr="003B2FCB">
        <w:rPr>
          <w:szCs w:val="24"/>
        </w:rPr>
        <w:t>có bao nhiêu nhận định</w:t>
      </w:r>
      <w:r w:rsidRPr="003B2FCB">
        <w:rPr>
          <w:szCs w:val="24"/>
        </w:rPr>
        <w:t xml:space="preserve"> dưới đây </w:t>
      </w:r>
      <w:r w:rsidRPr="003B2FCB">
        <w:rPr>
          <w:b/>
          <w:szCs w:val="24"/>
        </w:rPr>
        <w:t>sai</w:t>
      </w:r>
      <w:r w:rsidRPr="003B2FCB">
        <w:rPr>
          <w:szCs w:val="24"/>
        </w:rPr>
        <w:t>?</w:t>
      </w:r>
    </w:p>
    <w:p w:rsidR="004264C0" w:rsidRPr="003B2FCB" w:rsidRDefault="00BB5638" w:rsidP="00044277">
      <w:pPr>
        <w:pStyle w:val="NormalWeb"/>
        <w:widowControl w:val="0"/>
        <w:tabs>
          <w:tab w:val="left" w:pos="1418"/>
        </w:tabs>
        <w:spacing w:before="0" w:beforeAutospacing="0" w:after="0" w:afterAutospacing="0" w:line="240" w:lineRule="atLeast"/>
        <w:jc w:val="both"/>
        <w:rPr>
          <w:bCs/>
        </w:rPr>
      </w:pPr>
      <w:r w:rsidRPr="003B2FCB">
        <w:rPr>
          <w:b/>
          <w:bCs/>
        </w:rPr>
        <w:t>I</w:t>
      </w:r>
      <w:r w:rsidR="004264C0" w:rsidRPr="003B2FCB">
        <w:rPr>
          <w:b/>
          <w:bCs/>
        </w:rPr>
        <w:t>.</w:t>
      </w:r>
      <w:r w:rsidR="004264C0" w:rsidRPr="003B2FCB">
        <w:rPr>
          <w:bCs/>
        </w:rPr>
        <w:t xml:space="preserve"> Lysosome được hình thành từ lưới nội chất trơn.</w:t>
      </w:r>
    </w:p>
    <w:p w:rsidR="004264C0" w:rsidRPr="003B2FCB" w:rsidRDefault="00BB5638" w:rsidP="00044277">
      <w:pPr>
        <w:pStyle w:val="NormalWeb"/>
        <w:widowControl w:val="0"/>
        <w:tabs>
          <w:tab w:val="left" w:pos="1418"/>
        </w:tabs>
        <w:spacing w:before="0" w:beforeAutospacing="0" w:after="0" w:afterAutospacing="0" w:line="240" w:lineRule="atLeast"/>
        <w:jc w:val="both"/>
        <w:rPr>
          <w:bCs/>
        </w:rPr>
      </w:pPr>
      <w:r w:rsidRPr="003B2FCB">
        <w:rPr>
          <w:b/>
          <w:bCs/>
        </w:rPr>
        <w:t>II</w:t>
      </w:r>
      <w:r w:rsidR="004264C0" w:rsidRPr="003B2FCB">
        <w:rPr>
          <w:b/>
          <w:bCs/>
        </w:rPr>
        <w:t>.</w:t>
      </w:r>
      <w:r w:rsidR="004264C0" w:rsidRPr="003B2FCB">
        <w:rPr>
          <w:bCs/>
        </w:rPr>
        <w:t xml:space="preserve"> DNA dạng vòng, mạch kép có ở tế bào vi khuẩn và tế bào nhân thực.</w:t>
      </w:r>
    </w:p>
    <w:p w:rsidR="004264C0" w:rsidRPr="003B2FCB" w:rsidRDefault="00BB5638" w:rsidP="00044277">
      <w:pPr>
        <w:pStyle w:val="NormalWeb"/>
        <w:widowControl w:val="0"/>
        <w:tabs>
          <w:tab w:val="left" w:pos="1418"/>
        </w:tabs>
        <w:spacing w:before="0" w:beforeAutospacing="0" w:after="0" w:afterAutospacing="0" w:line="240" w:lineRule="atLeast"/>
        <w:jc w:val="both"/>
        <w:rPr>
          <w:bCs/>
        </w:rPr>
      </w:pPr>
      <w:r w:rsidRPr="003B2FCB">
        <w:rPr>
          <w:b/>
          <w:bCs/>
        </w:rPr>
        <w:t>III</w:t>
      </w:r>
      <w:r w:rsidR="004264C0" w:rsidRPr="003B2FCB">
        <w:rPr>
          <w:b/>
          <w:bCs/>
        </w:rPr>
        <w:t>.</w:t>
      </w:r>
      <w:r w:rsidR="004264C0" w:rsidRPr="003B2FCB">
        <w:rPr>
          <w:bCs/>
        </w:rPr>
        <w:t xml:space="preserve"> Cholesterol giúp tăng tính ổn định của màng sinh chất tế bào động vật.</w:t>
      </w:r>
    </w:p>
    <w:p w:rsidR="004264C0" w:rsidRPr="003B2FCB" w:rsidRDefault="00BB5638" w:rsidP="00044277">
      <w:pPr>
        <w:pStyle w:val="NormalWeb"/>
        <w:widowControl w:val="0"/>
        <w:tabs>
          <w:tab w:val="left" w:pos="1418"/>
        </w:tabs>
        <w:spacing w:before="0" w:beforeAutospacing="0" w:after="0" w:afterAutospacing="0" w:line="240" w:lineRule="atLeast"/>
        <w:jc w:val="both"/>
        <w:rPr>
          <w:bCs/>
        </w:rPr>
      </w:pPr>
      <w:r w:rsidRPr="003B2FCB">
        <w:rPr>
          <w:b/>
          <w:bCs/>
        </w:rPr>
        <w:t>IV</w:t>
      </w:r>
      <w:r w:rsidR="004264C0" w:rsidRPr="003B2FCB">
        <w:rPr>
          <w:b/>
          <w:bCs/>
        </w:rPr>
        <w:t>.</w:t>
      </w:r>
      <w:r w:rsidR="004264C0" w:rsidRPr="003B2FCB">
        <w:rPr>
          <w:bCs/>
        </w:rPr>
        <w:t xml:space="preserve"> </w:t>
      </w:r>
      <w:r w:rsidR="0050383D" w:rsidRPr="003B2FCB">
        <w:rPr>
          <w:bCs/>
        </w:rPr>
        <w:t>Không phải mọi</w:t>
      </w:r>
      <w:r w:rsidR="004264C0" w:rsidRPr="003B2FCB">
        <w:rPr>
          <w:bCs/>
        </w:rPr>
        <w:t xml:space="preserve"> tế bào thực vật </w:t>
      </w:r>
      <w:r w:rsidR="0050383D" w:rsidRPr="003B2FCB">
        <w:rPr>
          <w:bCs/>
        </w:rPr>
        <w:t>đều</w:t>
      </w:r>
      <w:r w:rsidR="004264C0" w:rsidRPr="003B2FCB">
        <w:rPr>
          <w:bCs/>
        </w:rPr>
        <w:t xml:space="preserve"> có bào quan lục lạp.</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2</w:t>
      </w:r>
      <w:r w:rsidR="007C7F18" w:rsidRPr="003B2FCB">
        <w:rPr>
          <w:bCs/>
          <w:szCs w:val="24"/>
        </w:rPr>
        <w:t>.</w:t>
      </w:r>
      <w:r>
        <w:rPr>
          <w:rStyle w:val="YoungMixChar"/>
          <w:b/>
        </w:rPr>
        <w:tab/>
        <w:t xml:space="preserve">B. </w:t>
      </w:r>
      <w:r w:rsidRPr="003B2FCB">
        <w:rPr>
          <w:bCs/>
          <w:szCs w:val="24"/>
        </w:rPr>
        <w:t>4</w:t>
      </w:r>
      <w:r w:rsidR="007C7F18" w:rsidRPr="003B2FCB">
        <w:rPr>
          <w:bCs/>
          <w:szCs w:val="24"/>
        </w:rPr>
        <w:t>.</w:t>
      </w:r>
      <w:r>
        <w:rPr>
          <w:rStyle w:val="YoungMixChar"/>
          <w:b/>
        </w:rPr>
        <w:tab/>
        <w:t xml:space="preserve">C. </w:t>
      </w:r>
      <w:r w:rsidRPr="003B2FCB">
        <w:rPr>
          <w:bCs/>
          <w:szCs w:val="24"/>
        </w:rPr>
        <w:t>3</w:t>
      </w:r>
      <w:r w:rsidR="007C7F18" w:rsidRPr="003B2FCB">
        <w:rPr>
          <w:bCs/>
          <w:szCs w:val="24"/>
        </w:rPr>
        <w:t>.</w:t>
      </w:r>
      <w:r>
        <w:rPr>
          <w:rStyle w:val="YoungMixChar"/>
          <w:b/>
        </w:rPr>
        <w:tab/>
        <w:t xml:space="preserve">D. </w:t>
      </w:r>
      <w:r w:rsidRPr="003B2FCB">
        <w:rPr>
          <w:bCs/>
          <w:szCs w:val="24"/>
        </w:rPr>
        <w:t>1</w:t>
      </w:r>
      <w:r w:rsidR="007C7F18" w:rsidRPr="003B2FCB">
        <w:rPr>
          <w:bCs/>
          <w:szCs w:val="24"/>
        </w:rPr>
        <w:t>.</w:t>
      </w:r>
    </w:p>
    <w:p w:rsidR="00F338F2" w:rsidRPr="003B2FCB" w:rsidRDefault="00F338F2" w:rsidP="00044277">
      <w:pPr>
        <w:widowControl w:val="0"/>
        <w:shd w:val="clear" w:color="auto" w:fill="FFFFFF"/>
        <w:tabs>
          <w:tab w:val="left" w:pos="1418"/>
        </w:tabs>
        <w:spacing w:line="240" w:lineRule="atLeast"/>
        <w:ind w:firstLine="0"/>
        <w:rPr>
          <w:szCs w:val="24"/>
        </w:rPr>
      </w:pPr>
      <w:r>
        <w:rPr>
          <w:b/>
        </w:rPr>
        <w:t xml:space="preserve">Câu 16. </w:t>
      </w:r>
      <w:r w:rsidRPr="003B2FCB">
        <w:rPr>
          <w:szCs w:val="24"/>
        </w:rPr>
        <w:t>Hiện tượng nào sau đây thể hiện tính đặc hiệu của enzyme</w:t>
      </w:r>
      <w:r w:rsidR="00A0292B" w:rsidRPr="003B2FCB">
        <w:rPr>
          <w:szCs w:val="24"/>
          <w:lang w:val="vi-VN" w:eastAsia="vi-VN"/>
        </w:rPr>
        <w:t>?</w:t>
      </w:r>
    </w:p>
    <w:p w:rsidR="00F338F2" w:rsidRPr="003B2FCB" w:rsidRDefault="00F338F2" w:rsidP="00044277">
      <w:pPr>
        <w:tabs>
          <w:tab w:val="left" w:pos="283"/>
        </w:tabs>
        <w:spacing w:line="240" w:lineRule="atLeast"/>
        <w:ind w:firstLine="0"/>
      </w:pPr>
      <w:r>
        <w:rPr>
          <w:b/>
        </w:rPr>
        <w:tab/>
        <w:t xml:space="preserve">A. </w:t>
      </w:r>
      <w:r w:rsidR="00823A38" w:rsidRPr="003B2FCB">
        <w:rPr>
          <w:bCs/>
          <w:szCs w:val="24"/>
        </w:rPr>
        <w:t xml:space="preserve">Amylase chỉ thủy phân được tinh bột, không thủy phân được </w:t>
      </w:r>
      <w:r w:rsidR="008510C2" w:rsidRPr="003B2FCB">
        <w:rPr>
          <w:iCs/>
          <w:szCs w:val="24"/>
        </w:rPr>
        <w:t>c</w:t>
      </w:r>
      <w:r w:rsidR="00823A38" w:rsidRPr="003B2FCB">
        <w:rPr>
          <w:iCs/>
          <w:szCs w:val="24"/>
        </w:rPr>
        <w:t>ellulose</w:t>
      </w:r>
      <w:r w:rsidR="00823A38" w:rsidRPr="003B2FCB">
        <w:rPr>
          <w:bCs/>
          <w:szCs w:val="24"/>
        </w:rPr>
        <w:t>.</w:t>
      </w:r>
    </w:p>
    <w:p w:rsidR="00F338F2" w:rsidRPr="003B2FCB" w:rsidRDefault="00F338F2" w:rsidP="00044277">
      <w:pPr>
        <w:tabs>
          <w:tab w:val="left" w:pos="283"/>
        </w:tabs>
        <w:spacing w:line="240" w:lineRule="atLeast"/>
        <w:ind w:firstLine="0"/>
      </w:pPr>
      <w:r>
        <w:rPr>
          <w:b/>
        </w:rPr>
        <w:tab/>
        <w:t xml:space="preserve">B. </w:t>
      </w:r>
      <w:r w:rsidR="00823A38" w:rsidRPr="003B2FCB">
        <w:rPr>
          <w:szCs w:val="24"/>
        </w:rPr>
        <w:t>Trong 1 phút, một phân tử amylase thủy phân được 1 triệu phân tử amilopectin.</w:t>
      </w:r>
    </w:p>
    <w:p w:rsidR="00F338F2" w:rsidRPr="003B2FCB" w:rsidRDefault="00F338F2" w:rsidP="00044277">
      <w:pPr>
        <w:tabs>
          <w:tab w:val="left" w:pos="283"/>
        </w:tabs>
        <w:spacing w:line="240" w:lineRule="atLeast"/>
        <w:ind w:firstLine="0"/>
      </w:pPr>
      <w:r>
        <w:rPr>
          <w:b/>
        </w:rPr>
        <w:tab/>
        <w:t xml:space="preserve">C. </w:t>
      </w:r>
      <w:r w:rsidRPr="003B2FCB">
        <w:rPr>
          <w:bCs/>
          <w:szCs w:val="24"/>
        </w:rPr>
        <w:t>Amylase</w:t>
      </w:r>
      <w:r w:rsidRPr="003B2FCB">
        <w:rPr>
          <w:szCs w:val="24"/>
        </w:rPr>
        <w:t xml:space="preserve"> bị bất hoạt ở nhiệt độ trên 60</w:t>
      </w:r>
      <w:r w:rsidRPr="003B2FCB">
        <w:rPr>
          <w:szCs w:val="24"/>
          <w:vertAlign w:val="superscript"/>
        </w:rPr>
        <w:t>o</w:t>
      </w:r>
      <w:r w:rsidRPr="003B2FCB">
        <w:rPr>
          <w:szCs w:val="24"/>
        </w:rPr>
        <w:t>C hoặc dưới O</w:t>
      </w:r>
      <w:r w:rsidRPr="003B2FCB">
        <w:rPr>
          <w:szCs w:val="24"/>
          <w:vertAlign w:val="superscript"/>
        </w:rPr>
        <w:t>o</w:t>
      </w:r>
      <w:r w:rsidRPr="003B2FCB">
        <w:rPr>
          <w:szCs w:val="24"/>
        </w:rPr>
        <w:t>C.</w:t>
      </w:r>
    </w:p>
    <w:p w:rsidR="00F338F2" w:rsidRPr="003B2FCB" w:rsidRDefault="00F338F2" w:rsidP="00044277">
      <w:pPr>
        <w:tabs>
          <w:tab w:val="left" w:pos="283"/>
        </w:tabs>
        <w:spacing w:line="240" w:lineRule="atLeast"/>
        <w:ind w:firstLine="0"/>
      </w:pPr>
      <w:r>
        <w:rPr>
          <w:b/>
        </w:rPr>
        <w:tab/>
        <w:t xml:space="preserve">D. </w:t>
      </w:r>
      <w:r w:rsidRPr="003B2FCB">
        <w:rPr>
          <w:bCs/>
          <w:szCs w:val="24"/>
        </w:rPr>
        <w:t>Amylase</w:t>
      </w:r>
      <w:r w:rsidRPr="003B2FCB">
        <w:rPr>
          <w:szCs w:val="24"/>
        </w:rPr>
        <w:t xml:space="preserve"> có hoạt tính xúc tác mạnh ở môi trường có pH từ 7 đến 8</w:t>
      </w:r>
      <w:r w:rsidR="008510C2" w:rsidRPr="003B2FCB">
        <w:rPr>
          <w:szCs w:val="24"/>
        </w:rPr>
        <w:t>.</w:t>
      </w:r>
    </w:p>
    <w:p w:rsidR="00BF0FDA" w:rsidRPr="003B2FCB" w:rsidRDefault="00BF0FDA" w:rsidP="00044277">
      <w:pPr>
        <w:spacing w:line="240" w:lineRule="atLeast"/>
        <w:ind w:firstLine="0"/>
        <w:rPr>
          <w:b/>
          <w:szCs w:val="24"/>
        </w:rPr>
      </w:pPr>
      <w:r>
        <w:rPr>
          <w:b/>
        </w:rPr>
        <w:t xml:space="preserve">Câu 17. </w:t>
      </w:r>
      <w:r w:rsidRPr="003B2FCB">
        <w:rPr>
          <w:szCs w:val="24"/>
        </w:rPr>
        <w:t xml:space="preserve">Có bao nhiêu nhận định dưới đây </w:t>
      </w:r>
      <w:r w:rsidRPr="003B2FCB">
        <w:rPr>
          <w:b/>
          <w:szCs w:val="24"/>
        </w:rPr>
        <w:t>sai</w:t>
      </w:r>
      <w:r w:rsidRPr="003B2FCB">
        <w:rPr>
          <w:szCs w:val="24"/>
        </w:rPr>
        <w:t>?</w:t>
      </w:r>
    </w:p>
    <w:p w:rsidR="00BF0FDA" w:rsidRPr="003B2FCB" w:rsidRDefault="00BF0FDA" w:rsidP="00044277">
      <w:pPr>
        <w:spacing w:line="240" w:lineRule="atLeast"/>
        <w:ind w:firstLine="0"/>
        <w:rPr>
          <w:szCs w:val="24"/>
        </w:rPr>
      </w:pPr>
      <w:r w:rsidRPr="003B2FCB">
        <w:rPr>
          <w:szCs w:val="24"/>
        </w:rPr>
        <w:t>I. Đường đơn không có tính khử, vị ngọt và tan trong nước.</w:t>
      </w:r>
    </w:p>
    <w:p w:rsidR="00BF0FDA" w:rsidRPr="003B2FCB" w:rsidRDefault="00BF0FDA" w:rsidP="00044277">
      <w:pPr>
        <w:spacing w:line="240" w:lineRule="atLeast"/>
        <w:ind w:firstLine="0"/>
        <w:rPr>
          <w:szCs w:val="24"/>
        </w:rPr>
      </w:pPr>
      <w:r w:rsidRPr="003B2FCB">
        <w:rPr>
          <w:szCs w:val="24"/>
        </w:rPr>
        <w:t>II</w:t>
      </w:r>
      <w:r w:rsidR="001F6723" w:rsidRPr="003B2FCB">
        <w:rPr>
          <w:szCs w:val="24"/>
        </w:rPr>
        <w:t>. C</w:t>
      </w:r>
      <w:r w:rsidRPr="003B2FCB">
        <w:rPr>
          <w:szCs w:val="24"/>
        </w:rPr>
        <w:t>olagen là protein cấu trúc, cấu tạo nên mô liên kết.</w:t>
      </w:r>
    </w:p>
    <w:p w:rsidR="00BF0FDA" w:rsidRPr="003B2FCB" w:rsidRDefault="00BF0FDA" w:rsidP="00044277">
      <w:pPr>
        <w:spacing w:line="240" w:lineRule="atLeast"/>
        <w:ind w:firstLine="0"/>
        <w:rPr>
          <w:szCs w:val="24"/>
        </w:rPr>
      </w:pPr>
      <w:r w:rsidRPr="003B2FCB">
        <w:rPr>
          <w:szCs w:val="24"/>
        </w:rPr>
        <w:t>III. Tế bào thực vật không dự trữ gluco</w:t>
      </w:r>
      <w:r w:rsidR="00A6497E" w:rsidRPr="003B2FCB">
        <w:rPr>
          <w:szCs w:val="24"/>
        </w:rPr>
        <w:t>se</w:t>
      </w:r>
      <w:r w:rsidRPr="003B2FCB">
        <w:rPr>
          <w:szCs w:val="24"/>
        </w:rPr>
        <w:t xml:space="preserve"> mà </w:t>
      </w:r>
      <w:r w:rsidR="00A6497E" w:rsidRPr="003B2FCB">
        <w:rPr>
          <w:szCs w:val="24"/>
        </w:rPr>
        <w:t>thường dự trữ tinh bột vì glucose</w:t>
      </w:r>
      <w:r w:rsidRPr="003B2FCB">
        <w:rPr>
          <w:szCs w:val="24"/>
        </w:rPr>
        <w:t xml:space="preserve"> không tạo áp suất thẩm thấu còn tinh bột tạo áp suất thẩm thấu, tinh bột khó bị oxi hóa còn gluco</w:t>
      </w:r>
      <w:r w:rsidR="00A6497E" w:rsidRPr="003B2FCB">
        <w:rPr>
          <w:szCs w:val="24"/>
        </w:rPr>
        <w:t>se</w:t>
      </w:r>
      <w:r w:rsidRPr="003B2FCB">
        <w:rPr>
          <w:szCs w:val="24"/>
        </w:rPr>
        <w:t xml:space="preserve"> dễ bị oxi hóa.</w:t>
      </w:r>
    </w:p>
    <w:p w:rsidR="00BF0FDA" w:rsidRPr="003B2FCB" w:rsidRDefault="00BF0FDA" w:rsidP="00044277">
      <w:pPr>
        <w:spacing w:line="240" w:lineRule="atLeast"/>
        <w:ind w:firstLine="0"/>
        <w:rPr>
          <w:szCs w:val="24"/>
        </w:rPr>
      </w:pPr>
      <w:r w:rsidRPr="003B2FCB">
        <w:rPr>
          <w:szCs w:val="24"/>
        </w:rPr>
        <w:t>IV. Testosteron là một loại protein.</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4</w:t>
      </w:r>
      <w:r w:rsidR="00927A28" w:rsidRPr="003B2FCB">
        <w:rPr>
          <w:bCs/>
          <w:szCs w:val="24"/>
        </w:rPr>
        <w:t>.</w:t>
      </w:r>
      <w:r>
        <w:rPr>
          <w:rStyle w:val="YoungMixChar"/>
          <w:b/>
        </w:rPr>
        <w:tab/>
        <w:t xml:space="preserve">B. </w:t>
      </w:r>
      <w:r w:rsidRPr="003B2FCB">
        <w:rPr>
          <w:bCs/>
          <w:szCs w:val="24"/>
        </w:rPr>
        <w:t>3</w:t>
      </w:r>
      <w:r w:rsidR="00927A28" w:rsidRPr="003B2FCB">
        <w:rPr>
          <w:bCs/>
          <w:szCs w:val="24"/>
        </w:rPr>
        <w:t>.</w:t>
      </w:r>
      <w:r>
        <w:rPr>
          <w:rStyle w:val="YoungMixChar"/>
          <w:b/>
        </w:rPr>
        <w:tab/>
        <w:t xml:space="preserve">C. </w:t>
      </w:r>
      <w:r w:rsidRPr="003B2FCB">
        <w:rPr>
          <w:bCs/>
          <w:szCs w:val="24"/>
        </w:rPr>
        <w:t>1</w:t>
      </w:r>
      <w:r w:rsidR="00927A28" w:rsidRPr="003B2FCB">
        <w:rPr>
          <w:bCs/>
          <w:szCs w:val="24"/>
        </w:rPr>
        <w:t>.</w:t>
      </w:r>
      <w:r>
        <w:rPr>
          <w:rStyle w:val="YoungMixChar"/>
          <w:b/>
        </w:rPr>
        <w:tab/>
        <w:t xml:space="preserve">D. </w:t>
      </w:r>
      <w:r w:rsidRPr="003B2FCB">
        <w:rPr>
          <w:bCs/>
          <w:szCs w:val="24"/>
        </w:rPr>
        <w:t>2</w:t>
      </w:r>
      <w:r w:rsidR="00927A28" w:rsidRPr="003B2FCB">
        <w:rPr>
          <w:bCs/>
          <w:szCs w:val="24"/>
        </w:rPr>
        <w:t>.</w:t>
      </w:r>
    </w:p>
    <w:p w:rsidR="003C5070" w:rsidRPr="003B2FCB" w:rsidRDefault="00FB0120" w:rsidP="00044277">
      <w:pPr>
        <w:spacing w:line="240" w:lineRule="atLeast"/>
        <w:ind w:firstLine="0"/>
        <w:jc w:val="both"/>
        <w:rPr>
          <w:szCs w:val="24"/>
        </w:rPr>
      </w:pPr>
      <w:r>
        <w:rPr>
          <w:b/>
        </w:rPr>
        <w:t xml:space="preserve">Câu 18. </w:t>
      </w:r>
      <w:r w:rsidRPr="003B2FCB">
        <w:rPr>
          <w:rStyle w:val="fontstyle21"/>
        </w:rPr>
        <w:t xml:space="preserve">Khi nói về sự trao đổi chéo giữa các </w:t>
      </w:r>
      <w:r w:rsidR="007C7F18" w:rsidRPr="003B2FCB">
        <w:rPr>
          <w:rStyle w:val="fontstyle21"/>
        </w:rPr>
        <w:t>nhiễm sắc thể</w:t>
      </w:r>
      <w:r w:rsidRPr="003B2FCB">
        <w:rPr>
          <w:rStyle w:val="fontstyle21"/>
        </w:rPr>
        <w:t xml:space="preserve"> trong giảm phân,</w:t>
      </w:r>
      <w:r w:rsidR="0085450B" w:rsidRPr="003B2FCB">
        <w:rPr>
          <w:rStyle w:val="fontstyle21"/>
        </w:rPr>
        <w:t xml:space="preserve"> </w:t>
      </w:r>
      <w:r w:rsidRPr="003B2FCB">
        <w:rPr>
          <w:rStyle w:val="fontstyle21"/>
        </w:rPr>
        <w:t>nội dung nào sau đây đúng?</w:t>
      </w:r>
    </w:p>
    <w:p w:rsidR="003C5070" w:rsidRPr="003B2FCB" w:rsidRDefault="00FB0120" w:rsidP="00044277">
      <w:pPr>
        <w:tabs>
          <w:tab w:val="left" w:pos="283"/>
        </w:tabs>
        <w:spacing w:line="240" w:lineRule="atLeast"/>
        <w:ind w:firstLine="0"/>
      </w:pPr>
      <w:r>
        <w:rPr>
          <w:b/>
        </w:rPr>
        <w:tab/>
        <w:t xml:space="preserve">A. </w:t>
      </w:r>
      <w:r w:rsidRPr="003B2FCB">
        <w:rPr>
          <w:rStyle w:val="fontstyle21"/>
        </w:rPr>
        <w:t xml:space="preserve">Trên cặp </w:t>
      </w:r>
      <w:r w:rsidR="007C7F18" w:rsidRPr="003B2FCB">
        <w:rPr>
          <w:rStyle w:val="fontstyle21"/>
        </w:rPr>
        <w:t>nhiễm sắc thể</w:t>
      </w:r>
      <w:r w:rsidRPr="003B2FCB">
        <w:rPr>
          <w:rStyle w:val="fontstyle21"/>
        </w:rPr>
        <w:t xml:space="preserve"> tương đồng hiện tượng trao đổi chéo luôn luôn xảy ra.</w:t>
      </w:r>
    </w:p>
    <w:p w:rsidR="00FB0120" w:rsidRPr="003B2FCB" w:rsidRDefault="00FB0120" w:rsidP="00044277">
      <w:pPr>
        <w:tabs>
          <w:tab w:val="left" w:pos="283"/>
        </w:tabs>
        <w:spacing w:line="240" w:lineRule="atLeast"/>
        <w:ind w:firstLine="0"/>
      </w:pPr>
      <w:r>
        <w:rPr>
          <w:b/>
        </w:rPr>
        <w:tab/>
        <w:t xml:space="preserve">B. </w:t>
      </w:r>
      <w:r w:rsidRPr="003B2FCB">
        <w:rPr>
          <w:rStyle w:val="fontstyle21"/>
        </w:rPr>
        <w:t xml:space="preserve">Hiện tượng trao đổi chéo xảy ra trong giảm phân đã phân bố lại vị trí các gen trong bộ </w:t>
      </w:r>
      <w:r w:rsidR="007C7F18" w:rsidRPr="003B2FCB">
        <w:rPr>
          <w:rStyle w:val="fontstyle21"/>
        </w:rPr>
        <w:t>nhiễm sắc thể</w:t>
      </w:r>
      <w:r w:rsidRPr="003B2FCB">
        <w:rPr>
          <w:rStyle w:val="fontstyle21"/>
        </w:rPr>
        <w:t>.</w:t>
      </w:r>
    </w:p>
    <w:p w:rsidR="005B5C37" w:rsidRDefault="002B60C6" w:rsidP="00044277">
      <w:pPr>
        <w:tabs>
          <w:tab w:val="left" w:pos="283"/>
        </w:tabs>
        <w:spacing w:line="240" w:lineRule="atLeast"/>
        <w:ind w:firstLine="0"/>
      </w:pPr>
      <w:r>
        <w:rPr>
          <w:b/>
        </w:rPr>
        <w:tab/>
        <w:t xml:space="preserve">C. </w:t>
      </w:r>
      <w:r w:rsidR="007C7F18" w:rsidRPr="003B2FCB">
        <w:rPr>
          <w:rStyle w:val="fontstyle21"/>
        </w:rPr>
        <w:t>Hiện tượng trao đổi chéo xảy ra giữa các crômatit khác nhau của các cặp nhiễm sắc thể tương đồng ở kì đầu của quá trình giảm phân I.</w:t>
      </w:r>
    </w:p>
    <w:p w:rsidR="005B5C37" w:rsidRDefault="002B60C6" w:rsidP="00044277">
      <w:pPr>
        <w:tabs>
          <w:tab w:val="left" w:pos="283"/>
        </w:tabs>
        <w:spacing w:line="240" w:lineRule="atLeast"/>
        <w:ind w:firstLine="0"/>
      </w:pPr>
      <w:r>
        <w:rPr>
          <w:b/>
        </w:rPr>
        <w:tab/>
        <w:t xml:space="preserve">D. </w:t>
      </w:r>
      <w:r w:rsidR="007C7F18" w:rsidRPr="003B2FCB">
        <w:rPr>
          <w:rStyle w:val="fontstyle21"/>
        </w:rPr>
        <w:t>Hiện tượng trao đổi chéo xảy ra giữa các cặp nhiễm sắc thể tương đồng khác nhau ở kì đầu của quá trình giảm phân.</w:t>
      </w:r>
    </w:p>
    <w:p w:rsidR="0039247B" w:rsidRPr="003B2FCB" w:rsidRDefault="0039247B" w:rsidP="00044277">
      <w:pPr>
        <w:spacing w:line="240" w:lineRule="atLeast"/>
        <w:ind w:firstLine="0"/>
        <w:jc w:val="both"/>
        <w:rPr>
          <w:szCs w:val="24"/>
        </w:rPr>
      </w:pPr>
      <w:r>
        <w:rPr>
          <w:b/>
        </w:rPr>
        <w:t xml:space="preserve">Câu 19. </w:t>
      </w:r>
      <w:r w:rsidRPr="003B2FCB">
        <w:rPr>
          <w:szCs w:val="24"/>
        </w:rPr>
        <w:t>Có nhiều nguyên nhân làm cho muối dưa cải bị hư hỏng, trong đó có hai nguyên nhân được đưa ra: (1) do đậy nắp hũ dưa không kín; (2) do không đảm bảo về điều kiện ánh sáng. Dựa vào phương pháp nào để xác định đâu là nguyên nhân làm cho dưa cải muối bị hỏng?</w:t>
      </w:r>
    </w:p>
    <w:p w:rsidR="005B5C37" w:rsidRDefault="002B60C6" w:rsidP="00044277">
      <w:pPr>
        <w:tabs>
          <w:tab w:val="left" w:pos="283"/>
          <w:tab w:val="left" w:pos="5528"/>
        </w:tabs>
        <w:spacing w:line="240" w:lineRule="atLeast"/>
        <w:ind w:firstLine="0"/>
      </w:pPr>
      <w:r>
        <w:rPr>
          <w:rStyle w:val="YoungMixChar"/>
          <w:b/>
        </w:rPr>
        <w:tab/>
        <w:t xml:space="preserve">A. </w:t>
      </w:r>
      <w:r w:rsidRPr="003B2FCB">
        <w:rPr>
          <w:szCs w:val="24"/>
        </w:rPr>
        <w:t>Phương pháp quan sát.</w:t>
      </w:r>
      <w:r>
        <w:rPr>
          <w:rStyle w:val="YoungMixChar"/>
          <w:b/>
        </w:rPr>
        <w:tab/>
        <w:t xml:space="preserve">B. </w:t>
      </w:r>
      <w:r w:rsidRPr="003B2FCB">
        <w:rPr>
          <w:szCs w:val="24"/>
        </w:rPr>
        <w:t>Phương pháp thực nghiệm khoa học.</w:t>
      </w:r>
    </w:p>
    <w:p w:rsidR="005B5C37" w:rsidRDefault="002B60C6" w:rsidP="00044277">
      <w:pPr>
        <w:tabs>
          <w:tab w:val="left" w:pos="283"/>
          <w:tab w:val="left" w:pos="5528"/>
        </w:tabs>
        <w:spacing w:line="240" w:lineRule="atLeast"/>
        <w:ind w:firstLine="0"/>
      </w:pPr>
      <w:r>
        <w:rPr>
          <w:rStyle w:val="YoungMixChar"/>
          <w:b/>
        </w:rPr>
        <w:tab/>
        <w:t xml:space="preserve">C. </w:t>
      </w:r>
      <w:r w:rsidRPr="003B2FCB">
        <w:rPr>
          <w:szCs w:val="24"/>
        </w:rPr>
        <w:t>Phương pháp phân tích.</w:t>
      </w:r>
      <w:r>
        <w:rPr>
          <w:rStyle w:val="YoungMixChar"/>
          <w:b/>
        </w:rPr>
        <w:tab/>
        <w:t xml:space="preserve">D. </w:t>
      </w:r>
      <w:r w:rsidRPr="003B2FCB">
        <w:rPr>
          <w:szCs w:val="24"/>
        </w:rPr>
        <w:t>Phương pháp thí nghiệm.</w:t>
      </w:r>
    </w:p>
    <w:p w:rsidR="003850C8" w:rsidRPr="003B2FCB" w:rsidRDefault="003850C8" w:rsidP="00044277">
      <w:pPr>
        <w:spacing w:line="240" w:lineRule="atLeast"/>
        <w:ind w:firstLine="0"/>
        <w:jc w:val="both"/>
        <w:rPr>
          <w:rFonts w:eastAsia="Calibri"/>
          <w:szCs w:val="24"/>
          <w:lang w:val="it-IT"/>
        </w:rPr>
      </w:pPr>
      <w:r>
        <w:rPr>
          <w:b/>
        </w:rPr>
        <w:t xml:space="preserve">Câu 20. </w:t>
      </w:r>
      <w:r w:rsidRPr="003B2FCB">
        <w:rPr>
          <w:rFonts w:eastAsia="Calibri"/>
          <w:szCs w:val="24"/>
          <w:lang w:val="it-IT"/>
        </w:rPr>
        <w:t>Trong môi trường nuôi cấy không liên tục, vi sinh vật có quá trình trao đổi chất mạnh mẽ nhất ở giai đoạn nào sau đây?</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rFonts w:eastAsia="Calibri"/>
          <w:szCs w:val="24"/>
          <w:lang w:val="it-IT"/>
        </w:rPr>
        <w:t>Pha suy vong.</w:t>
      </w:r>
      <w:r>
        <w:rPr>
          <w:rStyle w:val="YoungMixChar"/>
          <w:b/>
        </w:rPr>
        <w:tab/>
        <w:t xml:space="preserve">B. </w:t>
      </w:r>
      <w:r w:rsidR="0039247B" w:rsidRPr="003B2FCB">
        <w:rPr>
          <w:rFonts w:eastAsia="Calibri"/>
          <w:szCs w:val="24"/>
          <w:lang w:val="it-IT"/>
        </w:rPr>
        <w:t>Pha luỹ thừa.</w:t>
      </w:r>
      <w:r>
        <w:rPr>
          <w:rStyle w:val="YoungMixChar"/>
          <w:b/>
        </w:rPr>
        <w:tab/>
        <w:t xml:space="preserve">C. </w:t>
      </w:r>
      <w:r w:rsidR="0039247B" w:rsidRPr="003B2FCB">
        <w:rPr>
          <w:rFonts w:eastAsia="Calibri"/>
          <w:szCs w:val="24"/>
          <w:lang w:val="it-IT"/>
        </w:rPr>
        <w:t>Pha tiềm phát.</w:t>
      </w:r>
      <w:r>
        <w:rPr>
          <w:rStyle w:val="YoungMixChar"/>
          <w:b/>
        </w:rPr>
        <w:tab/>
        <w:t xml:space="preserve">D. </w:t>
      </w:r>
      <w:r w:rsidRPr="003B2FCB">
        <w:rPr>
          <w:rFonts w:eastAsia="Calibri"/>
          <w:szCs w:val="24"/>
          <w:lang w:val="it-IT"/>
        </w:rPr>
        <w:t>Pha cân b</w:t>
      </w:r>
      <w:r w:rsidRPr="003B2FCB">
        <w:rPr>
          <w:rFonts w:eastAsia="Calibri"/>
          <w:szCs w:val="24"/>
          <w:lang w:val="it-IT"/>
        </w:rPr>
        <w:t>ằ</w:t>
      </w:r>
      <w:r w:rsidRPr="003B2FCB">
        <w:rPr>
          <w:rFonts w:eastAsia="Calibri"/>
          <w:szCs w:val="24"/>
          <w:lang w:val="it-IT"/>
        </w:rPr>
        <w:t>ng.</w:t>
      </w:r>
    </w:p>
    <w:p w:rsidR="004264C0" w:rsidRPr="003B2FCB" w:rsidRDefault="008F1D4D" w:rsidP="00044277">
      <w:pPr>
        <w:shd w:val="clear" w:color="auto" w:fill="FFFFFF"/>
        <w:tabs>
          <w:tab w:val="left" w:pos="142"/>
          <w:tab w:val="left" w:pos="284"/>
        </w:tabs>
        <w:spacing w:line="240" w:lineRule="atLeast"/>
        <w:ind w:firstLine="0"/>
        <w:rPr>
          <w:szCs w:val="24"/>
        </w:rPr>
      </w:pPr>
      <w:r>
        <w:rPr>
          <w:b/>
        </w:rPr>
        <w:t xml:space="preserve">Câu 21. </w:t>
      </w:r>
      <w:r w:rsidR="00486DDC" w:rsidRPr="003B2FCB">
        <w:rPr>
          <w:szCs w:val="24"/>
        </w:rPr>
        <w:t>Khi nói</w:t>
      </w:r>
      <w:r w:rsidR="00486DDC" w:rsidRPr="003B2FCB">
        <w:rPr>
          <w:b/>
          <w:szCs w:val="24"/>
        </w:rPr>
        <w:t xml:space="preserve"> </w:t>
      </w:r>
      <w:r w:rsidR="00486DDC" w:rsidRPr="003B2FCB">
        <w:rPr>
          <w:szCs w:val="24"/>
        </w:rPr>
        <w:t>về vai trò của quá trình truyền tin tế bào, có bao nhiêu phát biểu dưới đây đúng?</w:t>
      </w:r>
    </w:p>
    <w:p w:rsidR="004264C0" w:rsidRPr="003B2FCB" w:rsidRDefault="00486DDC" w:rsidP="00044277">
      <w:pPr>
        <w:shd w:val="clear" w:color="auto" w:fill="FFFFFF"/>
        <w:tabs>
          <w:tab w:val="left" w:pos="142"/>
          <w:tab w:val="left" w:pos="284"/>
        </w:tabs>
        <w:spacing w:line="240" w:lineRule="atLeast"/>
        <w:ind w:firstLine="0"/>
        <w:rPr>
          <w:szCs w:val="24"/>
        </w:rPr>
      </w:pPr>
      <w:r w:rsidRPr="003B2FCB">
        <w:rPr>
          <w:szCs w:val="24"/>
        </w:rPr>
        <w:t>I.</w:t>
      </w:r>
      <w:r w:rsidR="004264C0" w:rsidRPr="003B2FCB">
        <w:rPr>
          <w:szCs w:val="24"/>
        </w:rPr>
        <w:t xml:space="preserve"> Trong cơ thể đa bào, các cách truyền tin giữa các tế bào là truyền tin trực tiếp, truyền tin cận tiết, truyền tin qua synape.</w:t>
      </w:r>
    </w:p>
    <w:p w:rsidR="004264C0" w:rsidRPr="003B2FCB" w:rsidRDefault="00486DDC" w:rsidP="00044277">
      <w:pPr>
        <w:shd w:val="clear" w:color="auto" w:fill="FFFFFF"/>
        <w:tabs>
          <w:tab w:val="left" w:pos="142"/>
          <w:tab w:val="left" w:pos="284"/>
        </w:tabs>
        <w:spacing w:line="240" w:lineRule="atLeast"/>
        <w:ind w:firstLine="0"/>
        <w:rPr>
          <w:szCs w:val="24"/>
        </w:rPr>
      </w:pPr>
      <w:r w:rsidRPr="003B2FCB">
        <w:rPr>
          <w:szCs w:val="24"/>
        </w:rPr>
        <w:t>II.</w:t>
      </w:r>
      <w:r w:rsidR="004264C0" w:rsidRPr="003B2FCB">
        <w:rPr>
          <w:szCs w:val="24"/>
        </w:rPr>
        <w:t xml:space="preserve"> Truyền tin tế bào là sự phát tán và nhận các phân tử tín hiệu qua lại giữa các tế bào.</w:t>
      </w:r>
    </w:p>
    <w:p w:rsidR="004264C0" w:rsidRPr="003B2FCB" w:rsidRDefault="00486DDC" w:rsidP="00044277">
      <w:pPr>
        <w:shd w:val="clear" w:color="auto" w:fill="FFFFFF"/>
        <w:tabs>
          <w:tab w:val="left" w:pos="142"/>
          <w:tab w:val="left" w:pos="284"/>
        </w:tabs>
        <w:spacing w:line="240" w:lineRule="atLeast"/>
        <w:ind w:firstLine="0"/>
        <w:rPr>
          <w:szCs w:val="24"/>
        </w:rPr>
      </w:pPr>
      <w:r w:rsidRPr="003B2FCB">
        <w:rPr>
          <w:szCs w:val="24"/>
        </w:rPr>
        <w:t>III.</w:t>
      </w:r>
      <w:r w:rsidR="004264C0" w:rsidRPr="003B2FCB">
        <w:rPr>
          <w:szCs w:val="24"/>
        </w:rPr>
        <w:t xml:space="preserve"> Thông tin các tế bào truyền cho nhau chỉ là các tín hiệu hoá học.</w:t>
      </w:r>
    </w:p>
    <w:p w:rsidR="004264C0" w:rsidRPr="003B2FCB" w:rsidRDefault="00486DDC" w:rsidP="00044277">
      <w:pPr>
        <w:shd w:val="clear" w:color="auto" w:fill="FFFFFF"/>
        <w:tabs>
          <w:tab w:val="left" w:pos="142"/>
          <w:tab w:val="left" w:pos="284"/>
        </w:tabs>
        <w:spacing w:line="240" w:lineRule="atLeast"/>
        <w:ind w:firstLine="0"/>
        <w:rPr>
          <w:szCs w:val="24"/>
        </w:rPr>
      </w:pPr>
      <w:r w:rsidRPr="003B2FCB">
        <w:rPr>
          <w:szCs w:val="24"/>
        </w:rPr>
        <w:t>IV.</w:t>
      </w:r>
      <w:r w:rsidR="004264C0" w:rsidRPr="003B2FCB">
        <w:rPr>
          <w:szCs w:val="24"/>
        </w:rPr>
        <w:t xml:space="preserve"> Truyền tin trong tế bào gồm ba giai đoạn là tiếp nhận tín hiệu, truyền tín hiệu, đáp ứng tín hiệu nhận được.</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3</w:t>
      </w:r>
      <w:r w:rsidR="007C7F18" w:rsidRPr="003B2FCB">
        <w:rPr>
          <w:szCs w:val="24"/>
        </w:rPr>
        <w:t>.</w:t>
      </w:r>
      <w:r>
        <w:rPr>
          <w:rStyle w:val="YoungMixChar"/>
          <w:b/>
        </w:rPr>
        <w:tab/>
        <w:t xml:space="preserve">B. </w:t>
      </w:r>
      <w:r w:rsidRPr="003B2FCB">
        <w:rPr>
          <w:szCs w:val="24"/>
        </w:rPr>
        <w:t>4</w:t>
      </w:r>
      <w:r w:rsidR="007C7F18" w:rsidRPr="003B2FCB">
        <w:rPr>
          <w:szCs w:val="24"/>
        </w:rPr>
        <w:t>.</w:t>
      </w:r>
      <w:r>
        <w:rPr>
          <w:rStyle w:val="YoungMixChar"/>
          <w:b/>
        </w:rPr>
        <w:tab/>
        <w:t xml:space="preserve">C. </w:t>
      </w:r>
      <w:r w:rsidRPr="003B2FCB">
        <w:rPr>
          <w:szCs w:val="24"/>
        </w:rPr>
        <w:t>2</w:t>
      </w:r>
      <w:r w:rsidR="007C7F18" w:rsidRPr="003B2FCB">
        <w:rPr>
          <w:szCs w:val="24"/>
        </w:rPr>
        <w:t>.</w:t>
      </w:r>
      <w:r>
        <w:rPr>
          <w:rStyle w:val="YoungMixChar"/>
          <w:b/>
        </w:rPr>
        <w:tab/>
        <w:t xml:space="preserve">D. </w:t>
      </w:r>
      <w:r w:rsidRPr="003B2FCB">
        <w:rPr>
          <w:szCs w:val="24"/>
        </w:rPr>
        <w:t>1</w:t>
      </w:r>
      <w:r w:rsidR="007C7F18" w:rsidRPr="003B2FCB">
        <w:rPr>
          <w:szCs w:val="24"/>
        </w:rPr>
        <w:t>.</w:t>
      </w:r>
    </w:p>
    <w:p w:rsidR="003850C8" w:rsidRPr="003B2FCB" w:rsidRDefault="003850C8" w:rsidP="00044277">
      <w:pPr>
        <w:pStyle w:val="NormalWeb"/>
        <w:spacing w:before="0" w:beforeAutospacing="0" w:after="0" w:afterAutospacing="0" w:line="240" w:lineRule="atLeast"/>
        <w:jc w:val="both"/>
      </w:pPr>
      <w:r>
        <w:rPr>
          <w:b/>
        </w:rPr>
        <w:t xml:space="preserve">Câu 22. </w:t>
      </w:r>
      <w:r w:rsidRPr="003B2FCB">
        <w:t>Đặc điểm nào sau đây có ở giảm phân mà không có ở nguyên phân?</w:t>
      </w:r>
    </w:p>
    <w:p w:rsidR="003850C8" w:rsidRPr="003B2FCB" w:rsidRDefault="003850C8" w:rsidP="00044277">
      <w:pPr>
        <w:tabs>
          <w:tab w:val="left" w:pos="283"/>
        </w:tabs>
        <w:spacing w:line="240" w:lineRule="atLeast"/>
        <w:ind w:firstLine="0"/>
      </w:pPr>
      <w:r>
        <w:rPr>
          <w:b/>
        </w:rPr>
        <w:tab/>
        <w:t xml:space="preserve">A. </w:t>
      </w:r>
      <w:r w:rsidRPr="003B2FCB">
        <w:rPr>
          <w:szCs w:val="24"/>
        </w:rPr>
        <w:t>Có sự phân chia của tế bào chất.</w:t>
      </w:r>
    </w:p>
    <w:p w:rsidR="003850C8" w:rsidRPr="003B2FCB" w:rsidRDefault="003850C8" w:rsidP="00044277">
      <w:pPr>
        <w:tabs>
          <w:tab w:val="left" w:pos="283"/>
        </w:tabs>
        <w:spacing w:line="240" w:lineRule="atLeast"/>
        <w:ind w:firstLine="0"/>
      </w:pPr>
      <w:r>
        <w:rPr>
          <w:b/>
        </w:rPr>
        <w:tab/>
        <w:t xml:space="preserve">B. </w:t>
      </w:r>
      <w:r w:rsidRPr="003B2FCB">
        <w:rPr>
          <w:szCs w:val="24"/>
        </w:rPr>
        <w:t>Xảy ra sự tiếp hợp và có thể có hiện tượng trao đổi chéo.</w:t>
      </w:r>
    </w:p>
    <w:p w:rsidR="003850C8" w:rsidRPr="003B2FCB" w:rsidRDefault="003850C8" w:rsidP="00044277">
      <w:pPr>
        <w:tabs>
          <w:tab w:val="left" w:pos="283"/>
        </w:tabs>
        <w:spacing w:line="240" w:lineRule="atLeast"/>
        <w:ind w:firstLine="0"/>
      </w:pPr>
      <w:r>
        <w:rPr>
          <w:b/>
        </w:rPr>
        <w:tab/>
        <w:t xml:space="preserve">C. </w:t>
      </w:r>
      <w:r w:rsidRPr="003B2FCB">
        <w:rPr>
          <w:szCs w:val="24"/>
        </w:rPr>
        <w:t>Có sự phân chia nhân.</w:t>
      </w:r>
    </w:p>
    <w:p w:rsidR="003850C8" w:rsidRPr="003B2FCB" w:rsidRDefault="003850C8" w:rsidP="00044277">
      <w:pPr>
        <w:tabs>
          <w:tab w:val="left" w:pos="283"/>
        </w:tabs>
        <w:spacing w:line="240" w:lineRule="atLeast"/>
        <w:ind w:firstLine="0"/>
      </w:pPr>
      <w:r>
        <w:rPr>
          <w:b/>
        </w:rPr>
        <w:tab/>
        <w:t xml:space="preserve">D. </w:t>
      </w:r>
      <w:r w:rsidR="00220820" w:rsidRPr="003B2FCB">
        <w:rPr>
          <w:szCs w:val="24"/>
        </w:rPr>
        <w:t>Nhiễm sắc thể tự nhân đôi ở kì trung gian.</w:t>
      </w:r>
    </w:p>
    <w:p w:rsidR="004264C0" w:rsidRPr="003B2FCB" w:rsidRDefault="004264C0" w:rsidP="00044277">
      <w:pPr>
        <w:spacing w:line="240" w:lineRule="atLeast"/>
        <w:ind w:firstLine="0"/>
        <w:jc w:val="both"/>
        <w:rPr>
          <w:szCs w:val="24"/>
        </w:rPr>
      </w:pPr>
      <w:r>
        <w:rPr>
          <w:b/>
        </w:rPr>
        <w:t xml:space="preserve">Câu 23. </w:t>
      </w:r>
      <w:r w:rsidRPr="003B2FCB">
        <w:rPr>
          <w:szCs w:val="24"/>
        </w:rPr>
        <w:t>Tiến hành thí nghiệm trên hai tế bào riêng biệt. Tế bào thứ nhất bị chọc thủng màng sinh chất. Tế bào thứ hai bị chọc thủng màng nhân. Nuôi cấy hai tế bào này trong môi trường dinh dưỡng thích hợp. Sau 1 thời gian, hiện tượng nào dưới đây có thể xảy ra?</w:t>
      </w:r>
    </w:p>
    <w:p w:rsidR="004264C0" w:rsidRPr="003B2FCB" w:rsidRDefault="004264C0" w:rsidP="00044277">
      <w:pPr>
        <w:tabs>
          <w:tab w:val="left" w:pos="283"/>
        </w:tabs>
        <w:spacing w:line="240" w:lineRule="atLeast"/>
        <w:ind w:firstLine="0"/>
      </w:pPr>
      <w:r>
        <w:rPr>
          <w:b/>
        </w:rPr>
        <w:tab/>
        <w:t xml:space="preserve">A. </w:t>
      </w:r>
      <w:r w:rsidRPr="003B2FCB">
        <w:rPr>
          <w:szCs w:val="24"/>
        </w:rPr>
        <w:t>Tế bào thứ nhất chết, tế bào thứ hai chết.</w:t>
      </w:r>
    </w:p>
    <w:p w:rsidR="004264C0" w:rsidRPr="003B2FCB" w:rsidRDefault="004264C0" w:rsidP="00044277">
      <w:pPr>
        <w:tabs>
          <w:tab w:val="left" w:pos="283"/>
        </w:tabs>
        <w:spacing w:line="240" w:lineRule="atLeast"/>
        <w:ind w:firstLine="0"/>
      </w:pPr>
      <w:r>
        <w:rPr>
          <w:b/>
        </w:rPr>
        <w:tab/>
        <w:t xml:space="preserve">B. </w:t>
      </w:r>
      <w:r w:rsidRPr="003B2FCB">
        <w:rPr>
          <w:szCs w:val="24"/>
        </w:rPr>
        <w:t>Tế bào thứ nhất chết, tế bào thứ hai sống.</w:t>
      </w:r>
    </w:p>
    <w:p w:rsidR="004264C0" w:rsidRPr="003B2FCB" w:rsidRDefault="004264C0" w:rsidP="00044277">
      <w:pPr>
        <w:tabs>
          <w:tab w:val="left" w:pos="283"/>
        </w:tabs>
        <w:spacing w:line="240" w:lineRule="atLeast"/>
        <w:ind w:firstLine="0"/>
      </w:pPr>
      <w:r>
        <w:rPr>
          <w:b/>
        </w:rPr>
        <w:tab/>
        <w:t xml:space="preserve">C. </w:t>
      </w:r>
      <w:r w:rsidRPr="003B2FCB">
        <w:rPr>
          <w:szCs w:val="24"/>
        </w:rPr>
        <w:t>Tế bào thứ nhất vẫn sống, tế bào thứ hai bị chết.</w:t>
      </w:r>
    </w:p>
    <w:p w:rsidR="004264C0" w:rsidRPr="003B2FCB" w:rsidRDefault="004264C0" w:rsidP="00044277">
      <w:pPr>
        <w:tabs>
          <w:tab w:val="left" w:pos="283"/>
        </w:tabs>
        <w:spacing w:line="240" w:lineRule="atLeast"/>
        <w:ind w:firstLine="0"/>
      </w:pPr>
      <w:r>
        <w:rPr>
          <w:b/>
        </w:rPr>
        <w:tab/>
        <w:t xml:space="preserve">D. </w:t>
      </w:r>
      <w:r w:rsidRPr="003B2FCB">
        <w:rPr>
          <w:szCs w:val="24"/>
        </w:rPr>
        <w:t>Tế bào thứ nhất sống, tế bào thứ hai sống.</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Pr>
          <w:b/>
        </w:rPr>
        <w:lastRenderedPageBreak/>
        <w:t xml:space="preserve">Câu 24. </w:t>
      </w:r>
      <w:r w:rsidRPr="003B2FCB">
        <w:rPr>
          <w:bCs/>
        </w:rPr>
        <w:t>Khi nói về cấu trúc tế bào, tế bào nhân sơ và tế bào nhân thực có chung bao nhiêu đặc điểm sau đây?</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I. Các phân tử DNA dạng vòng, mạch kép phân bố trong tế bào chất.</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II. Màng sinh chất được cấu tạo chủ yếu từ phospholipid và protein.</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III. Tế bào chất chứa các bào quan có màng bao bọc.</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IV. Quá trình tổng hợp protein được thực hiện tại ribosome.</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bCs/>
        </w:rPr>
        <w:t>3.</w:t>
      </w:r>
      <w:r>
        <w:rPr>
          <w:rStyle w:val="YoungMixChar"/>
          <w:b/>
        </w:rPr>
        <w:tab/>
        <w:t xml:space="preserve">B. </w:t>
      </w:r>
      <w:r w:rsidRPr="003B2FCB">
        <w:rPr>
          <w:bCs/>
        </w:rPr>
        <w:t>4.</w:t>
      </w:r>
      <w:r>
        <w:rPr>
          <w:rStyle w:val="YoungMixChar"/>
          <w:b/>
        </w:rPr>
        <w:tab/>
        <w:t xml:space="preserve">C. </w:t>
      </w:r>
      <w:r w:rsidRPr="003B2FCB">
        <w:rPr>
          <w:bCs/>
        </w:rPr>
        <w:t>2.</w:t>
      </w:r>
      <w:r>
        <w:rPr>
          <w:rStyle w:val="YoungMixChar"/>
          <w:b/>
        </w:rPr>
        <w:tab/>
        <w:t xml:space="preserve">D. </w:t>
      </w:r>
      <w:r w:rsidRPr="003B2FCB">
        <w:rPr>
          <w:bCs/>
        </w:rPr>
        <w:t>1.</w:t>
      </w:r>
    </w:p>
    <w:p w:rsidR="00A76C0E" w:rsidRPr="003B2FCB" w:rsidRDefault="00A76C0E" w:rsidP="00044277">
      <w:pPr>
        <w:pStyle w:val="NormalWeb"/>
        <w:widowControl w:val="0"/>
        <w:shd w:val="clear" w:color="auto" w:fill="FFFFFF"/>
        <w:tabs>
          <w:tab w:val="left" w:pos="1418"/>
        </w:tabs>
        <w:spacing w:before="0" w:beforeAutospacing="0" w:after="0" w:afterAutospacing="0" w:line="240" w:lineRule="atLeast"/>
        <w:jc w:val="both"/>
        <w:rPr>
          <w:b/>
        </w:rPr>
      </w:pPr>
      <w:r>
        <w:rPr>
          <w:b/>
        </w:rPr>
        <w:t xml:space="preserve">Câu 25. </w:t>
      </w:r>
      <w:r w:rsidRPr="003B2FCB">
        <w:rPr>
          <w:rStyle w:val="Strong"/>
          <w:b w:val="0"/>
          <w:bdr w:val="none" w:sz="0" w:space="0" w:color="auto" w:frame="1"/>
        </w:rPr>
        <w:t xml:space="preserve">Khi nói về lipid, nhận định nào sau đây </w:t>
      </w:r>
      <w:r w:rsidRPr="003B2FCB">
        <w:rPr>
          <w:rStyle w:val="Strong"/>
          <w:bdr w:val="none" w:sz="0" w:space="0" w:color="auto" w:frame="1"/>
        </w:rPr>
        <w:t>sai</w:t>
      </w:r>
      <w:r w:rsidRPr="003B2FCB">
        <w:rPr>
          <w:rStyle w:val="Strong"/>
          <w:b w:val="0"/>
          <w:bdr w:val="none" w:sz="0" w:space="0" w:color="auto" w:frame="1"/>
        </w:rPr>
        <w:t>?</w:t>
      </w:r>
    </w:p>
    <w:p w:rsidR="00A76C0E" w:rsidRPr="003B2FCB" w:rsidRDefault="00A76C0E" w:rsidP="00044277">
      <w:pPr>
        <w:tabs>
          <w:tab w:val="left" w:pos="283"/>
        </w:tabs>
        <w:spacing w:line="240" w:lineRule="atLeast"/>
        <w:ind w:firstLine="0"/>
      </w:pPr>
      <w:r>
        <w:rPr>
          <w:b/>
        </w:rPr>
        <w:tab/>
        <w:t xml:space="preserve">A. </w:t>
      </w:r>
      <w:r w:rsidR="00AC5EC7" w:rsidRPr="003B2FCB">
        <w:t>Phospholipid</w:t>
      </w:r>
      <w:r w:rsidRPr="003B2FCB">
        <w:t>, một số loại ho</w:t>
      </w:r>
      <w:r w:rsidR="00AC5EC7" w:rsidRPr="003B2FCB">
        <w:t>r</w:t>
      </w:r>
      <w:r w:rsidRPr="003B2FCB">
        <w:t>mone và vitamin là các lipid phức tạp.</w:t>
      </w:r>
    </w:p>
    <w:p w:rsidR="00A76C0E" w:rsidRPr="003B2FCB" w:rsidRDefault="00A76C0E" w:rsidP="00044277">
      <w:pPr>
        <w:tabs>
          <w:tab w:val="left" w:pos="283"/>
        </w:tabs>
        <w:spacing w:line="240" w:lineRule="atLeast"/>
        <w:ind w:firstLine="0"/>
      </w:pPr>
      <w:r>
        <w:rPr>
          <w:b/>
        </w:rPr>
        <w:tab/>
        <w:t xml:space="preserve">B. </w:t>
      </w:r>
      <w:r w:rsidRPr="003B2FCB">
        <w:t>Triglyceride được cấu tạo từ các nguyên tố C, H và O.</w:t>
      </w:r>
    </w:p>
    <w:p w:rsidR="00A76C0E" w:rsidRPr="003B2FCB" w:rsidRDefault="00A76C0E" w:rsidP="00044277">
      <w:pPr>
        <w:tabs>
          <w:tab w:val="left" w:pos="283"/>
        </w:tabs>
        <w:spacing w:line="240" w:lineRule="atLeast"/>
        <w:ind w:firstLine="0"/>
      </w:pPr>
      <w:r>
        <w:rPr>
          <w:b/>
        </w:rPr>
        <w:tab/>
        <w:t xml:space="preserve">C. </w:t>
      </w:r>
      <w:r w:rsidR="00D328D4" w:rsidRPr="003B2FCB">
        <w:t>Dầu chứa nhiều acid béo chưa no, mỡ chứa nhiều acid béo no.</w:t>
      </w:r>
    </w:p>
    <w:p w:rsidR="00A76C0E" w:rsidRPr="003B2FCB" w:rsidRDefault="00A76C0E" w:rsidP="00044277">
      <w:pPr>
        <w:tabs>
          <w:tab w:val="left" w:pos="283"/>
        </w:tabs>
        <w:spacing w:line="240" w:lineRule="atLeast"/>
        <w:ind w:firstLine="0"/>
      </w:pPr>
      <w:r>
        <w:rPr>
          <w:b/>
        </w:rPr>
        <w:tab/>
        <w:t xml:space="preserve">D. </w:t>
      </w:r>
      <w:r w:rsidR="00D328D4" w:rsidRPr="003B2FCB">
        <w:t xml:space="preserve">Phospholipid chứa hai </w:t>
      </w:r>
      <w:r w:rsidR="00D328D4" w:rsidRPr="003B2FCB">
        <w:rPr>
          <w:lang w:val="nl-NL"/>
        </w:rPr>
        <w:t>axid béo, một phân tử glycerol và một ancol phức.</w:t>
      </w:r>
    </w:p>
    <w:p w:rsidR="005D3370" w:rsidRPr="003B2FCB" w:rsidRDefault="005D3370" w:rsidP="00044277">
      <w:pPr>
        <w:widowControl w:val="0"/>
        <w:tabs>
          <w:tab w:val="left" w:pos="90"/>
          <w:tab w:val="left" w:pos="1418"/>
        </w:tabs>
        <w:spacing w:line="240" w:lineRule="atLeast"/>
        <w:ind w:firstLine="0"/>
        <w:jc w:val="both"/>
        <w:rPr>
          <w:bCs/>
          <w:szCs w:val="24"/>
        </w:rPr>
      </w:pPr>
      <w:r>
        <w:rPr>
          <w:b/>
        </w:rPr>
        <w:t xml:space="preserve">Câu 26. </w:t>
      </w:r>
      <w:r w:rsidRPr="003B2FCB">
        <w:rPr>
          <w:bCs/>
          <w:szCs w:val="24"/>
        </w:rPr>
        <w:t>Đơn phân của protein là</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nucleotide</w:t>
      </w:r>
      <w:r w:rsidR="007B3F2D" w:rsidRPr="003B2FCB">
        <w:rPr>
          <w:bCs/>
          <w:szCs w:val="24"/>
        </w:rPr>
        <w:t>.</w:t>
      </w:r>
      <w:r>
        <w:rPr>
          <w:rStyle w:val="YoungMixChar"/>
          <w:b/>
        </w:rPr>
        <w:tab/>
        <w:t xml:space="preserve">B. </w:t>
      </w:r>
      <w:r w:rsidRPr="003B2FCB">
        <w:rPr>
          <w:bCs/>
          <w:szCs w:val="24"/>
        </w:rPr>
        <w:t>fluctose</w:t>
      </w:r>
      <w:r w:rsidR="007B3F2D" w:rsidRPr="003B2FCB">
        <w:rPr>
          <w:bCs/>
          <w:szCs w:val="24"/>
        </w:rPr>
        <w:t>.</w:t>
      </w:r>
      <w:r>
        <w:rPr>
          <w:rStyle w:val="YoungMixChar"/>
          <w:b/>
        </w:rPr>
        <w:tab/>
        <w:t xml:space="preserve">C. </w:t>
      </w:r>
      <w:r w:rsidRPr="003B2FCB">
        <w:rPr>
          <w:bCs/>
          <w:szCs w:val="24"/>
        </w:rPr>
        <w:t>amino acid</w:t>
      </w:r>
      <w:r w:rsidR="007B3F2D" w:rsidRPr="003B2FCB">
        <w:rPr>
          <w:bCs/>
          <w:szCs w:val="24"/>
        </w:rPr>
        <w:t>.</w:t>
      </w:r>
      <w:r>
        <w:rPr>
          <w:rStyle w:val="YoungMixChar"/>
          <w:b/>
        </w:rPr>
        <w:tab/>
        <w:t xml:space="preserve">D. </w:t>
      </w:r>
      <w:r w:rsidRPr="003B2FCB">
        <w:rPr>
          <w:bCs/>
          <w:szCs w:val="24"/>
        </w:rPr>
        <w:t>glucose</w:t>
      </w:r>
      <w:r w:rsidR="007B3F2D" w:rsidRPr="003B2FCB">
        <w:rPr>
          <w:bCs/>
          <w:szCs w:val="24"/>
        </w:rPr>
        <w:t>.</w:t>
      </w:r>
    </w:p>
    <w:p w:rsidR="00A76C0E" w:rsidRPr="003B2FCB" w:rsidRDefault="00A76C0E" w:rsidP="00044277">
      <w:pPr>
        <w:widowControl w:val="0"/>
        <w:tabs>
          <w:tab w:val="left" w:pos="90"/>
          <w:tab w:val="left" w:pos="1418"/>
        </w:tabs>
        <w:spacing w:line="240" w:lineRule="atLeast"/>
        <w:ind w:firstLine="0"/>
        <w:jc w:val="both"/>
        <w:rPr>
          <w:bCs/>
          <w:szCs w:val="24"/>
        </w:rPr>
      </w:pPr>
      <w:r>
        <w:rPr>
          <w:b/>
        </w:rPr>
        <w:t xml:space="preserve">Câu 27. </w:t>
      </w:r>
      <w:r w:rsidRPr="003B2FCB">
        <w:rPr>
          <w:bCs/>
          <w:szCs w:val="24"/>
        </w:rPr>
        <w:t>Nước có vai trò rất quan trọng đối với sự sống (dung môi hòa tan nhiều chất, điều hòa nhiệt, tham gia vào các phản ứng sinh hóa trong tế bào….). Đó là do nước có đặc điểm nào sau đây?</w:t>
      </w:r>
    </w:p>
    <w:p w:rsidR="00A76C0E" w:rsidRPr="003B2FCB" w:rsidRDefault="00A76C0E" w:rsidP="00044277">
      <w:pPr>
        <w:tabs>
          <w:tab w:val="left" w:pos="283"/>
        </w:tabs>
        <w:spacing w:line="240" w:lineRule="atLeast"/>
        <w:ind w:firstLine="0"/>
      </w:pPr>
      <w:r>
        <w:rPr>
          <w:b/>
        </w:rPr>
        <w:tab/>
        <w:t xml:space="preserve">A. </w:t>
      </w:r>
      <w:r w:rsidRPr="003B2FCB">
        <w:rPr>
          <w:bCs/>
          <w:szCs w:val="24"/>
        </w:rPr>
        <w:t>Các nguyên tố trong phân tử nước liên kết với nhau bằng liên kết hidro.</w:t>
      </w:r>
    </w:p>
    <w:p w:rsidR="00A76C0E" w:rsidRPr="003B2FCB" w:rsidRDefault="00A76C0E" w:rsidP="00044277">
      <w:pPr>
        <w:tabs>
          <w:tab w:val="left" w:pos="283"/>
        </w:tabs>
        <w:spacing w:line="240" w:lineRule="atLeast"/>
        <w:ind w:firstLine="0"/>
      </w:pPr>
      <w:r>
        <w:rPr>
          <w:b/>
        </w:rPr>
        <w:tab/>
        <w:t xml:space="preserve">B. </w:t>
      </w:r>
      <w:r w:rsidRPr="003B2FCB">
        <w:rPr>
          <w:bCs/>
          <w:szCs w:val="24"/>
        </w:rPr>
        <w:t>Có thể hòa tan tất cả các chất là nguyên liệu của hô hấp tế bào.</w:t>
      </w:r>
    </w:p>
    <w:p w:rsidR="00A76C0E" w:rsidRPr="003B2FCB" w:rsidRDefault="00A76C0E" w:rsidP="00044277">
      <w:pPr>
        <w:tabs>
          <w:tab w:val="left" w:pos="283"/>
        </w:tabs>
        <w:spacing w:line="240" w:lineRule="atLeast"/>
        <w:ind w:firstLine="0"/>
      </w:pPr>
      <w:r>
        <w:rPr>
          <w:b/>
        </w:rPr>
        <w:tab/>
        <w:t xml:space="preserve">C. </w:t>
      </w:r>
      <w:r w:rsidRPr="003B2FCB">
        <w:rPr>
          <w:bCs/>
          <w:szCs w:val="24"/>
        </w:rPr>
        <w:t>Có thể tồn tại ở nhiều trạng thái như rắn, lỏng hoặc khí.</w:t>
      </w:r>
    </w:p>
    <w:p w:rsidR="00A76C0E" w:rsidRPr="003B2FCB" w:rsidRDefault="00A76C0E" w:rsidP="00044277">
      <w:pPr>
        <w:tabs>
          <w:tab w:val="left" w:pos="283"/>
        </w:tabs>
        <w:spacing w:line="240" w:lineRule="atLeast"/>
        <w:ind w:firstLine="0"/>
      </w:pPr>
      <w:r>
        <w:rPr>
          <w:b/>
        </w:rPr>
        <w:tab/>
        <w:t xml:space="preserve">D. </w:t>
      </w:r>
      <w:r w:rsidRPr="003B2FCB">
        <w:rPr>
          <w:bCs/>
          <w:szCs w:val="24"/>
        </w:rPr>
        <w:t>Phân tử nước có hai đầu tích điện trái dấu (tính phân cực).</w:t>
      </w:r>
    </w:p>
    <w:p w:rsidR="00A76C0E" w:rsidRPr="003B2FCB" w:rsidRDefault="00A76C0E" w:rsidP="00044277">
      <w:pPr>
        <w:widowControl w:val="0"/>
        <w:tabs>
          <w:tab w:val="left" w:pos="1418"/>
        </w:tabs>
        <w:spacing w:line="240" w:lineRule="atLeast"/>
        <w:ind w:firstLine="0"/>
        <w:jc w:val="both"/>
        <w:rPr>
          <w:szCs w:val="24"/>
          <w:lang w:val="nl-NL"/>
        </w:rPr>
      </w:pPr>
      <w:r>
        <w:rPr>
          <w:b/>
        </w:rPr>
        <w:t xml:space="preserve">Câu 28. </w:t>
      </w:r>
      <w:r w:rsidRPr="003B2FCB">
        <w:rPr>
          <w:szCs w:val="24"/>
          <w:lang w:val="nl-NL"/>
        </w:rPr>
        <w:t>Khi nói về thành phần cấu tạo của carbohydrate, nhận định nào sau đây đúng?</w:t>
      </w:r>
    </w:p>
    <w:p w:rsidR="00A76C0E" w:rsidRPr="003B2FCB" w:rsidRDefault="00A76C0E" w:rsidP="00044277">
      <w:pPr>
        <w:tabs>
          <w:tab w:val="left" w:pos="283"/>
        </w:tabs>
        <w:spacing w:line="240" w:lineRule="atLeast"/>
        <w:ind w:firstLine="0"/>
      </w:pPr>
      <w:r>
        <w:rPr>
          <w:b/>
        </w:rPr>
        <w:tab/>
        <w:t xml:space="preserve">A. </w:t>
      </w:r>
      <w:r w:rsidRPr="003B2FCB">
        <w:rPr>
          <w:szCs w:val="24"/>
          <w:lang w:val="nl-NL"/>
        </w:rPr>
        <w:t>Carbohydrate là hợp chất hữu cơ chứa bốn nguyên tố: C, H, O và N.</w:t>
      </w:r>
    </w:p>
    <w:p w:rsidR="00A76C0E" w:rsidRPr="003B2FCB" w:rsidRDefault="00A76C0E" w:rsidP="00044277">
      <w:pPr>
        <w:tabs>
          <w:tab w:val="left" w:pos="283"/>
        </w:tabs>
        <w:spacing w:line="240" w:lineRule="atLeast"/>
        <w:ind w:firstLine="0"/>
      </w:pPr>
      <w:r>
        <w:rPr>
          <w:b/>
        </w:rPr>
        <w:tab/>
        <w:t xml:space="preserve">B. </w:t>
      </w:r>
      <w:r w:rsidR="00E40CDB" w:rsidRPr="003B2FCB">
        <w:rPr>
          <w:szCs w:val="24"/>
          <w:lang w:val="nl-NL"/>
        </w:rPr>
        <w:t>Tinh bột và glycogen được cấu tạo từ nhiều phân tử glucose.</w:t>
      </w:r>
    </w:p>
    <w:p w:rsidR="00A76C0E" w:rsidRPr="003B2FCB" w:rsidRDefault="00A76C0E" w:rsidP="00044277">
      <w:pPr>
        <w:tabs>
          <w:tab w:val="left" w:pos="283"/>
        </w:tabs>
        <w:spacing w:line="240" w:lineRule="atLeast"/>
        <w:ind w:firstLine="0"/>
      </w:pPr>
      <w:r>
        <w:rPr>
          <w:b/>
        </w:rPr>
        <w:tab/>
        <w:t xml:space="preserve">C. </w:t>
      </w:r>
      <w:r w:rsidRPr="003B2FCB">
        <w:rPr>
          <w:szCs w:val="24"/>
          <w:lang w:val="nl-NL"/>
        </w:rPr>
        <w:t xml:space="preserve">Khi bị thủy phân, lactose chỉ cho một loại </w:t>
      </w:r>
      <w:r w:rsidRPr="003B2FCB">
        <w:rPr>
          <w:rStyle w:val="Strong"/>
          <w:b w:val="0"/>
          <w:szCs w:val="24"/>
          <w:bdr w:val="none" w:sz="0" w:space="0" w:color="auto" w:frame="1"/>
        </w:rPr>
        <w:t>carbohydrate là galactose.</w:t>
      </w:r>
    </w:p>
    <w:p w:rsidR="00A76C0E" w:rsidRPr="003B2FCB" w:rsidRDefault="00A76C0E" w:rsidP="00044277">
      <w:pPr>
        <w:tabs>
          <w:tab w:val="left" w:pos="283"/>
        </w:tabs>
        <w:spacing w:line="240" w:lineRule="atLeast"/>
        <w:ind w:firstLine="0"/>
      </w:pPr>
      <w:r>
        <w:rPr>
          <w:b/>
        </w:rPr>
        <w:tab/>
        <w:t xml:space="preserve">D. </w:t>
      </w:r>
      <w:r w:rsidR="00E40CDB" w:rsidRPr="003B2FCB">
        <w:rPr>
          <w:szCs w:val="24"/>
          <w:lang w:val="nl-NL"/>
        </w:rPr>
        <w:t>Mỗi phân tử sucrose gồm hai phân tử fructose liên kết với nhau.</w:t>
      </w:r>
    </w:p>
    <w:p w:rsidR="00B54093" w:rsidRPr="003B2FCB" w:rsidRDefault="00B54093" w:rsidP="00044277">
      <w:pPr>
        <w:spacing w:line="240" w:lineRule="atLeast"/>
        <w:ind w:firstLine="0"/>
        <w:jc w:val="both"/>
        <w:rPr>
          <w:szCs w:val="24"/>
        </w:rPr>
      </w:pPr>
      <w:r>
        <w:rPr>
          <w:b/>
        </w:rPr>
        <w:t xml:space="preserve">Câu 29. </w:t>
      </w:r>
      <w:r w:rsidRPr="003B2FCB">
        <w:rPr>
          <w:szCs w:val="24"/>
        </w:rPr>
        <w:t>Trong tế bào X có chứa một số thành phần được mô tả như sau: “</w:t>
      </w:r>
      <w:r w:rsidRPr="003B2FCB">
        <w:rPr>
          <w:i/>
          <w:szCs w:val="24"/>
        </w:rPr>
        <w:t xml:space="preserve">A là một bộ phận của bào quan B, chứa axit nucleic và protein nhưng thành phần protein chiếm tỉ lệ cao khoảng 85-90%, C là loại bào quan chứa axit nucleic và có chức năng tạo tinh bột cho tế bào. D là hệ thống nội màng chằng chịt thông thương nối tiếp với bào quan B và là vị trí đính của bào quan E có khả năng tạo chất F”. </w:t>
      </w:r>
      <w:r w:rsidRPr="003B2FCB">
        <w:rPr>
          <w:szCs w:val="24"/>
        </w:rPr>
        <w:t>Có bao nhiêu xác định dưới đây đúng khi xác định các thành phần X, A, B, C, D, E, F?</w:t>
      </w:r>
    </w:p>
    <w:p w:rsidR="003356F8" w:rsidRPr="003B2FCB" w:rsidRDefault="003356F8" w:rsidP="00044277">
      <w:pPr>
        <w:pStyle w:val="windowbg"/>
        <w:tabs>
          <w:tab w:val="left" w:pos="0"/>
        </w:tabs>
        <w:spacing w:before="0" w:beforeAutospacing="0" w:after="0" w:afterAutospacing="0" w:line="240" w:lineRule="atLeast"/>
        <w:jc w:val="both"/>
      </w:pPr>
      <w:r w:rsidRPr="003B2FCB">
        <w:t>I. X là tế bào động vật hoặc thực vật</w:t>
      </w:r>
      <w:r w:rsidR="00B4026D" w:rsidRPr="003B2FCB">
        <w:t>.</w:t>
      </w:r>
    </w:p>
    <w:p w:rsidR="003356F8" w:rsidRPr="003B2FCB" w:rsidRDefault="003356F8" w:rsidP="00044277">
      <w:pPr>
        <w:pStyle w:val="windowbg"/>
        <w:tabs>
          <w:tab w:val="left" w:pos="0"/>
        </w:tabs>
        <w:spacing w:before="0" w:beforeAutospacing="0" w:after="0" w:afterAutospacing="0" w:line="240" w:lineRule="atLeast"/>
        <w:jc w:val="both"/>
      </w:pPr>
      <w:r w:rsidRPr="003B2FCB">
        <w:t>II. A là nhân con, B là nhân</w:t>
      </w:r>
      <w:r w:rsidR="00B4026D" w:rsidRPr="003B2FCB">
        <w:t>.</w:t>
      </w:r>
    </w:p>
    <w:p w:rsidR="003356F8" w:rsidRPr="003B2FCB" w:rsidRDefault="003356F8" w:rsidP="00044277">
      <w:pPr>
        <w:spacing w:line="240" w:lineRule="atLeast"/>
        <w:ind w:firstLine="0"/>
        <w:rPr>
          <w:szCs w:val="24"/>
        </w:rPr>
      </w:pPr>
      <w:r w:rsidRPr="003B2FCB">
        <w:t xml:space="preserve">III. </w:t>
      </w:r>
      <w:r w:rsidRPr="003B2FCB">
        <w:rPr>
          <w:szCs w:val="24"/>
        </w:rPr>
        <w:t xml:space="preserve">C là lục lạp, </w:t>
      </w:r>
      <w:r w:rsidR="00B4026D" w:rsidRPr="003B2FCB">
        <w:rPr>
          <w:szCs w:val="24"/>
        </w:rPr>
        <w:t>D là lưới nội chất hạt.</w:t>
      </w:r>
    </w:p>
    <w:p w:rsidR="003356F8" w:rsidRPr="003B2FCB" w:rsidRDefault="003356F8" w:rsidP="00044277">
      <w:pPr>
        <w:spacing w:line="240" w:lineRule="atLeast"/>
        <w:ind w:firstLine="0"/>
      </w:pPr>
      <w:r w:rsidRPr="003B2FCB">
        <w:rPr>
          <w:szCs w:val="24"/>
        </w:rPr>
        <w:t>IV. E là riboxom, F là protein</w:t>
      </w:r>
      <w:r w:rsidR="00B4026D" w:rsidRPr="003B2FCB">
        <w:rPr>
          <w:szCs w:val="24"/>
        </w:rPr>
        <w:t>.</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szCs w:val="24"/>
          <w:lang w:val="pt-BR"/>
        </w:rPr>
        <w:t>2.</w:t>
      </w:r>
      <w:r>
        <w:rPr>
          <w:rStyle w:val="YoungMixChar"/>
          <w:b/>
        </w:rPr>
        <w:tab/>
        <w:t xml:space="preserve">B. </w:t>
      </w:r>
      <w:r w:rsidRPr="003B2FCB">
        <w:rPr>
          <w:szCs w:val="24"/>
          <w:lang w:val="pt-BR"/>
        </w:rPr>
        <w:t>4.</w:t>
      </w:r>
      <w:r>
        <w:rPr>
          <w:rStyle w:val="YoungMixChar"/>
          <w:b/>
        </w:rPr>
        <w:tab/>
        <w:t xml:space="preserve">C. </w:t>
      </w:r>
      <w:r w:rsidRPr="003B2FCB">
        <w:rPr>
          <w:szCs w:val="24"/>
          <w:lang w:val="pt-BR"/>
        </w:rPr>
        <w:t>3.</w:t>
      </w:r>
      <w:r>
        <w:rPr>
          <w:rStyle w:val="YoungMixChar"/>
          <w:b/>
        </w:rPr>
        <w:tab/>
        <w:t xml:space="preserve">D. </w:t>
      </w:r>
      <w:r w:rsidRPr="003B2FCB">
        <w:rPr>
          <w:szCs w:val="24"/>
          <w:lang w:val="pt-BR"/>
        </w:rPr>
        <w:t>1.</w:t>
      </w:r>
    </w:p>
    <w:p w:rsidR="00312765" w:rsidRPr="003B2FCB" w:rsidRDefault="00312765" w:rsidP="00044277">
      <w:pPr>
        <w:tabs>
          <w:tab w:val="left" w:pos="4937"/>
        </w:tabs>
        <w:spacing w:line="240" w:lineRule="atLeast"/>
        <w:ind w:firstLine="0"/>
        <w:jc w:val="both"/>
        <w:rPr>
          <w:szCs w:val="24"/>
        </w:rPr>
      </w:pPr>
      <w:r>
        <w:rPr>
          <w:b/>
        </w:rPr>
        <w:t xml:space="preserve">Câu 30. </w:t>
      </w:r>
      <w:r w:rsidR="003A16F9" w:rsidRPr="003B2FCB">
        <w:rPr>
          <w:szCs w:val="24"/>
        </w:rPr>
        <w:t>Khi nói về</w:t>
      </w:r>
      <w:r w:rsidR="003A16F9" w:rsidRPr="003B2FCB">
        <w:rPr>
          <w:b/>
          <w:szCs w:val="24"/>
        </w:rPr>
        <w:t xml:space="preserve"> </w:t>
      </w:r>
      <w:r w:rsidR="003A16F9" w:rsidRPr="003B2FCB">
        <w:rPr>
          <w:szCs w:val="24"/>
        </w:rPr>
        <w:t xml:space="preserve">DNA và RNA, </w:t>
      </w:r>
      <w:r w:rsidRPr="003B2FCB">
        <w:rPr>
          <w:szCs w:val="24"/>
        </w:rPr>
        <w:t xml:space="preserve">có bao nhiêu phát biểu </w:t>
      </w:r>
      <w:r w:rsidR="003A16F9" w:rsidRPr="003B2FCB">
        <w:rPr>
          <w:szCs w:val="24"/>
        </w:rPr>
        <w:t>dưới đây đúng?</w:t>
      </w:r>
    </w:p>
    <w:p w:rsidR="00312765" w:rsidRPr="003B2FCB" w:rsidRDefault="003A16F9" w:rsidP="00044277">
      <w:pPr>
        <w:tabs>
          <w:tab w:val="left" w:pos="4937"/>
        </w:tabs>
        <w:spacing w:line="240" w:lineRule="atLeast"/>
        <w:ind w:firstLine="0"/>
        <w:jc w:val="both"/>
        <w:rPr>
          <w:szCs w:val="24"/>
        </w:rPr>
      </w:pPr>
      <w:r w:rsidRPr="003B2FCB">
        <w:rPr>
          <w:szCs w:val="24"/>
        </w:rPr>
        <w:t>I.</w:t>
      </w:r>
      <w:r w:rsidR="00312765" w:rsidRPr="003B2FCB">
        <w:rPr>
          <w:szCs w:val="24"/>
        </w:rPr>
        <w:t xml:space="preserve"> DNA có cấu t</w:t>
      </w:r>
      <w:r w:rsidRPr="003B2FCB">
        <w:rPr>
          <w:szCs w:val="24"/>
        </w:rPr>
        <w:t>rúc</w:t>
      </w:r>
      <w:r w:rsidR="00312765" w:rsidRPr="003B2FCB">
        <w:rPr>
          <w:szCs w:val="24"/>
        </w:rPr>
        <w:t xml:space="preserve"> hai mạch</w:t>
      </w:r>
      <w:r w:rsidRPr="003B2FCB">
        <w:rPr>
          <w:szCs w:val="24"/>
        </w:rPr>
        <w:t>,</w:t>
      </w:r>
      <w:r w:rsidR="00312765" w:rsidRPr="003B2FCB">
        <w:rPr>
          <w:szCs w:val="24"/>
        </w:rPr>
        <w:t xml:space="preserve"> RNA có cấu trúc một mạch.</w:t>
      </w:r>
    </w:p>
    <w:p w:rsidR="00312765" w:rsidRPr="003B2FCB" w:rsidRDefault="003A16F9" w:rsidP="00044277">
      <w:pPr>
        <w:tabs>
          <w:tab w:val="left" w:pos="4937"/>
        </w:tabs>
        <w:spacing w:line="240" w:lineRule="atLeast"/>
        <w:ind w:firstLine="0"/>
        <w:jc w:val="both"/>
        <w:rPr>
          <w:szCs w:val="24"/>
        </w:rPr>
      </w:pPr>
      <w:r w:rsidRPr="003B2FCB">
        <w:rPr>
          <w:szCs w:val="24"/>
        </w:rPr>
        <w:t>II.</w:t>
      </w:r>
      <w:r w:rsidR="00312765" w:rsidRPr="003B2FCB">
        <w:rPr>
          <w:szCs w:val="24"/>
        </w:rPr>
        <w:t xml:space="preserve"> DNA cấu tạo theo nguyên tắc bổ sung</w:t>
      </w:r>
      <w:r w:rsidRPr="003B2FCB">
        <w:rPr>
          <w:szCs w:val="24"/>
        </w:rPr>
        <w:t>,</w:t>
      </w:r>
      <w:r w:rsidR="00312765" w:rsidRPr="003B2FCB">
        <w:rPr>
          <w:szCs w:val="24"/>
        </w:rPr>
        <w:t xml:space="preserve"> RNA không có liên kết h</w:t>
      </w:r>
      <w:r w:rsidRPr="003B2FCB">
        <w:rPr>
          <w:szCs w:val="24"/>
        </w:rPr>
        <w:t>y</w:t>
      </w:r>
      <w:r w:rsidR="00312765" w:rsidRPr="003B2FCB">
        <w:rPr>
          <w:szCs w:val="24"/>
        </w:rPr>
        <w:t>drogen.</w:t>
      </w:r>
    </w:p>
    <w:p w:rsidR="00312765" w:rsidRPr="003B2FCB" w:rsidRDefault="003A16F9" w:rsidP="00044277">
      <w:pPr>
        <w:tabs>
          <w:tab w:val="left" w:pos="4937"/>
        </w:tabs>
        <w:spacing w:line="240" w:lineRule="atLeast"/>
        <w:ind w:firstLine="0"/>
        <w:jc w:val="both"/>
        <w:rPr>
          <w:szCs w:val="24"/>
        </w:rPr>
      </w:pPr>
      <w:r w:rsidRPr="003B2FCB">
        <w:rPr>
          <w:szCs w:val="24"/>
        </w:rPr>
        <w:t>III.</w:t>
      </w:r>
      <w:r w:rsidR="00312765" w:rsidRPr="003B2FCB">
        <w:rPr>
          <w:szCs w:val="24"/>
        </w:rPr>
        <w:t xml:space="preserve"> Đơn phân của DNA có 4 loại A, U, C, G</w:t>
      </w:r>
      <w:r w:rsidRPr="003B2FCB">
        <w:rPr>
          <w:szCs w:val="24"/>
        </w:rPr>
        <w:t>,</w:t>
      </w:r>
      <w:r w:rsidR="00312765" w:rsidRPr="003B2FCB">
        <w:rPr>
          <w:szCs w:val="24"/>
        </w:rPr>
        <w:t xml:space="preserve"> đơn phân của RNA là A, T, C, G.</w:t>
      </w:r>
    </w:p>
    <w:p w:rsidR="00312765" w:rsidRPr="003B2FCB" w:rsidRDefault="003A16F9" w:rsidP="00044277">
      <w:pPr>
        <w:tabs>
          <w:tab w:val="left" w:pos="4937"/>
        </w:tabs>
        <w:spacing w:line="240" w:lineRule="atLeast"/>
        <w:ind w:firstLine="0"/>
        <w:jc w:val="both"/>
        <w:rPr>
          <w:szCs w:val="24"/>
        </w:rPr>
      </w:pPr>
      <w:r w:rsidRPr="003B2FCB">
        <w:rPr>
          <w:szCs w:val="24"/>
        </w:rPr>
        <w:t>IV.</w:t>
      </w:r>
      <w:r w:rsidR="00312765" w:rsidRPr="003B2FCB">
        <w:rPr>
          <w:szCs w:val="24"/>
        </w:rPr>
        <w:t xml:space="preserve"> </w:t>
      </w:r>
      <w:r w:rsidRPr="003B2FCB">
        <w:rPr>
          <w:szCs w:val="24"/>
        </w:rPr>
        <w:t>RNA mang thông tin di truyền quy định sự tổng hợp DNA.</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3.</w:t>
      </w:r>
      <w:r>
        <w:rPr>
          <w:rStyle w:val="YoungMixChar"/>
          <w:b/>
        </w:rPr>
        <w:tab/>
        <w:t xml:space="preserve">B. </w:t>
      </w:r>
      <w:r w:rsidRPr="003B2FCB">
        <w:rPr>
          <w:szCs w:val="24"/>
        </w:rPr>
        <w:t>1.</w:t>
      </w:r>
      <w:r>
        <w:rPr>
          <w:rStyle w:val="YoungMixChar"/>
          <w:b/>
        </w:rPr>
        <w:tab/>
        <w:t xml:space="preserve">C. </w:t>
      </w:r>
      <w:r w:rsidRPr="003B2FCB">
        <w:rPr>
          <w:szCs w:val="24"/>
        </w:rPr>
        <w:t>2.</w:t>
      </w:r>
      <w:r>
        <w:rPr>
          <w:rStyle w:val="YoungMixChar"/>
          <w:b/>
        </w:rPr>
        <w:tab/>
        <w:t xml:space="preserve">D. </w:t>
      </w:r>
      <w:r w:rsidRPr="003B2FCB">
        <w:rPr>
          <w:szCs w:val="24"/>
        </w:rPr>
        <w:t>4.</w:t>
      </w:r>
    </w:p>
    <w:p w:rsidR="003850C8" w:rsidRPr="003B2FCB" w:rsidRDefault="003850C8" w:rsidP="00044277">
      <w:pPr>
        <w:tabs>
          <w:tab w:val="left" w:pos="851"/>
          <w:tab w:val="left" w:pos="4820"/>
        </w:tabs>
        <w:spacing w:line="240" w:lineRule="atLeast"/>
        <w:ind w:firstLine="0"/>
        <w:jc w:val="both"/>
        <w:rPr>
          <w:szCs w:val="24"/>
          <w:lang w:val="pt-BR"/>
        </w:rPr>
      </w:pPr>
      <w:r>
        <w:rPr>
          <w:b/>
        </w:rPr>
        <w:t xml:space="preserve">Câu 31. </w:t>
      </w:r>
      <w:r w:rsidRPr="003B2FCB">
        <w:rPr>
          <w:szCs w:val="24"/>
          <w:lang w:val="pt-BR"/>
        </w:rPr>
        <w:t xml:space="preserve">Ở một loài có bộ nhiễm sắc thể lưỡng bội (2n) là 24, khi quan sát một tế bào đang thực hiện quá trình phân bào thấy có 48 </w:t>
      </w:r>
      <w:bookmarkStart w:id="0" w:name="OLE_LINK55"/>
      <w:bookmarkStart w:id="1" w:name="OLE_LINK56"/>
      <w:r w:rsidRPr="003B2FCB">
        <w:rPr>
          <w:szCs w:val="24"/>
          <w:lang w:val="pt-BR"/>
        </w:rPr>
        <w:t xml:space="preserve">nhiễm sắc thể </w:t>
      </w:r>
      <w:bookmarkEnd w:id="0"/>
      <w:bookmarkEnd w:id="1"/>
      <w:r w:rsidRPr="003B2FCB">
        <w:rPr>
          <w:szCs w:val="24"/>
          <w:lang w:val="pt-BR"/>
        </w:rPr>
        <w:t>đơn và đang phân li về 2 cực của tế bào. Tế bào trên đang ở kì nào của quá trình phân bào?</w:t>
      </w:r>
    </w:p>
    <w:p w:rsidR="005B5C37" w:rsidRDefault="002B60C6" w:rsidP="00044277">
      <w:pPr>
        <w:tabs>
          <w:tab w:val="left" w:pos="283"/>
          <w:tab w:val="left" w:pos="5528"/>
        </w:tabs>
        <w:spacing w:line="240" w:lineRule="atLeast"/>
        <w:ind w:firstLine="0"/>
      </w:pPr>
      <w:r>
        <w:rPr>
          <w:rStyle w:val="YoungMixChar"/>
          <w:b/>
        </w:rPr>
        <w:tab/>
        <w:t xml:space="preserve">A. </w:t>
      </w:r>
      <w:r w:rsidRPr="003B2FCB">
        <w:rPr>
          <w:szCs w:val="24"/>
          <w:lang w:val="pt-BR"/>
        </w:rPr>
        <w:t>Kì sau của quá trình giảm phân I.</w:t>
      </w:r>
      <w:r>
        <w:rPr>
          <w:rStyle w:val="YoungMixChar"/>
          <w:b/>
        </w:rPr>
        <w:tab/>
        <w:t xml:space="preserve">B. </w:t>
      </w:r>
      <w:r w:rsidRPr="003B2FCB">
        <w:rPr>
          <w:szCs w:val="24"/>
          <w:lang w:val="pt-BR"/>
        </w:rPr>
        <w:t>Kì sau của quá trình nguyên phân.</w:t>
      </w:r>
    </w:p>
    <w:p w:rsidR="005B5C37" w:rsidRDefault="002B60C6" w:rsidP="00044277">
      <w:pPr>
        <w:tabs>
          <w:tab w:val="left" w:pos="283"/>
          <w:tab w:val="left" w:pos="5528"/>
        </w:tabs>
        <w:spacing w:line="240" w:lineRule="atLeast"/>
        <w:ind w:firstLine="0"/>
      </w:pPr>
      <w:r>
        <w:rPr>
          <w:rStyle w:val="YoungMixChar"/>
          <w:b/>
        </w:rPr>
        <w:tab/>
        <w:t xml:space="preserve">C. </w:t>
      </w:r>
      <w:r w:rsidRPr="003B2FCB">
        <w:rPr>
          <w:szCs w:val="24"/>
          <w:lang w:val="pt-BR"/>
        </w:rPr>
        <w:t>Kì sau của quá trình giảm phân.</w:t>
      </w:r>
      <w:r>
        <w:rPr>
          <w:rStyle w:val="YoungMixChar"/>
          <w:b/>
        </w:rPr>
        <w:tab/>
        <w:t xml:space="preserve">D. </w:t>
      </w:r>
      <w:r w:rsidRPr="003B2FCB">
        <w:rPr>
          <w:szCs w:val="24"/>
          <w:lang w:val="pt-BR"/>
        </w:rPr>
        <w:t xml:space="preserve">Kì sau </w:t>
      </w:r>
      <w:r w:rsidRPr="003B2FCB">
        <w:rPr>
          <w:szCs w:val="24"/>
          <w:lang w:val="pt-BR"/>
        </w:rPr>
        <w:t>của quá trình giảm phân II.</w:t>
      </w:r>
    </w:p>
    <w:p w:rsidR="004264C0" w:rsidRPr="003B2FCB" w:rsidRDefault="004264C0" w:rsidP="00044277">
      <w:pPr>
        <w:spacing w:line="240" w:lineRule="atLeast"/>
        <w:ind w:firstLine="0"/>
        <w:rPr>
          <w:szCs w:val="24"/>
        </w:rPr>
      </w:pPr>
      <w:r>
        <w:rPr>
          <w:b/>
        </w:rPr>
        <w:t xml:space="preserve">Câu 32. </w:t>
      </w:r>
      <w:r w:rsidRPr="003B2FCB">
        <w:rPr>
          <w:szCs w:val="24"/>
        </w:rPr>
        <w:t xml:space="preserve">Những chất nào sau đây </w:t>
      </w:r>
      <w:r w:rsidRPr="003B2FCB">
        <w:rPr>
          <w:b/>
          <w:bCs/>
          <w:szCs w:val="24"/>
        </w:rPr>
        <w:t>không</w:t>
      </w:r>
      <w:r w:rsidRPr="003B2FCB">
        <w:rPr>
          <w:szCs w:val="24"/>
        </w:rPr>
        <w:t xml:space="preserve"> khuếch tán trực tiếp qua màng sinh chất?</w:t>
      </w:r>
    </w:p>
    <w:p w:rsidR="004264C0" w:rsidRPr="003B2FCB" w:rsidRDefault="004264C0" w:rsidP="00044277">
      <w:pPr>
        <w:spacing w:line="240" w:lineRule="atLeast"/>
        <w:ind w:firstLine="0"/>
        <w:rPr>
          <w:szCs w:val="24"/>
        </w:rPr>
      </w:pPr>
      <w:r w:rsidRPr="003B2FCB">
        <w:rPr>
          <w:szCs w:val="24"/>
        </w:rPr>
        <w:t>I. Nước</w:t>
      </w:r>
      <w:r w:rsidRPr="003B2FCB">
        <w:rPr>
          <w:szCs w:val="24"/>
        </w:rPr>
        <w:tab/>
        <w:t>II. khí NO</w:t>
      </w:r>
      <w:r w:rsidRPr="003B2FCB">
        <w:rPr>
          <w:szCs w:val="24"/>
        </w:rPr>
        <w:tab/>
        <w:t>III. Ba</w:t>
      </w:r>
      <w:r w:rsidRPr="003B2FCB">
        <w:rPr>
          <w:szCs w:val="24"/>
          <w:vertAlign w:val="superscript"/>
        </w:rPr>
        <w:t>2+</w:t>
      </w:r>
      <w:r w:rsidRPr="003B2FCB">
        <w:rPr>
          <w:szCs w:val="24"/>
        </w:rPr>
        <w:tab/>
        <w:t>IV. Na</w:t>
      </w:r>
      <w:r w:rsidRPr="003B2FCB">
        <w:rPr>
          <w:szCs w:val="24"/>
          <w:vertAlign w:val="superscript"/>
        </w:rPr>
        <w:t>+</w:t>
      </w:r>
    </w:p>
    <w:p w:rsidR="004264C0" w:rsidRPr="003B2FCB" w:rsidRDefault="004264C0" w:rsidP="00044277">
      <w:pPr>
        <w:spacing w:line="240" w:lineRule="atLeast"/>
        <w:ind w:firstLine="0"/>
        <w:rPr>
          <w:szCs w:val="24"/>
        </w:rPr>
      </w:pPr>
      <w:r w:rsidRPr="003B2FCB">
        <w:rPr>
          <w:szCs w:val="24"/>
        </w:rPr>
        <w:t>V. glucose</w:t>
      </w:r>
      <w:r w:rsidRPr="003B2FCB">
        <w:rPr>
          <w:szCs w:val="24"/>
        </w:rPr>
        <w:tab/>
        <w:t>VI. rượu</w:t>
      </w:r>
      <w:r w:rsidRPr="003B2FCB">
        <w:rPr>
          <w:szCs w:val="24"/>
        </w:rPr>
        <w:tab/>
        <w:t>VII. O</w:t>
      </w:r>
      <w:r w:rsidRPr="003B2FCB">
        <w:rPr>
          <w:szCs w:val="24"/>
          <w:vertAlign w:val="subscript"/>
        </w:rPr>
        <w:t>2</w:t>
      </w:r>
      <w:r w:rsidRPr="003B2FCB">
        <w:rPr>
          <w:szCs w:val="24"/>
        </w:rPr>
        <w:tab/>
      </w:r>
      <w:r w:rsidRPr="003B2FCB">
        <w:rPr>
          <w:szCs w:val="24"/>
        </w:rPr>
        <w:tab/>
        <w:t>VIII. saccharose</w:t>
      </w:r>
    </w:p>
    <w:p w:rsidR="005B5C37" w:rsidRDefault="002B60C6" w:rsidP="00044277">
      <w:pPr>
        <w:tabs>
          <w:tab w:val="left" w:pos="283"/>
          <w:tab w:val="left" w:pos="5528"/>
        </w:tabs>
        <w:spacing w:line="240" w:lineRule="atLeast"/>
        <w:ind w:firstLine="0"/>
      </w:pPr>
      <w:r>
        <w:rPr>
          <w:rStyle w:val="YoungMixChar"/>
          <w:b/>
        </w:rPr>
        <w:tab/>
        <w:t xml:space="preserve">A. </w:t>
      </w:r>
      <w:r w:rsidRPr="003B2FCB">
        <w:rPr>
          <w:szCs w:val="24"/>
        </w:rPr>
        <w:t>(IV), (VI), (VII), (VIII).</w:t>
      </w:r>
      <w:r>
        <w:rPr>
          <w:rStyle w:val="YoungMixChar"/>
          <w:b/>
        </w:rPr>
        <w:tab/>
        <w:t xml:space="preserve">B. </w:t>
      </w:r>
      <w:r w:rsidRPr="003B2FCB">
        <w:rPr>
          <w:szCs w:val="24"/>
        </w:rPr>
        <w:t>(I), (V), (VII), (VIII).</w:t>
      </w:r>
    </w:p>
    <w:p w:rsidR="005B5C37" w:rsidRDefault="002B60C6" w:rsidP="00044277">
      <w:pPr>
        <w:tabs>
          <w:tab w:val="left" w:pos="283"/>
          <w:tab w:val="left" w:pos="5528"/>
        </w:tabs>
        <w:spacing w:line="240" w:lineRule="atLeast"/>
        <w:ind w:firstLine="0"/>
      </w:pPr>
      <w:r>
        <w:rPr>
          <w:rStyle w:val="YoungMixChar"/>
          <w:b/>
        </w:rPr>
        <w:tab/>
        <w:t xml:space="preserve">C. </w:t>
      </w:r>
      <w:r w:rsidRPr="003B2FCB">
        <w:rPr>
          <w:szCs w:val="24"/>
        </w:rPr>
        <w:t>(I), (III), (IV), (V), (VIII).</w:t>
      </w:r>
      <w:r>
        <w:rPr>
          <w:rStyle w:val="YoungMixChar"/>
          <w:b/>
        </w:rPr>
        <w:tab/>
        <w:t xml:space="preserve">D. </w:t>
      </w:r>
      <w:r w:rsidRPr="003B2FCB">
        <w:rPr>
          <w:szCs w:val="24"/>
        </w:rPr>
        <w:t>(I), (III), (VI), (VII), (VIII).</w:t>
      </w:r>
    </w:p>
    <w:p w:rsidR="005D3370" w:rsidRPr="003B2FCB" w:rsidRDefault="005D3370" w:rsidP="00044277">
      <w:pPr>
        <w:spacing w:line="240" w:lineRule="atLeast"/>
        <w:ind w:firstLine="0"/>
        <w:jc w:val="both"/>
        <w:rPr>
          <w:szCs w:val="24"/>
        </w:rPr>
      </w:pPr>
      <w:r>
        <w:rPr>
          <w:b/>
        </w:rPr>
        <w:t xml:space="preserve">Câu 33. </w:t>
      </w:r>
      <w:r w:rsidRPr="003B2FCB">
        <w:rPr>
          <w:szCs w:val="24"/>
        </w:rPr>
        <w:t>Cấp độ tổ chức cơ bản nhất cấu tạo nên các cấp bậc cao hơn là</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005A45A1" w:rsidRPr="003B2FCB">
        <w:rPr>
          <w:bCs/>
          <w:szCs w:val="24"/>
        </w:rPr>
        <w:t>tế bào</w:t>
      </w:r>
      <w:r w:rsidR="007B3F2D" w:rsidRPr="003B2FCB">
        <w:rPr>
          <w:bCs/>
          <w:szCs w:val="24"/>
        </w:rPr>
        <w:t>.</w:t>
      </w:r>
      <w:r>
        <w:rPr>
          <w:rStyle w:val="YoungMixChar"/>
          <w:b/>
        </w:rPr>
        <w:tab/>
        <w:t xml:space="preserve">B. </w:t>
      </w:r>
      <w:r w:rsidR="005A45A1" w:rsidRPr="003B2FCB">
        <w:rPr>
          <w:bCs/>
          <w:szCs w:val="24"/>
        </w:rPr>
        <w:t>mô</w:t>
      </w:r>
      <w:r w:rsidR="007B3F2D" w:rsidRPr="003B2FCB">
        <w:rPr>
          <w:bCs/>
          <w:szCs w:val="24"/>
        </w:rPr>
        <w:t>.</w:t>
      </w:r>
      <w:r>
        <w:rPr>
          <w:rStyle w:val="YoungMixChar"/>
          <w:b/>
        </w:rPr>
        <w:tab/>
        <w:t xml:space="preserve">C. </w:t>
      </w:r>
      <w:r w:rsidRPr="003B2FCB">
        <w:rPr>
          <w:bCs/>
          <w:szCs w:val="24"/>
        </w:rPr>
        <w:t>nguyên tử</w:t>
      </w:r>
      <w:r w:rsidR="007B3F2D" w:rsidRPr="003B2FCB">
        <w:rPr>
          <w:bCs/>
          <w:szCs w:val="24"/>
        </w:rPr>
        <w:t>.</w:t>
      </w:r>
      <w:r>
        <w:rPr>
          <w:rStyle w:val="YoungMixChar"/>
          <w:b/>
        </w:rPr>
        <w:tab/>
        <w:t xml:space="preserve">D. </w:t>
      </w:r>
      <w:r w:rsidRPr="003B2FCB">
        <w:rPr>
          <w:bCs/>
          <w:szCs w:val="24"/>
        </w:rPr>
        <w:t>phân tử</w:t>
      </w:r>
      <w:r w:rsidR="007B3F2D" w:rsidRPr="003B2FCB">
        <w:rPr>
          <w:bCs/>
          <w:szCs w:val="24"/>
        </w:rPr>
        <w:t>.</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Pr>
          <w:b/>
        </w:rPr>
        <w:t xml:space="preserve">Câu 34. </w:t>
      </w:r>
      <w:r w:rsidRPr="003B2FCB">
        <w:rPr>
          <w:bCs/>
        </w:rPr>
        <w:t xml:space="preserve">Khi so sánh tế bào thực vật và tế bào động vật, nhận định nào sau đây </w:t>
      </w:r>
      <w:r w:rsidRPr="003B2FCB">
        <w:rPr>
          <w:b/>
          <w:bCs/>
        </w:rPr>
        <w:t>sai</w:t>
      </w:r>
      <w:r w:rsidRPr="003B2FCB">
        <w:rPr>
          <w:bCs/>
        </w:rPr>
        <w:t>?</w:t>
      </w:r>
    </w:p>
    <w:p w:rsidR="004264C0" w:rsidRPr="003B2FCB" w:rsidRDefault="004264C0" w:rsidP="00044277">
      <w:pPr>
        <w:tabs>
          <w:tab w:val="left" w:pos="283"/>
        </w:tabs>
        <w:spacing w:line="240" w:lineRule="atLeast"/>
        <w:ind w:firstLine="0"/>
      </w:pPr>
      <w:r>
        <w:rPr>
          <w:b/>
        </w:rPr>
        <w:tab/>
        <w:t xml:space="preserve">A. </w:t>
      </w:r>
      <w:r w:rsidR="00BF0FDA" w:rsidRPr="003B2FCB">
        <w:rPr>
          <w:bCs/>
        </w:rPr>
        <w:t>Trung thể chỉ có ở tế bào động vật, lục lạp chỉ có ở tế bào thực vật.</w:t>
      </w:r>
    </w:p>
    <w:p w:rsidR="004264C0" w:rsidRPr="003B2FCB" w:rsidRDefault="004264C0" w:rsidP="00044277">
      <w:pPr>
        <w:tabs>
          <w:tab w:val="left" w:pos="283"/>
        </w:tabs>
        <w:spacing w:line="240" w:lineRule="atLeast"/>
        <w:ind w:firstLine="0"/>
      </w:pPr>
      <w:r>
        <w:rPr>
          <w:b/>
        </w:rPr>
        <w:lastRenderedPageBreak/>
        <w:tab/>
        <w:t xml:space="preserve">B. </w:t>
      </w:r>
      <w:r w:rsidRPr="003B2FCB">
        <w:rPr>
          <w:bCs/>
        </w:rPr>
        <w:t>Hình dạng tế bào thực vật do thành cellulose quy định.</w:t>
      </w:r>
    </w:p>
    <w:p w:rsidR="004264C0" w:rsidRPr="003B2FCB" w:rsidRDefault="004264C0" w:rsidP="00044277">
      <w:pPr>
        <w:tabs>
          <w:tab w:val="left" w:pos="283"/>
        </w:tabs>
        <w:spacing w:line="240" w:lineRule="atLeast"/>
        <w:ind w:firstLine="0"/>
      </w:pPr>
      <w:r>
        <w:rPr>
          <w:b/>
        </w:rPr>
        <w:tab/>
        <w:t xml:space="preserve">C. </w:t>
      </w:r>
      <w:r w:rsidR="00BF0FDA" w:rsidRPr="003B2FCB">
        <w:rPr>
          <w:bCs/>
        </w:rPr>
        <w:t>Ở tế bào động vật, không bào phát triển mạnh hơn ở tế bào thực vật.</w:t>
      </w:r>
    </w:p>
    <w:p w:rsidR="004264C0" w:rsidRPr="003B2FCB" w:rsidRDefault="004264C0" w:rsidP="00044277">
      <w:pPr>
        <w:tabs>
          <w:tab w:val="left" w:pos="283"/>
        </w:tabs>
        <w:spacing w:line="240" w:lineRule="atLeast"/>
        <w:ind w:firstLine="0"/>
      </w:pPr>
      <w:r>
        <w:rPr>
          <w:b/>
        </w:rPr>
        <w:tab/>
        <w:t xml:space="preserve">D. </w:t>
      </w:r>
      <w:r w:rsidRPr="003B2FCB">
        <w:rPr>
          <w:bCs/>
        </w:rPr>
        <w:t xml:space="preserve">Tế bào thực vật </w:t>
      </w:r>
      <w:r w:rsidR="0050383D" w:rsidRPr="003B2FCB">
        <w:rPr>
          <w:bCs/>
        </w:rPr>
        <w:t>và tế bào động vật có các bào quan có màng bao bọc.</w:t>
      </w:r>
    </w:p>
    <w:p w:rsidR="008343CE" w:rsidRPr="003B2FCB" w:rsidRDefault="008343CE" w:rsidP="00044277">
      <w:pPr>
        <w:tabs>
          <w:tab w:val="left" w:pos="284"/>
          <w:tab w:val="left" w:pos="2835"/>
          <w:tab w:val="left" w:pos="5387"/>
          <w:tab w:val="left" w:pos="7797"/>
        </w:tabs>
        <w:spacing w:line="240" w:lineRule="atLeast"/>
        <w:ind w:firstLine="0"/>
        <w:jc w:val="both"/>
        <w:rPr>
          <w:szCs w:val="24"/>
        </w:rPr>
      </w:pPr>
      <w:r>
        <w:rPr>
          <w:b/>
        </w:rPr>
        <w:t xml:space="preserve">Câu 35. </w:t>
      </w:r>
      <w:r w:rsidRPr="003B2FCB">
        <w:rPr>
          <w:szCs w:val="24"/>
        </w:rPr>
        <w:t>Một cá thể ở một loài động vật có bộ nhiễm sắc thể (NST) 2n = 12. Khi quan sát quá trình giảm phân của 2000 tế bào sinh tinh, người ta thấy 20 tế bào có cặp nhiễm sắc thể số 1 không phân li trong giảm phân I, các sự kiện khác trong giảm phân diễn ra bình thường; các tế bào còn lại giảm phân bình thường. Loại giao tử có 6 NST chiếm tỉ lệ</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80%.</w:t>
      </w:r>
      <w:r>
        <w:rPr>
          <w:rStyle w:val="YoungMixChar"/>
          <w:b/>
        </w:rPr>
        <w:tab/>
        <w:t xml:space="preserve">B. </w:t>
      </w:r>
      <w:r w:rsidR="007356A1" w:rsidRPr="003B2FCB">
        <w:rPr>
          <w:szCs w:val="24"/>
        </w:rPr>
        <w:t>99%.</w:t>
      </w:r>
      <w:r>
        <w:rPr>
          <w:rStyle w:val="YoungMixChar"/>
          <w:b/>
        </w:rPr>
        <w:tab/>
        <w:t xml:space="preserve">C. </w:t>
      </w:r>
      <w:r w:rsidR="007356A1" w:rsidRPr="003B2FCB">
        <w:rPr>
          <w:szCs w:val="24"/>
        </w:rPr>
        <w:t>49,5%.</w:t>
      </w:r>
      <w:r>
        <w:rPr>
          <w:rStyle w:val="YoungMixChar"/>
          <w:b/>
        </w:rPr>
        <w:tab/>
        <w:t xml:space="preserve">D. </w:t>
      </w:r>
      <w:r w:rsidRPr="003B2FCB">
        <w:rPr>
          <w:szCs w:val="24"/>
        </w:rPr>
        <w:t>40%.</w:t>
      </w:r>
    </w:p>
    <w:p w:rsidR="00B54093" w:rsidRPr="003B2FCB" w:rsidRDefault="00B54093" w:rsidP="00044277">
      <w:pPr>
        <w:spacing w:line="240" w:lineRule="atLeast"/>
        <w:ind w:firstLine="0"/>
        <w:jc w:val="both"/>
        <w:rPr>
          <w:szCs w:val="24"/>
        </w:rPr>
      </w:pPr>
      <w:r>
        <w:rPr>
          <w:b/>
        </w:rPr>
        <w:t xml:space="preserve">Câu 36. </w:t>
      </w:r>
      <w:r w:rsidRPr="003B2FCB">
        <w:rPr>
          <w:szCs w:val="24"/>
        </w:rPr>
        <w:t>Bạn Lan đã tiến hành thí nghiệm như sau: "Cắt 3 lát khoai tây: 1 lát để ngoài không khí, 1 lát luộc chín, 1 lát cho vào tủ lạnh khoảng 30 phút. Sau đó nhỏ lên mỗi lát 1 giọt H</w:t>
      </w:r>
      <w:r w:rsidRPr="003B2FCB">
        <w:rPr>
          <w:szCs w:val="24"/>
          <w:vertAlign w:val="subscript"/>
        </w:rPr>
        <w:t>2</w:t>
      </w:r>
      <w:r w:rsidRPr="003B2FCB">
        <w:rPr>
          <w:szCs w:val="24"/>
        </w:rPr>
        <w:t>O</w:t>
      </w:r>
      <w:r w:rsidRPr="003B2FCB">
        <w:rPr>
          <w:szCs w:val="24"/>
          <w:vertAlign w:val="subscript"/>
        </w:rPr>
        <w:t>2</w:t>
      </w:r>
      <w:r w:rsidRPr="003B2FCB">
        <w:rPr>
          <w:szCs w:val="24"/>
        </w:rPr>
        <w:t xml:space="preserve">." Có bao nhiêu nhận định dưới đây </w:t>
      </w:r>
      <w:r w:rsidRPr="003B2FCB">
        <w:rPr>
          <w:b/>
          <w:szCs w:val="24"/>
        </w:rPr>
        <w:t>sai</w:t>
      </w:r>
      <w:r w:rsidRPr="003B2FCB">
        <w:rPr>
          <w:szCs w:val="24"/>
        </w:rPr>
        <w:t xml:space="preserve"> về thí nghiệm trên?</w:t>
      </w:r>
    </w:p>
    <w:p w:rsidR="00B54093" w:rsidRPr="003B2FCB" w:rsidRDefault="00B54093" w:rsidP="00044277">
      <w:pPr>
        <w:tabs>
          <w:tab w:val="left" w:pos="-402"/>
          <w:tab w:val="left" w:pos="0"/>
        </w:tabs>
        <w:spacing w:line="240" w:lineRule="atLeast"/>
        <w:ind w:firstLine="0"/>
        <w:jc w:val="both"/>
        <w:rPr>
          <w:szCs w:val="24"/>
        </w:rPr>
      </w:pPr>
      <w:r w:rsidRPr="003B2FCB">
        <w:rPr>
          <w:szCs w:val="24"/>
        </w:rPr>
        <w:t>I. Thí nghiệm thể hiện sự ảnh hưởng của nhiệt độ đến hoạt tính của enzyme amylase có trong khoai tây.</w:t>
      </w:r>
    </w:p>
    <w:p w:rsidR="00B54093" w:rsidRPr="003B2FCB" w:rsidRDefault="00B54093" w:rsidP="00044277">
      <w:pPr>
        <w:tabs>
          <w:tab w:val="left" w:pos="-402"/>
          <w:tab w:val="left" w:pos="0"/>
        </w:tabs>
        <w:spacing w:line="240" w:lineRule="atLeast"/>
        <w:ind w:firstLine="0"/>
        <w:jc w:val="both"/>
        <w:rPr>
          <w:szCs w:val="24"/>
        </w:rPr>
      </w:pPr>
      <w:r w:rsidRPr="003B2FCB">
        <w:rPr>
          <w:szCs w:val="24"/>
        </w:rPr>
        <w:t>II. Cơ chất của phản ứng ứng này là tinh bột có trong khoai tây.</w:t>
      </w:r>
    </w:p>
    <w:p w:rsidR="00B54093" w:rsidRPr="003B2FCB" w:rsidRDefault="00B54093" w:rsidP="00044277">
      <w:pPr>
        <w:tabs>
          <w:tab w:val="left" w:pos="-402"/>
          <w:tab w:val="left" w:pos="0"/>
        </w:tabs>
        <w:spacing w:line="240" w:lineRule="atLeast"/>
        <w:ind w:firstLine="0"/>
        <w:jc w:val="both"/>
        <w:rPr>
          <w:szCs w:val="24"/>
        </w:rPr>
      </w:pPr>
      <w:r w:rsidRPr="003B2FCB">
        <w:rPr>
          <w:szCs w:val="24"/>
        </w:rPr>
        <w:t>III. Bọt khí CO</w:t>
      </w:r>
      <w:r w:rsidRPr="003B2FCB">
        <w:rPr>
          <w:szCs w:val="24"/>
          <w:vertAlign w:val="subscript"/>
        </w:rPr>
        <w:t>2</w:t>
      </w:r>
      <w:r w:rsidRPr="003B2FCB">
        <w:rPr>
          <w:szCs w:val="24"/>
        </w:rPr>
        <w:t xml:space="preserve"> xuất hiện nhiều nhất trên bề mặt lát khoai để ngoài không khí.</w:t>
      </w:r>
    </w:p>
    <w:p w:rsidR="00B54093" w:rsidRPr="003B2FCB" w:rsidRDefault="00B54093" w:rsidP="00044277">
      <w:pPr>
        <w:tabs>
          <w:tab w:val="left" w:pos="-402"/>
          <w:tab w:val="left" w:pos="0"/>
        </w:tabs>
        <w:spacing w:line="240" w:lineRule="atLeast"/>
        <w:ind w:firstLine="0"/>
        <w:jc w:val="both"/>
        <w:rPr>
          <w:szCs w:val="24"/>
        </w:rPr>
      </w:pPr>
      <w:r w:rsidRPr="003B2FCB">
        <w:rPr>
          <w:szCs w:val="24"/>
        </w:rPr>
        <w:t>IV. Trên lát đã luộc chín vẫn có thể xuất hiện ít bọt khí.</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szCs w:val="24"/>
        </w:rPr>
        <w:t>3.</w:t>
      </w:r>
      <w:r>
        <w:rPr>
          <w:rStyle w:val="YoungMixChar"/>
          <w:b/>
        </w:rPr>
        <w:tab/>
        <w:t xml:space="preserve">B. </w:t>
      </w:r>
      <w:r w:rsidRPr="003B2FCB">
        <w:rPr>
          <w:szCs w:val="24"/>
        </w:rPr>
        <w:t>1.</w:t>
      </w:r>
      <w:r>
        <w:rPr>
          <w:rStyle w:val="YoungMixChar"/>
          <w:b/>
        </w:rPr>
        <w:tab/>
        <w:t xml:space="preserve">C. </w:t>
      </w:r>
      <w:r w:rsidRPr="003B2FCB">
        <w:rPr>
          <w:szCs w:val="24"/>
        </w:rPr>
        <w:t>2.</w:t>
      </w:r>
      <w:r>
        <w:rPr>
          <w:rStyle w:val="YoungMixChar"/>
          <w:b/>
        </w:rPr>
        <w:tab/>
        <w:t xml:space="preserve">D. </w:t>
      </w:r>
      <w:r w:rsidRPr="003B2FCB">
        <w:rPr>
          <w:szCs w:val="24"/>
        </w:rPr>
        <w:t>4.</w:t>
      </w:r>
    </w:p>
    <w:p w:rsidR="008343CE" w:rsidRPr="003B2FCB" w:rsidRDefault="008343CE" w:rsidP="00044277">
      <w:pPr>
        <w:tabs>
          <w:tab w:val="left" w:pos="181"/>
          <w:tab w:val="left" w:pos="2699"/>
          <w:tab w:val="left" w:pos="5221"/>
          <w:tab w:val="left" w:pos="7739"/>
        </w:tabs>
        <w:spacing w:line="240" w:lineRule="atLeast"/>
        <w:ind w:firstLine="0"/>
        <w:jc w:val="both"/>
        <w:rPr>
          <w:szCs w:val="24"/>
        </w:rPr>
      </w:pPr>
      <w:r>
        <w:rPr>
          <w:b/>
        </w:rPr>
        <w:t xml:space="preserve">Câu 37. </w:t>
      </w:r>
      <w:r w:rsidRPr="003B2FCB">
        <w:rPr>
          <w:szCs w:val="24"/>
        </w:rPr>
        <w:t>Hình vẽ sau đây mô tả ba tế bào bình thường của các cơ thể dị hợp đang ở kỳ sau của quá trình phân bào.</w:t>
      </w:r>
    </w:p>
    <w:p w:rsidR="008343CE" w:rsidRPr="003B2FCB" w:rsidRDefault="00055ECB" w:rsidP="00044277">
      <w:pPr>
        <w:tabs>
          <w:tab w:val="left" w:pos="181"/>
          <w:tab w:val="left" w:pos="2699"/>
          <w:tab w:val="left" w:pos="5221"/>
          <w:tab w:val="left" w:pos="7739"/>
        </w:tabs>
        <w:spacing w:line="240" w:lineRule="atLeast"/>
        <w:jc w:val="both"/>
        <w:rPr>
          <w:szCs w:val="24"/>
        </w:rPr>
      </w:pPr>
      <w:r w:rsidRPr="003B2FCB">
        <w:rPr>
          <w:noProof/>
          <w:szCs w:val="24"/>
        </w:rPr>
        <w:drawing>
          <wp:inline distT="0" distB="0" distL="0" distR="0">
            <wp:extent cx="4141470" cy="1333500"/>
            <wp:effectExtent l="0" t="0" r="0" b="0"/>
            <wp:docPr id="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1470" cy="1333500"/>
                    </a:xfrm>
                    <a:prstGeom prst="rect">
                      <a:avLst/>
                    </a:prstGeom>
                    <a:noFill/>
                    <a:ln>
                      <a:noFill/>
                    </a:ln>
                  </pic:spPr>
                </pic:pic>
              </a:graphicData>
            </a:graphic>
          </wp:inline>
        </w:drawing>
      </w:r>
    </w:p>
    <w:p w:rsidR="008343CE" w:rsidRPr="003B2FCB" w:rsidRDefault="008343CE" w:rsidP="00044277">
      <w:pPr>
        <w:tabs>
          <w:tab w:val="left" w:pos="181"/>
          <w:tab w:val="left" w:pos="2699"/>
          <w:tab w:val="left" w:pos="5221"/>
          <w:tab w:val="left" w:pos="7739"/>
        </w:tabs>
        <w:spacing w:line="240" w:lineRule="atLeast"/>
        <w:ind w:firstLine="0"/>
        <w:jc w:val="both"/>
        <w:rPr>
          <w:szCs w:val="24"/>
        </w:rPr>
      </w:pPr>
      <w:r w:rsidRPr="003B2FCB">
        <w:rPr>
          <w:szCs w:val="24"/>
        </w:rPr>
        <w:t xml:space="preserve">Có bao nhiêu phát biểu đúng trong các phát biểu sau </w:t>
      </w:r>
      <w:r w:rsidRPr="003B2FCB">
        <w:rPr>
          <w:b/>
          <w:szCs w:val="24"/>
        </w:rPr>
        <w:t>đúng</w:t>
      </w:r>
      <w:r w:rsidRPr="003B2FCB">
        <w:rPr>
          <w:szCs w:val="24"/>
        </w:rPr>
        <w:t>?</w:t>
      </w:r>
    </w:p>
    <w:p w:rsidR="008343CE" w:rsidRPr="003B2FCB" w:rsidRDefault="00A753BC" w:rsidP="00044277">
      <w:pPr>
        <w:spacing w:line="240" w:lineRule="atLeast"/>
        <w:ind w:firstLine="0"/>
        <w:jc w:val="both"/>
        <w:rPr>
          <w:szCs w:val="24"/>
        </w:rPr>
      </w:pPr>
      <w:r w:rsidRPr="003B2FCB">
        <w:rPr>
          <w:szCs w:val="24"/>
        </w:rPr>
        <w:t xml:space="preserve">I. </w:t>
      </w:r>
      <w:r w:rsidR="008343CE" w:rsidRPr="003B2FCB">
        <w:rPr>
          <w:szCs w:val="24"/>
        </w:rPr>
        <w:t>Tế bào 1 và tế bào 2 có thể là của cùng một cơ thể.</w:t>
      </w:r>
    </w:p>
    <w:p w:rsidR="008343CE" w:rsidRPr="003B2FCB" w:rsidRDefault="00A753BC" w:rsidP="00044277">
      <w:pPr>
        <w:spacing w:line="240" w:lineRule="atLeast"/>
        <w:ind w:firstLine="0"/>
        <w:jc w:val="both"/>
        <w:rPr>
          <w:szCs w:val="24"/>
        </w:rPr>
      </w:pPr>
      <w:r w:rsidRPr="003B2FCB">
        <w:rPr>
          <w:szCs w:val="24"/>
        </w:rPr>
        <w:t xml:space="preserve">II. </w:t>
      </w:r>
      <w:r w:rsidR="008343CE" w:rsidRPr="003B2FCB">
        <w:rPr>
          <w:szCs w:val="24"/>
        </w:rPr>
        <w:t>Kết thúc quá trình phân bào, tế bào 2 tạo ra hai tế bào với cấu trúc NST giống nhau.</w:t>
      </w:r>
    </w:p>
    <w:p w:rsidR="008343CE" w:rsidRPr="003B2FCB" w:rsidRDefault="00A753BC" w:rsidP="00044277">
      <w:pPr>
        <w:spacing w:line="240" w:lineRule="atLeast"/>
        <w:ind w:firstLine="0"/>
        <w:jc w:val="both"/>
        <w:rPr>
          <w:szCs w:val="24"/>
        </w:rPr>
      </w:pPr>
      <w:r w:rsidRPr="003B2FCB">
        <w:rPr>
          <w:szCs w:val="24"/>
        </w:rPr>
        <w:t xml:space="preserve">III. </w:t>
      </w:r>
      <w:r w:rsidR="008343CE" w:rsidRPr="003B2FCB">
        <w:rPr>
          <w:szCs w:val="24"/>
        </w:rPr>
        <w:t>Nếu tế bào 1 và tế bào 2 thuộc hai cơ thể khác nhau thì NST trong tế bào sinh dưỡng của cơ thể có tế bào 2 có thể gấp đôi bộ NST trong tế bào sinh dưỡng của cơ thể có tế bào 1.</w:t>
      </w:r>
    </w:p>
    <w:p w:rsidR="008343CE" w:rsidRPr="003B2FCB" w:rsidRDefault="00A753BC" w:rsidP="00044277">
      <w:pPr>
        <w:spacing w:line="240" w:lineRule="atLeast"/>
        <w:ind w:firstLine="0"/>
        <w:jc w:val="both"/>
        <w:rPr>
          <w:szCs w:val="24"/>
        </w:rPr>
      </w:pPr>
      <w:r w:rsidRPr="003B2FCB">
        <w:rPr>
          <w:szCs w:val="24"/>
        </w:rPr>
        <w:t xml:space="preserve">IV. </w:t>
      </w:r>
      <w:r w:rsidR="008343CE" w:rsidRPr="003B2FCB">
        <w:rPr>
          <w:szCs w:val="24"/>
        </w:rPr>
        <w:t>Tế bào 1 và tế bào 3 có thể là của cùng một cơ thể.</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004C5069" w:rsidRPr="003B2FCB">
        <w:rPr>
          <w:szCs w:val="24"/>
        </w:rPr>
        <w:t>1</w:t>
      </w:r>
      <w:r w:rsidRPr="003B2FCB">
        <w:rPr>
          <w:szCs w:val="24"/>
        </w:rPr>
        <w:t>.</w:t>
      </w:r>
      <w:r>
        <w:rPr>
          <w:rStyle w:val="YoungMixChar"/>
          <w:b/>
        </w:rPr>
        <w:tab/>
        <w:t xml:space="preserve">B. </w:t>
      </w:r>
      <w:r w:rsidRPr="003B2FCB">
        <w:rPr>
          <w:szCs w:val="24"/>
        </w:rPr>
        <w:t>4</w:t>
      </w:r>
      <w:r>
        <w:rPr>
          <w:rStyle w:val="YoungMixChar"/>
          <w:b/>
        </w:rPr>
        <w:tab/>
        <w:t xml:space="preserve">C. </w:t>
      </w:r>
      <w:r w:rsidR="004C5069" w:rsidRPr="003B2FCB">
        <w:rPr>
          <w:szCs w:val="24"/>
        </w:rPr>
        <w:t>3</w:t>
      </w:r>
      <w:r w:rsidRPr="003B2FCB">
        <w:rPr>
          <w:szCs w:val="24"/>
        </w:rPr>
        <w:t>.</w:t>
      </w:r>
      <w:r>
        <w:rPr>
          <w:rStyle w:val="YoungMixChar"/>
          <w:b/>
        </w:rPr>
        <w:tab/>
        <w:t xml:space="preserve">D. </w:t>
      </w:r>
      <w:r w:rsidRPr="003B2FCB">
        <w:rPr>
          <w:szCs w:val="24"/>
        </w:rPr>
        <w:t>2.</w:t>
      </w:r>
    </w:p>
    <w:p w:rsidR="00F338F2" w:rsidRPr="003B2FCB" w:rsidRDefault="00F338F2" w:rsidP="00044277">
      <w:pPr>
        <w:pStyle w:val="NormalWeb"/>
        <w:spacing w:before="0" w:beforeAutospacing="0" w:after="0" w:afterAutospacing="0" w:line="240" w:lineRule="atLeast"/>
        <w:jc w:val="both"/>
      </w:pPr>
      <w:r>
        <w:rPr>
          <w:b/>
        </w:rPr>
        <w:t xml:space="preserve">Câu 38. </w:t>
      </w:r>
      <w:r w:rsidR="0085450B" w:rsidRPr="003B2FCB">
        <w:t>Khi n</w:t>
      </w:r>
      <w:r w:rsidRPr="003B2FCB">
        <w:t xml:space="preserve">ói về trung tâm hoạt động của enzyme, có </w:t>
      </w:r>
      <w:r w:rsidR="00C2480C" w:rsidRPr="003B2FCB">
        <w:t xml:space="preserve">bao nhiêu </w:t>
      </w:r>
      <w:r w:rsidRPr="003B2FCB">
        <w:t>phát biểu sau</w:t>
      </w:r>
      <w:r w:rsidR="00C2480C" w:rsidRPr="003B2FCB">
        <w:t xml:space="preserve"> đây đúng?</w:t>
      </w:r>
    </w:p>
    <w:p w:rsidR="00F338F2" w:rsidRPr="003B2FCB" w:rsidRDefault="00C2480C" w:rsidP="00044277">
      <w:pPr>
        <w:spacing w:line="240" w:lineRule="atLeast"/>
        <w:ind w:firstLine="0"/>
        <w:jc w:val="both"/>
        <w:rPr>
          <w:szCs w:val="24"/>
        </w:rPr>
      </w:pPr>
      <w:r w:rsidRPr="003B2FCB">
        <w:rPr>
          <w:szCs w:val="24"/>
        </w:rPr>
        <w:t>I.</w:t>
      </w:r>
      <w:r w:rsidR="00F338F2" w:rsidRPr="003B2FCB">
        <w:rPr>
          <w:szCs w:val="24"/>
        </w:rPr>
        <w:t xml:space="preserve"> Là nơi liên kết chặt chẽ, cố định với cơ chất.</w:t>
      </w:r>
    </w:p>
    <w:p w:rsidR="00F338F2" w:rsidRPr="003B2FCB" w:rsidRDefault="00C2480C" w:rsidP="00044277">
      <w:pPr>
        <w:spacing w:line="240" w:lineRule="atLeast"/>
        <w:ind w:firstLine="0"/>
        <w:jc w:val="both"/>
        <w:rPr>
          <w:szCs w:val="24"/>
        </w:rPr>
      </w:pPr>
      <w:r w:rsidRPr="003B2FCB">
        <w:rPr>
          <w:szCs w:val="24"/>
        </w:rPr>
        <w:t>II.</w:t>
      </w:r>
      <w:r w:rsidR="00F338F2" w:rsidRPr="003B2FCB">
        <w:rPr>
          <w:szCs w:val="24"/>
        </w:rPr>
        <w:t xml:space="preserve"> Là chỗ lõm hoặc khe hở trên bề mặt enzyme</w:t>
      </w:r>
      <w:r w:rsidR="0085450B" w:rsidRPr="003B2FCB">
        <w:rPr>
          <w:szCs w:val="24"/>
        </w:rPr>
        <w:t>.</w:t>
      </w:r>
    </w:p>
    <w:p w:rsidR="00F338F2" w:rsidRPr="003B2FCB" w:rsidRDefault="00C2480C" w:rsidP="00044277">
      <w:pPr>
        <w:spacing w:line="240" w:lineRule="atLeast"/>
        <w:ind w:firstLine="0"/>
        <w:jc w:val="both"/>
        <w:rPr>
          <w:szCs w:val="24"/>
        </w:rPr>
      </w:pPr>
      <w:r w:rsidRPr="003B2FCB">
        <w:rPr>
          <w:szCs w:val="24"/>
        </w:rPr>
        <w:t>III.</w:t>
      </w:r>
      <w:r w:rsidR="00F338F2" w:rsidRPr="003B2FCB">
        <w:rPr>
          <w:szCs w:val="24"/>
        </w:rPr>
        <w:t xml:space="preserve"> Có cấu hình không gian tương thích với cấu hình không gian cơ chất.</w:t>
      </w:r>
    </w:p>
    <w:p w:rsidR="00F338F2" w:rsidRPr="003B2FCB" w:rsidRDefault="00C2480C" w:rsidP="00044277">
      <w:pPr>
        <w:spacing w:line="240" w:lineRule="atLeast"/>
        <w:ind w:firstLine="0"/>
        <w:jc w:val="both"/>
        <w:rPr>
          <w:szCs w:val="24"/>
        </w:rPr>
      </w:pPr>
      <w:r w:rsidRPr="003B2FCB">
        <w:rPr>
          <w:szCs w:val="24"/>
        </w:rPr>
        <w:t>IV.</w:t>
      </w:r>
      <w:r w:rsidR="00F338F2" w:rsidRPr="003B2FCB">
        <w:rPr>
          <w:szCs w:val="24"/>
        </w:rPr>
        <w:t xml:space="preserve"> Mọi enzyme đều có trung tâm hoạt động giống nhau.</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00C2480C" w:rsidRPr="003B2FCB">
        <w:rPr>
          <w:szCs w:val="24"/>
        </w:rPr>
        <w:t>4</w:t>
      </w:r>
      <w:r>
        <w:rPr>
          <w:rStyle w:val="YoungMixChar"/>
          <w:b/>
        </w:rPr>
        <w:tab/>
        <w:t xml:space="preserve">B. </w:t>
      </w:r>
      <w:r w:rsidR="00C2480C" w:rsidRPr="003B2FCB">
        <w:rPr>
          <w:rStyle w:val="YoungMixChar"/>
          <w:szCs w:val="24"/>
        </w:rPr>
        <w:t>2</w:t>
      </w:r>
      <w:r>
        <w:rPr>
          <w:rStyle w:val="YoungMixChar"/>
          <w:b/>
        </w:rPr>
        <w:tab/>
        <w:t xml:space="preserve">C. </w:t>
      </w:r>
      <w:r w:rsidR="00C2480C" w:rsidRPr="003B2FCB">
        <w:rPr>
          <w:szCs w:val="24"/>
        </w:rPr>
        <w:t>3</w:t>
      </w:r>
      <w:r>
        <w:rPr>
          <w:rStyle w:val="YoungMixChar"/>
          <w:b/>
        </w:rPr>
        <w:tab/>
        <w:t xml:space="preserve">D. </w:t>
      </w:r>
      <w:r w:rsidR="00C2480C" w:rsidRPr="003B2FCB">
        <w:rPr>
          <w:szCs w:val="24"/>
        </w:rPr>
        <w:t>1</w:t>
      </w:r>
    </w:p>
    <w:p w:rsidR="008343CE" w:rsidRPr="003B2FCB" w:rsidRDefault="008343CE" w:rsidP="00044277">
      <w:pPr>
        <w:tabs>
          <w:tab w:val="left" w:pos="181"/>
          <w:tab w:val="left" w:pos="2699"/>
          <w:tab w:val="left" w:pos="5221"/>
          <w:tab w:val="left" w:pos="7739"/>
        </w:tabs>
        <w:spacing w:line="240" w:lineRule="atLeast"/>
        <w:ind w:firstLine="0"/>
        <w:jc w:val="both"/>
        <w:rPr>
          <w:szCs w:val="24"/>
        </w:rPr>
      </w:pPr>
      <w:r>
        <w:rPr>
          <w:b/>
        </w:rPr>
        <w:t xml:space="preserve">Câu 39. </w:t>
      </w:r>
      <w:r w:rsidRPr="003B2FCB">
        <w:rPr>
          <w:szCs w:val="24"/>
        </w:rPr>
        <w:t>Tế bào ban đầu có 3 cặp nhiễm sắc thể tương đồng kí hiệu là AaBbDd tham gia nguyên phân. Giả sử nhiễm sắc thể A và b không phân li thì các tế bào con có thành phần nhiễm sắc thể như thế nào?</w:t>
      </w:r>
    </w:p>
    <w:p w:rsidR="008343CE" w:rsidRPr="003B2FCB" w:rsidRDefault="008343CE" w:rsidP="00044277">
      <w:pPr>
        <w:tabs>
          <w:tab w:val="left" w:pos="283"/>
        </w:tabs>
        <w:spacing w:line="240" w:lineRule="atLeast"/>
        <w:ind w:firstLine="0"/>
      </w:pPr>
      <w:r>
        <w:rPr>
          <w:b/>
        </w:rPr>
        <w:tab/>
        <w:t xml:space="preserve">A. </w:t>
      </w:r>
      <w:r w:rsidR="00CF2458" w:rsidRPr="003B2FCB">
        <w:rPr>
          <w:szCs w:val="24"/>
        </w:rPr>
        <w:t>AAaBbbDd và aBDd hoặc AAaBDd và aBbDd</w:t>
      </w:r>
      <w:r w:rsidR="006F76D2" w:rsidRPr="003B2FCB">
        <w:rPr>
          <w:szCs w:val="24"/>
        </w:rPr>
        <w:t>.</w:t>
      </w:r>
    </w:p>
    <w:p w:rsidR="008343CE" w:rsidRPr="003B2FCB" w:rsidRDefault="008343CE" w:rsidP="00044277">
      <w:pPr>
        <w:tabs>
          <w:tab w:val="left" w:pos="283"/>
        </w:tabs>
        <w:spacing w:line="240" w:lineRule="atLeast"/>
        <w:ind w:firstLine="0"/>
      </w:pPr>
      <w:r>
        <w:rPr>
          <w:b/>
        </w:rPr>
        <w:tab/>
        <w:t xml:space="preserve">B. </w:t>
      </w:r>
      <w:r w:rsidR="00CF2458" w:rsidRPr="003B2FCB">
        <w:rPr>
          <w:szCs w:val="24"/>
        </w:rPr>
        <w:t>AaBbDd</w:t>
      </w:r>
      <w:r w:rsidR="006F76D2" w:rsidRPr="003B2FCB">
        <w:rPr>
          <w:szCs w:val="24"/>
        </w:rPr>
        <w:t>.</w:t>
      </w:r>
    </w:p>
    <w:p w:rsidR="008343CE" w:rsidRPr="003B2FCB" w:rsidRDefault="008343CE" w:rsidP="00044277">
      <w:pPr>
        <w:tabs>
          <w:tab w:val="left" w:pos="283"/>
        </w:tabs>
        <w:spacing w:line="240" w:lineRule="atLeast"/>
        <w:ind w:firstLine="0"/>
      </w:pPr>
      <w:r>
        <w:rPr>
          <w:b/>
        </w:rPr>
        <w:tab/>
        <w:t xml:space="preserve">C. </w:t>
      </w:r>
      <w:r w:rsidRPr="003B2FCB">
        <w:rPr>
          <w:szCs w:val="24"/>
        </w:rPr>
        <w:t>AAaBbbDd và aBDd</w:t>
      </w:r>
      <w:r w:rsidR="006F76D2" w:rsidRPr="003B2FCB">
        <w:rPr>
          <w:szCs w:val="24"/>
        </w:rPr>
        <w:t>.</w:t>
      </w:r>
    </w:p>
    <w:p w:rsidR="008343CE" w:rsidRPr="003B2FCB" w:rsidRDefault="008343CE" w:rsidP="00044277">
      <w:pPr>
        <w:tabs>
          <w:tab w:val="left" w:pos="283"/>
        </w:tabs>
        <w:spacing w:line="240" w:lineRule="atLeast"/>
        <w:ind w:firstLine="0"/>
      </w:pPr>
      <w:r>
        <w:rPr>
          <w:b/>
        </w:rPr>
        <w:tab/>
        <w:t xml:space="preserve">D. </w:t>
      </w:r>
      <w:r w:rsidRPr="003B2FCB">
        <w:rPr>
          <w:szCs w:val="24"/>
        </w:rPr>
        <w:t>aBDd</w:t>
      </w:r>
      <w:r w:rsidR="006F76D2" w:rsidRPr="003B2FCB">
        <w:rPr>
          <w:szCs w:val="24"/>
        </w:rPr>
        <w:t>.</w:t>
      </w:r>
    </w:p>
    <w:p w:rsidR="00283E3B" w:rsidRPr="003B2FCB" w:rsidRDefault="00283E3B" w:rsidP="00044277">
      <w:pPr>
        <w:spacing w:line="240" w:lineRule="atLeast"/>
        <w:ind w:firstLine="0"/>
        <w:jc w:val="both"/>
        <w:rPr>
          <w:b/>
          <w:szCs w:val="24"/>
        </w:rPr>
      </w:pPr>
      <w:r>
        <w:rPr>
          <w:b/>
        </w:rPr>
        <w:t xml:space="preserve">Câu 40. </w:t>
      </w:r>
      <w:r w:rsidRPr="003B2FCB">
        <w:rPr>
          <w:szCs w:val="24"/>
        </w:rPr>
        <w:t>Khi nói về đặc điểm chung của thế giới sống, có bao nhiêu nhận định dưới đây đúng?</w:t>
      </w:r>
    </w:p>
    <w:p w:rsidR="00283E3B" w:rsidRPr="003B2FCB" w:rsidRDefault="00283E3B" w:rsidP="00044277">
      <w:pPr>
        <w:spacing w:line="240" w:lineRule="atLeast"/>
        <w:ind w:firstLine="0"/>
        <w:jc w:val="both"/>
        <w:rPr>
          <w:szCs w:val="24"/>
        </w:rPr>
      </w:pPr>
      <w:r w:rsidRPr="003B2FCB">
        <w:rPr>
          <w:szCs w:val="24"/>
        </w:rPr>
        <w:t>I. Cấp tổ chức thấp làm nền tảng cấu thành cấp tổ chức cao hơn.</w:t>
      </w:r>
    </w:p>
    <w:p w:rsidR="00283E3B" w:rsidRPr="003B2FCB" w:rsidRDefault="00283E3B" w:rsidP="00044277">
      <w:pPr>
        <w:spacing w:line="240" w:lineRule="atLeast"/>
        <w:ind w:firstLine="0"/>
        <w:jc w:val="both"/>
        <w:rPr>
          <w:szCs w:val="24"/>
        </w:rPr>
      </w:pPr>
      <w:r w:rsidRPr="003B2FCB">
        <w:rPr>
          <w:szCs w:val="24"/>
        </w:rPr>
        <w:t>II. Chỉ có cấp cơ thể là hệ mở và tự điều chỉnh.</w:t>
      </w:r>
    </w:p>
    <w:p w:rsidR="00283E3B" w:rsidRPr="003B2FCB" w:rsidRDefault="00283E3B" w:rsidP="00044277">
      <w:pPr>
        <w:spacing w:line="240" w:lineRule="atLeast"/>
        <w:ind w:firstLine="0"/>
        <w:jc w:val="both"/>
        <w:rPr>
          <w:szCs w:val="24"/>
        </w:rPr>
      </w:pPr>
      <w:r w:rsidRPr="003B2FCB">
        <w:rPr>
          <w:szCs w:val="24"/>
        </w:rPr>
        <w:t>III. Các cấp tổ chức sống là những hệ kín và ổn định theo thời gian.</w:t>
      </w:r>
    </w:p>
    <w:p w:rsidR="00283E3B" w:rsidRPr="003B2FCB" w:rsidRDefault="00283E3B" w:rsidP="00044277">
      <w:pPr>
        <w:spacing w:line="240" w:lineRule="atLeast"/>
        <w:ind w:firstLine="0"/>
        <w:jc w:val="both"/>
        <w:rPr>
          <w:szCs w:val="24"/>
        </w:rPr>
      </w:pPr>
      <w:r w:rsidRPr="003B2FCB">
        <w:rPr>
          <w:szCs w:val="24"/>
        </w:rPr>
        <w:t>IV. Đặc tính nổi trội là do sự tương tác của các bộ phận cùng cấp.</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4.</w:t>
      </w:r>
      <w:r>
        <w:rPr>
          <w:rStyle w:val="YoungMixChar"/>
          <w:b/>
        </w:rPr>
        <w:tab/>
        <w:t xml:space="preserve">B. </w:t>
      </w:r>
      <w:r w:rsidRPr="003B2FCB">
        <w:rPr>
          <w:bCs/>
          <w:szCs w:val="24"/>
        </w:rPr>
        <w:t>3.</w:t>
      </w:r>
      <w:r>
        <w:rPr>
          <w:rStyle w:val="YoungMixChar"/>
          <w:b/>
        </w:rPr>
        <w:tab/>
        <w:t xml:space="preserve">C. </w:t>
      </w:r>
      <w:r w:rsidRPr="003B2FCB">
        <w:rPr>
          <w:bCs/>
          <w:szCs w:val="24"/>
        </w:rPr>
        <w:t>1.</w:t>
      </w:r>
      <w:r>
        <w:rPr>
          <w:rStyle w:val="YoungMixChar"/>
          <w:b/>
        </w:rPr>
        <w:tab/>
        <w:t xml:space="preserve">D. </w:t>
      </w:r>
      <w:r w:rsidRPr="003B2FCB">
        <w:rPr>
          <w:bCs/>
          <w:szCs w:val="24"/>
        </w:rPr>
        <w:t>2.</w:t>
      </w:r>
    </w:p>
    <w:p w:rsidR="00A76C0E" w:rsidRPr="003B2FCB" w:rsidRDefault="00A76C0E" w:rsidP="00044277">
      <w:pPr>
        <w:widowControl w:val="0"/>
        <w:tabs>
          <w:tab w:val="left" w:pos="1418"/>
        </w:tabs>
        <w:spacing w:line="240" w:lineRule="atLeast"/>
        <w:ind w:firstLine="0"/>
        <w:jc w:val="both"/>
        <w:rPr>
          <w:bCs/>
          <w:spacing w:val="-6"/>
          <w:szCs w:val="24"/>
        </w:rPr>
      </w:pPr>
      <w:r>
        <w:rPr>
          <w:b/>
        </w:rPr>
        <w:t xml:space="preserve">Câu 41. </w:t>
      </w:r>
      <w:r w:rsidRPr="003B2FCB">
        <w:rPr>
          <w:bCs/>
          <w:spacing w:val="-6"/>
          <w:szCs w:val="24"/>
        </w:rPr>
        <w:t>Khi nói về nguyên tố carbon trong tế bào, nhận định nào sau đây đúng?</w:t>
      </w:r>
    </w:p>
    <w:p w:rsidR="00A76C0E" w:rsidRPr="003B2FCB" w:rsidRDefault="00A76C0E" w:rsidP="00044277">
      <w:pPr>
        <w:tabs>
          <w:tab w:val="left" w:pos="283"/>
        </w:tabs>
        <w:spacing w:line="240" w:lineRule="atLeast"/>
        <w:ind w:firstLine="0"/>
      </w:pPr>
      <w:r>
        <w:rPr>
          <w:b/>
        </w:rPr>
        <w:tab/>
        <w:t xml:space="preserve">A. </w:t>
      </w:r>
      <w:r w:rsidRPr="003B2FCB">
        <w:rPr>
          <w:bCs/>
          <w:szCs w:val="24"/>
        </w:rPr>
        <w:t>Có thể tạo nên khung carbon của các phân tử sinh học khác nhau.</w:t>
      </w:r>
    </w:p>
    <w:p w:rsidR="00A76C0E" w:rsidRPr="003B2FCB" w:rsidRDefault="00A76C0E" w:rsidP="00044277">
      <w:pPr>
        <w:tabs>
          <w:tab w:val="left" w:pos="283"/>
        </w:tabs>
        <w:spacing w:line="240" w:lineRule="atLeast"/>
        <w:ind w:firstLine="0"/>
      </w:pPr>
      <w:r>
        <w:rPr>
          <w:b/>
        </w:rPr>
        <w:tab/>
        <w:t xml:space="preserve">B. </w:t>
      </w:r>
      <w:r w:rsidRPr="003B2FCB">
        <w:rPr>
          <w:bCs/>
          <w:szCs w:val="24"/>
        </w:rPr>
        <w:t>Có vai trò quan trọng nhất trong tế bào vì chiếm hàm lượng lớn nhất.</w:t>
      </w:r>
    </w:p>
    <w:p w:rsidR="00A76C0E" w:rsidRPr="003B2FCB" w:rsidRDefault="00A76C0E" w:rsidP="00044277">
      <w:pPr>
        <w:tabs>
          <w:tab w:val="left" w:pos="283"/>
        </w:tabs>
        <w:spacing w:line="240" w:lineRule="atLeast"/>
        <w:ind w:firstLine="0"/>
      </w:pPr>
      <w:r>
        <w:rPr>
          <w:b/>
        </w:rPr>
        <w:tab/>
        <w:t xml:space="preserve">C. </w:t>
      </w:r>
      <w:r w:rsidRPr="003B2FCB">
        <w:rPr>
          <w:bCs/>
          <w:szCs w:val="24"/>
        </w:rPr>
        <w:t>Là thành phần chính của carbohydrate, nguyên liệu của quá trình hô hấp.</w:t>
      </w:r>
    </w:p>
    <w:p w:rsidR="00A76C0E" w:rsidRPr="003B2FCB" w:rsidRDefault="00A76C0E" w:rsidP="00044277">
      <w:pPr>
        <w:tabs>
          <w:tab w:val="left" w:pos="283"/>
        </w:tabs>
        <w:spacing w:line="240" w:lineRule="atLeast"/>
        <w:ind w:firstLine="0"/>
      </w:pPr>
      <w:r>
        <w:rPr>
          <w:b/>
        </w:rPr>
        <w:tab/>
        <w:t xml:space="preserve">D. </w:t>
      </w:r>
      <w:r w:rsidRPr="003B2FCB">
        <w:rPr>
          <w:bCs/>
          <w:szCs w:val="24"/>
        </w:rPr>
        <w:t>Có tính phân cực nên là thành phần bắt buộc của các hợp chất hữu cơ.</w:t>
      </w:r>
    </w:p>
    <w:p w:rsidR="00BF0FDA" w:rsidRPr="003B2FCB" w:rsidRDefault="00BF0FDA" w:rsidP="00044277">
      <w:pPr>
        <w:widowControl w:val="0"/>
        <w:tabs>
          <w:tab w:val="left" w:pos="90"/>
          <w:tab w:val="left" w:pos="1418"/>
        </w:tabs>
        <w:spacing w:line="240" w:lineRule="atLeast"/>
        <w:ind w:firstLine="0"/>
        <w:jc w:val="both"/>
        <w:rPr>
          <w:iCs/>
          <w:szCs w:val="24"/>
        </w:rPr>
      </w:pPr>
      <w:r>
        <w:rPr>
          <w:b/>
        </w:rPr>
        <w:lastRenderedPageBreak/>
        <w:t xml:space="preserve">Câu 42. </w:t>
      </w:r>
      <w:r w:rsidRPr="003B2FCB">
        <w:rPr>
          <w:iCs/>
          <w:szCs w:val="24"/>
        </w:rPr>
        <w:t xml:space="preserve">Khi nói về </w:t>
      </w:r>
      <w:r w:rsidRPr="003B2FCB">
        <w:rPr>
          <w:rStyle w:val="Strong"/>
          <w:b w:val="0"/>
          <w:szCs w:val="24"/>
          <w:bdr w:val="none" w:sz="0" w:space="0" w:color="auto" w:frame="1"/>
        </w:rPr>
        <w:t>carbohydrate</w:t>
      </w:r>
      <w:r w:rsidRPr="003B2FCB">
        <w:rPr>
          <w:iCs/>
          <w:szCs w:val="24"/>
        </w:rPr>
        <w:t>, có bao nhiêu nhận định sau đây đúng?</w:t>
      </w:r>
    </w:p>
    <w:p w:rsidR="00BF0FDA" w:rsidRPr="003B2FCB" w:rsidRDefault="00BF0FDA" w:rsidP="00044277">
      <w:pPr>
        <w:widowControl w:val="0"/>
        <w:tabs>
          <w:tab w:val="left" w:pos="1418"/>
        </w:tabs>
        <w:spacing w:line="240" w:lineRule="atLeast"/>
        <w:ind w:firstLine="0"/>
        <w:jc w:val="both"/>
        <w:rPr>
          <w:szCs w:val="24"/>
          <w:lang w:val="fr-FR"/>
        </w:rPr>
      </w:pPr>
      <w:r w:rsidRPr="003B2FCB">
        <w:rPr>
          <w:iCs/>
          <w:szCs w:val="24"/>
        </w:rPr>
        <w:t xml:space="preserve">I. Cellulose do nhiều phân tử glucose liên kết với nhau </w:t>
      </w:r>
      <w:r w:rsidRPr="003B2FCB">
        <w:rPr>
          <w:szCs w:val="24"/>
          <w:lang w:val="fr-FR"/>
        </w:rPr>
        <w:t xml:space="preserve">bằng liên kết </w:t>
      </w:r>
      <w:r w:rsidRPr="003B2FCB">
        <w:rPr>
          <w:i/>
          <w:szCs w:val="24"/>
        </w:rPr>
        <w:t>β</w:t>
      </w:r>
      <w:r w:rsidRPr="003B2FCB">
        <w:rPr>
          <w:szCs w:val="24"/>
          <w:lang w:val="fr-FR"/>
        </w:rPr>
        <w:t xml:space="preserve">-1,4 </w:t>
      </w:r>
      <w:r w:rsidRPr="003B2FCB">
        <w:rPr>
          <w:iCs/>
          <w:szCs w:val="24"/>
        </w:rPr>
        <w:t>glycoside</w:t>
      </w:r>
      <w:r w:rsidRPr="003B2FCB">
        <w:rPr>
          <w:szCs w:val="24"/>
          <w:lang w:val="fr-FR"/>
        </w:rPr>
        <w:t xml:space="preserve"> 1sấp, 1 ngửa, tạo mạch thẳng đảm bảo cấu trúc bền, chắc, không thấm nước.</w:t>
      </w:r>
    </w:p>
    <w:p w:rsidR="00BF0FDA" w:rsidRPr="003B2FCB" w:rsidRDefault="00BF0FDA" w:rsidP="00044277">
      <w:pPr>
        <w:widowControl w:val="0"/>
        <w:tabs>
          <w:tab w:val="left" w:pos="1418"/>
        </w:tabs>
        <w:spacing w:line="240" w:lineRule="atLeast"/>
        <w:ind w:firstLine="0"/>
        <w:jc w:val="both"/>
        <w:rPr>
          <w:szCs w:val="24"/>
          <w:lang w:val="fr-FR"/>
        </w:rPr>
      </w:pPr>
      <w:r w:rsidRPr="003B2FCB">
        <w:rPr>
          <w:iCs/>
          <w:szCs w:val="24"/>
        </w:rPr>
        <w:t>II. Tinh bột và glycogen do nhiều phân tử glucose liên kết với nhau, dễ dàng bị thủy phân khi tế bào cần để cung cấp nguyên liệu cho hô hấp tế bào.</w:t>
      </w:r>
    </w:p>
    <w:p w:rsidR="00BF0FDA" w:rsidRPr="003B2FCB" w:rsidRDefault="00BF0FDA" w:rsidP="00044277">
      <w:pPr>
        <w:widowControl w:val="0"/>
        <w:tabs>
          <w:tab w:val="left" w:pos="90"/>
          <w:tab w:val="left" w:pos="1418"/>
        </w:tabs>
        <w:spacing w:line="240" w:lineRule="atLeast"/>
        <w:ind w:firstLine="0"/>
        <w:jc w:val="both"/>
        <w:rPr>
          <w:iCs/>
          <w:szCs w:val="24"/>
        </w:rPr>
      </w:pPr>
      <w:r w:rsidRPr="003B2FCB">
        <w:rPr>
          <w:iCs/>
          <w:szCs w:val="24"/>
        </w:rPr>
        <w:t>III. Các phân tử pentose có 5 nguyên tử C có vai trò cấu trúc nên nucleotide.</w:t>
      </w:r>
    </w:p>
    <w:p w:rsidR="00BF0FDA" w:rsidRPr="003B2FCB" w:rsidRDefault="00BF0FDA" w:rsidP="00044277">
      <w:pPr>
        <w:widowControl w:val="0"/>
        <w:tabs>
          <w:tab w:val="left" w:pos="90"/>
          <w:tab w:val="left" w:pos="1418"/>
        </w:tabs>
        <w:spacing w:line="240" w:lineRule="atLeast"/>
        <w:ind w:firstLine="0"/>
        <w:jc w:val="both"/>
        <w:rPr>
          <w:iCs/>
          <w:szCs w:val="24"/>
        </w:rPr>
      </w:pPr>
      <w:r w:rsidRPr="003B2FCB">
        <w:rPr>
          <w:iCs/>
          <w:szCs w:val="24"/>
        </w:rPr>
        <w:t>IV. Các monosaccharide có thể liên kết với nhau bằng liên kết glycoside để cấu tạo nên disaccharide và polysaccharide.</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iCs/>
          <w:szCs w:val="24"/>
        </w:rPr>
        <w:t>2</w:t>
      </w:r>
      <w:r w:rsidR="00927A28" w:rsidRPr="003B2FCB">
        <w:rPr>
          <w:iCs/>
          <w:szCs w:val="24"/>
        </w:rPr>
        <w:t>.</w:t>
      </w:r>
      <w:r>
        <w:rPr>
          <w:rStyle w:val="YoungMixChar"/>
          <w:b/>
        </w:rPr>
        <w:tab/>
        <w:t xml:space="preserve">B. </w:t>
      </w:r>
      <w:r w:rsidRPr="003B2FCB">
        <w:rPr>
          <w:iCs/>
          <w:szCs w:val="24"/>
        </w:rPr>
        <w:t>3</w:t>
      </w:r>
      <w:r w:rsidR="00927A28" w:rsidRPr="003B2FCB">
        <w:rPr>
          <w:iCs/>
          <w:szCs w:val="24"/>
        </w:rPr>
        <w:t>.</w:t>
      </w:r>
      <w:r>
        <w:rPr>
          <w:rStyle w:val="YoungMixChar"/>
          <w:b/>
        </w:rPr>
        <w:tab/>
        <w:t xml:space="preserve">C. </w:t>
      </w:r>
      <w:r w:rsidR="00434D85" w:rsidRPr="003B2FCB">
        <w:rPr>
          <w:iCs/>
          <w:szCs w:val="24"/>
        </w:rPr>
        <w:t>4</w:t>
      </w:r>
      <w:r w:rsidR="00927A28" w:rsidRPr="003B2FCB">
        <w:rPr>
          <w:iCs/>
          <w:szCs w:val="24"/>
        </w:rPr>
        <w:t>.</w:t>
      </w:r>
      <w:r>
        <w:rPr>
          <w:rStyle w:val="YoungMixChar"/>
          <w:b/>
        </w:rPr>
        <w:tab/>
        <w:t xml:space="preserve">D. </w:t>
      </w:r>
      <w:r w:rsidR="00434D85" w:rsidRPr="003B2FCB">
        <w:rPr>
          <w:iCs/>
          <w:szCs w:val="24"/>
        </w:rPr>
        <w:t>1</w:t>
      </w:r>
      <w:r w:rsidR="00927A28" w:rsidRPr="003B2FCB">
        <w:rPr>
          <w:iCs/>
          <w:szCs w:val="24"/>
        </w:rPr>
        <w:t>.</w:t>
      </w:r>
    </w:p>
    <w:p w:rsidR="008343CE" w:rsidRPr="003B2FCB" w:rsidRDefault="008343CE" w:rsidP="00044277">
      <w:pPr>
        <w:shd w:val="clear" w:color="auto" w:fill="FFFFFF"/>
        <w:spacing w:line="240" w:lineRule="atLeast"/>
        <w:ind w:firstLine="0"/>
        <w:jc w:val="both"/>
        <w:textAlignment w:val="baseline"/>
        <w:rPr>
          <w:szCs w:val="24"/>
          <w:lang w:val="pt-BR"/>
        </w:rPr>
      </w:pPr>
      <w:r>
        <w:rPr>
          <w:b/>
        </w:rPr>
        <w:t xml:space="preserve">Câu 43. </w:t>
      </w:r>
      <w:r w:rsidRPr="003B2FCB">
        <w:rPr>
          <w:szCs w:val="24"/>
          <w:lang w:val="pt-BR"/>
        </w:rPr>
        <w:t xml:space="preserve">Ở một loài có 2n = 40. Có </w:t>
      </w:r>
      <w:r w:rsidR="002211D6" w:rsidRPr="003B2FCB">
        <w:rPr>
          <w:szCs w:val="24"/>
          <w:lang w:val="pt-BR"/>
        </w:rPr>
        <w:t>1 tế bào nguyên phân liên tiếp một</w:t>
      </w:r>
      <w:r w:rsidRPr="003B2FCB">
        <w:rPr>
          <w:szCs w:val="24"/>
          <w:lang w:val="pt-BR"/>
        </w:rPr>
        <w:t xml:space="preserve"> số lần được 8 tế bào con. Có bao nhiêu nhận định sau đây là đúng khi nói về quá trình nguyên phân của tế bào nói trên?</w:t>
      </w:r>
    </w:p>
    <w:p w:rsidR="008343CE" w:rsidRPr="003B2FCB" w:rsidRDefault="008343CE" w:rsidP="00044277">
      <w:pPr>
        <w:tabs>
          <w:tab w:val="left" w:pos="851"/>
          <w:tab w:val="left" w:pos="4820"/>
        </w:tabs>
        <w:spacing w:line="240" w:lineRule="atLeast"/>
        <w:ind w:firstLine="0"/>
        <w:jc w:val="both"/>
        <w:rPr>
          <w:szCs w:val="24"/>
          <w:lang w:val="pt-BR"/>
        </w:rPr>
      </w:pPr>
      <w:r w:rsidRPr="003B2FCB">
        <w:rPr>
          <w:szCs w:val="24"/>
          <w:lang w:val="pt-BR"/>
        </w:rPr>
        <w:t>I. Tế bào trên đã nguyên phân liên tiếp 3 lần.</w:t>
      </w:r>
    </w:p>
    <w:p w:rsidR="008343CE" w:rsidRPr="003B2FCB" w:rsidRDefault="008343CE" w:rsidP="00044277">
      <w:pPr>
        <w:tabs>
          <w:tab w:val="left" w:pos="851"/>
          <w:tab w:val="left" w:pos="4820"/>
        </w:tabs>
        <w:spacing w:line="240" w:lineRule="atLeast"/>
        <w:ind w:firstLine="0"/>
        <w:jc w:val="both"/>
        <w:rPr>
          <w:szCs w:val="24"/>
          <w:lang w:val="pt-BR"/>
        </w:rPr>
      </w:pPr>
      <w:r w:rsidRPr="003B2FCB">
        <w:rPr>
          <w:szCs w:val="24"/>
          <w:lang w:val="pt-BR"/>
        </w:rPr>
        <w:t xml:space="preserve">II. Tế bào trên đã cần sử dụng nguyên liệu từ môi trường tương đương với 280 nhiễm sắc thể </w:t>
      </w:r>
      <w:r w:rsidR="00AA7E74" w:rsidRPr="003B2FCB">
        <w:rPr>
          <w:szCs w:val="24"/>
          <w:lang w:val="pt-BR"/>
        </w:rPr>
        <w:t xml:space="preserve">mới hoàn toàn </w:t>
      </w:r>
      <w:r w:rsidRPr="003B2FCB">
        <w:rPr>
          <w:szCs w:val="24"/>
          <w:lang w:val="pt-BR"/>
        </w:rPr>
        <w:t>để hoàn thành quá trình nguyên phân.</w:t>
      </w:r>
    </w:p>
    <w:p w:rsidR="008343CE" w:rsidRPr="003B2FCB" w:rsidRDefault="008343CE" w:rsidP="00044277">
      <w:pPr>
        <w:tabs>
          <w:tab w:val="left" w:pos="851"/>
          <w:tab w:val="left" w:pos="4820"/>
        </w:tabs>
        <w:spacing w:line="240" w:lineRule="atLeast"/>
        <w:ind w:firstLine="0"/>
        <w:jc w:val="both"/>
        <w:rPr>
          <w:szCs w:val="24"/>
          <w:lang w:val="pt-BR"/>
        </w:rPr>
      </w:pPr>
      <w:r w:rsidRPr="003B2FCB">
        <w:rPr>
          <w:szCs w:val="24"/>
          <w:lang w:val="pt-BR"/>
        </w:rPr>
        <w:t>III. Các tế bào con đều có bộ nhiễm sắc thể giống nhau và giống bộ nhiễm sắc thể của tế bào mẹ.</w:t>
      </w:r>
    </w:p>
    <w:p w:rsidR="008343CE" w:rsidRPr="003B2FCB" w:rsidRDefault="008343CE" w:rsidP="00044277">
      <w:pPr>
        <w:tabs>
          <w:tab w:val="left" w:pos="851"/>
          <w:tab w:val="left" w:pos="4820"/>
        </w:tabs>
        <w:spacing w:line="240" w:lineRule="atLeast"/>
        <w:ind w:firstLine="0"/>
        <w:jc w:val="both"/>
        <w:rPr>
          <w:szCs w:val="24"/>
          <w:lang w:val="pt-BR"/>
        </w:rPr>
      </w:pPr>
      <w:r w:rsidRPr="003B2FCB">
        <w:rPr>
          <w:szCs w:val="24"/>
          <w:lang w:val="pt-BR"/>
        </w:rPr>
        <w:t>IV. Tổng số nhiễm sắc thể có trong các tế bào con đang ở kì giữa của lần nguyên phân cuối cùng là 160 nhiễm sắc thể kép.</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00AA7E74" w:rsidRPr="003B2FCB">
        <w:rPr>
          <w:szCs w:val="24"/>
          <w:lang w:val="pt-BR"/>
        </w:rPr>
        <w:t>3</w:t>
      </w:r>
      <w:r w:rsidRPr="003B2FCB">
        <w:rPr>
          <w:szCs w:val="24"/>
          <w:lang w:val="pt-BR"/>
        </w:rPr>
        <w:t>.</w:t>
      </w:r>
      <w:r>
        <w:rPr>
          <w:rStyle w:val="YoungMixChar"/>
          <w:b/>
        </w:rPr>
        <w:tab/>
        <w:t xml:space="preserve">B. </w:t>
      </w:r>
      <w:r w:rsidRPr="003B2FCB">
        <w:rPr>
          <w:szCs w:val="24"/>
          <w:lang w:val="pt-BR"/>
        </w:rPr>
        <w:t>2.</w:t>
      </w:r>
      <w:r>
        <w:rPr>
          <w:rStyle w:val="YoungMixChar"/>
          <w:b/>
        </w:rPr>
        <w:tab/>
        <w:t xml:space="preserve">C. </w:t>
      </w:r>
      <w:r w:rsidR="00AA7E74" w:rsidRPr="003B2FCB">
        <w:rPr>
          <w:szCs w:val="24"/>
          <w:lang w:val="pt-BR"/>
        </w:rPr>
        <w:t>4</w:t>
      </w:r>
      <w:r w:rsidRPr="003B2FCB">
        <w:rPr>
          <w:szCs w:val="24"/>
          <w:lang w:val="pt-BR"/>
        </w:rPr>
        <w:t>.</w:t>
      </w:r>
      <w:r>
        <w:rPr>
          <w:rStyle w:val="YoungMixChar"/>
          <w:b/>
        </w:rPr>
        <w:tab/>
        <w:t xml:space="preserve">D. </w:t>
      </w:r>
      <w:r w:rsidR="00CF2458" w:rsidRPr="003B2FCB">
        <w:rPr>
          <w:szCs w:val="24"/>
          <w:lang w:val="pt-BR"/>
        </w:rPr>
        <w:t>1</w:t>
      </w:r>
      <w:r w:rsidRPr="003B2FCB">
        <w:rPr>
          <w:szCs w:val="24"/>
          <w:lang w:val="pt-BR"/>
        </w:rPr>
        <w:t>.</w:t>
      </w:r>
    </w:p>
    <w:p w:rsidR="008343CE" w:rsidRPr="003B2FCB" w:rsidRDefault="008343CE" w:rsidP="00044277">
      <w:pPr>
        <w:tabs>
          <w:tab w:val="left" w:pos="284"/>
          <w:tab w:val="left" w:pos="2835"/>
          <w:tab w:val="left" w:pos="5387"/>
          <w:tab w:val="left" w:pos="7797"/>
        </w:tabs>
        <w:spacing w:line="240" w:lineRule="atLeast"/>
        <w:ind w:firstLine="0"/>
        <w:jc w:val="both"/>
        <w:rPr>
          <w:szCs w:val="24"/>
        </w:rPr>
      </w:pPr>
      <w:r>
        <w:rPr>
          <w:b/>
        </w:rPr>
        <w:t xml:space="preserve">Câu 44. </w:t>
      </w:r>
      <w:r w:rsidRPr="003B2FCB">
        <w:rPr>
          <w:szCs w:val="24"/>
        </w:rPr>
        <w:t>Có 3 tế bào sinh tinh của cơ thể có kiểu gen Ab/</w:t>
      </w:r>
      <w:r w:rsidR="002211D6" w:rsidRPr="003B2FCB">
        <w:rPr>
          <w:szCs w:val="24"/>
        </w:rPr>
        <w:t>/</w:t>
      </w:r>
      <w:r w:rsidRPr="003B2FCB">
        <w:rPr>
          <w:szCs w:val="24"/>
        </w:rPr>
        <w:t xml:space="preserve">aB giảm phân tạo giao tử. Biết không có đột biến. Theo lí thuyết, phát biểu nào sau đây </w:t>
      </w:r>
      <w:r w:rsidRPr="003B2FCB">
        <w:rPr>
          <w:bCs/>
          <w:szCs w:val="24"/>
        </w:rPr>
        <w:t>đúng?</w:t>
      </w:r>
    </w:p>
    <w:p w:rsidR="008343CE" w:rsidRPr="003B2FCB" w:rsidRDefault="008343CE" w:rsidP="00044277">
      <w:pPr>
        <w:tabs>
          <w:tab w:val="left" w:pos="283"/>
        </w:tabs>
        <w:spacing w:line="240" w:lineRule="atLeast"/>
        <w:ind w:firstLine="0"/>
      </w:pPr>
      <w:r>
        <w:rPr>
          <w:b/>
        </w:rPr>
        <w:tab/>
        <w:t xml:space="preserve">A. </w:t>
      </w:r>
      <w:r w:rsidRPr="003B2FCB">
        <w:rPr>
          <w:szCs w:val="24"/>
        </w:rPr>
        <w:t>Nếu chỉ có 2 tế bào xảy ra hoán vị thì sẽ tạo ra 4 loại giao tử với tỉ lệ 3</w:t>
      </w:r>
      <w:r w:rsidR="00712601" w:rsidRPr="003B2FCB">
        <w:rPr>
          <w:szCs w:val="24"/>
        </w:rPr>
        <w:t xml:space="preserve"> </w:t>
      </w:r>
      <w:r w:rsidRPr="003B2FCB">
        <w:rPr>
          <w:szCs w:val="24"/>
        </w:rPr>
        <w:t>:</w:t>
      </w:r>
      <w:r w:rsidR="00712601" w:rsidRPr="003B2FCB">
        <w:rPr>
          <w:szCs w:val="24"/>
        </w:rPr>
        <w:t xml:space="preserve"> </w:t>
      </w:r>
      <w:r w:rsidRPr="003B2FCB">
        <w:rPr>
          <w:szCs w:val="24"/>
        </w:rPr>
        <w:t>3</w:t>
      </w:r>
      <w:r w:rsidR="00712601" w:rsidRPr="003B2FCB">
        <w:rPr>
          <w:szCs w:val="24"/>
        </w:rPr>
        <w:t xml:space="preserve"> </w:t>
      </w:r>
      <w:r w:rsidRPr="003B2FCB">
        <w:rPr>
          <w:szCs w:val="24"/>
        </w:rPr>
        <w:t>:</w:t>
      </w:r>
      <w:r w:rsidR="00712601" w:rsidRPr="003B2FCB">
        <w:rPr>
          <w:szCs w:val="24"/>
        </w:rPr>
        <w:t xml:space="preserve"> </w:t>
      </w:r>
      <w:r w:rsidRPr="003B2FCB">
        <w:rPr>
          <w:szCs w:val="24"/>
        </w:rPr>
        <w:t>2</w:t>
      </w:r>
      <w:r w:rsidR="00712601" w:rsidRPr="003B2FCB">
        <w:rPr>
          <w:szCs w:val="24"/>
        </w:rPr>
        <w:t xml:space="preserve"> </w:t>
      </w:r>
      <w:r w:rsidRPr="003B2FCB">
        <w:rPr>
          <w:szCs w:val="24"/>
        </w:rPr>
        <w:t>:</w:t>
      </w:r>
      <w:r w:rsidR="00712601" w:rsidRPr="003B2FCB">
        <w:rPr>
          <w:szCs w:val="24"/>
        </w:rPr>
        <w:t xml:space="preserve"> </w:t>
      </w:r>
      <w:r w:rsidRPr="003B2FCB">
        <w:rPr>
          <w:szCs w:val="24"/>
        </w:rPr>
        <w:t>2.</w:t>
      </w:r>
    </w:p>
    <w:p w:rsidR="008343CE" w:rsidRPr="003B2FCB" w:rsidRDefault="008343CE" w:rsidP="00044277">
      <w:pPr>
        <w:tabs>
          <w:tab w:val="left" w:pos="283"/>
        </w:tabs>
        <w:spacing w:line="240" w:lineRule="atLeast"/>
        <w:ind w:firstLine="0"/>
      </w:pPr>
      <w:r>
        <w:rPr>
          <w:b/>
        </w:rPr>
        <w:tab/>
        <w:t xml:space="preserve">B. </w:t>
      </w:r>
      <w:r w:rsidRPr="003B2FCB">
        <w:rPr>
          <w:szCs w:val="24"/>
        </w:rPr>
        <w:t>Luôn tạo ra giao tử AB.</w:t>
      </w:r>
    </w:p>
    <w:p w:rsidR="008343CE" w:rsidRPr="003B2FCB" w:rsidRDefault="008343CE" w:rsidP="00044277">
      <w:pPr>
        <w:tabs>
          <w:tab w:val="left" w:pos="283"/>
        </w:tabs>
        <w:spacing w:line="240" w:lineRule="atLeast"/>
        <w:ind w:firstLine="0"/>
      </w:pPr>
      <w:r>
        <w:rPr>
          <w:b/>
        </w:rPr>
        <w:tab/>
        <w:t xml:space="preserve">C. </w:t>
      </w:r>
      <w:r w:rsidR="00CF2458" w:rsidRPr="003B2FCB">
        <w:rPr>
          <w:szCs w:val="24"/>
        </w:rPr>
        <w:t>Nếu chỉ có 1 tế bào xảy ra hoán vị gen thì sẽ tạo ra 4 loại giao tử với tỉ lệ 5</w:t>
      </w:r>
      <w:r w:rsidR="00712601" w:rsidRPr="003B2FCB">
        <w:rPr>
          <w:szCs w:val="24"/>
        </w:rPr>
        <w:t xml:space="preserve"> </w:t>
      </w:r>
      <w:r w:rsidR="00CF2458" w:rsidRPr="003B2FCB">
        <w:rPr>
          <w:szCs w:val="24"/>
        </w:rPr>
        <w:t>:</w:t>
      </w:r>
      <w:r w:rsidR="00712601" w:rsidRPr="003B2FCB">
        <w:rPr>
          <w:szCs w:val="24"/>
        </w:rPr>
        <w:t xml:space="preserve"> </w:t>
      </w:r>
      <w:r w:rsidR="00CF2458" w:rsidRPr="003B2FCB">
        <w:rPr>
          <w:szCs w:val="24"/>
        </w:rPr>
        <w:t>5</w:t>
      </w:r>
      <w:r w:rsidR="00712601" w:rsidRPr="003B2FCB">
        <w:rPr>
          <w:szCs w:val="24"/>
        </w:rPr>
        <w:t xml:space="preserve"> </w:t>
      </w:r>
      <w:r w:rsidR="00CF2458" w:rsidRPr="003B2FCB">
        <w:rPr>
          <w:szCs w:val="24"/>
        </w:rPr>
        <w:t>:</w:t>
      </w:r>
      <w:r w:rsidR="00712601" w:rsidRPr="003B2FCB">
        <w:rPr>
          <w:szCs w:val="24"/>
        </w:rPr>
        <w:t xml:space="preserve"> </w:t>
      </w:r>
      <w:r w:rsidR="00CF2458" w:rsidRPr="003B2FCB">
        <w:rPr>
          <w:szCs w:val="24"/>
        </w:rPr>
        <w:t>1</w:t>
      </w:r>
      <w:r w:rsidR="00712601" w:rsidRPr="003B2FCB">
        <w:rPr>
          <w:szCs w:val="24"/>
        </w:rPr>
        <w:t xml:space="preserve"> </w:t>
      </w:r>
      <w:r w:rsidR="00CF2458" w:rsidRPr="003B2FCB">
        <w:rPr>
          <w:szCs w:val="24"/>
        </w:rPr>
        <w:t>:</w:t>
      </w:r>
      <w:r w:rsidR="00712601" w:rsidRPr="003B2FCB">
        <w:rPr>
          <w:szCs w:val="24"/>
        </w:rPr>
        <w:t xml:space="preserve"> </w:t>
      </w:r>
      <w:r w:rsidR="00CF2458" w:rsidRPr="003B2FCB">
        <w:rPr>
          <w:szCs w:val="24"/>
        </w:rPr>
        <w:t>1.</w:t>
      </w:r>
    </w:p>
    <w:p w:rsidR="008343CE" w:rsidRPr="003B2FCB" w:rsidRDefault="008343CE" w:rsidP="00044277">
      <w:pPr>
        <w:tabs>
          <w:tab w:val="left" w:pos="283"/>
        </w:tabs>
        <w:spacing w:line="240" w:lineRule="atLeast"/>
        <w:ind w:firstLine="0"/>
      </w:pPr>
      <w:r>
        <w:rPr>
          <w:b/>
        </w:rPr>
        <w:tab/>
        <w:t xml:space="preserve">D. </w:t>
      </w:r>
      <w:r w:rsidR="00CF2458" w:rsidRPr="003B2FCB">
        <w:rPr>
          <w:szCs w:val="24"/>
        </w:rPr>
        <w:t>Nếu không có tế bào nào xảy ra hoán vị gen thì tối đa sẽ tạo ra 4 loại giao tử.</w:t>
      </w:r>
    </w:p>
    <w:p w:rsidR="003850C8" w:rsidRPr="003B2FCB" w:rsidRDefault="003850C8" w:rsidP="00044277">
      <w:pPr>
        <w:spacing w:line="240" w:lineRule="atLeast"/>
        <w:ind w:firstLine="0"/>
        <w:jc w:val="both"/>
        <w:rPr>
          <w:bCs/>
          <w:szCs w:val="24"/>
        </w:rPr>
      </w:pPr>
      <w:r>
        <w:rPr>
          <w:b/>
        </w:rPr>
        <w:t xml:space="preserve">Câu 45. </w:t>
      </w:r>
      <w:r w:rsidRPr="003B2FCB">
        <w:rPr>
          <w:bCs/>
          <w:szCs w:val="24"/>
        </w:rPr>
        <w:t>Trong quá trình nuôi cấy vi sinh vật, tùy theo mục đích người ta có thể dừng ở một giai đoạn nào đó</w:t>
      </w:r>
      <w:r w:rsidR="00CF2458" w:rsidRPr="003B2FCB">
        <w:rPr>
          <w:bCs/>
          <w:szCs w:val="24"/>
        </w:rPr>
        <w:t xml:space="preserve">, có bao </w:t>
      </w:r>
      <w:r w:rsidR="00FC2A30" w:rsidRPr="003B2FCB">
        <w:rPr>
          <w:bCs/>
          <w:szCs w:val="24"/>
        </w:rPr>
        <w:t xml:space="preserve">nhiêu </w:t>
      </w:r>
      <w:r w:rsidR="00CF2458" w:rsidRPr="003B2FCB">
        <w:rPr>
          <w:bCs/>
          <w:szCs w:val="24"/>
        </w:rPr>
        <w:t>giải thích dưới đây là đúng?</w:t>
      </w:r>
    </w:p>
    <w:p w:rsidR="003850C8" w:rsidRPr="003B2FCB" w:rsidRDefault="003850C8" w:rsidP="00044277">
      <w:pPr>
        <w:spacing w:line="240" w:lineRule="atLeast"/>
        <w:ind w:firstLine="0"/>
        <w:jc w:val="both"/>
        <w:rPr>
          <w:szCs w:val="24"/>
        </w:rPr>
      </w:pPr>
      <w:r w:rsidRPr="003B2FCB">
        <w:rPr>
          <w:szCs w:val="24"/>
        </w:rPr>
        <w:t>I. Nếu muốn thu các chất có hoạt tính sinh học, thu tế bào ở trạng thái hoạt động mạnh =&gt; dừng ở pha lũy thừa (vì trong pha này, chất dinh dưỡng nhiều, các VSV hoạt động mạnh nhất nên các chất có hoạt tính sinh học được tạo ra nhiều nhất)</w:t>
      </w:r>
    </w:p>
    <w:p w:rsidR="003850C8" w:rsidRPr="003B2FCB" w:rsidRDefault="003850C8" w:rsidP="00044277">
      <w:pPr>
        <w:spacing w:line="240" w:lineRule="atLeast"/>
        <w:ind w:firstLine="0"/>
        <w:jc w:val="both"/>
        <w:rPr>
          <w:szCs w:val="24"/>
        </w:rPr>
      </w:pPr>
      <w:r w:rsidRPr="003B2FCB">
        <w:rPr>
          <w:szCs w:val="24"/>
        </w:rPr>
        <w:t>II. Nếu cần thu sinh khối =&gt; dừng ở đầu pha cân bằng (Vì lúc này sinh khối đạt cực đại)</w:t>
      </w:r>
    </w:p>
    <w:p w:rsidR="003850C8" w:rsidRPr="003B2FCB" w:rsidRDefault="003850C8" w:rsidP="00044277">
      <w:pPr>
        <w:spacing w:line="240" w:lineRule="atLeast"/>
        <w:ind w:firstLine="0"/>
        <w:jc w:val="both"/>
        <w:rPr>
          <w:szCs w:val="24"/>
        </w:rPr>
      </w:pPr>
      <w:r w:rsidRPr="003B2FCB">
        <w:rPr>
          <w:szCs w:val="24"/>
        </w:rPr>
        <w:t>III. Nếu cần thu các sản phẩm trao đổi chất =&gt; dừng trong pha suy vong (Vì lúc này các sản phẩm trao đổi chất là lớn nhất)</w:t>
      </w:r>
    </w:p>
    <w:p w:rsidR="003850C8" w:rsidRPr="003B2FCB" w:rsidRDefault="003850C8" w:rsidP="00044277">
      <w:pPr>
        <w:spacing w:line="240" w:lineRule="atLeast"/>
        <w:ind w:firstLine="0"/>
        <w:jc w:val="both"/>
        <w:rPr>
          <w:szCs w:val="24"/>
        </w:rPr>
      </w:pPr>
      <w:r w:rsidRPr="003B2FCB">
        <w:rPr>
          <w:szCs w:val="24"/>
        </w:rPr>
        <w:t>IV. Nếu muốn nhuộm Gram (trong phòng thí nghiệm) =&gt; chọn giống ở pha lũy thừa (vì thành tế bào của vi khuẩn hầu hết còn nguyên vẹn)</w:t>
      </w:r>
    </w:p>
    <w:p w:rsidR="005B5C37" w:rsidRDefault="002B60C6" w:rsidP="00044277">
      <w:pPr>
        <w:tabs>
          <w:tab w:val="left" w:pos="283"/>
          <w:tab w:val="left" w:pos="2906"/>
          <w:tab w:val="left" w:pos="5528"/>
          <w:tab w:val="left" w:pos="8150"/>
        </w:tabs>
        <w:spacing w:line="240" w:lineRule="atLeast"/>
        <w:ind w:firstLine="0"/>
      </w:pPr>
      <w:bookmarkStart w:id="2" w:name="_GoBack"/>
      <w:bookmarkEnd w:id="2"/>
      <w:r>
        <w:rPr>
          <w:rStyle w:val="YoungMixChar"/>
          <w:b/>
        </w:rPr>
        <w:tab/>
        <w:t xml:space="preserve">A. </w:t>
      </w:r>
      <w:r w:rsidRPr="003B2FCB">
        <w:rPr>
          <w:szCs w:val="24"/>
          <w:lang w:val="pt-BR"/>
        </w:rPr>
        <w:t>3.</w:t>
      </w:r>
      <w:r>
        <w:rPr>
          <w:rStyle w:val="YoungMixChar"/>
          <w:b/>
        </w:rPr>
        <w:tab/>
        <w:t xml:space="preserve">B. </w:t>
      </w:r>
      <w:r w:rsidRPr="003B2FCB">
        <w:rPr>
          <w:szCs w:val="24"/>
          <w:lang w:val="pt-BR"/>
        </w:rPr>
        <w:t>1.</w:t>
      </w:r>
      <w:r>
        <w:rPr>
          <w:rStyle w:val="YoungMixChar"/>
          <w:b/>
        </w:rPr>
        <w:tab/>
        <w:t xml:space="preserve">C. </w:t>
      </w:r>
      <w:r w:rsidRPr="003B2FCB">
        <w:rPr>
          <w:szCs w:val="24"/>
          <w:lang w:val="pt-BR"/>
        </w:rPr>
        <w:t>4.</w:t>
      </w:r>
      <w:r>
        <w:rPr>
          <w:rStyle w:val="YoungMixChar"/>
          <w:b/>
        </w:rPr>
        <w:tab/>
        <w:t xml:space="preserve">D. </w:t>
      </w:r>
      <w:r w:rsidRPr="003B2FCB">
        <w:rPr>
          <w:szCs w:val="24"/>
          <w:lang w:val="pt-BR"/>
        </w:rPr>
        <w:t>2.</w:t>
      </w:r>
    </w:p>
    <w:p w:rsidR="004264C0" w:rsidRPr="003B2FCB" w:rsidRDefault="004264C0" w:rsidP="00044277">
      <w:pPr>
        <w:widowControl w:val="0"/>
        <w:tabs>
          <w:tab w:val="left" w:pos="1418"/>
        </w:tabs>
        <w:spacing w:line="240" w:lineRule="atLeast"/>
        <w:ind w:firstLine="0"/>
        <w:jc w:val="both"/>
        <w:rPr>
          <w:bCs/>
          <w:szCs w:val="24"/>
        </w:rPr>
      </w:pPr>
      <w:r>
        <w:rPr>
          <w:b/>
        </w:rPr>
        <w:t xml:space="preserve">Câu 46. </w:t>
      </w:r>
      <w:r w:rsidRPr="003B2FCB">
        <w:rPr>
          <w:bCs/>
          <w:szCs w:val="24"/>
        </w:rPr>
        <w:t xml:space="preserve">Khi nói về tế bào nhân sơ, có bao nhiêu nhận định </w:t>
      </w:r>
      <w:r w:rsidR="003372BF" w:rsidRPr="003B2FCB">
        <w:rPr>
          <w:bCs/>
          <w:szCs w:val="24"/>
        </w:rPr>
        <w:t xml:space="preserve">sau đây </w:t>
      </w:r>
      <w:r w:rsidRPr="003B2FCB">
        <w:rPr>
          <w:bCs/>
          <w:szCs w:val="24"/>
        </w:rPr>
        <w:t>đúng?</w:t>
      </w:r>
    </w:p>
    <w:p w:rsidR="004264C0" w:rsidRPr="003B2FCB" w:rsidRDefault="004264C0" w:rsidP="00044277">
      <w:pPr>
        <w:widowControl w:val="0"/>
        <w:tabs>
          <w:tab w:val="left" w:pos="90"/>
          <w:tab w:val="left" w:pos="1418"/>
        </w:tabs>
        <w:spacing w:line="240" w:lineRule="atLeast"/>
        <w:ind w:firstLine="0"/>
        <w:jc w:val="both"/>
        <w:rPr>
          <w:bCs/>
          <w:szCs w:val="24"/>
        </w:rPr>
      </w:pPr>
      <w:r w:rsidRPr="003B2FCB">
        <w:rPr>
          <w:bCs/>
          <w:spacing w:val="-6"/>
          <w:szCs w:val="24"/>
        </w:rPr>
        <w:t>I. Tế bào nhân sơ chưa có hệ thống nội màng và các bào quan có màng bao bọc</w:t>
      </w:r>
      <w:r w:rsidRPr="003B2FCB">
        <w:rPr>
          <w:bCs/>
          <w:szCs w:val="24"/>
        </w:rPr>
        <w:t>.</w:t>
      </w:r>
    </w:p>
    <w:p w:rsidR="004264C0" w:rsidRPr="003B2FCB" w:rsidRDefault="004264C0" w:rsidP="00044277">
      <w:pPr>
        <w:widowControl w:val="0"/>
        <w:tabs>
          <w:tab w:val="left" w:pos="90"/>
          <w:tab w:val="left" w:pos="1418"/>
        </w:tabs>
        <w:spacing w:line="240" w:lineRule="atLeast"/>
        <w:ind w:firstLine="0"/>
        <w:jc w:val="both"/>
        <w:rPr>
          <w:bCs/>
          <w:szCs w:val="24"/>
        </w:rPr>
      </w:pPr>
      <w:r w:rsidRPr="003B2FCB">
        <w:rPr>
          <w:bCs/>
          <w:szCs w:val="24"/>
        </w:rPr>
        <w:t>II. Vật chất di truyền chưa được bao bọc bởi màng nhân nên gọi là nhân sơ.</w:t>
      </w:r>
    </w:p>
    <w:p w:rsidR="004264C0" w:rsidRPr="003B2FCB" w:rsidRDefault="004264C0" w:rsidP="00044277">
      <w:pPr>
        <w:widowControl w:val="0"/>
        <w:tabs>
          <w:tab w:val="left" w:pos="90"/>
          <w:tab w:val="left" w:pos="1418"/>
        </w:tabs>
        <w:spacing w:line="240" w:lineRule="atLeast"/>
        <w:ind w:firstLine="0"/>
        <w:jc w:val="both"/>
        <w:rPr>
          <w:bCs/>
          <w:szCs w:val="24"/>
        </w:rPr>
      </w:pPr>
      <w:r w:rsidRPr="003B2FCB">
        <w:rPr>
          <w:bCs/>
          <w:szCs w:val="24"/>
        </w:rPr>
        <w:t xml:space="preserve">III. Thành tế bào </w:t>
      </w:r>
      <w:r w:rsidR="003372BF" w:rsidRPr="003B2FCB">
        <w:rPr>
          <w:bCs/>
          <w:szCs w:val="24"/>
        </w:rPr>
        <w:t>là cấu trúc không bắt buộc ở tế bào nhân sơ</w:t>
      </w:r>
      <w:r w:rsidRPr="003B2FCB">
        <w:rPr>
          <w:bCs/>
          <w:szCs w:val="24"/>
        </w:rPr>
        <w:t>.</w:t>
      </w:r>
    </w:p>
    <w:p w:rsidR="004264C0" w:rsidRPr="003B2FCB" w:rsidRDefault="004264C0" w:rsidP="00044277">
      <w:pPr>
        <w:widowControl w:val="0"/>
        <w:tabs>
          <w:tab w:val="left" w:pos="90"/>
          <w:tab w:val="left" w:pos="1418"/>
        </w:tabs>
        <w:spacing w:line="240" w:lineRule="atLeast"/>
        <w:ind w:firstLine="0"/>
        <w:jc w:val="both"/>
        <w:rPr>
          <w:bCs/>
          <w:spacing w:val="-8"/>
          <w:szCs w:val="24"/>
        </w:rPr>
      </w:pPr>
      <w:r w:rsidRPr="003B2FCB">
        <w:rPr>
          <w:bCs/>
          <w:spacing w:val="-8"/>
          <w:szCs w:val="24"/>
        </w:rPr>
        <w:t>IV. Các loại vi khuẩn đều có plasmit là cấu trúc DNA dạng thẳng trong tế bào chất.</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bCs/>
          <w:szCs w:val="24"/>
        </w:rPr>
        <w:t>2</w:t>
      </w:r>
      <w:r w:rsidR="001C3AA6" w:rsidRPr="003B2FCB">
        <w:rPr>
          <w:bCs/>
          <w:szCs w:val="24"/>
        </w:rPr>
        <w:t>.</w:t>
      </w:r>
      <w:r>
        <w:rPr>
          <w:rStyle w:val="YoungMixChar"/>
          <w:b/>
        </w:rPr>
        <w:tab/>
        <w:t xml:space="preserve">B. </w:t>
      </w:r>
      <w:r w:rsidR="00BF0FDA" w:rsidRPr="003B2FCB">
        <w:rPr>
          <w:bCs/>
          <w:szCs w:val="24"/>
        </w:rPr>
        <w:t>1</w:t>
      </w:r>
      <w:r w:rsidR="001C3AA6" w:rsidRPr="003B2FCB">
        <w:rPr>
          <w:bCs/>
          <w:szCs w:val="24"/>
        </w:rPr>
        <w:t>.</w:t>
      </w:r>
      <w:r>
        <w:rPr>
          <w:rStyle w:val="YoungMixChar"/>
          <w:b/>
        </w:rPr>
        <w:tab/>
        <w:t xml:space="preserve">C. </w:t>
      </w:r>
      <w:r w:rsidRPr="003B2FCB">
        <w:rPr>
          <w:bCs/>
          <w:szCs w:val="24"/>
        </w:rPr>
        <w:t>4</w:t>
      </w:r>
      <w:r w:rsidR="001C3AA6" w:rsidRPr="003B2FCB">
        <w:rPr>
          <w:bCs/>
          <w:szCs w:val="24"/>
        </w:rPr>
        <w:t>.</w:t>
      </w:r>
      <w:r>
        <w:rPr>
          <w:rStyle w:val="YoungMixChar"/>
          <w:b/>
        </w:rPr>
        <w:tab/>
        <w:t xml:space="preserve">D. </w:t>
      </w:r>
      <w:r w:rsidR="00BF0FDA" w:rsidRPr="003B2FCB">
        <w:rPr>
          <w:bCs/>
          <w:szCs w:val="24"/>
        </w:rPr>
        <w:t>3</w:t>
      </w:r>
      <w:r w:rsidR="001C3AA6" w:rsidRPr="003B2FCB">
        <w:rPr>
          <w:bCs/>
          <w:szCs w:val="24"/>
        </w:rPr>
        <w:t>.</w:t>
      </w:r>
    </w:p>
    <w:p w:rsidR="00EA51C5" w:rsidRPr="003B2FCB" w:rsidRDefault="00CF2458" w:rsidP="00044277">
      <w:pPr>
        <w:spacing w:line="240" w:lineRule="atLeast"/>
        <w:ind w:firstLine="0"/>
        <w:rPr>
          <w:szCs w:val="24"/>
        </w:rPr>
      </w:pPr>
      <w:r>
        <w:rPr>
          <w:b/>
        </w:rPr>
        <w:t xml:space="preserve">Câu 47. </w:t>
      </w:r>
      <w:r w:rsidR="003850C8" w:rsidRPr="003B2FCB">
        <w:rPr>
          <w:szCs w:val="24"/>
        </w:rPr>
        <w:t>Khi nói về vi sinh vật, có bao</w:t>
      </w:r>
      <w:r w:rsidR="00EA51C5" w:rsidRPr="003B2FCB">
        <w:rPr>
          <w:szCs w:val="24"/>
        </w:rPr>
        <w:t xml:space="preserve"> nhiêu nhận định dưới đây đúng?</w:t>
      </w:r>
    </w:p>
    <w:p w:rsidR="003850C8" w:rsidRPr="003B2FCB" w:rsidRDefault="00EA51C5" w:rsidP="00044277">
      <w:pPr>
        <w:spacing w:line="240" w:lineRule="atLeast"/>
        <w:ind w:firstLine="0"/>
        <w:rPr>
          <w:szCs w:val="24"/>
        </w:rPr>
      </w:pPr>
      <w:r w:rsidRPr="003B2FCB">
        <w:rPr>
          <w:szCs w:val="24"/>
        </w:rPr>
        <w:t xml:space="preserve">I. </w:t>
      </w:r>
      <w:r w:rsidR="003850C8" w:rsidRPr="003B2FCB">
        <w:rPr>
          <w:szCs w:val="24"/>
        </w:rPr>
        <w:t>Một sinh vật hiếu khí không thể thực hiện hô hấp kị khí khi không có ôxi phân tử.</w:t>
      </w:r>
    </w:p>
    <w:p w:rsidR="003850C8" w:rsidRPr="003B2FCB" w:rsidRDefault="00EA51C5" w:rsidP="00044277">
      <w:pPr>
        <w:tabs>
          <w:tab w:val="left" w:pos="567"/>
        </w:tabs>
        <w:autoSpaceDE w:val="0"/>
        <w:autoSpaceDN w:val="0"/>
        <w:adjustRightInd w:val="0"/>
        <w:spacing w:line="240" w:lineRule="atLeast"/>
        <w:ind w:firstLine="0"/>
        <w:jc w:val="both"/>
        <w:rPr>
          <w:spacing w:val="-12"/>
          <w:position w:val="-4"/>
          <w:szCs w:val="24"/>
        </w:rPr>
      </w:pPr>
      <w:r w:rsidRPr="003B2FCB">
        <w:rPr>
          <w:spacing w:val="-12"/>
          <w:position w:val="-4"/>
          <w:szCs w:val="24"/>
        </w:rPr>
        <w:t xml:space="preserve">II. </w:t>
      </w:r>
      <w:r w:rsidR="003850C8" w:rsidRPr="003B2FCB">
        <w:rPr>
          <w:spacing w:val="-12"/>
          <w:position w:val="-4"/>
          <w:szCs w:val="24"/>
        </w:rPr>
        <w:t>Phân tử ATP là hợp chất dự trữ năng lượng duy nhất mà vi khuẩn có thể sử dụng trực tiếp.</w:t>
      </w:r>
    </w:p>
    <w:p w:rsidR="003850C8" w:rsidRPr="003B2FCB" w:rsidRDefault="00EA51C5" w:rsidP="00044277">
      <w:pPr>
        <w:tabs>
          <w:tab w:val="left" w:pos="567"/>
        </w:tabs>
        <w:autoSpaceDE w:val="0"/>
        <w:autoSpaceDN w:val="0"/>
        <w:adjustRightInd w:val="0"/>
        <w:spacing w:line="240" w:lineRule="atLeast"/>
        <w:ind w:firstLine="0"/>
        <w:jc w:val="both"/>
        <w:rPr>
          <w:spacing w:val="-12"/>
          <w:position w:val="-4"/>
          <w:szCs w:val="24"/>
        </w:rPr>
      </w:pPr>
      <w:r w:rsidRPr="003B2FCB">
        <w:rPr>
          <w:szCs w:val="24"/>
        </w:rPr>
        <w:t xml:space="preserve">III. </w:t>
      </w:r>
      <w:r w:rsidR="003850C8" w:rsidRPr="003B2FCB">
        <w:rPr>
          <w:szCs w:val="24"/>
        </w:rPr>
        <w:t>Bào tử của vi khuẩn rất bền với nhiệt vì trong vỏ của nó có chứa hợp chất canxidipicolinat.</w:t>
      </w:r>
    </w:p>
    <w:p w:rsidR="003850C8" w:rsidRPr="003B2FCB" w:rsidRDefault="003850C8" w:rsidP="00044277">
      <w:pPr>
        <w:tabs>
          <w:tab w:val="left" w:pos="567"/>
        </w:tabs>
        <w:autoSpaceDE w:val="0"/>
        <w:autoSpaceDN w:val="0"/>
        <w:adjustRightInd w:val="0"/>
        <w:spacing w:line="240" w:lineRule="atLeast"/>
        <w:ind w:firstLine="0"/>
        <w:jc w:val="both"/>
        <w:rPr>
          <w:szCs w:val="24"/>
        </w:rPr>
      </w:pPr>
      <w:r w:rsidRPr="003B2FCB">
        <w:rPr>
          <w:szCs w:val="24"/>
        </w:rPr>
        <w:t>IV. Tùy vào điều kiện môi trường, nấm men có thể hô hấp hiếu khí hoặc lên men</w:t>
      </w:r>
      <w:r w:rsidR="002211D6" w:rsidRPr="003B2FCB">
        <w:rPr>
          <w:szCs w:val="24"/>
        </w:rPr>
        <w:t>.</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szCs w:val="24"/>
          <w:lang w:val="pt-BR"/>
        </w:rPr>
        <w:t>4.</w:t>
      </w:r>
      <w:r>
        <w:rPr>
          <w:rStyle w:val="YoungMixChar"/>
          <w:b/>
        </w:rPr>
        <w:tab/>
        <w:t xml:space="preserve">B. </w:t>
      </w:r>
      <w:r w:rsidRPr="003B2FCB">
        <w:rPr>
          <w:szCs w:val="24"/>
          <w:lang w:val="pt-BR"/>
        </w:rPr>
        <w:t>2.</w:t>
      </w:r>
      <w:r>
        <w:rPr>
          <w:rStyle w:val="YoungMixChar"/>
          <w:b/>
        </w:rPr>
        <w:tab/>
        <w:t xml:space="preserve">C. </w:t>
      </w:r>
      <w:r w:rsidRPr="003B2FCB">
        <w:rPr>
          <w:szCs w:val="24"/>
          <w:lang w:val="pt-BR"/>
        </w:rPr>
        <w:t>3.</w:t>
      </w:r>
      <w:r>
        <w:rPr>
          <w:rStyle w:val="YoungMixChar"/>
          <w:b/>
        </w:rPr>
        <w:tab/>
        <w:t xml:space="preserve">D. </w:t>
      </w:r>
      <w:r w:rsidRPr="003B2FCB">
        <w:rPr>
          <w:szCs w:val="24"/>
          <w:lang w:val="pt-BR"/>
        </w:rPr>
        <w:t>1.</w:t>
      </w:r>
    </w:p>
    <w:p w:rsidR="004264C0" w:rsidRPr="003B2FCB" w:rsidRDefault="00111B38" w:rsidP="00044277">
      <w:pPr>
        <w:pStyle w:val="NormalWeb"/>
        <w:widowControl w:val="0"/>
        <w:tabs>
          <w:tab w:val="left" w:pos="1418"/>
        </w:tabs>
        <w:spacing w:before="0" w:beforeAutospacing="0" w:after="0" w:afterAutospacing="0" w:line="240" w:lineRule="atLeast"/>
        <w:jc w:val="both"/>
        <w:rPr>
          <w:bCs/>
        </w:rPr>
      </w:pPr>
      <w:r>
        <w:rPr>
          <w:b/>
        </w:rPr>
        <w:t xml:space="preserve">Câu 48. </w:t>
      </w:r>
      <w:r w:rsidR="004264C0" w:rsidRPr="003B2FCB">
        <w:rPr>
          <w:bCs/>
        </w:rPr>
        <w:t>Hình ảnh dưới đây mô phỏng</w:t>
      </w:r>
      <w:r w:rsidR="004264C0" w:rsidRPr="003B2FCB">
        <w:rPr>
          <w:b/>
          <w:bCs/>
        </w:rPr>
        <w:t xml:space="preserve"> </w:t>
      </w:r>
      <w:r w:rsidR="004264C0" w:rsidRPr="003B2FCB">
        <w:rPr>
          <w:bCs/>
        </w:rPr>
        <w:t>các phương thức vận chuyển các chất qua màng sinh chất.</w:t>
      </w:r>
    </w:p>
    <w:p w:rsidR="004264C0" w:rsidRPr="003B2FCB" w:rsidRDefault="00055ECB" w:rsidP="00044277">
      <w:pPr>
        <w:pStyle w:val="NormalWeb"/>
        <w:widowControl w:val="0"/>
        <w:tabs>
          <w:tab w:val="left" w:pos="1418"/>
        </w:tabs>
        <w:spacing w:before="0" w:beforeAutospacing="0" w:after="0" w:afterAutospacing="0" w:line="240" w:lineRule="atLeast"/>
        <w:jc w:val="both"/>
        <w:rPr>
          <w:bCs/>
        </w:rPr>
      </w:pPr>
      <w:r w:rsidRPr="003B2FCB">
        <w:rPr>
          <w:noProof/>
        </w:rPr>
        <w:lastRenderedPageBreak/>
        <w:drawing>
          <wp:inline distT="0" distB="0" distL="0" distR="0">
            <wp:extent cx="1918335" cy="22364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8335" cy="2236470"/>
                    </a:xfrm>
                    <a:prstGeom prst="rect">
                      <a:avLst/>
                    </a:prstGeom>
                    <a:noFill/>
                    <a:ln>
                      <a:noFill/>
                    </a:ln>
                  </pic:spPr>
                </pic:pic>
              </a:graphicData>
            </a:graphic>
          </wp:inline>
        </w:drawing>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Có bao nhiêu nhận định dưới đây đúng?</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 xml:space="preserve">I. (A) </w:t>
      </w:r>
      <w:r w:rsidR="00653ECC" w:rsidRPr="003B2FCB">
        <w:rPr>
          <w:bCs/>
        </w:rPr>
        <w:t xml:space="preserve">là </w:t>
      </w:r>
      <w:r w:rsidRPr="003B2FCB">
        <w:rPr>
          <w:bCs/>
        </w:rPr>
        <w:t xml:space="preserve">vận chuyển </w:t>
      </w:r>
      <w:r w:rsidR="00653ECC" w:rsidRPr="003B2FCB">
        <w:rPr>
          <w:bCs/>
        </w:rPr>
        <w:t>thụ</w:t>
      </w:r>
      <w:r w:rsidRPr="003B2FCB">
        <w:rPr>
          <w:bCs/>
        </w:rPr>
        <w:t xml:space="preserve"> động, </w:t>
      </w:r>
      <w:r w:rsidR="00653ECC" w:rsidRPr="003B2FCB">
        <w:rPr>
          <w:bCs/>
        </w:rPr>
        <w:t xml:space="preserve">(B) và </w:t>
      </w:r>
      <w:r w:rsidRPr="003B2FCB">
        <w:rPr>
          <w:bCs/>
        </w:rPr>
        <w:t>(C) là vận chuyển chủ động.</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II. (B) và (C) tiêu tốn năng lượng ATP cho hoạt động của kênh protein.</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III. (A) và (B) vận chuyển các chất theo chiều gradien nồng độ, (C) ngược chiều nồng độ.</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IV. Vận chuyển các chất không tiêu hao năng lượng ATP có thể thực hiện trực tiếp qua lớp phospholipid kép hoặc qua kênh protein màng.</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bCs/>
        </w:rPr>
        <w:t>4</w:t>
      </w:r>
      <w:r w:rsidR="00653ECC" w:rsidRPr="003B2FCB">
        <w:rPr>
          <w:bCs/>
        </w:rPr>
        <w:t>.</w:t>
      </w:r>
      <w:r>
        <w:rPr>
          <w:rStyle w:val="YoungMixChar"/>
          <w:b/>
        </w:rPr>
        <w:tab/>
        <w:t xml:space="preserve">B. </w:t>
      </w:r>
      <w:r w:rsidR="00653ECC" w:rsidRPr="003B2FCB">
        <w:rPr>
          <w:bCs/>
        </w:rPr>
        <w:t>3.</w:t>
      </w:r>
      <w:r>
        <w:rPr>
          <w:rStyle w:val="YoungMixChar"/>
          <w:b/>
        </w:rPr>
        <w:tab/>
        <w:t xml:space="preserve">C. </w:t>
      </w:r>
      <w:r w:rsidR="00653ECC" w:rsidRPr="003B2FCB">
        <w:rPr>
          <w:bCs/>
        </w:rPr>
        <w:t>2.</w:t>
      </w:r>
      <w:r>
        <w:rPr>
          <w:rStyle w:val="YoungMixChar"/>
          <w:b/>
        </w:rPr>
        <w:tab/>
        <w:t xml:space="preserve">D. </w:t>
      </w:r>
      <w:r w:rsidR="00111B38" w:rsidRPr="003B2FCB">
        <w:rPr>
          <w:bCs/>
        </w:rPr>
        <w:t>1</w:t>
      </w:r>
      <w:r w:rsidR="00653ECC" w:rsidRPr="003B2FCB">
        <w:rPr>
          <w:bCs/>
        </w:rPr>
        <w:t>.</w:t>
      </w:r>
    </w:p>
    <w:p w:rsidR="004264C0" w:rsidRPr="003B2FCB" w:rsidRDefault="004264C0" w:rsidP="00044277">
      <w:pPr>
        <w:spacing w:line="240" w:lineRule="atLeast"/>
        <w:ind w:firstLine="0"/>
        <w:rPr>
          <w:bCs/>
          <w:szCs w:val="24"/>
        </w:rPr>
      </w:pPr>
      <w:r>
        <w:rPr>
          <w:b/>
        </w:rPr>
        <w:t xml:space="preserve">Câu 49. </w:t>
      </w:r>
      <w:r w:rsidRPr="003B2FCB">
        <w:rPr>
          <w:bCs/>
          <w:szCs w:val="24"/>
        </w:rPr>
        <w:t>Khi nói về tế bào, có bao nhiêu nhận định dưới đây đúng?</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I. Tế bào tế bào cơ và tế bào hồng cầu có nhiều nhân.</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II. Tế bào kẽ tinh hoàn và tế bào bạch cầu có lưới nội chất hạt phát triển.</w:t>
      </w:r>
    </w:p>
    <w:p w:rsidR="004264C0" w:rsidRPr="003B2FCB" w:rsidRDefault="004264C0" w:rsidP="00044277">
      <w:pPr>
        <w:pStyle w:val="NormalWeb"/>
        <w:widowControl w:val="0"/>
        <w:tabs>
          <w:tab w:val="left" w:pos="1418"/>
        </w:tabs>
        <w:spacing w:before="0" w:beforeAutospacing="0" w:after="0" w:afterAutospacing="0" w:line="240" w:lineRule="atLeast"/>
        <w:jc w:val="both"/>
        <w:rPr>
          <w:bCs/>
        </w:rPr>
      </w:pPr>
      <w:r w:rsidRPr="003B2FCB">
        <w:rPr>
          <w:bCs/>
        </w:rPr>
        <w:t>III. Tế bào tuyến nhờn ở da và tế bào gan có lưới nội chất trơn phát triển.</w:t>
      </w:r>
    </w:p>
    <w:p w:rsidR="004264C0" w:rsidRPr="003B2FCB" w:rsidRDefault="004264C0" w:rsidP="00044277">
      <w:pPr>
        <w:pStyle w:val="NormalWeb"/>
        <w:widowControl w:val="0"/>
        <w:tabs>
          <w:tab w:val="left" w:pos="1418"/>
        </w:tabs>
        <w:spacing w:before="0" w:beforeAutospacing="0" w:after="0" w:afterAutospacing="0" w:line="240" w:lineRule="atLeast"/>
        <w:jc w:val="both"/>
        <w:rPr>
          <w:b/>
        </w:rPr>
      </w:pPr>
      <w:r w:rsidRPr="003B2FCB">
        <w:rPr>
          <w:bCs/>
        </w:rPr>
        <w:t xml:space="preserve">IV. </w:t>
      </w:r>
      <w:r w:rsidRPr="003B2FCB">
        <w:t>Peroxysome có nhiều trong tế bào gan và thận</w:t>
      </w:r>
      <w:r w:rsidR="00A6497E" w:rsidRPr="003B2FCB">
        <w:t>.</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00593E0B" w:rsidRPr="003B2FCB">
        <w:rPr>
          <w:bCs/>
        </w:rPr>
        <w:t>1</w:t>
      </w:r>
      <w:r w:rsidR="00653ECC" w:rsidRPr="003B2FCB">
        <w:rPr>
          <w:bCs/>
        </w:rPr>
        <w:t>.</w:t>
      </w:r>
      <w:r>
        <w:rPr>
          <w:rStyle w:val="YoungMixChar"/>
          <w:b/>
        </w:rPr>
        <w:tab/>
        <w:t xml:space="preserve">B. </w:t>
      </w:r>
      <w:r w:rsidRPr="003B2FCB">
        <w:rPr>
          <w:bCs/>
        </w:rPr>
        <w:t>4</w:t>
      </w:r>
      <w:r w:rsidR="00653ECC" w:rsidRPr="003B2FCB">
        <w:rPr>
          <w:bCs/>
        </w:rPr>
        <w:t>.</w:t>
      </w:r>
      <w:r>
        <w:rPr>
          <w:rStyle w:val="YoungMixChar"/>
          <w:b/>
        </w:rPr>
        <w:tab/>
        <w:t xml:space="preserve">C. </w:t>
      </w:r>
      <w:r w:rsidR="00593E0B" w:rsidRPr="003B2FCB">
        <w:rPr>
          <w:bCs/>
        </w:rPr>
        <w:t>2</w:t>
      </w:r>
      <w:r w:rsidR="00653ECC" w:rsidRPr="003B2FCB">
        <w:rPr>
          <w:bCs/>
        </w:rPr>
        <w:t>.</w:t>
      </w:r>
      <w:r>
        <w:rPr>
          <w:rStyle w:val="YoungMixChar"/>
          <w:b/>
        </w:rPr>
        <w:tab/>
        <w:t xml:space="preserve">D. </w:t>
      </w:r>
      <w:r w:rsidR="00653ECC" w:rsidRPr="003B2FCB">
        <w:rPr>
          <w:bCs/>
        </w:rPr>
        <w:t>3</w:t>
      </w:r>
    </w:p>
    <w:p w:rsidR="00F338F2" w:rsidRPr="003B2FCB" w:rsidRDefault="00F338F2" w:rsidP="00044277">
      <w:pPr>
        <w:spacing w:line="240" w:lineRule="atLeast"/>
        <w:ind w:firstLine="0"/>
        <w:rPr>
          <w:szCs w:val="24"/>
        </w:rPr>
      </w:pPr>
      <w:r>
        <w:rPr>
          <w:b/>
        </w:rPr>
        <w:t xml:space="preserve">Câu 50. </w:t>
      </w:r>
      <w:r w:rsidRPr="003B2FCB">
        <w:rPr>
          <w:szCs w:val="24"/>
        </w:rPr>
        <w:t>Khi nói về chu trình Calvin, có bao nhiêu nhận định dưới đây đúng?</w:t>
      </w:r>
    </w:p>
    <w:p w:rsidR="00F338F2" w:rsidRPr="003B2FCB" w:rsidRDefault="00F338F2" w:rsidP="00044277">
      <w:pPr>
        <w:spacing w:line="240" w:lineRule="atLeast"/>
        <w:ind w:firstLine="0"/>
        <w:rPr>
          <w:b/>
          <w:szCs w:val="24"/>
        </w:rPr>
      </w:pPr>
      <w:r w:rsidRPr="003B2FCB">
        <w:rPr>
          <w:szCs w:val="24"/>
        </w:rPr>
        <w:t>I. Khi tắt ánh sáng thì hàm lượng 3-PGA tăng và hàm lượng RuBP giảm</w:t>
      </w:r>
    </w:p>
    <w:p w:rsidR="00F338F2" w:rsidRPr="003B2FCB" w:rsidRDefault="00F338F2" w:rsidP="00044277">
      <w:pPr>
        <w:spacing w:line="240" w:lineRule="atLeast"/>
        <w:ind w:firstLine="0"/>
        <w:rPr>
          <w:szCs w:val="24"/>
        </w:rPr>
      </w:pPr>
      <w:r w:rsidRPr="003B2FCB">
        <w:rPr>
          <w:szCs w:val="24"/>
        </w:rPr>
        <w:t>II. Khi giảm nồng độ CO</w:t>
      </w:r>
      <w:r w:rsidRPr="003B2FCB">
        <w:rPr>
          <w:szCs w:val="24"/>
          <w:vertAlign w:val="subscript"/>
        </w:rPr>
        <w:t>2</w:t>
      </w:r>
      <w:r w:rsidRPr="003B2FCB">
        <w:rPr>
          <w:szCs w:val="24"/>
        </w:rPr>
        <w:t xml:space="preserve"> thì hàm lượng RuBP tăng </w:t>
      </w:r>
      <w:r w:rsidR="007C7F18" w:rsidRPr="003B2FCB">
        <w:rPr>
          <w:szCs w:val="24"/>
        </w:rPr>
        <w:t xml:space="preserve">và </w:t>
      </w:r>
      <w:r w:rsidRPr="003B2FCB">
        <w:rPr>
          <w:szCs w:val="24"/>
        </w:rPr>
        <w:t>hàm lượng 3-PGA giảm.</w:t>
      </w:r>
    </w:p>
    <w:p w:rsidR="00F338F2" w:rsidRPr="003B2FCB" w:rsidRDefault="00F338F2" w:rsidP="00044277">
      <w:pPr>
        <w:spacing w:line="240" w:lineRule="atLeast"/>
        <w:ind w:firstLine="0"/>
        <w:rPr>
          <w:szCs w:val="24"/>
        </w:rPr>
      </w:pPr>
      <w:r w:rsidRPr="003B2FCB">
        <w:rPr>
          <w:szCs w:val="24"/>
        </w:rPr>
        <w:t>III. Mỗi chu trình Calvin tổng hợp được 1 phân tử đường glucose.</w:t>
      </w:r>
    </w:p>
    <w:p w:rsidR="00F338F2" w:rsidRPr="003B2FCB" w:rsidRDefault="00F338F2" w:rsidP="00044277">
      <w:pPr>
        <w:spacing w:line="240" w:lineRule="atLeast"/>
        <w:ind w:firstLine="0"/>
        <w:rPr>
          <w:szCs w:val="24"/>
        </w:rPr>
      </w:pPr>
      <w:r w:rsidRPr="003B2FCB">
        <w:rPr>
          <w:szCs w:val="24"/>
        </w:rPr>
        <w:t>IV. NADPH chỉ được sử dụng để biến đổi 3-PGA thành G3P.</w:t>
      </w:r>
    </w:p>
    <w:p w:rsidR="005B5C37" w:rsidRDefault="002B60C6" w:rsidP="00044277">
      <w:pPr>
        <w:tabs>
          <w:tab w:val="left" w:pos="283"/>
          <w:tab w:val="left" w:pos="2906"/>
          <w:tab w:val="left" w:pos="5528"/>
          <w:tab w:val="left" w:pos="8150"/>
        </w:tabs>
        <w:spacing w:line="240" w:lineRule="atLeast"/>
        <w:ind w:firstLine="0"/>
      </w:pPr>
      <w:r>
        <w:rPr>
          <w:rStyle w:val="YoungMixChar"/>
          <w:b/>
        </w:rPr>
        <w:tab/>
        <w:t xml:space="preserve">A. </w:t>
      </w:r>
      <w:r w:rsidRPr="003B2FCB">
        <w:rPr>
          <w:bCs/>
        </w:rPr>
        <w:t>1</w:t>
      </w:r>
      <w:r>
        <w:rPr>
          <w:rStyle w:val="YoungMixChar"/>
          <w:b/>
        </w:rPr>
        <w:tab/>
        <w:t xml:space="preserve">B. </w:t>
      </w:r>
      <w:r w:rsidRPr="003B2FCB">
        <w:rPr>
          <w:bCs/>
        </w:rPr>
        <w:t>3</w:t>
      </w:r>
      <w:r>
        <w:rPr>
          <w:rStyle w:val="YoungMixChar"/>
          <w:b/>
        </w:rPr>
        <w:tab/>
        <w:t xml:space="preserve">C. </w:t>
      </w:r>
      <w:r w:rsidRPr="003B2FCB">
        <w:rPr>
          <w:bCs/>
        </w:rPr>
        <w:t>2</w:t>
      </w:r>
      <w:r>
        <w:rPr>
          <w:rStyle w:val="YoungMixChar"/>
          <w:b/>
        </w:rPr>
        <w:tab/>
        <w:t xml:space="preserve">D. </w:t>
      </w:r>
      <w:r w:rsidRPr="003B2FCB">
        <w:rPr>
          <w:bCs/>
        </w:rPr>
        <w:t>4</w:t>
      </w:r>
    </w:p>
    <w:p w:rsidR="005B5C37" w:rsidRDefault="005B5C37" w:rsidP="00044277">
      <w:pPr>
        <w:spacing w:line="240" w:lineRule="atLeast"/>
      </w:pPr>
    </w:p>
    <w:p w:rsidR="005B5C37" w:rsidRDefault="002B60C6" w:rsidP="00044277">
      <w:pPr>
        <w:spacing w:line="240" w:lineRule="atLeast"/>
        <w:jc w:val="center"/>
      </w:pPr>
      <w:r>
        <w:rPr>
          <w:rStyle w:val="YoungMixChar"/>
          <w:b/>
          <w:i/>
        </w:rPr>
        <w:t>------ HẾT ------</w:t>
      </w:r>
    </w:p>
    <w:sectPr w:rsidR="005B5C37" w:rsidSect="00697BEB">
      <w:footerReference w:type="default" r:id="rId1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0C6" w:rsidRDefault="002B60C6">
      <w:pPr>
        <w:spacing w:line="240" w:lineRule="auto"/>
      </w:pPr>
      <w:r>
        <w:separator/>
      </w:r>
    </w:p>
  </w:endnote>
  <w:endnote w:type="continuationSeparator" w:id="0">
    <w:p w:rsidR="002B60C6" w:rsidRDefault="002B6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ðâòm">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C37" w:rsidRDefault="002B60C6">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044277">
      <w:rPr>
        <w:noProof/>
      </w:rPr>
      <w:t>7</w:t>
    </w:r>
    <w:r>
      <w:fldChar w:fldCharType="end"/>
    </w:r>
    <w:r>
      <w:t>/</w:t>
    </w:r>
    <w:r>
      <w:fldChar w:fldCharType="begin"/>
    </w:r>
    <w:r>
      <w:instrText>NUMPAGES</w:instrText>
    </w:r>
    <w:r>
      <w:fldChar w:fldCharType="separate"/>
    </w:r>
    <w:r w:rsidR="00044277">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0C6" w:rsidRDefault="002B60C6">
      <w:pPr>
        <w:spacing w:line="240" w:lineRule="auto"/>
      </w:pPr>
      <w:r>
        <w:separator/>
      </w:r>
    </w:p>
  </w:footnote>
  <w:footnote w:type="continuationSeparator" w:id="0">
    <w:p w:rsidR="002B60C6" w:rsidRDefault="002B60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64D1F"/>
    <w:multiLevelType w:val="multilevel"/>
    <w:tmpl w:val="31264D1F"/>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
    <w:nsid w:val="47C474A7"/>
    <w:multiLevelType w:val="hybridMultilevel"/>
    <w:tmpl w:val="2A8C93B6"/>
    <w:lvl w:ilvl="0" w:tplc="251AAFA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377C8B"/>
    <w:multiLevelType w:val="multilevel"/>
    <w:tmpl w:val="5F377C8B"/>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3">
    <w:nsid w:val="795B6629"/>
    <w:multiLevelType w:val="hybridMultilevel"/>
    <w:tmpl w:val="DF7E7096"/>
    <w:lvl w:ilvl="0" w:tplc="E70A26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F4"/>
    <w:rsid w:val="00000D9D"/>
    <w:rsid w:val="00023626"/>
    <w:rsid w:val="000341B6"/>
    <w:rsid w:val="00044277"/>
    <w:rsid w:val="00055ECB"/>
    <w:rsid w:val="00076870"/>
    <w:rsid w:val="000A43D1"/>
    <w:rsid w:val="000A47C1"/>
    <w:rsid w:val="000C3290"/>
    <w:rsid w:val="000D1602"/>
    <w:rsid w:val="000D7770"/>
    <w:rsid w:val="0010355D"/>
    <w:rsid w:val="00105FB2"/>
    <w:rsid w:val="00111B38"/>
    <w:rsid w:val="001137C4"/>
    <w:rsid w:val="00135272"/>
    <w:rsid w:val="0013583F"/>
    <w:rsid w:val="00146894"/>
    <w:rsid w:val="0015510B"/>
    <w:rsid w:val="0016184A"/>
    <w:rsid w:val="0017235E"/>
    <w:rsid w:val="001724AA"/>
    <w:rsid w:val="0017391C"/>
    <w:rsid w:val="001740E3"/>
    <w:rsid w:val="001746F4"/>
    <w:rsid w:val="001A26B1"/>
    <w:rsid w:val="001B0E60"/>
    <w:rsid w:val="001B7E08"/>
    <w:rsid w:val="001C3AA6"/>
    <w:rsid w:val="001C569C"/>
    <w:rsid w:val="001C5AC1"/>
    <w:rsid w:val="001D0B6E"/>
    <w:rsid w:val="001D1D50"/>
    <w:rsid w:val="001F21AD"/>
    <w:rsid w:val="001F37B4"/>
    <w:rsid w:val="001F6723"/>
    <w:rsid w:val="00215CFA"/>
    <w:rsid w:val="00220820"/>
    <w:rsid w:val="002211D6"/>
    <w:rsid w:val="00222FF2"/>
    <w:rsid w:val="0025034A"/>
    <w:rsid w:val="002605BE"/>
    <w:rsid w:val="00275A02"/>
    <w:rsid w:val="00276B32"/>
    <w:rsid w:val="00283E3B"/>
    <w:rsid w:val="00284A3A"/>
    <w:rsid w:val="00285470"/>
    <w:rsid w:val="002976FD"/>
    <w:rsid w:val="002B60C6"/>
    <w:rsid w:val="002B6207"/>
    <w:rsid w:val="002C1E83"/>
    <w:rsid w:val="002C3E53"/>
    <w:rsid w:val="0030766C"/>
    <w:rsid w:val="00311660"/>
    <w:rsid w:val="00312765"/>
    <w:rsid w:val="003356F8"/>
    <w:rsid w:val="003372BF"/>
    <w:rsid w:val="0034366A"/>
    <w:rsid w:val="0034392E"/>
    <w:rsid w:val="003850C8"/>
    <w:rsid w:val="0039247B"/>
    <w:rsid w:val="003A16F9"/>
    <w:rsid w:val="003B2FCB"/>
    <w:rsid w:val="003C4FC8"/>
    <w:rsid w:val="003C5070"/>
    <w:rsid w:val="003E6A8F"/>
    <w:rsid w:val="003F2806"/>
    <w:rsid w:val="003F3139"/>
    <w:rsid w:val="003F321B"/>
    <w:rsid w:val="00404531"/>
    <w:rsid w:val="004120A8"/>
    <w:rsid w:val="004264C0"/>
    <w:rsid w:val="00432F1C"/>
    <w:rsid w:val="00434D85"/>
    <w:rsid w:val="0043516C"/>
    <w:rsid w:val="00452609"/>
    <w:rsid w:val="0045761F"/>
    <w:rsid w:val="00464A37"/>
    <w:rsid w:val="00473963"/>
    <w:rsid w:val="00473CEA"/>
    <w:rsid w:val="00483599"/>
    <w:rsid w:val="00486DDC"/>
    <w:rsid w:val="004A14CE"/>
    <w:rsid w:val="004A17C3"/>
    <w:rsid w:val="004A1B54"/>
    <w:rsid w:val="004B3B0F"/>
    <w:rsid w:val="004B3E2E"/>
    <w:rsid w:val="004B3F68"/>
    <w:rsid w:val="004C5069"/>
    <w:rsid w:val="004F1468"/>
    <w:rsid w:val="0050383D"/>
    <w:rsid w:val="00514E7F"/>
    <w:rsid w:val="00516D67"/>
    <w:rsid w:val="0052136C"/>
    <w:rsid w:val="005218D9"/>
    <w:rsid w:val="00532FD8"/>
    <w:rsid w:val="00534FE0"/>
    <w:rsid w:val="00570D59"/>
    <w:rsid w:val="00572EE7"/>
    <w:rsid w:val="00580DFD"/>
    <w:rsid w:val="0058108B"/>
    <w:rsid w:val="00591603"/>
    <w:rsid w:val="00593E0B"/>
    <w:rsid w:val="005A1B32"/>
    <w:rsid w:val="005A29CD"/>
    <w:rsid w:val="005A45A1"/>
    <w:rsid w:val="005B5C37"/>
    <w:rsid w:val="005D3370"/>
    <w:rsid w:val="005F64E8"/>
    <w:rsid w:val="005F6F2B"/>
    <w:rsid w:val="00604DB6"/>
    <w:rsid w:val="0063294C"/>
    <w:rsid w:val="00636D07"/>
    <w:rsid w:val="00653ECC"/>
    <w:rsid w:val="006638CF"/>
    <w:rsid w:val="0068064F"/>
    <w:rsid w:val="00697BEB"/>
    <w:rsid w:val="006B5541"/>
    <w:rsid w:val="006D0FEF"/>
    <w:rsid w:val="006D2552"/>
    <w:rsid w:val="006E531A"/>
    <w:rsid w:val="006F548C"/>
    <w:rsid w:val="006F76D2"/>
    <w:rsid w:val="00712601"/>
    <w:rsid w:val="00716272"/>
    <w:rsid w:val="00725D8F"/>
    <w:rsid w:val="007356A1"/>
    <w:rsid w:val="00751DBD"/>
    <w:rsid w:val="00792EA6"/>
    <w:rsid w:val="007B3F2D"/>
    <w:rsid w:val="007C32E0"/>
    <w:rsid w:val="007C7F18"/>
    <w:rsid w:val="007E0F01"/>
    <w:rsid w:val="007F1EDF"/>
    <w:rsid w:val="007F2C08"/>
    <w:rsid w:val="007F4DDD"/>
    <w:rsid w:val="00804169"/>
    <w:rsid w:val="0082271E"/>
    <w:rsid w:val="00823A38"/>
    <w:rsid w:val="00831017"/>
    <w:rsid w:val="008311CB"/>
    <w:rsid w:val="008343CE"/>
    <w:rsid w:val="0084272B"/>
    <w:rsid w:val="008510C2"/>
    <w:rsid w:val="0085450B"/>
    <w:rsid w:val="008553FA"/>
    <w:rsid w:val="008825A7"/>
    <w:rsid w:val="00892628"/>
    <w:rsid w:val="00894707"/>
    <w:rsid w:val="008A023D"/>
    <w:rsid w:val="008A2FC1"/>
    <w:rsid w:val="008F1D4D"/>
    <w:rsid w:val="0092448B"/>
    <w:rsid w:val="00927A28"/>
    <w:rsid w:val="00932D14"/>
    <w:rsid w:val="00937032"/>
    <w:rsid w:val="009418A8"/>
    <w:rsid w:val="00942B32"/>
    <w:rsid w:val="00943343"/>
    <w:rsid w:val="00944B55"/>
    <w:rsid w:val="0094705C"/>
    <w:rsid w:val="0096629C"/>
    <w:rsid w:val="009A635C"/>
    <w:rsid w:val="009B76C2"/>
    <w:rsid w:val="009E0A60"/>
    <w:rsid w:val="009E482E"/>
    <w:rsid w:val="009F27A3"/>
    <w:rsid w:val="00A0292B"/>
    <w:rsid w:val="00A04F45"/>
    <w:rsid w:val="00A32AEB"/>
    <w:rsid w:val="00A637DF"/>
    <w:rsid w:val="00A6497E"/>
    <w:rsid w:val="00A753BC"/>
    <w:rsid w:val="00A76C0E"/>
    <w:rsid w:val="00A813D9"/>
    <w:rsid w:val="00AA46F5"/>
    <w:rsid w:val="00AA507B"/>
    <w:rsid w:val="00AA5B05"/>
    <w:rsid w:val="00AA7E74"/>
    <w:rsid w:val="00AC5EC7"/>
    <w:rsid w:val="00AD0951"/>
    <w:rsid w:val="00AE1B9E"/>
    <w:rsid w:val="00AE3C75"/>
    <w:rsid w:val="00B3380F"/>
    <w:rsid w:val="00B4026D"/>
    <w:rsid w:val="00B54093"/>
    <w:rsid w:val="00B60FBE"/>
    <w:rsid w:val="00B667B0"/>
    <w:rsid w:val="00BB5638"/>
    <w:rsid w:val="00BE25A5"/>
    <w:rsid w:val="00BF0657"/>
    <w:rsid w:val="00BF0FDA"/>
    <w:rsid w:val="00C00909"/>
    <w:rsid w:val="00C01EFE"/>
    <w:rsid w:val="00C108AB"/>
    <w:rsid w:val="00C123EF"/>
    <w:rsid w:val="00C15D5D"/>
    <w:rsid w:val="00C21BC2"/>
    <w:rsid w:val="00C2256E"/>
    <w:rsid w:val="00C2480C"/>
    <w:rsid w:val="00C24AA3"/>
    <w:rsid w:val="00C32D16"/>
    <w:rsid w:val="00C40C36"/>
    <w:rsid w:val="00C553AE"/>
    <w:rsid w:val="00C64D81"/>
    <w:rsid w:val="00C979FE"/>
    <w:rsid w:val="00CA0A36"/>
    <w:rsid w:val="00CA404E"/>
    <w:rsid w:val="00CB1347"/>
    <w:rsid w:val="00CB795A"/>
    <w:rsid w:val="00CC66D9"/>
    <w:rsid w:val="00CD5297"/>
    <w:rsid w:val="00CE2B98"/>
    <w:rsid w:val="00CF2458"/>
    <w:rsid w:val="00D328D4"/>
    <w:rsid w:val="00D646E9"/>
    <w:rsid w:val="00DB041B"/>
    <w:rsid w:val="00DC1411"/>
    <w:rsid w:val="00DC299F"/>
    <w:rsid w:val="00DD5EDE"/>
    <w:rsid w:val="00DD7065"/>
    <w:rsid w:val="00DE23FC"/>
    <w:rsid w:val="00DF00BD"/>
    <w:rsid w:val="00DF2756"/>
    <w:rsid w:val="00DF53D9"/>
    <w:rsid w:val="00E029AD"/>
    <w:rsid w:val="00E02AD8"/>
    <w:rsid w:val="00E1017C"/>
    <w:rsid w:val="00E40CDB"/>
    <w:rsid w:val="00E675CD"/>
    <w:rsid w:val="00E75A96"/>
    <w:rsid w:val="00E840C3"/>
    <w:rsid w:val="00E93B17"/>
    <w:rsid w:val="00EA2B78"/>
    <w:rsid w:val="00EA51C5"/>
    <w:rsid w:val="00EB048A"/>
    <w:rsid w:val="00EB4F32"/>
    <w:rsid w:val="00ED4234"/>
    <w:rsid w:val="00EE6A55"/>
    <w:rsid w:val="00EE6D82"/>
    <w:rsid w:val="00F22E2B"/>
    <w:rsid w:val="00F2688E"/>
    <w:rsid w:val="00F26BC9"/>
    <w:rsid w:val="00F338F2"/>
    <w:rsid w:val="00F52378"/>
    <w:rsid w:val="00F67530"/>
    <w:rsid w:val="00F77F2E"/>
    <w:rsid w:val="00F921A9"/>
    <w:rsid w:val="00FA2255"/>
    <w:rsid w:val="00FB0120"/>
    <w:rsid w:val="00FB029F"/>
    <w:rsid w:val="00FC2A30"/>
    <w:rsid w:val="00FE7360"/>
    <w:rsid w:val="00FF40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487B0-314A-F74B-A27A-E0E0D516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D59"/>
    <w:pPr>
      <w:spacing w:line="312" w:lineRule="auto"/>
      <w:ind w:firstLine="720"/>
    </w:pPr>
    <w:rPr>
      <w:rFonts w:eastAsia="Times New Roman"/>
      <w:color w:val="000000"/>
      <w:sz w:val="24"/>
      <w:szCs w:val="28"/>
      <w:lang w:val="en-US" w:eastAsia="en-US"/>
    </w:rPr>
  </w:style>
  <w:style w:type="paragraph" w:styleId="Heading6">
    <w:name w:val="heading 6"/>
    <w:basedOn w:val="Normal"/>
    <w:next w:val="Normal"/>
    <w:link w:val="Heading6Char"/>
    <w:uiPriority w:val="9"/>
    <w:unhideWhenUsed/>
    <w:qFormat/>
    <w:rsid w:val="00AD0951"/>
    <w:pPr>
      <w:keepNext/>
      <w:keepLines/>
      <w:spacing w:line="259" w:lineRule="auto"/>
      <w:ind w:firstLine="0"/>
      <w:outlineLvl w:val="5"/>
    </w:pPr>
    <w:rPr>
      <w:rFonts w:ascii="Calibri Light" w:hAnsi="Calibri Light"/>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60"/>
    <w:pPr>
      <w:ind w:left="720"/>
      <w:contextualSpacing/>
    </w:pPr>
  </w:style>
  <w:style w:type="character" w:customStyle="1" w:styleId="YoungMixChar">
    <w:name w:val="YoungMix_Char"/>
    <w:rsid w:val="00943343"/>
    <w:rPr>
      <w:rFonts w:ascii="Times New Roman" w:hAnsi="Times New Roman"/>
      <w:sz w:val="24"/>
    </w:rPr>
  </w:style>
  <w:style w:type="character" w:styleId="Strong">
    <w:name w:val="Strong"/>
    <w:uiPriority w:val="22"/>
    <w:qFormat/>
    <w:rsid w:val="00804169"/>
    <w:rPr>
      <w:b/>
      <w:bCs/>
    </w:rPr>
  </w:style>
  <w:style w:type="paragraph" w:styleId="NormalWeb">
    <w:name w:val="Normal (Web)"/>
    <w:aliases w:val="Normal (Web) Char"/>
    <w:basedOn w:val="Normal"/>
    <w:uiPriority w:val="99"/>
    <w:unhideWhenUsed/>
    <w:rsid w:val="00804169"/>
    <w:pPr>
      <w:spacing w:before="100" w:beforeAutospacing="1" w:after="100" w:afterAutospacing="1" w:line="240" w:lineRule="auto"/>
      <w:ind w:firstLine="0"/>
    </w:pPr>
    <w:rPr>
      <w:szCs w:val="24"/>
    </w:rPr>
  </w:style>
  <w:style w:type="paragraph" w:customStyle="1" w:styleId="Style3">
    <w:name w:val="Style3"/>
    <w:basedOn w:val="Normal"/>
    <w:autoRedefine/>
    <w:rsid w:val="00942B32"/>
    <w:pPr>
      <w:spacing w:line="288" w:lineRule="auto"/>
      <w:ind w:firstLine="0"/>
    </w:pPr>
    <w:rPr>
      <w:b/>
      <w:bCs/>
      <w:noProof/>
      <w:szCs w:val="24"/>
      <w:lang w:val="sv-SE"/>
    </w:rPr>
  </w:style>
  <w:style w:type="paragraph" w:customStyle="1" w:styleId="windowbg">
    <w:name w:val="windowbg"/>
    <w:basedOn w:val="Normal"/>
    <w:rsid w:val="004120A8"/>
    <w:pPr>
      <w:shd w:val="clear" w:color="auto" w:fill="FFFFFF"/>
      <w:spacing w:before="100" w:beforeAutospacing="1" w:after="100" w:afterAutospacing="1" w:line="240" w:lineRule="auto"/>
      <w:ind w:firstLine="0"/>
    </w:pPr>
    <w:rPr>
      <w:szCs w:val="24"/>
    </w:rPr>
  </w:style>
  <w:style w:type="character" w:customStyle="1" w:styleId="fontstyle01">
    <w:name w:val="fontstyle01"/>
    <w:rsid w:val="00285470"/>
    <w:rPr>
      <w:rFonts w:ascii="Times New Roman ðâòm" w:hAnsi="Times New Roman ðâòm" w:hint="default"/>
      <w:b/>
      <w:bCs/>
      <w:i w:val="0"/>
      <w:iCs w:val="0"/>
      <w:color w:val="000000"/>
      <w:sz w:val="24"/>
      <w:szCs w:val="24"/>
    </w:rPr>
  </w:style>
  <w:style w:type="character" w:customStyle="1" w:styleId="fontstyle21">
    <w:name w:val="fontstyle21"/>
    <w:rsid w:val="00285470"/>
    <w:rPr>
      <w:rFonts w:ascii="Times New Roman" w:hAnsi="Times New Roman" w:cs="Times New Roman" w:hint="default"/>
      <w:b w:val="0"/>
      <w:bCs w:val="0"/>
      <w:i w:val="0"/>
      <w:iCs w:val="0"/>
      <w:color w:val="000000"/>
      <w:sz w:val="24"/>
      <w:szCs w:val="24"/>
    </w:rPr>
  </w:style>
  <w:style w:type="character" w:customStyle="1" w:styleId="Heading6Char">
    <w:name w:val="Heading 6 Char"/>
    <w:link w:val="Heading6"/>
    <w:uiPriority w:val="9"/>
    <w:rsid w:val="00AD0951"/>
    <w:rPr>
      <w:rFonts w:ascii="Calibri Light" w:eastAsia="Times New Roman" w:hAnsi="Calibri Light" w:cs="Times New Roman"/>
      <w:color w:val="1F4E79"/>
      <w:sz w:val="22"/>
    </w:rPr>
  </w:style>
  <w:style w:type="paragraph" w:styleId="BodyText">
    <w:name w:val="Body Text"/>
    <w:basedOn w:val="Normal"/>
    <w:link w:val="BodyTextChar"/>
    <w:uiPriority w:val="99"/>
    <w:unhideWhenUsed/>
    <w:rsid w:val="00AD0951"/>
    <w:pPr>
      <w:spacing w:beforeLines="20" w:before="20" w:afterLines="20" w:after="120" w:line="288" w:lineRule="auto"/>
      <w:ind w:firstLine="0"/>
      <w:jc w:val="both"/>
    </w:pPr>
    <w:rPr>
      <w:rFonts w:eastAsia="Calibri"/>
      <w:szCs w:val="22"/>
    </w:rPr>
  </w:style>
  <w:style w:type="character" w:customStyle="1" w:styleId="BodyTextChar">
    <w:name w:val="Body Text Char"/>
    <w:link w:val="BodyText"/>
    <w:uiPriority w:val="99"/>
    <w:rsid w:val="00AD0951"/>
    <w:rPr>
      <w:rFonts w:eastAsia="Calibri" w:cs="Times New Roman"/>
      <w:sz w:val="24"/>
    </w:rPr>
  </w:style>
  <w:style w:type="table" w:styleId="TableGrid">
    <w:name w:val="Table Grid"/>
    <w:basedOn w:val="TableNormal"/>
    <w:qFormat/>
    <w:rsid w:val="00A04F45"/>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autoRedefine/>
    <w:rsid w:val="003F3139"/>
    <w:pPr>
      <w:tabs>
        <w:tab w:val="left" w:pos="0"/>
      </w:tabs>
      <w:spacing w:line="288" w:lineRule="auto"/>
      <w:ind w:firstLine="0"/>
      <w:jc w:val="both"/>
    </w:pPr>
    <w:rPr>
      <w:b/>
      <w:noProof/>
      <w:spacing w:val="-8"/>
      <w:szCs w:val="24"/>
      <w:lang w:val="pt-BR"/>
    </w:rPr>
  </w:style>
  <w:style w:type="paragraph" w:styleId="BalloonText">
    <w:name w:val="Balloon Text"/>
    <w:basedOn w:val="Normal"/>
    <w:link w:val="BalloonTextChar"/>
    <w:uiPriority w:val="99"/>
    <w:semiHidden/>
    <w:unhideWhenUsed/>
    <w:rsid w:val="0030766C"/>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0766C"/>
    <w:rPr>
      <w:rFonts w:ascii="Segoe UI" w:eastAsia="Times New Roman"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3175</Words>
  <Characters>18104</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2023-03-26T15:36:00Z</cp:lastPrinted>
  <dcterms:created xsi:type="dcterms:W3CDTF">2024-02-21T14:27:00Z</dcterms:created>
  <dcterms:modified xsi:type="dcterms:W3CDTF">2024-02-21T14:46:00Z</dcterms:modified>
</cp:coreProperties>
</file>