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91"/>
        <w:tblW w:w="10549" w:type="dxa"/>
        <w:tblLook w:val="01E0" w:firstRow="1" w:lastRow="1" w:firstColumn="1" w:lastColumn="1" w:noHBand="0" w:noVBand="0"/>
      </w:tblPr>
      <w:tblGrid>
        <w:gridCol w:w="4003"/>
        <w:gridCol w:w="6546"/>
      </w:tblGrid>
      <w:tr w:rsidR="00073C58" w:rsidRPr="005A0F66" w:rsidTr="001732A3">
        <w:trPr>
          <w:trHeight w:val="2405"/>
        </w:trPr>
        <w:tc>
          <w:tcPr>
            <w:tcW w:w="4003" w:type="dxa"/>
            <w:shd w:val="clear" w:color="auto" w:fill="auto"/>
          </w:tcPr>
          <w:p w:rsidR="00073C58" w:rsidRPr="00AD3B18" w:rsidRDefault="00073C58" w:rsidP="001732A3">
            <w:pPr>
              <w:tabs>
                <w:tab w:val="center" w:pos="600"/>
                <w:tab w:val="center" w:pos="6480"/>
              </w:tabs>
              <w:spacing w:line="312" w:lineRule="auto"/>
              <w:jc w:val="center"/>
              <w:rPr>
                <w:rFonts w:ascii="Times New Roman" w:hAnsi="Times New Roman"/>
                <w:b/>
                <w:sz w:val="24"/>
                <w:szCs w:val="24"/>
              </w:rPr>
            </w:pPr>
            <w:r w:rsidRPr="00AD3B18">
              <w:rPr>
                <w:rFonts w:ascii="Times New Roman" w:hAnsi="Times New Roman"/>
                <w:b/>
                <w:sz w:val="24"/>
                <w:szCs w:val="24"/>
              </w:rPr>
              <w:t>PHÒNG GIÁO DỤC VÀ ĐÀO TẠO</w:t>
            </w:r>
          </w:p>
          <w:p w:rsidR="00073C58" w:rsidRPr="00AD3B18" w:rsidRDefault="00073C58" w:rsidP="001732A3">
            <w:pPr>
              <w:tabs>
                <w:tab w:val="center" w:pos="600"/>
                <w:tab w:val="center" w:pos="6480"/>
              </w:tabs>
              <w:spacing w:line="312" w:lineRule="auto"/>
              <w:jc w:val="center"/>
              <w:rPr>
                <w:rFonts w:ascii="Times New Roman" w:hAnsi="Times New Roman"/>
                <w:b/>
                <w:sz w:val="24"/>
                <w:szCs w:val="24"/>
              </w:rPr>
            </w:pPr>
            <w:r w:rsidRPr="00AD3B18">
              <w:rPr>
                <w:rFonts w:ascii="Times New Roman" w:hAnsi="Times New Roman"/>
                <w:b/>
                <w:sz w:val="24"/>
                <w:szCs w:val="24"/>
              </w:rPr>
              <w:t>THỊ XÃ CAI LẬY</w:t>
            </w:r>
          </w:p>
          <w:p w:rsidR="00073C58" w:rsidRPr="00AD3B18" w:rsidRDefault="00AD3B18" w:rsidP="001732A3">
            <w:pPr>
              <w:tabs>
                <w:tab w:val="center" w:pos="600"/>
                <w:tab w:val="center" w:pos="6480"/>
              </w:tabs>
              <w:jc w:val="center"/>
              <w:rPr>
                <w:rFonts w:ascii="Times New Roman" w:hAnsi="Times New Roman"/>
                <w:b/>
                <w:sz w:val="24"/>
                <w:szCs w:val="24"/>
              </w:rPr>
            </w:pPr>
            <w:r>
              <w:rPr>
                <w:rFonts w:ascii="Times New Roman" w:hAnsi="Times New Roman"/>
                <w:noProof/>
                <w:sz w:val="24"/>
                <w:szCs w:val="24"/>
                <w:lang w:eastAsia="en-US"/>
              </w:rPr>
              <mc:AlternateContent>
                <mc:Choice Requires="wps">
                  <w:drawing>
                    <wp:anchor distT="0" distB="0" distL="114300" distR="114300" simplePos="0" relativeHeight="251659264" behindDoc="0" locked="0" layoutInCell="1" allowOverlap="1" wp14:anchorId="52DBF349" wp14:editId="5B112B35">
                      <wp:simplePos x="0" y="0"/>
                      <wp:positionH relativeFrom="column">
                        <wp:posOffset>1750528</wp:posOffset>
                      </wp:positionH>
                      <wp:positionV relativeFrom="paragraph">
                        <wp:posOffset>740852</wp:posOffset>
                      </wp:positionV>
                      <wp:extent cx="2552369"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25523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7.85pt,58.35pt" to="338.8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" strokecolor="#5b9bd5 [3204]" strokeweight=".5pt">
                      <v:stroke joinstyle="miter"/>
                    </v:line>
                  </w:pict>
                </mc:Fallback>
              </mc:AlternateContent>
            </w:r>
            <w:r w:rsidR="00073C58" w:rsidRPr="00AD3B18">
              <w:rPr>
                <w:rFonts w:ascii="Times New Roman" w:hAnsi="Times New Roman"/>
                <w:noProof/>
                <w:sz w:val="24"/>
                <w:szCs w:val="24"/>
                <w:lang w:eastAsia="en-US"/>
              </w:rPr>
              <mc:AlternateContent>
                <mc:Choice Requires="wps">
                  <w:drawing>
                    <wp:anchor distT="0" distB="0" distL="114300" distR="114300" simplePos="0" relativeHeight="251658240" behindDoc="0" locked="0" layoutInCell="1" allowOverlap="1" wp14:anchorId="3CB37B7A" wp14:editId="4C94CE63">
                      <wp:simplePos x="0" y="0"/>
                      <wp:positionH relativeFrom="column">
                        <wp:posOffset>76320</wp:posOffset>
                      </wp:positionH>
                      <wp:positionV relativeFrom="paragraph">
                        <wp:posOffset>62270</wp:posOffset>
                      </wp:positionV>
                      <wp:extent cx="2100580" cy="518400"/>
                      <wp:effectExtent l="0" t="0" r="1397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518400"/>
                              </a:xfrm>
                              <a:prstGeom prst="rect">
                                <a:avLst/>
                              </a:prstGeom>
                              <a:solidFill>
                                <a:srgbClr val="FFFFFF"/>
                              </a:solidFill>
                              <a:ln w="9525">
                                <a:solidFill>
                                  <a:srgbClr val="000000"/>
                                </a:solidFill>
                                <a:miter lim="800000"/>
                                <a:headEnd/>
                                <a:tailEnd/>
                              </a:ln>
                            </wps:spPr>
                            <wps:txbx>
                              <w:txbxContent>
                                <w:p w:rsidR="00073C58" w:rsidRDefault="00073C58" w:rsidP="00073C58">
                                  <w:pPr>
                                    <w:jc w:val="center"/>
                                    <w:rPr>
                                      <w:rFonts w:ascii="Times New Roman" w:hAnsi="Times New Roman"/>
                                      <w:b/>
                                      <w:sz w:val="24"/>
                                      <w:szCs w:val="24"/>
                                    </w:rPr>
                                  </w:pPr>
                                  <w:r>
                                    <w:rPr>
                                      <w:rFonts w:ascii="Times New Roman" w:hAnsi="Times New Roman"/>
                                      <w:b/>
                                      <w:sz w:val="24"/>
                                      <w:szCs w:val="24"/>
                                    </w:rPr>
                                    <w:t xml:space="preserve">ĐÁP ÁN </w:t>
                                  </w:r>
                                </w:p>
                                <w:p w:rsidR="00073C58" w:rsidRPr="000C5F27" w:rsidRDefault="00073C58" w:rsidP="00073C58">
                                  <w:pPr>
                                    <w:jc w:val="center"/>
                                    <w:rPr>
                                      <w:rFonts w:ascii="Times New Roman" w:hAnsi="Times New Roman"/>
                                      <w:b/>
                                      <w:sz w:val="24"/>
                                      <w:szCs w:val="24"/>
                                      <w:lang w:val="vi-VN"/>
                                    </w:rPr>
                                  </w:pPr>
                                  <w:r w:rsidRPr="000C5F27">
                                    <w:rPr>
                                      <w:rFonts w:ascii="Times New Roman" w:hAnsi="Times New Roman"/>
                                      <w:b/>
                                      <w:sz w:val="24"/>
                                      <w:szCs w:val="24"/>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A935B97" id="_x0000_t202" coordsize="21600,21600" o:spt="202" path="m,l,21600r21600,l21600,xe">
                      <v:stroke joinstyle="miter"/>
                      <v:path gradientshapeok="t" o:connecttype="rect"/>
                    </v:shapetype>
                    <v:shape id="Text Box 2" o:spid="_x0000_s1026" type="#_x0000_t202" style="position:absolute;left:0;text-align:left;margin-left:6pt;margin-top:4.9pt;width:165.4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">
                      <v:textbox>
                        <w:txbxContent>
                          <w:p w:rsidR="00073C58" w:rsidRDefault="00073C58" w:rsidP="00073C58">
                            <w:pPr>
                              <w:jc w:val="center"/>
                              <w:rPr>
                                <w:rFonts w:ascii="Times New Roman" w:hAnsi="Times New Roman"/>
                                <w:b/>
                                <w:sz w:val="24"/>
                                <w:szCs w:val="24"/>
                              </w:rPr>
                            </w:pPr>
                            <w:r>
                              <w:rPr>
                                <w:rFonts w:ascii="Times New Roman" w:hAnsi="Times New Roman"/>
                                <w:b/>
                                <w:sz w:val="24"/>
                                <w:szCs w:val="24"/>
                              </w:rPr>
                              <w:t xml:space="preserve">ĐÁP ÁN </w:t>
                            </w:r>
                          </w:p>
                          <w:p w:rsidR="00073C58" w:rsidRPr="000C5F27" w:rsidRDefault="00073C58" w:rsidP="00073C58">
                            <w:pPr>
                              <w:jc w:val="center"/>
                              <w:rPr>
                                <w:rFonts w:ascii="Times New Roman" w:hAnsi="Times New Roman"/>
                                <w:b/>
                                <w:sz w:val="24"/>
                                <w:szCs w:val="24"/>
                                <w:lang w:val="vi-VN"/>
                              </w:rPr>
                            </w:pPr>
                            <w:r w:rsidRPr="000C5F27">
                              <w:rPr>
                                <w:rFonts w:ascii="Times New Roman" w:hAnsi="Times New Roman"/>
                                <w:b/>
                                <w:sz w:val="24"/>
                                <w:szCs w:val="24"/>
                              </w:rPr>
                              <w:t>ĐỀ THI CHÍNH THỨC</w:t>
                            </w:r>
                          </w:p>
                        </w:txbxContent>
                      </v:textbox>
                    </v:shape>
                  </w:pict>
                </mc:Fallback>
              </mc:AlternateContent>
            </w:r>
          </w:p>
        </w:tc>
        <w:tc>
          <w:tcPr>
            <w:tcW w:w="6546" w:type="dxa"/>
            <w:shd w:val="clear" w:color="auto" w:fill="auto"/>
          </w:tcPr>
          <w:p w:rsidR="00073C58" w:rsidRPr="00AD3B18" w:rsidRDefault="00073C58" w:rsidP="001732A3">
            <w:pPr>
              <w:tabs>
                <w:tab w:val="center" w:pos="600"/>
                <w:tab w:val="center" w:pos="6480"/>
              </w:tabs>
              <w:rPr>
                <w:rFonts w:ascii="Times New Roman" w:hAnsi="Times New Roman"/>
                <w:b/>
                <w:sz w:val="24"/>
                <w:szCs w:val="24"/>
              </w:rPr>
            </w:pPr>
            <w:r w:rsidRPr="00AD3B18">
              <w:rPr>
                <w:rFonts w:ascii="Times New Roman" w:hAnsi="Times New Roman"/>
                <w:b/>
                <w:sz w:val="24"/>
                <w:szCs w:val="24"/>
              </w:rPr>
              <w:t xml:space="preserve">KỲ THI CHỌN HỌC SINH GIỎI CẤP THỊ XÃ </w:t>
            </w:r>
          </w:p>
          <w:p w:rsidR="00073C58" w:rsidRPr="00AD3B18" w:rsidRDefault="00073C58" w:rsidP="001732A3">
            <w:pPr>
              <w:tabs>
                <w:tab w:val="center" w:pos="600"/>
                <w:tab w:val="center" w:pos="6480"/>
              </w:tabs>
              <w:rPr>
                <w:rFonts w:ascii="Times New Roman" w:hAnsi="Times New Roman"/>
                <w:b/>
                <w:sz w:val="24"/>
                <w:szCs w:val="24"/>
              </w:rPr>
            </w:pPr>
            <w:r w:rsidRPr="00AD3B18">
              <w:rPr>
                <w:rFonts w:ascii="Times New Roman" w:hAnsi="Times New Roman"/>
                <w:b/>
                <w:sz w:val="24"/>
                <w:szCs w:val="24"/>
              </w:rPr>
              <w:t>TRUNG HỌC CƠ SỞ, NĂM HỌ</w:t>
            </w:r>
            <w:r w:rsidR="00D22412">
              <w:rPr>
                <w:rFonts w:ascii="Times New Roman" w:hAnsi="Times New Roman"/>
                <w:b/>
                <w:sz w:val="24"/>
                <w:szCs w:val="24"/>
              </w:rPr>
              <w:t>C 2022-2023</w:t>
            </w:r>
            <w:bookmarkStart w:id="0" w:name="_GoBack"/>
            <w:bookmarkEnd w:id="0"/>
          </w:p>
          <w:p w:rsidR="00073C58" w:rsidRPr="00AD3B18" w:rsidRDefault="00073C58" w:rsidP="001732A3">
            <w:pPr>
              <w:tabs>
                <w:tab w:val="left" w:pos="3057"/>
                <w:tab w:val="center" w:pos="6480"/>
              </w:tabs>
              <w:rPr>
                <w:rFonts w:ascii="Times New Roman" w:hAnsi="Times New Roman"/>
                <w:b/>
                <w:sz w:val="24"/>
                <w:szCs w:val="24"/>
              </w:rPr>
            </w:pPr>
            <w:r w:rsidRPr="00AD3B18">
              <w:rPr>
                <w:rFonts w:ascii="Times New Roman" w:hAnsi="Times New Roman"/>
                <w:b/>
                <w:sz w:val="24"/>
                <w:szCs w:val="24"/>
              </w:rPr>
              <w:t>Môn:</w:t>
            </w:r>
            <w:r w:rsidRPr="00AD3B18">
              <w:rPr>
                <w:rFonts w:ascii="Times New Roman" w:hAnsi="Times New Roman"/>
                <w:sz w:val="24"/>
                <w:szCs w:val="24"/>
              </w:rPr>
              <w:t xml:space="preserve"> </w:t>
            </w:r>
            <w:r w:rsidRPr="00AD3B18">
              <w:rPr>
                <w:rFonts w:ascii="Times New Roman" w:hAnsi="Times New Roman"/>
                <w:b/>
                <w:sz w:val="24"/>
                <w:szCs w:val="24"/>
              </w:rPr>
              <w:t xml:space="preserve"> LỊCH SỬ      </w:t>
            </w:r>
            <w:r w:rsidRPr="00AD3B18">
              <w:rPr>
                <w:rFonts w:ascii="Times New Roman" w:hAnsi="Times New Roman"/>
                <w:b/>
                <w:sz w:val="24"/>
                <w:szCs w:val="24"/>
              </w:rPr>
              <w:tab/>
            </w:r>
            <w:r w:rsidRPr="00AD3B18">
              <w:rPr>
                <w:rFonts w:ascii="Times New Roman" w:hAnsi="Times New Roman"/>
                <w:b/>
                <w:sz w:val="24"/>
                <w:szCs w:val="24"/>
              </w:rPr>
              <w:tab/>
            </w:r>
          </w:p>
          <w:p w:rsidR="0087202B" w:rsidRDefault="00D22412" w:rsidP="001732A3">
            <w:pPr>
              <w:tabs>
                <w:tab w:val="center" w:pos="6480"/>
              </w:tabs>
              <w:rPr>
                <w:rFonts w:ascii="Times New Roman" w:hAnsi="Times New Roman"/>
                <w:b/>
                <w:sz w:val="24"/>
                <w:szCs w:val="24"/>
              </w:rPr>
            </w:pPr>
            <w:r>
              <w:rPr>
                <w:rFonts w:ascii="Times New Roman" w:hAnsi="Times New Roman"/>
                <w:sz w:val="24"/>
                <w:szCs w:val="24"/>
              </w:rPr>
              <w:t>Ngày thi:</w:t>
            </w:r>
          </w:p>
          <w:p w:rsidR="00073C58" w:rsidRPr="0087202B" w:rsidRDefault="00073C58" w:rsidP="001732A3">
            <w:pPr>
              <w:tabs>
                <w:tab w:val="center" w:pos="6480"/>
              </w:tabs>
              <w:rPr>
                <w:rFonts w:ascii="Times New Roman" w:hAnsi="Times New Roman"/>
                <w:b/>
                <w:sz w:val="24"/>
                <w:szCs w:val="24"/>
              </w:rPr>
            </w:pPr>
            <w:r w:rsidRPr="00AD3B18">
              <w:rPr>
                <w:rFonts w:ascii="Times New Roman" w:hAnsi="Times New Roman"/>
                <w:i/>
                <w:sz w:val="24"/>
                <w:szCs w:val="24"/>
              </w:rPr>
              <w:t>(</w:t>
            </w:r>
            <w:r w:rsidR="00FA4EBC" w:rsidRPr="00AD3B18">
              <w:rPr>
                <w:rFonts w:ascii="Times New Roman" w:hAnsi="Times New Roman"/>
                <w:i/>
                <w:sz w:val="24"/>
                <w:szCs w:val="24"/>
              </w:rPr>
              <w:t>Đáp án</w:t>
            </w:r>
            <w:r w:rsidRPr="00AD3B18">
              <w:rPr>
                <w:rFonts w:ascii="Times New Roman" w:hAnsi="Times New Roman"/>
                <w:i/>
                <w:sz w:val="24"/>
                <w:szCs w:val="24"/>
              </w:rPr>
              <w:t xml:space="preserve"> </w:t>
            </w:r>
            <w:r w:rsidR="00FA4EBC" w:rsidRPr="00AD3B18">
              <w:rPr>
                <w:rFonts w:ascii="Times New Roman" w:hAnsi="Times New Roman"/>
                <w:i/>
                <w:sz w:val="24"/>
                <w:szCs w:val="24"/>
              </w:rPr>
              <w:t xml:space="preserve">gồm </w:t>
            </w:r>
            <w:r w:rsidRPr="00AD3B18">
              <w:rPr>
                <w:rFonts w:ascii="Times New Roman" w:hAnsi="Times New Roman"/>
                <w:i/>
                <w:sz w:val="24"/>
                <w:szCs w:val="24"/>
              </w:rPr>
              <w:t>có 0</w:t>
            </w:r>
            <w:r w:rsidR="00BC6D5E" w:rsidRPr="00AD3B18">
              <w:rPr>
                <w:rFonts w:ascii="Times New Roman" w:hAnsi="Times New Roman"/>
                <w:i/>
                <w:sz w:val="24"/>
                <w:szCs w:val="24"/>
              </w:rPr>
              <w:t>6</w:t>
            </w:r>
            <w:r w:rsidR="001344A6" w:rsidRPr="00AD3B18">
              <w:rPr>
                <w:rFonts w:ascii="Times New Roman" w:hAnsi="Times New Roman"/>
                <w:i/>
                <w:sz w:val="24"/>
                <w:szCs w:val="24"/>
              </w:rPr>
              <w:t xml:space="preserve"> trang</w:t>
            </w:r>
            <w:r w:rsidRPr="00AD3B18">
              <w:rPr>
                <w:rFonts w:ascii="Times New Roman" w:hAnsi="Times New Roman"/>
                <w:i/>
                <w:sz w:val="24"/>
                <w:szCs w:val="24"/>
              </w:rPr>
              <w:t>)</w:t>
            </w:r>
          </w:p>
          <w:p w:rsidR="00073C58" w:rsidRPr="00AD3B18" w:rsidRDefault="00073C58" w:rsidP="001732A3">
            <w:pPr>
              <w:tabs>
                <w:tab w:val="center" w:pos="6480"/>
              </w:tabs>
              <w:rPr>
                <w:rFonts w:ascii="Times New Roman" w:hAnsi="Times New Roman"/>
                <w:b/>
                <w:i/>
                <w:sz w:val="24"/>
                <w:szCs w:val="24"/>
              </w:rPr>
            </w:pPr>
          </w:p>
        </w:tc>
      </w:tr>
    </w:tbl>
    <w:tbl>
      <w:tblPr>
        <w:tblStyle w:val="TableGrid"/>
        <w:tblW w:w="9747" w:type="dxa"/>
        <w:jc w:val="center"/>
        <w:tblLook w:val="04A0" w:firstRow="1" w:lastRow="0" w:firstColumn="1" w:lastColumn="0" w:noHBand="0" w:noVBand="1"/>
      </w:tblPr>
      <w:tblGrid>
        <w:gridCol w:w="1165"/>
        <w:gridCol w:w="7590"/>
        <w:gridCol w:w="992"/>
      </w:tblGrid>
      <w:tr w:rsidR="00DE2C5F" w:rsidRPr="005A0F66" w:rsidTr="001732A3">
        <w:trPr>
          <w:jc w:val="center"/>
        </w:trPr>
        <w:tc>
          <w:tcPr>
            <w:tcW w:w="1165" w:type="dxa"/>
          </w:tcPr>
          <w:p w:rsidR="00DE2C5F" w:rsidRPr="005A0F66" w:rsidRDefault="00DE2C5F" w:rsidP="00003834">
            <w:pPr>
              <w:spacing w:line="288" w:lineRule="auto"/>
              <w:jc w:val="center"/>
              <w:rPr>
                <w:rFonts w:ascii="Times New Roman" w:hAnsi="Times New Roman"/>
                <w:b/>
                <w:sz w:val="28"/>
                <w:szCs w:val="28"/>
              </w:rPr>
            </w:pPr>
            <w:r w:rsidRPr="005A0F66">
              <w:rPr>
                <w:rFonts w:ascii="Times New Roman" w:hAnsi="Times New Roman"/>
                <w:b/>
                <w:sz w:val="28"/>
                <w:szCs w:val="28"/>
              </w:rPr>
              <w:t>Câu</w:t>
            </w:r>
          </w:p>
        </w:tc>
        <w:tc>
          <w:tcPr>
            <w:tcW w:w="7590" w:type="dxa"/>
          </w:tcPr>
          <w:p w:rsidR="00DE2C5F" w:rsidRPr="005A0F66" w:rsidRDefault="00DE2C5F" w:rsidP="00003834">
            <w:pPr>
              <w:spacing w:line="288" w:lineRule="auto"/>
              <w:jc w:val="center"/>
              <w:rPr>
                <w:rFonts w:ascii="Times New Roman" w:hAnsi="Times New Roman"/>
                <w:b/>
                <w:sz w:val="28"/>
                <w:szCs w:val="28"/>
              </w:rPr>
            </w:pPr>
            <w:r w:rsidRPr="005A0F66">
              <w:rPr>
                <w:rFonts w:ascii="Times New Roman" w:hAnsi="Times New Roman"/>
                <w:b/>
                <w:sz w:val="28"/>
                <w:szCs w:val="28"/>
              </w:rPr>
              <w:t>Nội dung</w:t>
            </w:r>
          </w:p>
        </w:tc>
        <w:tc>
          <w:tcPr>
            <w:tcW w:w="992" w:type="dxa"/>
          </w:tcPr>
          <w:p w:rsidR="00DE2C5F" w:rsidRPr="005A0F66" w:rsidRDefault="00DE2C5F" w:rsidP="00003834">
            <w:pPr>
              <w:spacing w:line="288" w:lineRule="auto"/>
              <w:jc w:val="center"/>
              <w:rPr>
                <w:rFonts w:ascii="Times New Roman" w:hAnsi="Times New Roman"/>
                <w:b/>
                <w:sz w:val="28"/>
                <w:szCs w:val="28"/>
              </w:rPr>
            </w:pPr>
            <w:r w:rsidRPr="005A0F66">
              <w:rPr>
                <w:rFonts w:ascii="Times New Roman" w:hAnsi="Times New Roman"/>
                <w:b/>
                <w:sz w:val="28"/>
                <w:szCs w:val="28"/>
              </w:rPr>
              <w:t>Điểm</w:t>
            </w:r>
          </w:p>
        </w:tc>
      </w:tr>
      <w:tr w:rsidR="00DE2C5F" w:rsidRPr="005A0F66" w:rsidTr="001732A3">
        <w:trPr>
          <w:trHeight w:val="1266"/>
          <w:jc w:val="center"/>
        </w:trPr>
        <w:tc>
          <w:tcPr>
            <w:tcW w:w="1165" w:type="dxa"/>
          </w:tcPr>
          <w:p w:rsidR="00DE2C5F" w:rsidRPr="005A0F66" w:rsidRDefault="00DE2C5F" w:rsidP="00003834">
            <w:pPr>
              <w:spacing w:line="288" w:lineRule="auto"/>
              <w:jc w:val="both"/>
              <w:rPr>
                <w:rFonts w:ascii="Times New Roman" w:hAnsi="Times New Roman"/>
                <w:sz w:val="28"/>
                <w:szCs w:val="28"/>
              </w:rPr>
            </w:pPr>
            <w:r w:rsidRPr="005A0F66">
              <w:rPr>
                <w:rFonts w:ascii="Times New Roman" w:eastAsia="ff1" w:hAnsi="Times New Roman"/>
                <w:b/>
                <w:color w:val="000000"/>
                <w:sz w:val="28"/>
                <w:szCs w:val="28"/>
                <w:shd w:val="clear" w:color="auto" w:fill="FFFFFF"/>
              </w:rPr>
              <w:t>Câu 1:</w:t>
            </w:r>
            <w:r w:rsidRPr="005A0F66">
              <w:rPr>
                <w:rFonts w:ascii="Times New Roman" w:eastAsia="ff1" w:hAnsi="Times New Roman"/>
                <w:color w:val="000000"/>
                <w:sz w:val="28"/>
                <w:szCs w:val="28"/>
                <w:shd w:val="clear" w:color="auto" w:fill="FFFFFF"/>
              </w:rPr>
              <w:t xml:space="preserve"> (</w:t>
            </w:r>
            <w:r w:rsidR="00E46CC6" w:rsidRPr="005A0F66">
              <w:rPr>
                <w:rFonts w:ascii="Times New Roman" w:eastAsia="ff1" w:hAnsi="Times New Roman"/>
                <w:color w:val="000000"/>
                <w:sz w:val="28"/>
                <w:szCs w:val="28"/>
                <w:shd w:val="clear" w:color="auto" w:fill="FFFFFF"/>
              </w:rPr>
              <w:t>5</w:t>
            </w:r>
            <w:r w:rsidRPr="005A0F66">
              <w:rPr>
                <w:rFonts w:ascii="Times New Roman" w:eastAsia="ff1" w:hAnsi="Times New Roman"/>
                <w:color w:val="000000"/>
                <w:sz w:val="28"/>
                <w:szCs w:val="28"/>
                <w:shd w:val="clear" w:color="auto" w:fill="FFFFFF"/>
              </w:rPr>
              <w:t>,0 điểm)</w:t>
            </w:r>
          </w:p>
        </w:tc>
        <w:tc>
          <w:tcPr>
            <w:tcW w:w="7590" w:type="dxa"/>
          </w:tcPr>
          <w:p w:rsidR="00DE2C5F" w:rsidRPr="0078346D" w:rsidRDefault="0078346D" w:rsidP="0078346D">
            <w:pPr>
              <w:shd w:val="clear" w:color="auto" w:fill="FFFFFF"/>
              <w:spacing w:line="15" w:lineRule="atLeast"/>
              <w:rPr>
                <w:rFonts w:ascii="Times New Roman" w:eastAsia="ff2" w:hAnsi="Times New Roman"/>
                <w:b/>
                <w:color w:val="000000"/>
                <w:sz w:val="28"/>
                <w:szCs w:val="28"/>
                <w:shd w:val="clear" w:color="auto" w:fill="FFFFFF"/>
              </w:rPr>
            </w:pPr>
            <w:r>
              <w:rPr>
                <w:rFonts w:ascii="Times New Roman" w:eastAsia="ff2" w:hAnsi="Times New Roman"/>
                <w:b/>
                <w:color w:val="000000"/>
                <w:sz w:val="28"/>
                <w:szCs w:val="28"/>
                <w:shd w:val="clear" w:color="auto" w:fill="FFFFFF"/>
              </w:rPr>
              <w:t>a.</w:t>
            </w:r>
            <w:r w:rsidR="001C1CFA" w:rsidRPr="0078346D">
              <w:rPr>
                <w:rFonts w:ascii="Times New Roman" w:eastAsia="ff2" w:hAnsi="Times New Roman"/>
                <w:b/>
                <w:color w:val="000000"/>
                <w:sz w:val="28"/>
                <w:szCs w:val="28"/>
                <w:shd w:val="clear" w:color="auto" w:fill="FFFFFF"/>
              </w:rPr>
              <w:t>Nhân tố dẫn đến sự phát triển “thần kì” của nền kinh tế Nhật Bả</w:t>
            </w:r>
            <w:r w:rsidR="00261522" w:rsidRPr="0078346D">
              <w:rPr>
                <w:rFonts w:ascii="Times New Roman" w:eastAsia="ff2" w:hAnsi="Times New Roman"/>
                <w:b/>
                <w:color w:val="000000"/>
                <w:sz w:val="28"/>
                <w:szCs w:val="28"/>
                <w:shd w:val="clear" w:color="auto" w:fill="FFFFFF"/>
              </w:rPr>
              <w:t xml:space="preserve">n </w:t>
            </w:r>
            <w:r w:rsidR="001C1CFA" w:rsidRPr="0078346D">
              <w:rPr>
                <w:rFonts w:ascii="Times New Roman" w:eastAsia="ff2" w:hAnsi="Times New Roman"/>
                <w:b/>
                <w:color w:val="000000"/>
                <w:sz w:val="28"/>
                <w:szCs w:val="28"/>
                <w:shd w:val="clear" w:color="auto" w:fill="FFFFFF"/>
              </w:rPr>
              <w:t>sau chiến tranh:</w:t>
            </w:r>
          </w:p>
          <w:p w:rsidR="001C1CFA" w:rsidRPr="005A0F66" w:rsidRDefault="001C1CFA" w:rsidP="00003834">
            <w:pPr>
              <w:shd w:val="clear" w:color="auto" w:fill="FFFFFF"/>
              <w:spacing w:line="15" w:lineRule="atLeast"/>
              <w:jc w:val="both"/>
              <w:rPr>
                <w:rFonts w:ascii="Times New Roman" w:eastAsia="ff2" w:hAnsi="Times New Roman"/>
                <w:color w:val="000000"/>
                <w:sz w:val="28"/>
                <w:szCs w:val="28"/>
                <w:shd w:val="clear" w:color="auto" w:fill="FFFFFF"/>
              </w:rPr>
            </w:pPr>
            <w:r w:rsidRPr="005A0F66">
              <w:rPr>
                <w:rFonts w:ascii="Times New Roman" w:eastAsia="ff2" w:hAnsi="Times New Roman"/>
                <w:color w:val="000000"/>
                <w:sz w:val="28"/>
                <w:szCs w:val="28"/>
                <w:shd w:val="clear" w:color="auto" w:fill="FFFFFF"/>
              </w:rPr>
              <w:t xml:space="preserve">+ Truyền thống văn hóa, giáo dục lâu đời của nước Nhật </w:t>
            </w:r>
            <w:r w:rsidR="00F546A3">
              <w:rPr>
                <w:rFonts w:ascii="Times New Roman" w:eastAsia="ff2" w:hAnsi="Times New Roman"/>
                <w:color w:val="000000"/>
                <w:sz w:val="28"/>
                <w:szCs w:val="28"/>
                <w:shd w:val="clear" w:color="auto" w:fill="FFFFFF"/>
              </w:rPr>
              <w:t>–</w:t>
            </w:r>
            <w:r w:rsidRPr="005A0F66">
              <w:rPr>
                <w:rFonts w:ascii="Times New Roman" w:eastAsia="ff2" w:hAnsi="Times New Roman"/>
                <w:color w:val="000000"/>
                <w:sz w:val="28"/>
                <w:szCs w:val="28"/>
                <w:shd w:val="clear" w:color="auto" w:fill="FFFFFF"/>
              </w:rPr>
              <w:t xml:space="preserve"> s</w:t>
            </w:r>
            <w:r w:rsidR="00F546A3">
              <w:rPr>
                <w:rFonts w:ascii="Times New Roman" w:eastAsia="ff2" w:hAnsi="Times New Roman"/>
                <w:color w:val="000000"/>
                <w:sz w:val="28"/>
                <w:szCs w:val="28"/>
                <w:shd w:val="clear" w:color="auto" w:fill="FFFFFF"/>
              </w:rPr>
              <w:t>ẵ</w:t>
            </w:r>
            <w:r w:rsidRPr="005A0F66">
              <w:rPr>
                <w:rFonts w:ascii="Times New Roman" w:eastAsia="ff2" w:hAnsi="Times New Roman"/>
                <w:color w:val="000000"/>
                <w:sz w:val="28"/>
                <w:szCs w:val="28"/>
                <w:shd w:val="clear" w:color="auto" w:fill="FFFFFF"/>
              </w:rPr>
              <w:t>n sàng tiếp thu những giá trị tiến bộ của thế giới nhưng vẫn giữ được bản sắc dân tộc;</w:t>
            </w:r>
          </w:p>
          <w:p w:rsidR="00B004F2" w:rsidRPr="005A0F66" w:rsidRDefault="00B004F2" w:rsidP="00003834">
            <w:pPr>
              <w:shd w:val="clear" w:color="auto" w:fill="FFFFFF"/>
              <w:spacing w:line="15" w:lineRule="atLeast"/>
              <w:jc w:val="both"/>
              <w:rPr>
                <w:rFonts w:ascii="Times New Roman" w:eastAsia="ff2" w:hAnsi="Times New Roman"/>
                <w:color w:val="000000"/>
                <w:sz w:val="28"/>
                <w:szCs w:val="28"/>
                <w:shd w:val="clear" w:color="auto" w:fill="FFFFFF"/>
              </w:rPr>
            </w:pPr>
            <w:r w:rsidRPr="005A0F66">
              <w:rPr>
                <w:rFonts w:ascii="Times New Roman" w:eastAsia="ff2" w:hAnsi="Times New Roman"/>
                <w:color w:val="000000"/>
                <w:sz w:val="28"/>
                <w:szCs w:val="28"/>
                <w:shd w:val="clear" w:color="auto" w:fill="FFFFFF"/>
              </w:rPr>
              <w:t xml:space="preserve">+ Hệ thống tổ chức quản lí có hiệu quả của các xí nghiệp, công ty Nhật </w:t>
            </w:r>
            <w:r w:rsidR="00F546A3" w:rsidRPr="005A0F66">
              <w:rPr>
                <w:rFonts w:ascii="Times New Roman" w:eastAsia="ff2" w:hAnsi="Times New Roman"/>
                <w:color w:val="000000"/>
                <w:sz w:val="28"/>
                <w:szCs w:val="28"/>
                <w:shd w:val="clear" w:color="auto" w:fill="FFFFFF"/>
              </w:rPr>
              <w:t>Bản;</w:t>
            </w:r>
          </w:p>
          <w:p w:rsidR="00B004F2" w:rsidRPr="005A0F66" w:rsidRDefault="00B004F2" w:rsidP="00003834">
            <w:pPr>
              <w:shd w:val="clear" w:color="auto" w:fill="FFFFFF"/>
              <w:spacing w:line="15" w:lineRule="atLeast"/>
              <w:jc w:val="both"/>
              <w:rPr>
                <w:rFonts w:ascii="Times New Roman" w:eastAsia="ff2" w:hAnsi="Times New Roman"/>
                <w:color w:val="000000"/>
                <w:sz w:val="28"/>
                <w:szCs w:val="28"/>
                <w:shd w:val="clear" w:color="auto" w:fill="FFFFFF"/>
              </w:rPr>
            </w:pPr>
            <w:r w:rsidRPr="005A0F66">
              <w:rPr>
                <w:rFonts w:ascii="Times New Roman" w:eastAsia="ff2" w:hAnsi="Times New Roman"/>
                <w:color w:val="000000"/>
                <w:sz w:val="28"/>
                <w:szCs w:val="28"/>
                <w:shd w:val="clear" w:color="auto" w:fill="FFFFFF"/>
              </w:rPr>
              <w:t>+ Vai trò quan trọng của Nhà nước trong việc đề ra các chiến lược phát triển, nắm bắt đúng thời cơ và sự điều tiết cần thiết để đưa nền kinh tế liên tục tăng trưởng;</w:t>
            </w:r>
          </w:p>
          <w:p w:rsidR="00B004F2" w:rsidRPr="005A0F66" w:rsidRDefault="00B004F2" w:rsidP="00003834">
            <w:pPr>
              <w:shd w:val="clear" w:color="auto" w:fill="FFFFFF"/>
              <w:spacing w:line="15" w:lineRule="atLeast"/>
              <w:jc w:val="both"/>
              <w:rPr>
                <w:rFonts w:ascii="Times New Roman" w:eastAsia="ff2" w:hAnsi="Times New Roman"/>
                <w:color w:val="000000"/>
                <w:sz w:val="28"/>
                <w:szCs w:val="28"/>
                <w:shd w:val="clear" w:color="auto" w:fill="FFFFFF"/>
              </w:rPr>
            </w:pPr>
            <w:r w:rsidRPr="005A0F66">
              <w:rPr>
                <w:rFonts w:ascii="Times New Roman" w:eastAsia="ff2" w:hAnsi="Times New Roman"/>
                <w:color w:val="000000"/>
                <w:sz w:val="28"/>
                <w:szCs w:val="28"/>
                <w:shd w:val="clear" w:color="auto" w:fill="FFFFFF"/>
              </w:rPr>
              <w:t>+ Con người Nhật Bản được đào tạo chu đáo, có ý chí vươn lên, cần cù lao động, đề cao kỉ luật và coi trọng tiết kiệm</w:t>
            </w:r>
            <w:r w:rsidR="00F12816">
              <w:rPr>
                <w:rFonts w:ascii="Times New Roman" w:eastAsia="ff2" w:hAnsi="Times New Roman"/>
                <w:color w:val="000000"/>
                <w:sz w:val="28"/>
                <w:szCs w:val="28"/>
                <w:shd w:val="clear" w:color="auto" w:fill="FFFFFF"/>
              </w:rPr>
              <w:t>.</w:t>
            </w:r>
          </w:p>
          <w:p w:rsidR="00203B30" w:rsidRPr="005A0F66" w:rsidRDefault="00D03BD5" w:rsidP="00003834">
            <w:pPr>
              <w:shd w:val="clear" w:color="auto" w:fill="FFFFFF"/>
              <w:spacing w:line="15" w:lineRule="atLeast"/>
              <w:jc w:val="both"/>
              <w:rPr>
                <w:rFonts w:ascii="Times New Roman" w:eastAsia="ff2" w:hAnsi="Times New Roman"/>
                <w:b/>
                <w:color w:val="000000"/>
                <w:sz w:val="28"/>
                <w:szCs w:val="28"/>
                <w:shd w:val="clear" w:color="auto" w:fill="FFFFFF"/>
              </w:rPr>
            </w:pPr>
            <w:r>
              <w:rPr>
                <w:rFonts w:ascii="Times New Roman" w:eastAsia="ff2" w:hAnsi="Times New Roman"/>
                <w:b/>
                <w:color w:val="000000"/>
                <w:sz w:val="28"/>
                <w:szCs w:val="28"/>
                <w:shd w:val="clear" w:color="auto" w:fill="FFFFFF"/>
              </w:rPr>
              <w:t xml:space="preserve">b. </w:t>
            </w:r>
            <w:r w:rsidR="00203B30" w:rsidRPr="005A0F66">
              <w:rPr>
                <w:rFonts w:ascii="Times New Roman" w:eastAsia="ff2" w:hAnsi="Times New Roman"/>
                <w:b/>
                <w:color w:val="000000"/>
                <w:sz w:val="28"/>
                <w:szCs w:val="28"/>
                <w:shd w:val="clear" w:color="auto" w:fill="FFFFFF"/>
              </w:rPr>
              <w:t>Dẫn chứng (số liệu) cơ bản về sự phát triể</w:t>
            </w:r>
            <w:r>
              <w:rPr>
                <w:rFonts w:ascii="Times New Roman" w:eastAsia="ff2" w:hAnsi="Times New Roman"/>
                <w:b/>
                <w:color w:val="000000"/>
                <w:sz w:val="28"/>
                <w:szCs w:val="28"/>
                <w:shd w:val="clear" w:color="auto" w:fill="FFFFFF"/>
              </w:rPr>
              <w:t>n “</w:t>
            </w:r>
            <w:r w:rsidR="00203B30" w:rsidRPr="005A0F66">
              <w:rPr>
                <w:rFonts w:ascii="Times New Roman" w:eastAsia="ff2" w:hAnsi="Times New Roman"/>
                <w:b/>
                <w:color w:val="000000"/>
                <w:sz w:val="28"/>
                <w:szCs w:val="28"/>
                <w:shd w:val="clear" w:color="auto" w:fill="FFFFFF"/>
              </w:rPr>
              <w:t>thầ</w:t>
            </w:r>
            <w:r>
              <w:rPr>
                <w:rFonts w:ascii="Times New Roman" w:eastAsia="ff2" w:hAnsi="Times New Roman"/>
                <w:b/>
                <w:color w:val="000000"/>
                <w:sz w:val="28"/>
                <w:szCs w:val="28"/>
                <w:shd w:val="clear" w:color="auto" w:fill="FFFFFF"/>
              </w:rPr>
              <w:t xml:space="preserve">n kì” </w:t>
            </w:r>
            <w:r w:rsidR="00203B30" w:rsidRPr="005A0F66">
              <w:rPr>
                <w:rFonts w:ascii="Times New Roman" w:eastAsia="ff2" w:hAnsi="Times New Roman"/>
                <w:b/>
                <w:color w:val="000000"/>
                <w:sz w:val="28"/>
                <w:szCs w:val="28"/>
                <w:shd w:val="clear" w:color="auto" w:fill="FFFFFF"/>
              </w:rPr>
              <w:t>của nền kinh tế</w:t>
            </w:r>
            <w:r w:rsidR="00E21F7E">
              <w:rPr>
                <w:rFonts w:ascii="Times New Roman" w:eastAsia="ff2" w:hAnsi="Times New Roman"/>
                <w:b/>
                <w:color w:val="000000"/>
                <w:sz w:val="28"/>
                <w:szCs w:val="28"/>
                <w:shd w:val="clear" w:color="auto" w:fill="FFFFFF"/>
              </w:rPr>
              <w:t xml:space="preserve"> </w:t>
            </w:r>
            <w:r w:rsidR="00203B30" w:rsidRPr="005A0F66">
              <w:rPr>
                <w:rFonts w:ascii="Times New Roman" w:eastAsia="ff2" w:hAnsi="Times New Roman"/>
                <w:b/>
                <w:color w:val="000000"/>
                <w:sz w:val="28"/>
                <w:szCs w:val="28"/>
                <w:shd w:val="clear" w:color="auto" w:fill="FFFFFF"/>
              </w:rPr>
              <w:t>Nhật Bản:</w:t>
            </w:r>
          </w:p>
          <w:p w:rsidR="00203B30" w:rsidRPr="005A0F66" w:rsidRDefault="0031141D" w:rsidP="00003834">
            <w:pPr>
              <w:shd w:val="clear" w:color="auto" w:fill="FFFFFF"/>
              <w:spacing w:line="15" w:lineRule="atLeast"/>
              <w:jc w:val="both"/>
              <w:rPr>
                <w:rFonts w:ascii="Times New Roman" w:eastAsia="ff2" w:hAnsi="Times New Roman"/>
                <w:color w:val="000000"/>
                <w:sz w:val="28"/>
                <w:szCs w:val="28"/>
                <w:shd w:val="clear" w:color="auto" w:fill="FFFFFF"/>
              </w:rPr>
            </w:pPr>
            <w:r w:rsidRPr="005A0F66">
              <w:rPr>
                <w:rFonts w:ascii="Times New Roman" w:eastAsia="ff2" w:hAnsi="Times New Roman"/>
                <w:b/>
                <w:color w:val="000000"/>
                <w:sz w:val="28"/>
                <w:szCs w:val="28"/>
                <w:shd w:val="clear" w:color="auto" w:fill="FFFFFF"/>
              </w:rPr>
              <w:t>+ Tổng sản phẩm quốc dân</w:t>
            </w:r>
            <w:r w:rsidRPr="005A0F66">
              <w:rPr>
                <w:rFonts w:ascii="Times New Roman" w:eastAsia="ff2" w:hAnsi="Times New Roman"/>
                <w:color w:val="000000"/>
                <w:sz w:val="28"/>
                <w:szCs w:val="28"/>
                <w:shd w:val="clear" w:color="auto" w:fill="FFFFFF"/>
              </w:rPr>
              <w:t>, năm 1950 Nhật Bản chỉ mới đạt 20 tỉ USD, bằng 1/17 của Mĩ, nhưng đến năm 1968 đã đạ</w:t>
            </w:r>
            <w:r w:rsidR="00C3710F" w:rsidRPr="005A0F66">
              <w:rPr>
                <w:rFonts w:ascii="Times New Roman" w:eastAsia="ff2" w:hAnsi="Times New Roman"/>
                <w:color w:val="000000"/>
                <w:sz w:val="28"/>
                <w:szCs w:val="28"/>
                <w:shd w:val="clear" w:color="auto" w:fill="FFFFFF"/>
              </w:rPr>
              <w:t>t tới 183 tỉ USD, vươn lên đứng thứ hai trên thế giới</w:t>
            </w:r>
            <w:r w:rsidR="00ED2ADD">
              <w:rPr>
                <w:rFonts w:ascii="Times New Roman" w:eastAsia="ff2" w:hAnsi="Times New Roman"/>
                <w:color w:val="000000"/>
                <w:sz w:val="28"/>
                <w:szCs w:val="28"/>
                <w:shd w:val="clear" w:color="auto" w:fill="FFFFFF"/>
              </w:rPr>
              <w:t xml:space="preserve"> </w:t>
            </w:r>
            <w:r w:rsidR="002805EA" w:rsidRPr="005A0F66">
              <w:rPr>
                <w:rFonts w:ascii="Times New Roman" w:eastAsia="ff2" w:hAnsi="Times New Roman"/>
                <w:color w:val="000000"/>
                <w:sz w:val="28"/>
                <w:szCs w:val="28"/>
                <w:shd w:val="clear" w:color="auto" w:fill="FFFFFF"/>
              </w:rPr>
              <w:t>- sau Mĩ (830 tỉ USD)</w:t>
            </w:r>
            <w:r w:rsidR="00BD0418" w:rsidRPr="005A0F66">
              <w:rPr>
                <w:rFonts w:ascii="Times New Roman" w:eastAsia="ff2" w:hAnsi="Times New Roman"/>
                <w:color w:val="000000"/>
                <w:sz w:val="28"/>
                <w:szCs w:val="28"/>
                <w:shd w:val="clear" w:color="auto" w:fill="FFFFFF"/>
              </w:rPr>
              <w:t>.</w:t>
            </w:r>
          </w:p>
          <w:p w:rsidR="002805EA" w:rsidRPr="005A0F66" w:rsidRDefault="002805EA" w:rsidP="00003834">
            <w:pPr>
              <w:shd w:val="clear" w:color="auto" w:fill="FFFFFF"/>
              <w:spacing w:line="15" w:lineRule="atLeast"/>
              <w:jc w:val="both"/>
              <w:rPr>
                <w:rFonts w:ascii="Times New Roman" w:eastAsia="ff2" w:hAnsi="Times New Roman"/>
                <w:color w:val="000000"/>
                <w:sz w:val="28"/>
                <w:szCs w:val="28"/>
                <w:shd w:val="clear" w:color="auto" w:fill="FFFFFF"/>
              </w:rPr>
            </w:pPr>
            <w:r w:rsidRPr="005A0F66">
              <w:rPr>
                <w:rFonts w:ascii="Times New Roman" w:eastAsia="ff2" w:hAnsi="Times New Roman"/>
                <w:b/>
                <w:color w:val="000000"/>
                <w:sz w:val="28"/>
                <w:szCs w:val="28"/>
                <w:shd w:val="clear" w:color="auto" w:fill="FFFFFF"/>
              </w:rPr>
              <w:t>+ Năm 1990, thu thập bình quân</w:t>
            </w:r>
            <w:r w:rsidRPr="005A0F66">
              <w:rPr>
                <w:rFonts w:ascii="Times New Roman" w:eastAsia="ff2" w:hAnsi="Times New Roman"/>
                <w:color w:val="000000"/>
                <w:sz w:val="28"/>
                <w:szCs w:val="28"/>
                <w:shd w:val="clear" w:color="auto" w:fill="FFFFFF"/>
              </w:rPr>
              <w:t xml:space="preserve"> theo đầu người đạt 23796 USD, vượt Mĩ và đứng thứ hai trên thế giới - sau Thụ</w:t>
            </w:r>
            <w:r w:rsidR="00E21F7E">
              <w:rPr>
                <w:rFonts w:ascii="Times New Roman" w:eastAsia="ff2" w:hAnsi="Times New Roman"/>
                <w:color w:val="000000"/>
                <w:sz w:val="28"/>
                <w:szCs w:val="28"/>
                <w:shd w:val="clear" w:color="auto" w:fill="FFFFFF"/>
              </w:rPr>
              <w:t xml:space="preserve">y Sĩ (29850 </w:t>
            </w:r>
            <w:r w:rsidRPr="005A0F66">
              <w:rPr>
                <w:rFonts w:ascii="Times New Roman" w:eastAsia="ff2" w:hAnsi="Times New Roman"/>
                <w:color w:val="000000"/>
                <w:sz w:val="28"/>
                <w:szCs w:val="28"/>
                <w:shd w:val="clear" w:color="auto" w:fill="FFFFFF"/>
              </w:rPr>
              <w:t>USD)</w:t>
            </w:r>
            <w:r w:rsidR="00BD0418" w:rsidRPr="005A0F66">
              <w:rPr>
                <w:rFonts w:ascii="Times New Roman" w:eastAsia="ff2" w:hAnsi="Times New Roman"/>
                <w:color w:val="000000"/>
                <w:sz w:val="28"/>
                <w:szCs w:val="28"/>
                <w:shd w:val="clear" w:color="auto" w:fill="FFFFFF"/>
              </w:rPr>
              <w:t>.</w:t>
            </w:r>
          </w:p>
          <w:p w:rsidR="00954884" w:rsidRPr="005A0F66" w:rsidRDefault="00954884" w:rsidP="00003834">
            <w:pPr>
              <w:shd w:val="clear" w:color="auto" w:fill="FFFFFF"/>
              <w:spacing w:line="15" w:lineRule="atLeast"/>
              <w:jc w:val="both"/>
              <w:rPr>
                <w:rFonts w:ascii="Times New Roman" w:eastAsia="ff2" w:hAnsi="Times New Roman"/>
                <w:color w:val="000000"/>
                <w:sz w:val="28"/>
                <w:szCs w:val="28"/>
                <w:shd w:val="clear" w:color="auto" w:fill="FFFFFF"/>
              </w:rPr>
            </w:pPr>
            <w:r w:rsidRPr="005A0F66">
              <w:rPr>
                <w:rFonts w:ascii="Times New Roman" w:eastAsia="ff2" w:hAnsi="Times New Roman"/>
                <w:color w:val="000000"/>
                <w:sz w:val="28"/>
                <w:szCs w:val="28"/>
                <w:shd w:val="clear" w:color="auto" w:fill="FFFFFF"/>
              </w:rPr>
              <w:t xml:space="preserve">+ </w:t>
            </w:r>
            <w:r w:rsidRPr="005A0F66">
              <w:rPr>
                <w:rFonts w:ascii="Times New Roman" w:eastAsia="ff2" w:hAnsi="Times New Roman"/>
                <w:b/>
                <w:color w:val="000000"/>
                <w:sz w:val="28"/>
                <w:szCs w:val="28"/>
                <w:shd w:val="clear" w:color="auto" w:fill="FFFFFF"/>
              </w:rPr>
              <w:t>Về công nghiệp,</w:t>
            </w:r>
            <w:r w:rsidRPr="005A0F66">
              <w:rPr>
                <w:rFonts w:ascii="Times New Roman" w:eastAsia="ff2" w:hAnsi="Times New Roman"/>
                <w:color w:val="000000"/>
                <w:sz w:val="28"/>
                <w:szCs w:val="28"/>
                <w:shd w:val="clear" w:color="auto" w:fill="FFFFFF"/>
              </w:rPr>
              <w:t xml:space="preserve"> trong những năm 1950-1960, tốc độ tăng trưởng bình quân hàng năm là 15%, những năm 1961-1970 là 13,5%</w:t>
            </w:r>
            <w:r w:rsidR="00BD0418" w:rsidRPr="005A0F66">
              <w:rPr>
                <w:rFonts w:ascii="Times New Roman" w:eastAsia="ff2" w:hAnsi="Times New Roman"/>
                <w:color w:val="000000"/>
                <w:sz w:val="28"/>
                <w:szCs w:val="28"/>
                <w:shd w:val="clear" w:color="auto" w:fill="FFFFFF"/>
              </w:rPr>
              <w:t>.</w:t>
            </w:r>
          </w:p>
          <w:p w:rsidR="007B1668" w:rsidRPr="005A0F66" w:rsidRDefault="00BD0418" w:rsidP="00003834">
            <w:pPr>
              <w:shd w:val="clear" w:color="auto" w:fill="FFFFFF"/>
              <w:spacing w:line="15" w:lineRule="atLeast"/>
              <w:jc w:val="both"/>
              <w:rPr>
                <w:rFonts w:ascii="Times New Roman" w:eastAsia="ff2" w:hAnsi="Times New Roman"/>
                <w:color w:val="000000"/>
                <w:sz w:val="28"/>
                <w:szCs w:val="28"/>
                <w:shd w:val="clear" w:color="auto" w:fill="FFFFFF"/>
              </w:rPr>
            </w:pPr>
            <w:r w:rsidRPr="005A0F66">
              <w:rPr>
                <w:rFonts w:ascii="Times New Roman" w:eastAsia="ff2" w:hAnsi="Times New Roman"/>
                <w:color w:val="000000"/>
                <w:sz w:val="28"/>
                <w:szCs w:val="28"/>
                <w:shd w:val="clear" w:color="auto" w:fill="FFFFFF"/>
              </w:rPr>
              <w:t xml:space="preserve">+ </w:t>
            </w:r>
            <w:r w:rsidRPr="005A0F66">
              <w:rPr>
                <w:rFonts w:ascii="Times New Roman" w:eastAsia="ff2" w:hAnsi="Times New Roman"/>
                <w:b/>
                <w:color w:val="000000"/>
                <w:sz w:val="28"/>
                <w:szCs w:val="28"/>
                <w:shd w:val="clear" w:color="auto" w:fill="FFFFFF"/>
              </w:rPr>
              <w:t>V</w:t>
            </w:r>
            <w:r w:rsidR="007B1668" w:rsidRPr="005A0F66">
              <w:rPr>
                <w:rFonts w:ascii="Times New Roman" w:eastAsia="ff2" w:hAnsi="Times New Roman"/>
                <w:b/>
                <w:color w:val="000000"/>
                <w:sz w:val="28"/>
                <w:szCs w:val="28"/>
                <w:shd w:val="clear" w:color="auto" w:fill="FFFFFF"/>
              </w:rPr>
              <w:t>ề nông nghiệp</w:t>
            </w:r>
            <w:r w:rsidR="007B1668" w:rsidRPr="005A0F66">
              <w:rPr>
                <w:rFonts w:ascii="Times New Roman" w:eastAsia="ff2" w:hAnsi="Times New Roman"/>
                <w:color w:val="000000"/>
                <w:sz w:val="28"/>
                <w:szCs w:val="28"/>
                <w:shd w:val="clear" w:color="auto" w:fill="FFFFFF"/>
              </w:rPr>
              <w:t>, trong những năm 1967-1969, nhờ áp dụng những thành tựu khoa học-k</w:t>
            </w:r>
            <w:r w:rsidRPr="005A0F66">
              <w:rPr>
                <w:rFonts w:ascii="Times New Roman" w:eastAsia="ff2" w:hAnsi="Times New Roman"/>
                <w:color w:val="000000"/>
                <w:sz w:val="28"/>
                <w:szCs w:val="28"/>
                <w:shd w:val="clear" w:color="auto" w:fill="FFFFFF"/>
              </w:rPr>
              <w:t>ĩ</w:t>
            </w:r>
            <w:r w:rsidR="007B1668" w:rsidRPr="005A0F66">
              <w:rPr>
                <w:rFonts w:ascii="Times New Roman" w:eastAsia="ff2" w:hAnsi="Times New Roman"/>
                <w:color w:val="000000"/>
                <w:sz w:val="28"/>
                <w:szCs w:val="28"/>
                <w:shd w:val="clear" w:color="auto" w:fill="FFFFFF"/>
              </w:rPr>
              <w:t xml:space="preserve"> thuật hiện đại</w:t>
            </w:r>
            <w:r w:rsidRPr="005A0F66">
              <w:rPr>
                <w:rFonts w:ascii="Times New Roman" w:eastAsia="ff2" w:hAnsi="Times New Roman"/>
                <w:color w:val="000000"/>
                <w:sz w:val="28"/>
                <w:szCs w:val="28"/>
                <w:shd w:val="clear" w:color="auto" w:fill="FFFFFF"/>
              </w:rPr>
              <w:t>, đã cung cấp được hơn 80% nhu cầu lượng thực trong nước, 2/3 nhu cầu thịt, sữa và nghề đánh cá rất phát triển, đứng thứ hai trên thế giới - sau Pê-ru</w:t>
            </w:r>
            <w:r w:rsidR="00DB696D" w:rsidRPr="005A0F66">
              <w:rPr>
                <w:rFonts w:ascii="Times New Roman" w:eastAsia="ff2" w:hAnsi="Times New Roman"/>
                <w:color w:val="000000"/>
                <w:sz w:val="28"/>
                <w:szCs w:val="28"/>
                <w:shd w:val="clear" w:color="auto" w:fill="FFFFFF"/>
              </w:rPr>
              <w:t>.</w:t>
            </w:r>
          </w:p>
          <w:p w:rsidR="00261522" w:rsidRPr="005A0F66" w:rsidRDefault="008D51DC" w:rsidP="00003834">
            <w:pPr>
              <w:jc w:val="both"/>
              <w:rPr>
                <w:rFonts w:ascii="Times New Roman" w:hAnsi="Times New Roman"/>
                <w:sz w:val="28"/>
                <w:szCs w:val="28"/>
              </w:rPr>
            </w:pPr>
            <w:r w:rsidRPr="008D51DC">
              <w:rPr>
                <w:rFonts w:ascii="Times New Roman" w:hAnsi="Times New Roman"/>
                <w:b/>
                <w:sz w:val="28"/>
                <w:szCs w:val="28"/>
              </w:rPr>
              <w:t>c.</w:t>
            </w:r>
            <w:r w:rsidR="00261522" w:rsidRPr="008D51DC">
              <w:rPr>
                <w:rFonts w:ascii="Times New Roman" w:hAnsi="Times New Roman"/>
                <w:b/>
                <w:sz w:val="28"/>
                <w:szCs w:val="28"/>
              </w:rPr>
              <w:t xml:space="preserve"> Việt Nam có thể học tập kinh nghiệm</w:t>
            </w:r>
            <w:r w:rsidR="00261522" w:rsidRPr="005A0F66">
              <w:rPr>
                <w:rFonts w:ascii="Times New Roman" w:hAnsi="Times New Roman"/>
                <w:b/>
                <w:i/>
                <w:sz w:val="28"/>
                <w:szCs w:val="28"/>
              </w:rPr>
              <w:t>:</w:t>
            </w:r>
            <w:r w:rsidR="00261522" w:rsidRPr="005A0F66">
              <w:rPr>
                <w:rFonts w:ascii="Times New Roman" w:hAnsi="Times New Roman"/>
                <w:sz w:val="28"/>
                <w:szCs w:val="28"/>
              </w:rPr>
              <w:t xml:space="preserve"> (Hs có thể kể 4 trong những nội dung </w:t>
            </w:r>
            <w:r w:rsidR="00A2538C" w:rsidRPr="005A0F66">
              <w:rPr>
                <w:rFonts w:ascii="Times New Roman" w:hAnsi="Times New Roman"/>
                <w:sz w:val="28"/>
                <w:szCs w:val="28"/>
              </w:rPr>
              <w:t xml:space="preserve">sau, mỗi ý đúng đạt </w:t>
            </w:r>
            <w:r w:rsidR="00261522" w:rsidRPr="005A0F66">
              <w:rPr>
                <w:rFonts w:ascii="Times New Roman" w:hAnsi="Times New Roman"/>
                <w:sz w:val="28"/>
                <w:szCs w:val="28"/>
              </w:rPr>
              <w:t>0,</w:t>
            </w:r>
            <w:r w:rsidR="00E46CC6" w:rsidRPr="005A0F66">
              <w:rPr>
                <w:rFonts w:ascii="Times New Roman" w:hAnsi="Times New Roman"/>
                <w:sz w:val="28"/>
                <w:szCs w:val="28"/>
              </w:rPr>
              <w:t>2</w:t>
            </w:r>
            <w:r w:rsidR="00261522" w:rsidRPr="005A0F66">
              <w:rPr>
                <w:rFonts w:ascii="Times New Roman" w:hAnsi="Times New Roman"/>
                <w:sz w:val="28"/>
                <w:szCs w:val="28"/>
              </w:rPr>
              <w:t>5 điểm)</w:t>
            </w:r>
          </w:p>
          <w:p w:rsidR="00261522" w:rsidRPr="005A0F66" w:rsidRDefault="00261522" w:rsidP="00003834">
            <w:pPr>
              <w:jc w:val="both"/>
              <w:rPr>
                <w:rFonts w:ascii="Times New Roman" w:hAnsi="Times New Roman"/>
                <w:sz w:val="28"/>
                <w:szCs w:val="28"/>
              </w:rPr>
            </w:pPr>
            <w:r w:rsidRPr="005A0F66">
              <w:rPr>
                <w:rFonts w:ascii="Times New Roman" w:hAnsi="Times New Roman"/>
                <w:sz w:val="28"/>
                <w:szCs w:val="28"/>
              </w:rPr>
              <w:t>- Biết thu hút và sử dụng có hiệu quả vốn của nước ngoài.</w:t>
            </w:r>
          </w:p>
          <w:p w:rsidR="00261522" w:rsidRPr="005A0F66" w:rsidRDefault="00261522" w:rsidP="00003834">
            <w:pPr>
              <w:jc w:val="both"/>
              <w:rPr>
                <w:rFonts w:ascii="Times New Roman" w:hAnsi="Times New Roman"/>
                <w:sz w:val="28"/>
                <w:szCs w:val="28"/>
              </w:rPr>
            </w:pPr>
            <w:r w:rsidRPr="005A0F66">
              <w:rPr>
                <w:rFonts w:ascii="Times New Roman" w:hAnsi="Times New Roman"/>
                <w:sz w:val="28"/>
                <w:szCs w:val="28"/>
              </w:rPr>
              <w:t>- Sử dụng có hiệu quả các thành tựu khoa học – k</w:t>
            </w:r>
            <w:r w:rsidR="00403ACD">
              <w:rPr>
                <w:rFonts w:ascii="Times New Roman" w:hAnsi="Times New Roman"/>
                <w:sz w:val="28"/>
                <w:szCs w:val="28"/>
              </w:rPr>
              <w:t>ĩ</w:t>
            </w:r>
            <w:r w:rsidRPr="005A0F66">
              <w:rPr>
                <w:rFonts w:ascii="Times New Roman" w:hAnsi="Times New Roman"/>
                <w:sz w:val="28"/>
                <w:szCs w:val="28"/>
              </w:rPr>
              <w:t xml:space="preserve"> thuật.</w:t>
            </w:r>
          </w:p>
          <w:p w:rsidR="00261522" w:rsidRPr="005A0F66" w:rsidRDefault="00261522" w:rsidP="00003834">
            <w:pPr>
              <w:jc w:val="both"/>
              <w:rPr>
                <w:rFonts w:ascii="Times New Roman" w:hAnsi="Times New Roman"/>
                <w:sz w:val="28"/>
                <w:szCs w:val="28"/>
              </w:rPr>
            </w:pPr>
            <w:r w:rsidRPr="005A0F66">
              <w:rPr>
                <w:rFonts w:ascii="Times New Roman" w:hAnsi="Times New Roman"/>
                <w:sz w:val="28"/>
                <w:szCs w:val="28"/>
              </w:rPr>
              <w:t>- Đẩy mạnh kinh tế đối ngoại ra ngoài khu vực và thế giới.</w:t>
            </w:r>
          </w:p>
          <w:p w:rsidR="00261522" w:rsidRPr="005A0F66" w:rsidRDefault="00261522" w:rsidP="00003834">
            <w:pPr>
              <w:jc w:val="both"/>
              <w:rPr>
                <w:rFonts w:ascii="Times New Roman" w:hAnsi="Times New Roman"/>
                <w:sz w:val="28"/>
                <w:szCs w:val="28"/>
              </w:rPr>
            </w:pPr>
            <w:r w:rsidRPr="005A0F66">
              <w:rPr>
                <w:rFonts w:ascii="Times New Roman" w:hAnsi="Times New Roman"/>
                <w:sz w:val="28"/>
                <w:szCs w:val="28"/>
              </w:rPr>
              <w:lastRenderedPageBreak/>
              <w:t>- Truyền thống tự lực tự cường, khiêm tốn học hỏi.</w:t>
            </w:r>
          </w:p>
          <w:p w:rsidR="00261522" w:rsidRPr="005A0F66" w:rsidRDefault="00261522" w:rsidP="00003834">
            <w:pPr>
              <w:jc w:val="both"/>
              <w:rPr>
                <w:rFonts w:ascii="Times New Roman" w:hAnsi="Times New Roman"/>
                <w:sz w:val="28"/>
                <w:szCs w:val="28"/>
              </w:rPr>
            </w:pPr>
            <w:r w:rsidRPr="005A0F66">
              <w:rPr>
                <w:rFonts w:ascii="Times New Roman" w:hAnsi="Times New Roman"/>
                <w:sz w:val="28"/>
                <w:szCs w:val="28"/>
              </w:rPr>
              <w:t>- Phát huy nhân tố con người (lao động sáng tạo)</w:t>
            </w:r>
          </w:p>
          <w:p w:rsidR="00261522" w:rsidRPr="005A0F66" w:rsidRDefault="00261522" w:rsidP="00003834">
            <w:pPr>
              <w:jc w:val="both"/>
              <w:rPr>
                <w:rFonts w:ascii="Times New Roman" w:hAnsi="Times New Roman"/>
                <w:sz w:val="28"/>
                <w:szCs w:val="28"/>
              </w:rPr>
            </w:pPr>
            <w:r w:rsidRPr="005A0F66">
              <w:rPr>
                <w:rFonts w:ascii="Times New Roman" w:hAnsi="Times New Roman"/>
                <w:sz w:val="28"/>
                <w:szCs w:val="28"/>
              </w:rPr>
              <w:t>- Tăng trưởng kinh tế phải giữ gìn bản sắc dân tộc.</w:t>
            </w:r>
          </w:p>
          <w:p w:rsidR="001C1CFA" w:rsidRPr="005A0F66" w:rsidRDefault="00261522" w:rsidP="00003834">
            <w:pPr>
              <w:jc w:val="both"/>
              <w:rPr>
                <w:rFonts w:ascii="Times New Roman" w:hAnsi="Times New Roman"/>
                <w:sz w:val="28"/>
                <w:szCs w:val="28"/>
              </w:rPr>
            </w:pPr>
            <w:r w:rsidRPr="005A0F66">
              <w:rPr>
                <w:rFonts w:ascii="Times New Roman" w:hAnsi="Times New Roman"/>
                <w:sz w:val="28"/>
                <w:szCs w:val="28"/>
              </w:rPr>
              <w:t>- Tăng trưởng kinh tế phải gắn liền với lợi ích của nhân dân (nh</w:t>
            </w:r>
            <w:r w:rsidR="00F12816">
              <w:rPr>
                <w:rFonts w:ascii="Times New Roman" w:hAnsi="Times New Roman"/>
                <w:sz w:val="28"/>
                <w:szCs w:val="28"/>
              </w:rPr>
              <w:t>à</w:t>
            </w:r>
            <w:r w:rsidRPr="005A0F66">
              <w:rPr>
                <w:rFonts w:ascii="Times New Roman" w:hAnsi="Times New Roman"/>
                <w:sz w:val="28"/>
                <w:szCs w:val="28"/>
              </w:rPr>
              <w:t xml:space="preserve"> ở, giải quyết ô nhiễm môi trường).</w:t>
            </w:r>
          </w:p>
        </w:tc>
        <w:tc>
          <w:tcPr>
            <w:tcW w:w="992" w:type="dxa"/>
          </w:tcPr>
          <w:p w:rsidR="00DB696D" w:rsidRPr="005A0F66" w:rsidRDefault="00DB696D" w:rsidP="00003834">
            <w:pPr>
              <w:jc w:val="center"/>
              <w:rPr>
                <w:rFonts w:ascii="Times New Roman" w:hAnsi="Times New Roman"/>
                <w:sz w:val="28"/>
                <w:szCs w:val="28"/>
              </w:rPr>
            </w:pPr>
          </w:p>
          <w:p w:rsidR="00DB696D" w:rsidRPr="005A0F66" w:rsidRDefault="00DB696D" w:rsidP="00003834">
            <w:pPr>
              <w:rPr>
                <w:rFonts w:ascii="Times New Roman" w:hAnsi="Times New Roman"/>
                <w:sz w:val="28"/>
                <w:szCs w:val="28"/>
              </w:rPr>
            </w:pPr>
          </w:p>
          <w:p w:rsidR="00DB696D" w:rsidRPr="005A0F66" w:rsidRDefault="00DB0CFF" w:rsidP="00003834">
            <w:pPr>
              <w:rPr>
                <w:rFonts w:ascii="Times New Roman" w:hAnsi="Times New Roman"/>
                <w:sz w:val="28"/>
                <w:szCs w:val="28"/>
              </w:rPr>
            </w:pPr>
            <w:r>
              <w:rPr>
                <w:rFonts w:ascii="Times New Roman" w:hAnsi="Times New Roman"/>
                <w:sz w:val="28"/>
                <w:szCs w:val="28"/>
              </w:rPr>
              <w:t>0.5 đ</w:t>
            </w:r>
          </w:p>
          <w:p w:rsidR="00DB696D" w:rsidRPr="005A0F66" w:rsidRDefault="00DB696D" w:rsidP="00003834">
            <w:pPr>
              <w:rPr>
                <w:rFonts w:ascii="Times New Roman" w:hAnsi="Times New Roman"/>
                <w:sz w:val="28"/>
                <w:szCs w:val="28"/>
              </w:rPr>
            </w:pPr>
          </w:p>
          <w:p w:rsidR="00DB696D" w:rsidRPr="005A0F66" w:rsidRDefault="00DB696D" w:rsidP="00003834">
            <w:pPr>
              <w:rPr>
                <w:rFonts w:ascii="Times New Roman" w:hAnsi="Times New Roman"/>
                <w:sz w:val="28"/>
                <w:szCs w:val="28"/>
              </w:rPr>
            </w:pPr>
          </w:p>
          <w:p w:rsidR="00DB696D" w:rsidRPr="005A0F66" w:rsidRDefault="00DB0CFF" w:rsidP="00003834">
            <w:pPr>
              <w:rPr>
                <w:rFonts w:ascii="Times New Roman" w:hAnsi="Times New Roman"/>
                <w:sz w:val="28"/>
                <w:szCs w:val="28"/>
              </w:rPr>
            </w:pPr>
            <w:r>
              <w:rPr>
                <w:rFonts w:ascii="Times New Roman" w:hAnsi="Times New Roman"/>
                <w:sz w:val="28"/>
                <w:szCs w:val="28"/>
              </w:rPr>
              <w:t>0.5 đ</w:t>
            </w:r>
          </w:p>
          <w:p w:rsidR="00DB696D" w:rsidRPr="005A0F66" w:rsidRDefault="00DB696D" w:rsidP="00003834">
            <w:pPr>
              <w:rPr>
                <w:rFonts w:ascii="Times New Roman" w:hAnsi="Times New Roman"/>
                <w:sz w:val="28"/>
                <w:szCs w:val="28"/>
              </w:rPr>
            </w:pPr>
          </w:p>
          <w:p w:rsidR="00DB696D" w:rsidRPr="005A0F66" w:rsidRDefault="00DB696D" w:rsidP="00003834">
            <w:pPr>
              <w:rPr>
                <w:rFonts w:ascii="Times New Roman" w:hAnsi="Times New Roman"/>
                <w:sz w:val="28"/>
                <w:szCs w:val="28"/>
              </w:rPr>
            </w:pPr>
          </w:p>
          <w:p w:rsidR="00DB696D" w:rsidRPr="005A0F66" w:rsidRDefault="00DB0CFF" w:rsidP="00003834">
            <w:pPr>
              <w:rPr>
                <w:rFonts w:ascii="Times New Roman" w:hAnsi="Times New Roman"/>
                <w:sz w:val="28"/>
                <w:szCs w:val="28"/>
              </w:rPr>
            </w:pPr>
            <w:r>
              <w:rPr>
                <w:rFonts w:ascii="Times New Roman" w:hAnsi="Times New Roman"/>
                <w:sz w:val="28"/>
                <w:szCs w:val="28"/>
              </w:rPr>
              <w:t>0.5 đ</w:t>
            </w:r>
          </w:p>
          <w:p w:rsidR="00DB696D" w:rsidRPr="005A0F66" w:rsidRDefault="00DB696D" w:rsidP="00003834">
            <w:pPr>
              <w:rPr>
                <w:rFonts w:ascii="Times New Roman" w:hAnsi="Times New Roman"/>
                <w:sz w:val="28"/>
                <w:szCs w:val="28"/>
              </w:rPr>
            </w:pPr>
          </w:p>
          <w:p w:rsidR="00DB696D" w:rsidRPr="005A0F66" w:rsidRDefault="00DB0CFF" w:rsidP="00003834">
            <w:pPr>
              <w:rPr>
                <w:rFonts w:ascii="Times New Roman" w:hAnsi="Times New Roman"/>
                <w:sz w:val="28"/>
                <w:szCs w:val="28"/>
              </w:rPr>
            </w:pPr>
            <w:r>
              <w:rPr>
                <w:rFonts w:ascii="Times New Roman" w:hAnsi="Times New Roman"/>
                <w:sz w:val="28"/>
                <w:szCs w:val="28"/>
              </w:rPr>
              <w:t>0.5 đ</w:t>
            </w:r>
          </w:p>
          <w:p w:rsidR="00DB696D" w:rsidRPr="005A0F66" w:rsidRDefault="00DB696D" w:rsidP="00003834">
            <w:pPr>
              <w:rPr>
                <w:rFonts w:ascii="Times New Roman" w:hAnsi="Times New Roman"/>
                <w:sz w:val="28"/>
                <w:szCs w:val="28"/>
              </w:rPr>
            </w:pPr>
          </w:p>
          <w:p w:rsidR="00DB696D" w:rsidRPr="005A0F66" w:rsidRDefault="00DB696D" w:rsidP="00003834">
            <w:pPr>
              <w:rPr>
                <w:rFonts w:ascii="Times New Roman" w:hAnsi="Times New Roman"/>
                <w:sz w:val="28"/>
                <w:szCs w:val="28"/>
              </w:rPr>
            </w:pPr>
          </w:p>
          <w:p w:rsidR="007A5EC9" w:rsidRPr="005A0F66" w:rsidRDefault="007A5EC9" w:rsidP="00003834">
            <w:pPr>
              <w:rPr>
                <w:rFonts w:ascii="Times New Roman" w:hAnsi="Times New Roman"/>
                <w:sz w:val="28"/>
                <w:szCs w:val="28"/>
              </w:rPr>
            </w:pPr>
          </w:p>
          <w:p w:rsidR="007A5EC9" w:rsidRPr="005A0F66" w:rsidRDefault="00DB0CFF" w:rsidP="00003834">
            <w:pPr>
              <w:rPr>
                <w:rFonts w:ascii="Times New Roman" w:hAnsi="Times New Roman"/>
                <w:sz w:val="28"/>
                <w:szCs w:val="28"/>
              </w:rPr>
            </w:pPr>
            <w:r>
              <w:rPr>
                <w:rFonts w:ascii="Times New Roman" w:hAnsi="Times New Roman"/>
                <w:sz w:val="28"/>
                <w:szCs w:val="28"/>
              </w:rPr>
              <w:t>0.5 đ</w:t>
            </w:r>
          </w:p>
          <w:p w:rsidR="007A5EC9" w:rsidRPr="005A0F66" w:rsidRDefault="007A5EC9" w:rsidP="00003834">
            <w:pPr>
              <w:rPr>
                <w:rFonts w:ascii="Times New Roman" w:hAnsi="Times New Roman"/>
                <w:sz w:val="28"/>
                <w:szCs w:val="28"/>
              </w:rPr>
            </w:pPr>
          </w:p>
          <w:p w:rsidR="007A5EC9" w:rsidRPr="005A0F66" w:rsidRDefault="007A5EC9" w:rsidP="00003834">
            <w:pPr>
              <w:rPr>
                <w:rFonts w:ascii="Times New Roman" w:hAnsi="Times New Roman"/>
                <w:sz w:val="28"/>
                <w:szCs w:val="28"/>
              </w:rPr>
            </w:pPr>
          </w:p>
          <w:p w:rsidR="007A5EC9" w:rsidRPr="005A0F66" w:rsidRDefault="00DB0CFF" w:rsidP="00003834">
            <w:pPr>
              <w:rPr>
                <w:rFonts w:ascii="Times New Roman" w:hAnsi="Times New Roman"/>
                <w:sz w:val="28"/>
                <w:szCs w:val="28"/>
              </w:rPr>
            </w:pPr>
            <w:r>
              <w:rPr>
                <w:rFonts w:ascii="Times New Roman" w:hAnsi="Times New Roman"/>
                <w:sz w:val="28"/>
                <w:szCs w:val="28"/>
              </w:rPr>
              <w:t>0.5 đ</w:t>
            </w:r>
          </w:p>
          <w:p w:rsidR="007A5EC9" w:rsidRPr="005A0F66" w:rsidRDefault="007A5EC9" w:rsidP="00003834">
            <w:pPr>
              <w:rPr>
                <w:rFonts w:ascii="Times New Roman" w:hAnsi="Times New Roman"/>
                <w:sz w:val="28"/>
                <w:szCs w:val="28"/>
              </w:rPr>
            </w:pPr>
          </w:p>
          <w:p w:rsidR="007A5EC9" w:rsidRPr="005A0F66" w:rsidRDefault="007A5EC9" w:rsidP="00003834">
            <w:pPr>
              <w:rPr>
                <w:rFonts w:ascii="Times New Roman" w:hAnsi="Times New Roman"/>
                <w:sz w:val="28"/>
                <w:szCs w:val="28"/>
              </w:rPr>
            </w:pPr>
          </w:p>
          <w:p w:rsidR="007A5EC9" w:rsidRPr="005A0F66" w:rsidRDefault="00DB0CFF" w:rsidP="00003834">
            <w:pPr>
              <w:rPr>
                <w:rFonts w:ascii="Times New Roman" w:hAnsi="Times New Roman"/>
                <w:sz w:val="28"/>
                <w:szCs w:val="28"/>
              </w:rPr>
            </w:pPr>
            <w:r>
              <w:rPr>
                <w:rFonts w:ascii="Times New Roman" w:hAnsi="Times New Roman"/>
                <w:sz w:val="28"/>
                <w:szCs w:val="28"/>
              </w:rPr>
              <w:t>0.5 đ</w:t>
            </w:r>
          </w:p>
          <w:p w:rsidR="007A5EC9" w:rsidRPr="005A0F66" w:rsidRDefault="007A5EC9" w:rsidP="00003834">
            <w:pPr>
              <w:rPr>
                <w:rFonts w:ascii="Times New Roman" w:hAnsi="Times New Roman"/>
                <w:sz w:val="28"/>
                <w:szCs w:val="28"/>
              </w:rPr>
            </w:pPr>
          </w:p>
          <w:p w:rsidR="00AF62A4" w:rsidRDefault="00AF62A4" w:rsidP="00003834">
            <w:pPr>
              <w:rPr>
                <w:rFonts w:ascii="Times New Roman" w:hAnsi="Times New Roman"/>
                <w:sz w:val="28"/>
                <w:szCs w:val="28"/>
              </w:rPr>
            </w:pPr>
          </w:p>
          <w:p w:rsidR="00DE2C5F" w:rsidRPr="005A0F66" w:rsidRDefault="00DB0CFF" w:rsidP="00003834">
            <w:pPr>
              <w:rPr>
                <w:rFonts w:ascii="Times New Roman" w:hAnsi="Times New Roman"/>
                <w:sz w:val="28"/>
                <w:szCs w:val="28"/>
              </w:rPr>
            </w:pPr>
            <w:r>
              <w:rPr>
                <w:rFonts w:ascii="Times New Roman" w:hAnsi="Times New Roman"/>
                <w:sz w:val="28"/>
                <w:szCs w:val="28"/>
              </w:rPr>
              <w:t>0.5 đ</w:t>
            </w:r>
          </w:p>
          <w:p w:rsidR="00830D5C" w:rsidRPr="005A0F66" w:rsidRDefault="00830D5C" w:rsidP="00003834">
            <w:pPr>
              <w:rPr>
                <w:rFonts w:ascii="Times New Roman" w:hAnsi="Times New Roman"/>
                <w:sz w:val="28"/>
                <w:szCs w:val="28"/>
              </w:rPr>
            </w:pPr>
          </w:p>
          <w:p w:rsidR="00830D5C" w:rsidRPr="005A0F66" w:rsidRDefault="00830D5C" w:rsidP="00003834">
            <w:pPr>
              <w:rPr>
                <w:rFonts w:ascii="Times New Roman" w:hAnsi="Times New Roman"/>
                <w:sz w:val="28"/>
                <w:szCs w:val="28"/>
              </w:rPr>
            </w:pPr>
          </w:p>
          <w:p w:rsidR="00830D5C" w:rsidRPr="005A0F66" w:rsidRDefault="00830D5C" w:rsidP="00003834">
            <w:pPr>
              <w:rPr>
                <w:rFonts w:ascii="Times New Roman" w:hAnsi="Times New Roman"/>
                <w:sz w:val="28"/>
                <w:szCs w:val="28"/>
              </w:rPr>
            </w:pPr>
          </w:p>
          <w:p w:rsidR="00830D5C" w:rsidRPr="005A0F66" w:rsidRDefault="00830D5C" w:rsidP="00003834">
            <w:pPr>
              <w:rPr>
                <w:rFonts w:ascii="Times New Roman" w:hAnsi="Times New Roman"/>
                <w:sz w:val="28"/>
                <w:szCs w:val="28"/>
              </w:rPr>
            </w:pPr>
          </w:p>
          <w:p w:rsidR="00830D5C" w:rsidRPr="005A0F66" w:rsidRDefault="00E46CC6" w:rsidP="00003834">
            <w:pPr>
              <w:rPr>
                <w:rFonts w:ascii="Times New Roman" w:hAnsi="Times New Roman"/>
                <w:sz w:val="28"/>
                <w:szCs w:val="28"/>
              </w:rPr>
            </w:pPr>
            <w:r w:rsidRPr="005A0F66">
              <w:rPr>
                <w:rFonts w:ascii="Times New Roman" w:hAnsi="Times New Roman"/>
                <w:sz w:val="28"/>
                <w:szCs w:val="28"/>
              </w:rPr>
              <w:t>1</w:t>
            </w:r>
            <w:r w:rsidR="00DB0CFF">
              <w:rPr>
                <w:rFonts w:ascii="Times New Roman" w:hAnsi="Times New Roman"/>
                <w:sz w:val="28"/>
                <w:szCs w:val="28"/>
              </w:rPr>
              <w:t>.0 đ</w:t>
            </w:r>
          </w:p>
        </w:tc>
      </w:tr>
      <w:tr w:rsidR="00EB1532" w:rsidRPr="005A0F66" w:rsidTr="001732A3">
        <w:trPr>
          <w:jc w:val="center"/>
        </w:trPr>
        <w:tc>
          <w:tcPr>
            <w:tcW w:w="1165" w:type="dxa"/>
          </w:tcPr>
          <w:p w:rsidR="00EB1532" w:rsidRPr="005A0F66" w:rsidRDefault="00EB1532" w:rsidP="00003834">
            <w:pPr>
              <w:spacing w:line="288" w:lineRule="auto"/>
              <w:jc w:val="both"/>
              <w:rPr>
                <w:rFonts w:ascii="Times New Roman" w:hAnsi="Times New Roman"/>
                <w:sz w:val="28"/>
                <w:szCs w:val="28"/>
              </w:rPr>
            </w:pPr>
            <w:r w:rsidRPr="005A0F66">
              <w:rPr>
                <w:rFonts w:ascii="Times New Roman" w:hAnsi="Times New Roman"/>
                <w:b/>
                <w:sz w:val="28"/>
                <w:szCs w:val="28"/>
              </w:rPr>
              <w:lastRenderedPageBreak/>
              <w:t>Câu 2:</w:t>
            </w:r>
            <w:r w:rsidRPr="005A0F66">
              <w:rPr>
                <w:rFonts w:ascii="Times New Roman" w:hAnsi="Times New Roman"/>
                <w:sz w:val="28"/>
                <w:szCs w:val="28"/>
              </w:rPr>
              <w:t xml:space="preserve"> (</w:t>
            </w:r>
            <w:r w:rsidR="009C3273">
              <w:rPr>
                <w:rFonts w:ascii="Times New Roman" w:hAnsi="Times New Roman"/>
                <w:sz w:val="28"/>
                <w:szCs w:val="28"/>
              </w:rPr>
              <w:t>2</w:t>
            </w:r>
            <w:r w:rsidRPr="005A0F66">
              <w:rPr>
                <w:rFonts w:ascii="Times New Roman" w:hAnsi="Times New Roman"/>
                <w:sz w:val="28"/>
                <w:szCs w:val="28"/>
              </w:rPr>
              <w:t xml:space="preserve">,0 điểm) </w:t>
            </w:r>
          </w:p>
          <w:p w:rsidR="00EB1532" w:rsidRPr="005A0F66" w:rsidRDefault="00EB1532" w:rsidP="00003834">
            <w:pPr>
              <w:spacing w:line="288" w:lineRule="auto"/>
              <w:jc w:val="both"/>
              <w:rPr>
                <w:rFonts w:ascii="Times New Roman" w:eastAsia="ff1" w:hAnsi="Times New Roman"/>
                <w:color w:val="000000"/>
                <w:sz w:val="28"/>
                <w:szCs w:val="28"/>
                <w:shd w:val="clear" w:color="auto" w:fill="FFFFFF"/>
              </w:rPr>
            </w:pPr>
          </w:p>
        </w:tc>
        <w:tc>
          <w:tcPr>
            <w:tcW w:w="7590" w:type="dxa"/>
          </w:tcPr>
          <w:p w:rsidR="00EB0395" w:rsidRPr="005A0F66" w:rsidRDefault="00EB0395" w:rsidP="00003834">
            <w:pPr>
              <w:jc w:val="both"/>
              <w:rPr>
                <w:rFonts w:ascii="Times New Roman" w:hAnsi="Times New Roman"/>
                <w:b/>
                <w:sz w:val="28"/>
                <w:szCs w:val="28"/>
              </w:rPr>
            </w:pPr>
            <w:r w:rsidRPr="005A0F66">
              <w:rPr>
                <w:rFonts w:ascii="Times New Roman" w:hAnsi="Times New Roman"/>
                <w:b/>
                <w:sz w:val="28"/>
                <w:szCs w:val="28"/>
              </w:rPr>
              <w:t xml:space="preserve">Sự kiện tiêu biểu của </w:t>
            </w:r>
            <w:r w:rsidR="004D49A7">
              <w:rPr>
                <w:rFonts w:ascii="Times New Roman" w:hAnsi="Times New Roman"/>
                <w:b/>
                <w:sz w:val="28"/>
                <w:szCs w:val="28"/>
              </w:rPr>
              <w:t xml:space="preserve">các </w:t>
            </w:r>
            <w:r w:rsidRPr="005A0F66">
              <w:rPr>
                <w:rFonts w:ascii="Times New Roman" w:hAnsi="Times New Roman"/>
                <w:b/>
                <w:sz w:val="28"/>
                <w:szCs w:val="28"/>
              </w:rPr>
              <w:t>giai đoạn</w:t>
            </w:r>
            <w:r w:rsidR="004D49A7">
              <w:rPr>
                <w:rFonts w:ascii="Times New Roman" w:hAnsi="Times New Roman"/>
                <w:b/>
                <w:sz w:val="28"/>
                <w:szCs w:val="28"/>
              </w:rPr>
              <w:t xml:space="preserve"> trong </w:t>
            </w:r>
            <w:r w:rsidR="004D49A7" w:rsidRPr="004D49A7">
              <w:rPr>
                <w:rFonts w:ascii="Times New Roman" w:hAnsi="Times New Roman"/>
                <w:b/>
                <w:sz w:val="28"/>
                <w:szCs w:val="28"/>
              </w:rPr>
              <w:t xml:space="preserve">phong trào giải phóng dân tộc </w:t>
            </w:r>
            <w:r w:rsidR="005F53BB">
              <w:rPr>
                <w:rFonts w:ascii="Times New Roman" w:hAnsi="Times New Roman"/>
                <w:b/>
                <w:sz w:val="28"/>
                <w:szCs w:val="28"/>
              </w:rPr>
              <w:t xml:space="preserve">của các nước Á, Phi, Mĩ La-tinh </w:t>
            </w:r>
            <w:r w:rsidR="004D49A7" w:rsidRPr="004D49A7">
              <w:rPr>
                <w:rFonts w:ascii="Times New Roman" w:hAnsi="Times New Roman"/>
                <w:b/>
                <w:sz w:val="28"/>
                <w:szCs w:val="28"/>
              </w:rPr>
              <w:t>từ năm 1945</w:t>
            </w:r>
            <w:r w:rsidR="005F53BB">
              <w:rPr>
                <w:rFonts w:ascii="Times New Roman" w:hAnsi="Times New Roman"/>
                <w:b/>
                <w:sz w:val="28"/>
                <w:szCs w:val="28"/>
              </w:rPr>
              <w:t xml:space="preserve"> đến nay</w:t>
            </w:r>
            <w:r w:rsidR="004D49A7" w:rsidRPr="004D49A7">
              <w:rPr>
                <w:rFonts w:ascii="Times New Roman" w:hAnsi="Times New Roman"/>
                <w:b/>
                <w:sz w:val="28"/>
                <w:szCs w:val="28"/>
              </w:rPr>
              <w:t>.</w:t>
            </w:r>
          </w:p>
          <w:p w:rsidR="001D4A1E" w:rsidRPr="005A0F66" w:rsidRDefault="00012A35" w:rsidP="00003834">
            <w:pPr>
              <w:shd w:val="clear" w:color="auto" w:fill="FFFFFF"/>
              <w:rPr>
                <w:rFonts w:ascii="Times New Roman" w:eastAsia="ff2" w:hAnsi="Times New Roman"/>
                <w:b/>
                <w:color w:val="000000"/>
                <w:sz w:val="28"/>
                <w:szCs w:val="28"/>
                <w:shd w:val="clear" w:color="auto" w:fill="FFFFFF"/>
              </w:rPr>
            </w:pPr>
            <w:r w:rsidRPr="005A0F66">
              <w:rPr>
                <w:rFonts w:ascii="Times New Roman" w:eastAsia="ff2" w:hAnsi="Times New Roman"/>
                <w:b/>
                <w:color w:val="000000"/>
                <w:sz w:val="28"/>
                <w:szCs w:val="28"/>
                <w:shd w:val="clear" w:color="auto" w:fill="FFFFFF"/>
              </w:rPr>
              <w:t>*</w:t>
            </w:r>
            <w:r w:rsidR="001D4A1E" w:rsidRPr="005A0F66">
              <w:rPr>
                <w:rFonts w:ascii="Times New Roman" w:eastAsia="ff2" w:hAnsi="Times New Roman"/>
                <w:b/>
                <w:color w:val="000000"/>
                <w:sz w:val="28"/>
                <w:szCs w:val="28"/>
                <w:shd w:val="clear" w:color="auto" w:fill="FFFFFF"/>
              </w:rPr>
              <w:t>Giai đoạn từ năm 1945 đến giữa những năm 60 của thế kỉ XX.</w:t>
            </w:r>
          </w:p>
          <w:p w:rsidR="001D4A1E" w:rsidRPr="005A0F66" w:rsidRDefault="001D4A1E" w:rsidP="00003834">
            <w:pPr>
              <w:shd w:val="clear" w:color="auto" w:fill="FFFFFF"/>
              <w:rPr>
                <w:rFonts w:ascii="Times New Roman" w:eastAsia="ff2" w:hAnsi="Times New Roman"/>
                <w:color w:val="000000"/>
                <w:sz w:val="28"/>
                <w:szCs w:val="28"/>
                <w:shd w:val="clear" w:color="auto" w:fill="FFFFFF"/>
              </w:rPr>
            </w:pPr>
            <w:r w:rsidRPr="005A0F66">
              <w:rPr>
                <w:rFonts w:ascii="Times New Roman" w:eastAsia="ff2" w:hAnsi="Times New Roman"/>
                <w:color w:val="000000"/>
                <w:sz w:val="28"/>
                <w:szCs w:val="28"/>
                <w:shd w:val="clear" w:color="auto" w:fill="FFFFFF"/>
              </w:rPr>
              <w:t xml:space="preserve">+ Phong trào được khởi đầu từ Đông Nam Á với những thắng lợi </w:t>
            </w:r>
            <w:r w:rsidR="003E3B0D" w:rsidRPr="005A0F66">
              <w:rPr>
                <w:rFonts w:ascii="Times New Roman" w:eastAsia="ff2" w:hAnsi="Times New Roman"/>
                <w:color w:val="000000"/>
                <w:sz w:val="28"/>
                <w:szCs w:val="28"/>
                <w:shd w:val="clear" w:color="auto" w:fill="FFFFFF"/>
              </w:rPr>
              <w:t>trong các cuộc khởi nghĩa giành chính quyền và tuyên bố độc lập ở các nước như In-đô-nê-xi-a (17/8/1945), Việ</w:t>
            </w:r>
            <w:r w:rsidR="00003834">
              <w:rPr>
                <w:rFonts w:ascii="Times New Roman" w:eastAsia="ff2" w:hAnsi="Times New Roman"/>
                <w:color w:val="000000"/>
                <w:sz w:val="28"/>
                <w:szCs w:val="28"/>
                <w:shd w:val="clear" w:color="auto" w:fill="FFFFFF"/>
              </w:rPr>
              <w:t>t Nam (02/9/1945). Lào (</w:t>
            </w:r>
            <w:r w:rsidR="003E3B0D" w:rsidRPr="005A0F66">
              <w:rPr>
                <w:rFonts w:ascii="Times New Roman" w:eastAsia="ff2" w:hAnsi="Times New Roman"/>
                <w:color w:val="000000"/>
                <w:sz w:val="28"/>
                <w:szCs w:val="28"/>
                <w:shd w:val="clear" w:color="auto" w:fill="FFFFFF"/>
              </w:rPr>
              <w:t>12/10/1945).</w:t>
            </w:r>
          </w:p>
          <w:p w:rsidR="003E3B0D" w:rsidRPr="005A0F66" w:rsidRDefault="003E3B0D" w:rsidP="00003834">
            <w:pPr>
              <w:shd w:val="clear" w:color="auto" w:fill="FFFFFF"/>
              <w:rPr>
                <w:rFonts w:ascii="Times New Roman" w:eastAsia="ff2" w:hAnsi="Times New Roman"/>
                <w:color w:val="000000"/>
                <w:sz w:val="28"/>
                <w:szCs w:val="28"/>
                <w:shd w:val="clear" w:color="auto" w:fill="FFFFFF"/>
              </w:rPr>
            </w:pPr>
            <w:r w:rsidRPr="005A0F66">
              <w:rPr>
                <w:rFonts w:ascii="Times New Roman" w:eastAsia="ff2" w:hAnsi="Times New Roman"/>
                <w:color w:val="000000"/>
                <w:sz w:val="28"/>
                <w:szCs w:val="28"/>
                <w:shd w:val="clear" w:color="auto" w:fill="FFFFFF"/>
              </w:rPr>
              <w:t>+ Phong trào tiếp tục lan sang Nam Á, Bắc Phi như ở Ấn Độ, Ai Cập, An-giê-ri</w:t>
            </w:r>
            <w:proofErr w:type="gramStart"/>
            <w:r w:rsidRPr="005A0F66">
              <w:rPr>
                <w:rFonts w:ascii="Times New Roman" w:eastAsia="ff2" w:hAnsi="Times New Roman"/>
                <w:color w:val="000000"/>
                <w:sz w:val="28"/>
                <w:szCs w:val="28"/>
                <w:shd w:val="clear" w:color="auto" w:fill="FFFFFF"/>
              </w:rPr>
              <w:t>,…</w:t>
            </w:r>
            <w:proofErr w:type="gramEnd"/>
          </w:p>
          <w:p w:rsidR="00B63662" w:rsidRPr="005A0F66" w:rsidRDefault="00003834" w:rsidP="00003834">
            <w:pPr>
              <w:shd w:val="clear" w:color="auto" w:fill="FFFFFF"/>
              <w:rPr>
                <w:rFonts w:ascii="Times New Roman" w:eastAsia="ff2" w:hAnsi="Times New Roman"/>
                <w:color w:val="000000"/>
                <w:sz w:val="28"/>
                <w:szCs w:val="28"/>
                <w:shd w:val="clear" w:color="auto" w:fill="FFFFFF"/>
              </w:rPr>
            </w:pPr>
            <w:r>
              <w:rPr>
                <w:rFonts w:ascii="Times New Roman" w:eastAsia="ff2" w:hAnsi="Times New Roman"/>
                <w:color w:val="000000"/>
                <w:sz w:val="28"/>
                <w:szCs w:val="28"/>
                <w:shd w:val="clear" w:color="auto" w:fill="FFFFFF"/>
              </w:rPr>
              <w:t xml:space="preserve">+ Năm 1960 là </w:t>
            </w:r>
            <w:proofErr w:type="gramStart"/>
            <w:r w:rsidR="00D26C80">
              <w:rPr>
                <w:rFonts w:ascii="Times New Roman" w:eastAsia="ff2" w:hAnsi="Times New Roman"/>
                <w:color w:val="000000"/>
                <w:sz w:val="28"/>
                <w:szCs w:val="28"/>
                <w:shd w:val="clear" w:color="auto" w:fill="FFFFFF"/>
              </w:rPr>
              <w:t xml:space="preserve">“ </w:t>
            </w:r>
            <w:r w:rsidR="00B63662" w:rsidRPr="005A0F66">
              <w:rPr>
                <w:rFonts w:ascii="Times New Roman" w:eastAsia="ff2" w:hAnsi="Times New Roman"/>
                <w:color w:val="000000"/>
                <w:sz w:val="28"/>
                <w:szCs w:val="28"/>
                <w:shd w:val="clear" w:color="auto" w:fill="FFFFFF"/>
              </w:rPr>
              <w:t>Năm</w:t>
            </w:r>
            <w:proofErr w:type="gramEnd"/>
            <w:r w:rsidR="00B63662" w:rsidRPr="005A0F66">
              <w:rPr>
                <w:rFonts w:ascii="Times New Roman" w:eastAsia="ff2" w:hAnsi="Times New Roman"/>
                <w:color w:val="000000"/>
                <w:sz w:val="28"/>
                <w:szCs w:val="28"/>
                <w:shd w:val="clear" w:color="auto" w:fill="FFFFFF"/>
              </w:rPr>
              <w:t xml:space="preserve"> Châu Phi” với 17 nước ở lục địa này tuyên bố độc lập.</w:t>
            </w:r>
          </w:p>
          <w:p w:rsidR="00BE173B" w:rsidRDefault="00B63662" w:rsidP="00003834">
            <w:pPr>
              <w:shd w:val="clear" w:color="auto" w:fill="FFFFFF"/>
              <w:rPr>
                <w:rFonts w:ascii="Times New Roman" w:eastAsia="ff2" w:hAnsi="Times New Roman"/>
                <w:color w:val="000000"/>
                <w:sz w:val="28"/>
                <w:szCs w:val="28"/>
                <w:shd w:val="clear" w:color="auto" w:fill="FFFFFF"/>
              </w:rPr>
            </w:pPr>
            <w:r w:rsidRPr="005A0F66">
              <w:rPr>
                <w:rFonts w:ascii="Times New Roman" w:eastAsia="ff2" w:hAnsi="Times New Roman"/>
                <w:color w:val="000000"/>
                <w:sz w:val="28"/>
                <w:szCs w:val="28"/>
                <w:shd w:val="clear" w:color="auto" w:fill="FFFFFF"/>
              </w:rPr>
              <w:t>+ Ngày 01/1/1959, cuộc cách mạng nhân dân thắng lợi ở Cu-ba.</w:t>
            </w:r>
          </w:p>
          <w:p w:rsidR="001D4A1E" w:rsidRPr="005A0F66" w:rsidRDefault="00B63662" w:rsidP="00003834">
            <w:pPr>
              <w:shd w:val="clear" w:color="auto" w:fill="FFFFFF"/>
              <w:rPr>
                <w:rFonts w:ascii="Times New Roman" w:eastAsia="ff2" w:hAnsi="Times New Roman"/>
                <w:color w:val="000000"/>
                <w:sz w:val="28"/>
                <w:szCs w:val="28"/>
                <w:shd w:val="clear" w:color="auto" w:fill="FFFFFF"/>
              </w:rPr>
            </w:pPr>
            <w:r w:rsidRPr="005A0F66">
              <w:rPr>
                <w:rFonts w:ascii="Times New Roman" w:eastAsia="ff2" w:hAnsi="Times New Roman"/>
                <w:color w:val="000000"/>
                <w:sz w:val="28"/>
                <w:szCs w:val="28"/>
                <w:shd w:val="clear" w:color="auto" w:fill="FFFFFF"/>
              </w:rPr>
              <w:t>Kết quả là tới giữa những năm 60 của thế kỉ XX, hệ thống thuộc địa của chủ nghĩa đế quốc về cơ bản đã bị sụp đổ.</w:t>
            </w:r>
            <w:r w:rsidR="00B45048" w:rsidRPr="005A0F66">
              <w:rPr>
                <w:rFonts w:ascii="Times New Roman" w:eastAsia="ff2" w:hAnsi="Times New Roman"/>
                <w:color w:val="000000"/>
                <w:sz w:val="28"/>
                <w:szCs w:val="28"/>
                <w:shd w:val="clear" w:color="auto" w:fill="FFFFFF"/>
              </w:rPr>
              <w:t xml:space="preserve"> (n</w:t>
            </w:r>
            <w:r w:rsidR="001E39D6" w:rsidRPr="005A0F66">
              <w:rPr>
                <w:rFonts w:ascii="Times New Roman" w:eastAsia="ff2" w:hAnsi="Times New Roman"/>
                <w:color w:val="000000"/>
                <w:sz w:val="28"/>
                <w:szCs w:val="28"/>
                <w:shd w:val="clear" w:color="auto" w:fill="FFFFFF"/>
              </w:rPr>
              <w:t>ăm 1967 chỉ còn 5,2 triệu km</w:t>
            </w:r>
            <w:r w:rsidR="00AD1B0B" w:rsidRPr="005A0F66">
              <w:rPr>
                <w:rFonts w:ascii="Times New Roman" w:eastAsia="ff2" w:hAnsi="Times New Roman"/>
                <w:color w:val="000000"/>
                <w:sz w:val="28"/>
                <w:szCs w:val="28"/>
                <w:shd w:val="clear" w:color="auto" w:fill="FFFFFF"/>
              </w:rPr>
              <w:t>2</w:t>
            </w:r>
            <w:r w:rsidR="00012A35" w:rsidRPr="005A0F66">
              <w:rPr>
                <w:rFonts w:ascii="Times New Roman" w:eastAsia="ff2" w:hAnsi="Times New Roman"/>
                <w:color w:val="000000"/>
                <w:sz w:val="28"/>
                <w:szCs w:val="28"/>
                <w:shd w:val="clear" w:color="auto" w:fill="FFFFFF"/>
              </w:rPr>
              <w:t>, với 35 triệu dân, tập trung chủ yếu ở Nam Châu Phi).</w:t>
            </w:r>
          </w:p>
          <w:p w:rsidR="001D4A1E" w:rsidRPr="005A0F66" w:rsidRDefault="001D4A1E" w:rsidP="00003834">
            <w:pPr>
              <w:shd w:val="clear" w:color="auto" w:fill="FFFFFF"/>
              <w:rPr>
                <w:rFonts w:ascii="Times New Roman" w:eastAsia="ff2" w:hAnsi="Times New Roman"/>
                <w:b/>
                <w:color w:val="000000"/>
                <w:sz w:val="28"/>
                <w:szCs w:val="28"/>
                <w:shd w:val="clear" w:color="auto" w:fill="FFFFFF"/>
              </w:rPr>
            </w:pPr>
            <w:r w:rsidRPr="005A0F66">
              <w:rPr>
                <w:rFonts w:ascii="Times New Roman" w:eastAsia="ff2" w:hAnsi="Times New Roman"/>
                <w:color w:val="000000"/>
                <w:sz w:val="28"/>
                <w:szCs w:val="28"/>
                <w:shd w:val="clear" w:color="auto" w:fill="FFFFFF"/>
              </w:rPr>
              <w:t xml:space="preserve"> </w:t>
            </w:r>
            <w:r w:rsidR="00130827" w:rsidRPr="005A0F66">
              <w:rPr>
                <w:rFonts w:ascii="Times New Roman" w:eastAsia="ff2" w:hAnsi="Times New Roman"/>
                <w:color w:val="000000"/>
                <w:sz w:val="28"/>
                <w:szCs w:val="28"/>
                <w:shd w:val="clear" w:color="auto" w:fill="FFFFFF"/>
              </w:rPr>
              <w:t>*</w:t>
            </w:r>
            <w:r w:rsidRPr="005A0F66">
              <w:rPr>
                <w:rFonts w:ascii="Times New Roman" w:eastAsia="ff2" w:hAnsi="Times New Roman"/>
                <w:b/>
                <w:color w:val="000000"/>
                <w:sz w:val="28"/>
                <w:szCs w:val="28"/>
                <w:shd w:val="clear" w:color="auto" w:fill="FFFFFF"/>
              </w:rPr>
              <w:t>Giai đoạn từ giữa những năm 60 đến giữa những năm 70 của thế kỉ XX.</w:t>
            </w:r>
          </w:p>
          <w:p w:rsidR="00130827" w:rsidRPr="005A0F66" w:rsidRDefault="00130827" w:rsidP="00003834">
            <w:pPr>
              <w:shd w:val="clear" w:color="auto" w:fill="FFFFFF"/>
              <w:rPr>
                <w:rFonts w:ascii="Times New Roman" w:eastAsia="ff2" w:hAnsi="Times New Roman"/>
                <w:color w:val="000000"/>
                <w:sz w:val="28"/>
                <w:szCs w:val="28"/>
                <w:shd w:val="clear" w:color="auto" w:fill="FFFFFF"/>
              </w:rPr>
            </w:pPr>
            <w:r w:rsidRPr="005A0F66">
              <w:rPr>
                <w:rFonts w:ascii="Times New Roman" w:eastAsia="ff2" w:hAnsi="Times New Roman"/>
                <w:color w:val="000000"/>
                <w:sz w:val="28"/>
                <w:szCs w:val="28"/>
                <w:shd w:val="clear" w:color="auto" w:fill="FFFFFF"/>
              </w:rPr>
              <w:t>+ Nội dung chính của giai đoạn này là thắng lợi của phong trào đấu tranh lật đổ ách thống trị của thực dân Bồ Đào Nha giành độc lập ở ba nước Ăng-gô-la, Mô-dăm-bích, Ghi-nê Bít-xao vào những năm 1974-1975.</w:t>
            </w:r>
          </w:p>
          <w:p w:rsidR="001D4A1E" w:rsidRPr="005A0F66" w:rsidRDefault="007D4039" w:rsidP="00003834">
            <w:pPr>
              <w:shd w:val="clear" w:color="auto" w:fill="FFFFFF"/>
              <w:rPr>
                <w:rFonts w:ascii="Times New Roman" w:eastAsia="ff2" w:hAnsi="Times New Roman"/>
                <w:b/>
                <w:color w:val="000000"/>
                <w:sz w:val="28"/>
                <w:szCs w:val="28"/>
                <w:shd w:val="clear" w:color="auto" w:fill="FFFFFF"/>
              </w:rPr>
            </w:pPr>
            <w:r w:rsidRPr="005A0F66">
              <w:rPr>
                <w:rFonts w:ascii="Times New Roman" w:eastAsia="ff2" w:hAnsi="Times New Roman"/>
                <w:b/>
                <w:color w:val="000000"/>
                <w:sz w:val="28"/>
                <w:szCs w:val="28"/>
                <w:shd w:val="clear" w:color="auto" w:fill="FFFFFF"/>
              </w:rPr>
              <w:t>*</w:t>
            </w:r>
            <w:r w:rsidR="001D4A1E" w:rsidRPr="005A0F66">
              <w:rPr>
                <w:rFonts w:ascii="Times New Roman" w:eastAsia="ff2" w:hAnsi="Times New Roman"/>
                <w:b/>
                <w:color w:val="000000"/>
                <w:sz w:val="28"/>
                <w:szCs w:val="28"/>
                <w:shd w:val="clear" w:color="auto" w:fill="FFFFFF"/>
              </w:rPr>
              <w:t>Giai đoạn từ giữa những năm 70 đến giữa những năm 90 của thế kỉ XX.</w:t>
            </w:r>
          </w:p>
          <w:p w:rsidR="001832AB" w:rsidRPr="005A0F66" w:rsidRDefault="001832AB" w:rsidP="00003834">
            <w:pPr>
              <w:shd w:val="clear" w:color="auto" w:fill="FFFFFF"/>
              <w:rPr>
                <w:rFonts w:ascii="Times New Roman" w:eastAsia="ff2" w:hAnsi="Times New Roman"/>
                <w:color w:val="000000"/>
                <w:sz w:val="28"/>
                <w:szCs w:val="28"/>
                <w:shd w:val="clear" w:color="auto" w:fill="FFFFFF"/>
              </w:rPr>
            </w:pPr>
            <w:r w:rsidRPr="005A0F66">
              <w:rPr>
                <w:rFonts w:ascii="Times New Roman" w:eastAsia="ff2" w:hAnsi="Times New Roman"/>
                <w:color w:val="000000"/>
                <w:sz w:val="28"/>
                <w:szCs w:val="28"/>
                <w:shd w:val="clear" w:color="auto" w:fill="FFFFFF"/>
              </w:rPr>
              <w:t xml:space="preserve">+ Nội dung chính của giai đoạn này là </w:t>
            </w:r>
            <w:r w:rsidR="00117E76" w:rsidRPr="005A0F66">
              <w:rPr>
                <w:rFonts w:ascii="Times New Roman" w:eastAsia="ff2" w:hAnsi="Times New Roman"/>
                <w:color w:val="000000"/>
                <w:sz w:val="28"/>
                <w:szCs w:val="28"/>
                <w:shd w:val="clear" w:color="auto" w:fill="FFFFFF"/>
              </w:rPr>
              <w:t xml:space="preserve">cuộc đấu tranh xóa bỏ chế độ phân biệt chủng tộc (A-pac-thai), tập trung ở ba nước miền Nam châu Phi là Rô-đê-di-a, Tây Nam Phi và </w:t>
            </w:r>
            <w:proofErr w:type="gramStart"/>
            <w:r w:rsidR="00117E76" w:rsidRPr="005A0F66">
              <w:rPr>
                <w:rFonts w:ascii="Times New Roman" w:eastAsia="ff2" w:hAnsi="Times New Roman"/>
                <w:color w:val="000000"/>
                <w:sz w:val="28"/>
                <w:szCs w:val="28"/>
                <w:shd w:val="clear" w:color="auto" w:fill="FFFFFF"/>
              </w:rPr>
              <w:t>Cộng  hòa</w:t>
            </w:r>
            <w:proofErr w:type="gramEnd"/>
            <w:r w:rsidR="00117E76" w:rsidRPr="005A0F66">
              <w:rPr>
                <w:rFonts w:ascii="Times New Roman" w:eastAsia="ff2" w:hAnsi="Times New Roman"/>
                <w:color w:val="000000"/>
                <w:sz w:val="28"/>
                <w:szCs w:val="28"/>
                <w:shd w:val="clear" w:color="auto" w:fill="FFFFFF"/>
              </w:rPr>
              <w:t xml:space="preserve"> Nam Phi.</w:t>
            </w:r>
          </w:p>
          <w:p w:rsidR="00CF305E" w:rsidRPr="005A0F66" w:rsidRDefault="00CF305E" w:rsidP="00003834">
            <w:pPr>
              <w:shd w:val="clear" w:color="auto" w:fill="FFFFFF"/>
              <w:rPr>
                <w:rFonts w:ascii="Times New Roman" w:eastAsia="ff2" w:hAnsi="Times New Roman"/>
                <w:color w:val="000000"/>
                <w:sz w:val="28"/>
                <w:szCs w:val="28"/>
                <w:shd w:val="clear" w:color="auto" w:fill="FFFFFF"/>
              </w:rPr>
            </w:pPr>
            <w:r w:rsidRPr="005A0F66">
              <w:rPr>
                <w:rFonts w:ascii="Times New Roman" w:eastAsia="ff2" w:hAnsi="Times New Roman"/>
                <w:color w:val="000000"/>
                <w:sz w:val="28"/>
                <w:szCs w:val="28"/>
                <w:shd w:val="clear" w:color="auto" w:fill="FFFFFF"/>
              </w:rPr>
              <w:t>+ Sau nhiều năm đấu tranh ngoan cường của người da đen, chế độ phân biệt chủng tộc đã bị xóa bỏ và người da đen được quyền bầu cử và các quyền tự do dân chủ khác.</w:t>
            </w:r>
          </w:p>
          <w:p w:rsidR="00BF7749" w:rsidRPr="005A0F66" w:rsidRDefault="00CF305E" w:rsidP="00003834">
            <w:pPr>
              <w:shd w:val="clear" w:color="auto" w:fill="FFFFFF"/>
              <w:rPr>
                <w:rFonts w:ascii="Times New Roman" w:eastAsia="ff2" w:hAnsi="Times New Roman"/>
                <w:b/>
                <w:color w:val="000000"/>
                <w:sz w:val="28"/>
                <w:szCs w:val="28"/>
                <w:shd w:val="clear" w:color="auto" w:fill="FFFFFF"/>
              </w:rPr>
            </w:pPr>
            <w:r w:rsidRPr="005A0F66">
              <w:rPr>
                <w:rFonts w:ascii="Times New Roman" w:eastAsia="ff2" w:hAnsi="Times New Roman"/>
                <w:color w:val="000000"/>
                <w:sz w:val="28"/>
                <w:szCs w:val="28"/>
                <w:shd w:val="clear" w:color="auto" w:fill="FFFFFF"/>
              </w:rPr>
              <w:t xml:space="preserve">+ Cuộc đấu tranh đã giành được thắng lợi ở Rô-đê-di-a (1980), Tây Nam Phi (1990) và </w:t>
            </w:r>
            <w:proofErr w:type="gramStart"/>
            <w:r w:rsidRPr="005A0F66">
              <w:rPr>
                <w:rFonts w:ascii="Times New Roman" w:eastAsia="ff2" w:hAnsi="Times New Roman"/>
                <w:color w:val="000000"/>
                <w:sz w:val="28"/>
                <w:szCs w:val="28"/>
                <w:shd w:val="clear" w:color="auto" w:fill="FFFFFF"/>
              </w:rPr>
              <w:t>Cộng  hòa</w:t>
            </w:r>
            <w:proofErr w:type="gramEnd"/>
            <w:r w:rsidRPr="005A0F66">
              <w:rPr>
                <w:rFonts w:ascii="Times New Roman" w:eastAsia="ff2" w:hAnsi="Times New Roman"/>
                <w:color w:val="000000"/>
                <w:sz w:val="28"/>
                <w:szCs w:val="28"/>
                <w:shd w:val="clear" w:color="auto" w:fill="FFFFFF"/>
              </w:rPr>
              <w:t xml:space="preserve"> Nam Phi (1994).</w:t>
            </w:r>
          </w:p>
        </w:tc>
        <w:tc>
          <w:tcPr>
            <w:tcW w:w="992" w:type="dxa"/>
          </w:tcPr>
          <w:p w:rsidR="00EB1532" w:rsidRPr="005A0F66" w:rsidRDefault="00EB1532" w:rsidP="00003834">
            <w:pPr>
              <w:jc w:val="center"/>
              <w:rPr>
                <w:rFonts w:ascii="Times New Roman" w:hAnsi="Times New Roman"/>
                <w:sz w:val="28"/>
                <w:szCs w:val="28"/>
              </w:rPr>
            </w:pPr>
          </w:p>
          <w:p w:rsidR="00B45048" w:rsidRDefault="00B45048" w:rsidP="00003834">
            <w:pPr>
              <w:jc w:val="center"/>
              <w:rPr>
                <w:rFonts w:ascii="Times New Roman" w:hAnsi="Times New Roman"/>
                <w:sz w:val="28"/>
                <w:szCs w:val="28"/>
              </w:rPr>
            </w:pPr>
          </w:p>
          <w:p w:rsidR="00AF62A4" w:rsidRPr="005A0F66" w:rsidRDefault="00AF62A4" w:rsidP="00003834">
            <w:pPr>
              <w:rPr>
                <w:rFonts w:ascii="Times New Roman" w:hAnsi="Times New Roman"/>
                <w:sz w:val="28"/>
                <w:szCs w:val="28"/>
              </w:rPr>
            </w:pPr>
          </w:p>
          <w:p w:rsidR="00645393" w:rsidRDefault="00645393" w:rsidP="00003834">
            <w:pPr>
              <w:rPr>
                <w:rFonts w:ascii="Times New Roman" w:hAnsi="Times New Roman"/>
                <w:sz w:val="28"/>
                <w:szCs w:val="28"/>
              </w:rPr>
            </w:pPr>
          </w:p>
          <w:p w:rsidR="00F8305D" w:rsidRDefault="00F8305D" w:rsidP="00003834">
            <w:pPr>
              <w:rPr>
                <w:rFonts w:ascii="Times New Roman" w:hAnsi="Times New Roman"/>
                <w:sz w:val="28"/>
                <w:szCs w:val="28"/>
              </w:rPr>
            </w:pPr>
          </w:p>
          <w:p w:rsidR="00B45048" w:rsidRPr="005A0F66" w:rsidRDefault="00B45048" w:rsidP="00003834">
            <w:pPr>
              <w:rPr>
                <w:rFonts w:ascii="Times New Roman" w:hAnsi="Times New Roman"/>
                <w:sz w:val="28"/>
                <w:szCs w:val="28"/>
              </w:rPr>
            </w:pPr>
            <w:r w:rsidRPr="005A0F66">
              <w:rPr>
                <w:rFonts w:ascii="Times New Roman" w:hAnsi="Times New Roman"/>
                <w:sz w:val="28"/>
                <w:szCs w:val="28"/>
              </w:rPr>
              <w:t>0.</w:t>
            </w:r>
            <w:r w:rsidR="00003834">
              <w:rPr>
                <w:rFonts w:ascii="Times New Roman" w:hAnsi="Times New Roman"/>
                <w:sz w:val="28"/>
                <w:szCs w:val="28"/>
              </w:rPr>
              <w:t>2</w:t>
            </w:r>
            <w:r w:rsidR="00DB0CFF">
              <w:rPr>
                <w:rFonts w:ascii="Times New Roman" w:hAnsi="Times New Roman"/>
                <w:sz w:val="28"/>
                <w:szCs w:val="28"/>
              </w:rPr>
              <w:t>5 đ</w:t>
            </w:r>
          </w:p>
          <w:p w:rsidR="00645393" w:rsidRDefault="00645393" w:rsidP="00003834">
            <w:pPr>
              <w:rPr>
                <w:rFonts w:ascii="Times New Roman" w:hAnsi="Times New Roman"/>
                <w:sz w:val="28"/>
                <w:szCs w:val="28"/>
              </w:rPr>
            </w:pPr>
          </w:p>
          <w:p w:rsidR="00645393" w:rsidRDefault="00645393" w:rsidP="00003834">
            <w:pPr>
              <w:rPr>
                <w:rFonts w:ascii="Times New Roman" w:hAnsi="Times New Roman"/>
                <w:sz w:val="28"/>
                <w:szCs w:val="28"/>
              </w:rPr>
            </w:pPr>
          </w:p>
          <w:p w:rsidR="00003834" w:rsidRDefault="00003834" w:rsidP="00003834">
            <w:pPr>
              <w:rPr>
                <w:rFonts w:ascii="Times New Roman" w:hAnsi="Times New Roman"/>
                <w:sz w:val="28"/>
                <w:szCs w:val="28"/>
              </w:rPr>
            </w:pPr>
          </w:p>
          <w:p w:rsidR="00B45048" w:rsidRPr="005A0F66" w:rsidRDefault="00DB0CFF" w:rsidP="00003834">
            <w:pPr>
              <w:rPr>
                <w:rFonts w:ascii="Times New Roman" w:hAnsi="Times New Roman"/>
                <w:sz w:val="28"/>
                <w:szCs w:val="28"/>
              </w:rPr>
            </w:pPr>
            <w:r>
              <w:rPr>
                <w:rFonts w:ascii="Times New Roman" w:hAnsi="Times New Roman"/>
                <w:sz w:val="28"/>
                <w:szCs w:val="28"/>
              </w:rPr>
              <w:t>0.25 đ</w:t>
            </w:r>
          </w:p>
          <w:p w:rsidR="00992AAA" w:rsidRDefault="00992AAA" w:rsidP="00003834">
            <w:pPr>
              <w:rPr>
                <w:rFonts w:ascii="Times New Roman" w:hAnsi="Times New Roman"/>
                <w:sz w:val="28"/>
                <w:szCs w:val="28"/>
              </w:rPr>
            </w:pPr>
          </w:p>
          <w:p w:rsidR="00003834" w:rsidRDefault="00DB0CFF" w:rsidP="00003834">
            <w:pPr>
              <w:rPr>
                <w:rFonts w:ascii="Times New Roman" w:hAnsi="Times New Roman"/>
                <w:sz w:val="28"/>
                <w:szCs w:val="28"/>
              </w:rPr>
            </w:pPr>
            <w:r>
              <w:rPr>
                <w:rFonts w:ascii="Times New Roman" w:hAnsi="Times New Roman"/>
                <w:sz w:val="28"/>
                <w:szCs w:val="28"/>
              </w:rPr>
              <w:t>0.25 đ</w:t>
            </w:r>
          </w:p>
          <w:p w:rsidR="00003834" w:rsidRDefault="00003834" w:rsidP="00003834">
            <w:pPr>
              <w:rPr>
                <w:rFonts w:ascii="Times New Roman" w:hAnsi="Times New Roman"/>
                <w:sz w:val="28"/>
                <w:szCs w:val="28"/>
              </w:rPr>
            </w:pPr>
          </w:p>
          <w:p w:rsidR="00B45048" w:rsidRDefault="00DB0CFF" w:rsidP="00003834">
            <w:pPr>
              <w:rPr>
                <w:rFonts w:ascii="Times New Roman" w:hAnsi="Times New Roman"/>
                <w:sz w:val="28"/>
                <w:szCs w:val="28"/>
              </w:rPr>
            </w:pPr>
            <w:r>
              <w:rPr>
                <w:rFonts w:ascii="Times New Roman" w:hAnsi="Times New Roman"/>
                <w:sz w:val="28"/>
                <w:szCs w:val="28"/>
              </w:rPr>
              <w:t>0.25 đ</w:t>
            </w:r>
          </w:p>
          <w:p w:rsidR="00003834" w:rsidRDefault="00003834" w:rsidP="00003834">
            <w:pPr>
              <w:rPr>
                <w:rFonts w:ascii="Times New Roman" w:hAnsi="Times New Roman"/>
                <w:sz w:val="28"/>
                <w:szCs w:val="28"/>
              </w:rPr>
            </w:pPr>
          </w:p>
          <w:p w:rsidR="00003834" w:rsidRPr="005A0F66" w:rsidRDefault="00003834" w:rsidP="00003834">
            <w:pPr>
              <w:rPr>
                <w:rFonts w:ascii="Times New Roman" w:hAnsi="Times New Roman"/>
                <w:sz w:val="28"/>
                <w:szCs w:val="28"/>
              </w:rPr>
            </w:pPr>
          </w:p>
          <w:p w:rsidR="00B45048" w:rsidRPr="005A0F66" w:rsidRDefault="00B45048" w:rsidP="00003834">
            <w:pPr>
              <w:rPr>
                <w:rFonts w:ascii="Times New Roman" w:hAnsi="Times New Roman"/>
                <w:sz w:val="28"/>
                <w:szCs w:val="28"/>
              </w:rPr>
            </w:pPr>
          </w:p>
          <w:p w:rsidR="00B45048" w:rsidRDefault="00B45048" w:rsidP="00003834">
            <w:pPr>
              <w:rPr>
                <w:rFonts w:ascii="Times New Roman" w:hAnsi="Times New Roman"/>
                <w:sz w:val="28"/>
                <w:szCs w:val="28"/>
              </w:rPr>
            </w:pPr>
          </w:p>
          <w:p w:rsidR="00BE173B" w:rsidRDefault="00BE173B" w:rsidP="00003834">
            <w:pPr>
              <w:rPr>
                <w:rFonts w:ascii="Times New Roman" w:hAnsi="Times New Roman"/>
                <w:sz w:val="28"/>
                <w:szCs w:val="28"/>
              </w:rPr>
            </w:pPr>
          </w:p>
          <w:p w:rsidR="00BB2347" w:rsidRDefault="00BB2347" w:rsidP="00003834">
            <w:pPr>
              <w:rPr>
                <w:rFonts w:ascii="Times New Roman" w:hAnsi="Times New Roman"/>
                <w:sz w:val="28"/>
                <w:szCs w:val="28"/>
              </w:rPr>
            </w:pPr>
          </w:p>
          <w:p w:rsidR="00B45048" w:rsidRDefault="00DB0CFF" w:rsidP="00003834">
            <w:pPr>
              <w:rPr>
                <w:rFonts w:ascii="Times New Roman" w:hAnsi="Times New Roman"/>
                <w:sz w:val="28"/>
                <w:szCs w:val="28"/>
              </w:rPr>
            </w:pPr>
            <w:r>
              <w:rPr>
                <w:rFonts w:ascii="Times New Roman" w:hAnsi="Times New Roman"/>
                <w:sz w:val="28"/>
                <w:szCs w:val="28"/>
              </w:rPr>
              <w:t>0.25 đ</w:t>
            </w:r>
          </w:p>
          <w:p w:rsidR="00BE173B" w:rsidRDefault="00BE173B" w:rsidP="00003834">
            <w:pPr>
              <w:rPr>
                <w:rFonts w:ascii="Times New Roman" w:hAnsi="Times New Roman"/>
                <w:sz w:val="28"/>
                <w:szCs w:val="28"/>
              </w:rPr>
            </w:pPr>
          </w:p>
          <w:p w:rsidR="00003834" w:rsidRDefault="00003834" w:rsidP="00003834">
            <w:pPr>
              <w:rPr>
                <w:rFonts w:ascii="Times New Roman" w:hAnsi="Times New Roman"/>
                <w:sz w:val="28"/>
                <w:szCs w:val="28"/>
              </w:rPr>
            </w:pPr>
          </w:p>
          <w:p w:rsidR="00003834" w:rsidRDefault="00003834" w:rsidP="00003834">
            <w:pPr>
              <w:rPr>
                <w:rFonts w:ascii="Times New Roman" w:hAnsi="Times New Roman"/>
                <w:sz w:val="28"/>
                <w:szCs w:val="28"/>
              </w:rPr>
            </w:pPr>
          </w:p>
          <w:p w:rsidR="00003834" w:rsidRDefault="00003834" w:rsidP="00003834">
            <w:pPr>
              <w:rPr>
                <w:rFonts w:ascii="Times New Roman" w:hAnsi="Times New Roman"/>
                <w:sz w:val="28"/>
                <w:szCs w:val="28"/>
              </w:rPr>
            </w:pPr>
          </w:p>
          <w:p w:rsidR="00003834" w:rsidRDefault="00003834" w:rsidP="00003834">
            <w:pPr>
              <w:rPr>
                <w:rFonts w:ascii="Times New Roman" w:hAnsi="Times New Roman"/>
                <w:sz w:val="28"/>
                <w:szCs w:val="28"/>
              </w:rPr>
            </w:pPr>
          </w:p>
          <w:p w:rsidR="00B45048" w:rsidRDefault="00DB0CFF" w:rsidP="00003834">
            <w:pPr>
              <w:rPr>
                <w:rFonts w:ascii="Times New Roman" w:hAnsi="Times New Roman"/>
                <w:sz w:val="28"/>
                <w:szCs w:val="28"/>
              </w:rPr>
            </w:pPr>
            <w:r>
              <w:rPr>
                <w:rFonts w:ascii="Times New Roman" w:hAnsi="Times New Roman"/>
                <w:sz w:val="28"/>
                <w:szCs w:val="28"/>
              </w:rPr>
              <w:t>0.25 đ</w:t>
            </w:r>
          </w:p>
          <w:p w:rsidR="00AF62A4" w:rsidRPr="005A0F66" w:rsidRDefault="00AF62A4" w:rsidP="00003834">
            <w:pPr>
              <w:rPr>
                <w:rFonts w:ascii="Times New Roman" w:hAnsi="Times New Roman"/>
                <w:sz w:val="28"/>
                <w:szCs w:val="28"/>
              </w:rPr>
            </w:pPr>
          </w:p>
          <w:p w:rsidR="00003834" w:rsidRDefault="00003834" w:rsidP="00003834">
            <w:pPr>
              <w:rPr>
                <w:rFonts w:ascii="Times New Roman" w:hAnsi="Times New Roman"/>
                <w:sz w:val="28"/>
                <w:szCs w:val="28"/>
              </w:rPr>
            </w:pPr>
          </w:p>
          <w:p w:rsidR="00003834" w:rsidRDefault="00003834" w:rsidP="00003834">
            <w:pPr>
              <w:rPr>
                <w:rFonts w:ascii="Times New Roman" w:hAnsi="Times New Roman"/>
                <w:sz w:val="28"/>
                <w:szCs w:val="28"/>
              </w:rPr>
            </w:pPr>
          </w:p>
          <w:p w:rsidR="00B45048" w:rsidRDefault="00DB0CFF" w:rsidP="00003834">
            <w:pPr>
              <w:rPr>
                <w:rFonts w:ascii="Times New Roman" w:hAnsi="Times New Roman"/>
                <w:sz w:val="28"/>
                <w:szCs w:val="28"/>
              </w:rPr>
            </w:pPr>
            <w:r>
              <w:rPr>
                <w:rFonts w:ascii="Times New Roman" w:hAnsi="Times New Roman"/>
                <w:sz w:val="28"/>
                <w:szCs w:val="28"/>
              </w:rPr>
              <w:t>0.25 đ</w:t>
            </w:r>
          </w:p>
          <w:p w:rsidR="00003834" w:rsidRDefault="00003834" w:rsidP="00003834">
            <w:pPr>
              <w:rPr>
                <w:rFonts w:ascii="Times New Roman" w:hAnsi="Times New Roman"/>
                <w:sz w:val="28"/>
                <w:szCs w:val="28"/>
              </w:rPr>
            </w:pPr>
          </w:p>
          <w:p w:rsidR="00003834" w:rsidRDefault="00003834" w:rsidP="00003834">
            <w:pPr>
              <w:rPr>
                <w:rFonts w:ascii="Times New Roman" w:hAnsi="Times New Roman"/>
                <w:sz w:val="28"/>
                <w:szCs w:val="28"/>
              </w:rPr>
            </w:pPr>
          </w:p>
          <w:p w:rsidR="00DF6AA7" w:rsidRDefault="00DB0CFF" w:rsidP="00003834">
            <w:pPr>
              <w:rPr>
                <w:rFonts w:ascii="Times New Roman" w:hAnsi="Times New Roman"/>
                <w:sz w:val="28"/>
                <w:szCs w:val="28"/>
              </w:rPr>
            </w:pPr>
            <w:r>
              <w:rPr>
                <w:rFonts w:ascii="Times New Roman" w:hAnsi="Times New Roman"/>
                <w:sz w:val="28"/>
                <w:szCs w:val="28"/>
              </w:rPr>
              <w:t>0.25 đ</w:t>
            </w:r>
          </w:p>
          <w:p w:rsidR="0019034C" w:rsidRPr="005A0F66" w:rsidRDefault="0019034C" w:rsidP="00003834">
            <w:pPr>
              <w:rPr>
                <w:rFonts w:ascii="Times New Roman" w:hAnsi="Times New Roman"/>
                <w:sz w:val="28"/>
                <w:szCs w:val="28"/>
              </w:rPr>
            </w:pPr>
          </w:p>
        </w:tc>
      </w:tr>
      <w:tr w:rsidR="00BD6DEC" w:rsidRPr="005A0F66" w:rsidTr="001732A3">
        <w:trPr>
          <w:jc w:val="center"/>
        </w:trPr>
        <w:tc>
          <w:tcPr>
            <w:tcW w:w="1165" w:type="dxa"/>
          </w:tcPr>
          <w:p w:rsidR="00BD6DEC" w:rsidRPr="005A0F66" w:rsidRDefault="00BD6DEC" w:rsidP="00003834">
            <w:pPr>
              <w:spacing w:line="288" w:lineRule="auto"/>
              <w:jc w:val="both"/>
              <w:rPr>
                <w:rFonts w:ascii="Times New Roman" w:hAnsi="Times New Roman"/>
                <w:sz w:val="28"/>
                <w:szCs w:val="28"/>
              </w:rPr>
            </w:pPr>
            <w:r w:rsidRPr="005A0F66">
              <w:rPr>
                <w:rFonts w:ascii="Times New Roman" w:hAnsi="Times New Roman"/>
                <w:b/>
                <w:sz w:val="28"/>
                <w:szCs w:val="28"/>
              </w:rPr>
              <w:t xml:space="preserve">Câu </w:t>
            </w:r>
            <w:r w:rsidR="00EB1532" w:rsidRPr="005A0F66">
              <w:rPr>
                <w:rFonts w:ascii="Times New Roman" w:hAnsi="Times New Roman"/>
                <w:b/>
                <w:sz w:val="28"/>
                <w:szCs w:val="28"/>
              </w:rPr>
              <w:t>3</w:t>
            </w:r>
            <w:r w:rsidRPr="005A0F66">
              <w:rPr>
                <w:rFonts w:ascii="Times New Roman" w:hAnsi="Times New Roman"/>
                <w:sz w:val="28"/>
                <w:szCs w:val="28"/>
              </w:rPr>
              <w:t xml:space="preserve">: </w:t>
            </w:r>
            <w:r w:rsidRPr="005A0F66">
              <w:rPr>
                <w:rFonts w:ascii="Times New Roman" w:hAnsi="Times New Roman"/>
                <w:sz w:val="28"/>
                <w:szCs w:val="28"/>
              </w:rPr>
              <w:lastRenderedPageBreak/>
              <w:t>(</w:t>
            </w:r>
            <w:r w:rsidR="000E4686" w:rsidRPr="005A0F66">
              <w:rPr>
                <w:rFonts w:ascii="Times New Roman" w:hAnsi="Times New Roman"/>
                <w:sz w:val="28"/>
                <w:szCs w:val="28"/>
              </w:rPr>
              <w:t>3</w:t>
            </w:r>
            <w:r w:rsidRPr="005A0F66">
              <w:rPr>
                <w:rFonts w:ascii="Times New Roman" w:hAnsi="Times New Roman"/>
                <w:sz w:val="28"/>
                <w:szCs w:val="28"/>
              </w:rPr>
              <w:t xml:space="preserve">,0 điểm) </w:t>
            </w:r>
          </w:p>
          <w:p w:rsidR="00BD6DEC" w:rsidRPr="005A0F66" w:rsidRDefault="00BD6DEC" w:rsidP="00003834">
            <w:pPr>
              <w:spacing w:line="288" w:lineRule="auto"/>
              <w:jc w:val="both"/>
              <w:rPr>
                <w:rFonts w:ascii="Times New Roman" w:hAnsi="Times New Roman"/>
                <w:sz w:val="28"/>
                <w:szCs w:val="28"/>
              </w:rPr>
            </w:pPr>
          </w:p>
        </w:tc>
        <w:tc>
          <w:tcPr>
            <w:tcW w:w="7590" w:type="dxa"/>
          </w:tcPr>
          <w:tbl>
            <w:tblPr>
              <w:tblStyle w:val="TableGrid"/>
              <w:tblW w:w="0" w:type="auto"/>
              <w:tblLook w:val="04A0" w:firstRow="1" w:lastRow="0" w:firstColumn="1" w:lastColumn="0" w:noHBand="0" w:noVBand="1"/>
            </w:tblPr>
            <w:tblGrid>
              <w:gridCol w:w="2240"/>
              <w:gridCol w:w="2533"/>
              <w:gridCol w:w="2533"/>
            </w:tblGrid>
            <w:tr w:rsidR="009D11D3" w:rsidRPr="005A0F66" w:rsidTr="00ED24D9">
              <w:tc>
                <w:tcPr>
                  <w:tcW w:w="2240" w:type="dxa"/>
                </w:tcPr>
                <w:p w:rsidR="009D11D3" w:rsidRPr="005A0F66" w:rsidRDefault="009D11D3" w:rsidP="00003834">
                  <w:pPr>
                    <w:tabs>
                      <w:tab w:val="left" w:pos="4073"/>
                    </w:tabs>
                    <w:jc w:val="both"/>
                    <w:rPr>
                      <w:rFonts w:ascii="Times New Roman" w:hAnsi="Times New Roman"/>
                      <w:b/>
                      <w:sz w:val="26"/>
                    </w:rPr>
                  </w:pPr>
                  <w:r w:rsidRPr="005A0F66">
                    <w:rPr>
                      <w:rFonts w:ascii="Times New Roman" w:hAnsi="Times New Roman"/>
                      <w:b/>
                      <w:sz w:val="26"/>
                    </w:rPr>
                    <w:lastRenderedPageBreak/>
                    <w:t xml:space="preserve">Các nội dung chủ </w:t>
                  </w:r>
                  <w:r w:rsidRPr="005A0F66">
                    <w:rPr>
                      <w:rFonts w:ascii="Times New Roman" w:hAnsi="Times New Roman"/>
                      <w:b/>
                      <w:sz w:val="26"/>
                    </w:rPr>
                    <w:lastRenderedPageBreak/>
                    <w:t>yếu</w:t>
                  </w:r>
                </w:p>
              </w:tc>
              <w:tc>
                <w:tcPr>
                  <w:tcW w:w="2533" w:type="dxa"/>
                </w:tcPr>
                <w:p w:rsidR="009D11D3" w:rsidRPr="005A0F66" w:rsidRDefault="002543CB" w:rsidP="00003834">
                  <w:pPr>
                    <w:tabs>
                      <w:tab w:val="left" w:pos="4073"/>
                    </w:tabs>
                    <w:jc w:val="both"/>
                    <w:rPr>
                      <w:rFonts w:ascii="Times New Roman" w:hAnsi="Times New Roman"/>
                      <w:b/>
                      <w:sz w:val="26"/>
                    </w:rPr>
                  </w:pPr>
                  <w:r w:rsidRPr="005A0F66">
                    <w:rPr>
                      <w:rFonts w:ascii="Times New Roman" w:hAnsi="Times New Roman"/>
                      <w:b/>
                      <w:sz w:val="28"/>
                      <w:szCs w:val="28"/>
                    </w:rPr>
                    <w:lastRenderedPageBreak/>
                    <w:t xml:space="preserve">Phong </w:t>
                  </w:r>
                  <w:r w:rsidR="001520FC" w:rsidRPr="005A0F66">
                    <w:rPr>
                      <w:rFonts w:ascii="Times New Roman" w:hAnsi="Times New Roman"/>
                      <w:b/>
                      <w:sz w:val="28"/>
                      <w:szCs w:val="28"/>
                    </w:rPr>
                    <w:t xml:space="preserve">trào yêu </w:t>
                  </w:r>
                  <w:r w:rsidR="001520FC" w:rsidRPr="005A0F66">
                    <w:rPr>
                      <w:rFonts w:ascii="Times New Roman" w:hAnsi="Times New Roman"/>
                      <w:b/>
                      <w:sz w:val="28"/>
                      <w:szCs w:val="28"/>
                    </w:rPr>
                    <w:lastRenderedPageBreak/>
                    <w:t xml:space="preserve">nước </w:t>
                  </w:r>
                  <w:r w:rsidR="009D11D3" w:rsidRPr="005A0F66">
                    <w:rPr>
                      <w:rFonts w:ascii="Times New Roman" w:hAnsi="Times New Roman"/>
                      <w:b/>
                      <w:sz w:val="28"/>
                      <w:szCs w:val="28"/>
                    </w:rPr>
                    <w:t>cuối thế kỉ XIX</w:t>
                  </w:r>
                </w:p>
              </w:tc>
              <w:tc>
                <w:tcPr>
                  <w:tcW w:w="2533" w:type="dxa"/>
                </w:tcPr>
                <w:p w:rsidR="009D11D3" w:rsidRPr="005A0F66" w:rsidRDefault="002543CB" w:rsidP="00003834">
                  <w:pPr>
                    <w:tabs>
                      <w:tab w:val="left" w:pos="4073"/>
                    </w:tabs>
                    <w:jc w:val="both"/>
                    <w:rPr>
                      <w:rFonts w:ascii="Times New Roman" w:hAnsi="Times New Roman"/>
                      <w:b/>
                      <w:sz w:val="26"/>
                    </w:rPr>
                  </w:pPr>
                  <w:r w:rsidRPr="005A0F66">
                    <w:rPr>
                      <w:rFonts w:ascii="Times New Roman" w:hAnsi="Times New Roman"/>
                      <w:b/>
                      <w:sz w:val="28"/>
                      <w:szCs w:val="28"/>
                    </w:rPr>
                    <w:lastRenderedPageBreak/>
                    <w:t>Phong</w:t>
                  </w:r>
                  <w:r w:rsidR="001520FC" w:rsidRPr="005A0F66">
                    <w:rPr>
                      <w:rFonts w:ascii="Times New Roman" w:hAnsi="Times New Roman"/>
                      <w:b/>
                      <w:sz w:val="28"/>
                      <w:szCs w:val="28"/>
                    </w:rPr>
                    <w:t xml:space="preserve"> trào yêu </w:t>
                  </w:r>
                  <w:r w:rsidR="009D11D3" w:rsidRPr="005A0F66">
                    <w:rPr>
                      <w:rFonts w:ascii="Times New Roman" w:hAnsi="Times New Roman"/>
                      <w:b/>
                      <w:sz w:val="28"/>
                      <w:szCs w:val="28"/>
                    </w:rPr>
                    <w:lastRenderedPageBreak/>
                    <w:t xml:space="preserve">nước đầu thế kỉ XX </w:t>
                  </w:r>
                </w:p>
              </w:tc>
            </w:tr>
            <w:tr w:rsidR="009D11D3" w:rsidRPr="005A0F66" w:rsidTr="00ED24D9">
              <w:tc>
                <w:tcPr>
                  <w:tcW w:w="2240" w:type="dxa"/>
                </w:tcPr>
                <w:p w:rsidR="009D11D3" w:rsidRPr="005A0F66" w:rsidRDefault="00134E61" w:rsidP="00003834">
                  <w:pPr>
                    <w:tabs>
                      <w:tab w:val="left" w:pos="4073"/>
                    </w:tabs>
                    <w:spacing w:line="276" w:lineRule="auto"/>
                    <w:rPr>
                      <w:rFonts w:ascii="Times New Roman" w:hAnsi="Times New Roman"/>
                      <w:b/>
                      <w:sz w:val="26"/>
                    </w:rPr>
                  </w:pPr>
                  <w:r w:rsidRPr="005A0F66">
                    <w:rPr>
                      <w:rFonts w:ascii="Times New Roman" w:hAnsi="Times New Roman"/>
                      <w:sz w:val="28"/>
                      <w:szCs w:val="28"/>
                    </w:rPr>
                    <w:lastRenderedPageBreak/>
                    <w:t>Mục</w:t>
                  </w:r>
                  <w:r w:rsidR="00381C22" w:rsidRPr="005A0F66">
                    <w:rPr>
                      <w:rFonts w:ascii="Times New Roman" w:hAnsi="Times New Roman"/>
                      <w:sz w:val="28"/>
                      <w:szCs w:val="28"/>
                    </w:rPr>
                    <w:t xml:space="preserve"> đích</w:t>
                  </w:r>
                </w:p>
              </w:tc>
              <w:tc>
                <w:tcPr>
                  <w:tcW w:w="2533" w:type="dxa"/>
                </w:tcPr>
                <w:p w:rsidR="009D11D3" w:rsidRPr="005A0F66" w:rsidRDefault="00DC2BB9" w:rsidP="00003834">
                  <w:pPr>
                    <w:tabs>
                      <w:tab w:val="left" w:pos="4073"/>
                    </w:tabs>
                    <w:jc w:val="both"/>
                    <w:rPr>
                      <w:rFonts w:ascii="Times New Roman" w:hAnsi="Times New Roman"/>
                      <w:sz w:val="26"/>
                    </w:rPr>
                  </w:pPr>
                  <w:r w:rsidRPr="005A0F66">
                    <w:rPr>
                      <w:rFonts w:ascii="Times New Roman" w:hAnsi="Times New Roman"/>
                      <w:sz w:val="26"/>
                    </w:rPr>
                    <w:t>Đánh Pháp, giành độc lập dân tộc, xây dựng lại chế độ phong kiến.</w:t>
                  </w:r>
                </w:p>
              </w:tc>
              <w:tc>
                <w:tcPr>
                  <w:tcW w:w="2533" w:type="dxa"/>
                </w:tcPr>
                <w:p w:rsidR="009D11D3" w:rsidRPr="005A0F66" w:rsidRDefault="00DC2BB9" w:rsidP="00003834">
                  <w:pPr>
                    <w:tabs>
                      <w:tab w:val="left" w:pos="4073"/>
                    </w:tabs>
                    <w:jc w:val="both"/>
                    <w:rPr>
                      <w:rFonts w:ascii="Times New Roman" w:hAnsi="Times New Roman"/>
                      <w:b/>
                      <w:sz w:val="26"/>
                    </w:rPr>
                  </w:pPr>
                  <w:r w:rsidRPr="005A0F66">
                    <w:rPr>
                      <w:rFonts w:ascii="Times New Roman" w:hAnsi="Times New Roman"/>
                      <w:sz w:val="26"/>
                    </w:rPr>
                    <w:t>Đánh Pháp, giành độc lập dân tộc, kết hợp với cải cách xã hội, xây dựng chế độ quân chủ lập hiến và cộng hòa tư sản.</w:t>
                  </w:r>
                </w:p>
              </w:tc>
            </w:tr>
            <w:tr w:rsidR="009D11D3" w:rsidRPr="005A0F66" w:rsidTr="00ED24D9">
              <w:tc>
                <w:tcPr>
                  <w:tcW w:w="2240" w:type="dxa"/>
                </w:tcPr>
                <w:p w:rsidR="009D11D3" w:rsidRPr="005A0F66" w:rsidRDefault="00134E61" w:rsidP="00003834">
                  <w:pPr>
                    <w:tabs>
                      <w:tab w:val="left" w:pos="4073"/>
                    </w:tabs>
                    <w:spacing w:line="276" w:lineRule="auto"/>
                    <w:rPr>
                      <w:rFonts w:ascii="Times New Roman" w:hAnsi="Times New Roman"/>
                      <w:b/>
                      <w:sz w:val="26"/>
                    </w:rPr>
                  </w:pPr>
                  <w:r w:rsidRPr="005A0F66">
                    <w:rPr>
                      <w:rFonts w:ascii="Times New Roman" w:hAnsi="Times New Roman"/>
                      <w:sz w:val="28"/>
                      <w:szCs w:val="28"/>
                    </w:rPr>
                    <w:t>Thành</w:t>
                  </w:r>
                  <w:r w:rsidR="00381C22" w:rsidRPr="005A0F66">
                    <w:rPr>
                      <w:rFonts w:ascii="Times New Roman" w:hAnsi="Times New Roman"/>
                      <w:sz w:val="28"/>
                      <w:szCs w:val="28"/>
                    </w:rPr>
                    <w:t xml:space="preserve"> phần lãnh đạo</w:t>
                  </w:r>
                </w:p>
              </w:tc>
              <w:tc>
                <w:tcPr>
                  <w:tcW w:w="2533" w:type="dxa"/>
                </w:tcPr>
                <w:p w:rsidR="009D11D3" w:rsidRPr="005A0F66" w:rsidRDefault="00ED24D9" w:rsidP="00003834">
                  <w:pPr>
                    <w:tabs>
                      <w:tab w:val="left" w:pos="4073"/>
                    </w:tabs>
                    <w:jc w:val="both"/>
                    <w:rPr>
                      <w:rFonts w:ascii="Times New Roman" w:hAnsi="Times New Roman"/>
                      <w:sz w:val="26"/>
                    </w:rPr>
                  </w:pPr>
                  <w:r w:rsidRPr="005A0F66">
                    <w:rPr>
                      <w:rFonts w:ascii="Times New Roman" w:hAnsi="Times New Roman"/>
                      <w:sz w:val="26"/>
                    </w:rPr>
                    <w:t>Văn thân, sĩ phu phong kiến yêu nước.</w:t>
                  </w:r>
                </w:p>
              </w:tc>
              <w:tc>
                <w:tcPr>
                  <w:tcW w:w="2533" w:type="dxa"/>
                </w:tcPr>
                <w:p w:rsidR="009D11D3" w:rsidRPr="005A0F66" w:rsidRDefault="00ED24D9" w:rsidP="00003834">
                  <w:pPr>
                    <w:tabs>
                      <w:tab w:val="left" w:pos="4073"/>
                    </w:tabs>
                    <w:jc w:val="both"/>
                    <w:rPr>
                      <w:rFonts w:ascii="Times New Roman" w:hAnsi="Times New Roman"/>
                      <w:sz w:val="26"/>
                    </w:rPr>
                  </w:pPr>
                  <w:r w:rsidRPr="005A0F66">
                    <w:rPr>
                      <w:rFonts w:ascii="Times New Roman" w:hAnsi="Times New Roman"/>
                      <w:sz w:val="26"/>
                    </w:rPr>
                    <w:t>Tầng lớp nho học trẻ đang trên con đường tư sản hóa.</w:t>
                  </w:r>
                </w:p>
              </w:tc>
            </w:tr>
            <w:tr w:rsidR="00ED24D9" w:rsidRPr="005A0F66" w:rsidTr="00ED24D9">
              <w:tc>
                <w:tcPr>
                  <w:tcW w:w="2240" w:type="dxa"/>
                </w:tcPr>
                <w:p w:rsidR="00ED24D9" w:rsidRPr="005A0F66" w:rsidRDefault="00ED24D9" w:rsidP="00003834">
                  <w:pPr>
                    <w:tabs>
                      <w:tab w:val="left" w:pos="4073"/>
                    </w:tabs>
                    <w:spacing w:line="276" w:lineRule="auto"/>
                    <w:rPr>
                      <w:rFonts w:ascii="Times New Roman" w:hAnsi="Times New Roman"/>
                      <w:b/>
                      <w:sz w:val="26"/>
                    </w:rPr>
                  </w:pPr>
                  <w:r w:rsidRPr="005A0F66">
                    <w:rPr>
                      <w:rFonts w:ascii="Times New Roman" w:hAnsi="Times New Roman"/>
                      <w:sz w:val="28"/>
                      <w:szCs w:val="28"/>
                    </w:rPr>
                    <w:t>Hình thức hoạt động</w:t>
                  </w:r>
                </w:p>
              </w:tc>
              <w:tc>
                <w:tcPr>
                  <w:tcW w:w="2533" w:type="dxa"/>
                </w:tcPr>
                <w:p w:rsidR="00ED24D9" w:rsidRPr="005A0F66" w:rsidRDefault="00ED24D9" w:rsidP="00003834">
                  <w:pPr>
                    <w:tabs>
                      <w:tab w:val="left" w:pos="4073"/>
                    </w:tabs>
                    <w:jc w:val="both"/>
                    <w:rPr>
                      <w:rFonts w:ascii="Times New Roman" w:hAnsi="Times New Roman"/>
                      <w:sz w:val="26"/>
                    </w:rPr>
                  </w:pPr>
                  <w:r w:rsidRPr="005A0F66">
                    <w:rPr>
                      <w:rFonts w:ascii="Times New Roman" w:hAnsi="Times New Roman"/>
                      <w:sz w:val="26"/>
                    </w:rPr>
                    <w:t>Vũ trang</w:t>
                  </w:r>
                </w:p>
              </w:tc>
              <w:tc>
                <w:tcPr>
                  <w:tcW w:w="2533" w:type="dxa"/>
                </w:tcPr>
                <w:p w:rsidR="00ED24D9" w:rsidRPr="005A0F66" w:rsidRDefault="00ED24D9" w:rsidP="00003834">
                  <w:pPr>
                    <w:tabs>
                      <w:tab w:val="left" w:pos="4073"/>
                    </w:tabs>
                    <w:jc w:val="both"/>
                    <w:rPr>
                      <w:rFonts w:ascii="Times New Roman" w:hAnsi="Times New Roman"/>
                      <w:sz w:val="26"/>
                    </w:rPr>
                  </w:pPr>
                  <w:r w:rsidRPr="005A0F66">
                    <w:rPr>
                      <w:rFonts w:ascii="Times New Roman" w:hAnsi="Times New Roman"/>
                      <w:sz w:val="26"/>
                    </w:rPr>
                    <w:t>Vũ trang</w:t>
                  </w:r>
                  <w:r w:rsidR="00C60259">
                    <w:rPr>
                      <w:rFonts w:ascii="Times New Roman" w:hAnsi="Times New Roman"/>
                      <w:sz w:val="26"/>
                    </w:rPr>
                    <w:t xml:space="preserve">, </w:t>
                  </w:r>
                  <w:r w:rsidR="00BF0E5F" w:rsidRPr="005A0F66">
                    <w:rPr>
                      <w:rFonts w:ascii="Times New Roman" w:hAnsi="Times New Roman"/>
                      <w:sz w:val="26"/>
                    </w:rPr>
                    <w:t>tuyên truyền giáo dục vận động cải cách xã hội</w:t>
                  </w:r>
                  <w:proofErr w:type="gramStart"/>
                  <w:r w:rsidR="00596B27" w:rsidRPr="005A0F66">
                    <w:rPr>
                      <w:rFonts w:ascii="Times New Roman" w:hAnsi="Times New Roman"/>
                      <w:sz w:val="26"/>
                    </w:rPr>
                    <w:t xml:space="preserve">, </w:t>
                  </w:r>
                  <w:r w:rsidR="00BF0E5F" w:rsidRPr="005A0F66">
                    <w:rPr>
                      <w:rFonts w:ascii="Times New Roman" w:hAnsi="Times New Roman"/>
                      <w:sz w:val="26"/>
                    </w:rPr>
                    <w:t xml:space="preserve"> kết</w:t>
                  </w:r>
                  <w:proofErr w:type="gramEnd"/>
                  <w:r w:rsidR="00BF0E5F" w:rsidRPr="005A0F66">
                    <w:rPr>
                      <w:rFonts w:ascii="Times New Roman" w:hAnsi="Times New Roman"/>
                      <w:sz w:val="26"/>
                    </w:rPr>
                    <w:t xml:space="preserve"> hợp lực lượng bên trong và bên ngoài.</w:t>
                  </w:r>
                </w:p>
              </w:tc>
            </w:tr>
            <w:tr w:rsidR="00ED24D9" w:rsidRPr="005A0F66" w:rsidTr="00ED24D9">
              <w:tc>
                <w:tcPr>
                  <w:tcW w:w="2240" w:type="dxa"/>
                </w:tcPr>
                <w:p w:rsidR="00ED24D9" w:rsidRPr="005A0F66" w:rsidRDefault="00ED24D9" w:rsidP="00003834">
                  <w:pPr>
                    <w:tabs>
                      <w:tab w:val="left" w:pos="4073"/>
                    </w:tabs>
                    <w:spacing w:line="276" w:lineRule="auto"/>
                    <w:rPr>
                      <w:rFonts w:ascii="Times New Roman" w:hAnsi="Times New Roman"/>
                      <w:sz w:val="28"/>
                      <w:szCs w:val="28"/>
                    </w:rPr>
                  </w:pPr>
                  <w:r w:rsidRPr="005A0F66">
                    <w:rPr>
                      <w:rFonts w:ascii="Times New Roman" w:hAnsi="Times New Roman"/>
                      <w:sz w:val="28"/>
                      <w:szCs w:val="28"/>
                    </w:rPr>
                    <w:t xml:space="preserve">Tổ chức </w:t>
                  </w:r>
                </w:p>
                <w:p w:rsidR="00ED24D9" w:rsidRPr="005A0F66" w:rsidRDefault="00ED24D9" w:rsidP="00003834">
                  <w:pPr>
                    <w:tabs>
                      <w:tab w:val="left" w:pos="4073"/>
                    </w:tabs>
                    <w:jc w:val="both"/>
                    <w:rPr>
                      <w:rFonts w:ascii="Times New Roman" w:hAnsi="Times New Roman"/>
                      <w:b/>
                      <w:sz w:val="26"/>
                    </w:rPr>
                  </w:pPr>
                </w:p>
              </w:tc>
              <w:tc>
                <w:tcPr>
                  <w:tcW w:w="2533" w:type="dxa"/>
                </w:tcPr>
                <w:p w:rsidR="00ED24D9" w:rsidRPr="005A0F66" w:rsidRDefault="00A318B3" w:rsidP="00003834">
                  <w:pPr>
                    <w:tabs>
                      <w:tab w:val="left" w:pos="4073"/>
                    </w:tabs>
                    <w:jc w:val="both"/>
                    <w:rPr>
                      <w:rFonts w:ascii="Times New Roman" w:hAnsi="Times New Roman"/>
                      <w:sz w:val="26"/>
                    </w:rPr>
                  </w:pPr>
                  <w:r w:rsidRPr="005A0F66">
                    <w:rPr>
                      <w:rFonts w:ascii="Times New Roman" w:hAnsi="Times New Roman"/>
                      <w:sz w:val="26"/>
                    </w:rPr>
                    <w:t>Theo lề lối phong kiến</w:t>
                  </w:r>
                </w:p>
              </w:tc>
              <w:tc>
                <w:tcPr>
                  <w:tcW w:w="2533" w:type="dxa"/>
                </w:tcPr>
                <w:p w:rsidR="00ED24D9" w:rsidRPr="005A0F66" w:rsidRDefault="00A318B3" w:rsidP="00003834">
                  <w:pPr>
                    <w:tabs>
                      <w:tab w:val="left" w:pos="4073"/>
                    </w:tabs>
                    <w:jc w:val="both"/>
                    <w:rPr>
                      <w:rFonts w:ascii="Times New Roman" w:hAnsi="Times New Roman"/>
                      <w:sz w:val="26"/>
                    </w:rPr>
                  </w:pPr>
                  <w:r w:rsidRPr="005A0F66">
                    <w:rPr>
                      <w:rFonts w:ascii="Times New Roman" w:hAnsi="Times New Roman"/>
                      <w:sz w:val="26"/>
                    </w:rPr>
                    <w:t>Biến đấu tranh giai cấp thành tổ chức chính trị sơ khai.</w:t>
                  </w:r>
                </w:p>
              </w:tc>
            </w:tr>
            <w:tr w:rsidR="00ED24D9" w:rsidRPr="005A0F66" w:rsidTr="00ED24D9">
              <w:tc>
                <w:tcPr>
                  <w:tcW w:w="2240" w:type="dxa"/>
                </w:tcPr>
                <w:p w:rsidR="00ED24D9" w:rsidRPr="005A0F66" w:rsidRDefault="00ED24D9" w:rsidP="00003834">
                  <w:pPr>
                    <w:tabs>
                      <w:tab w:val="left" w:pos="4073"/>
                    </w:tabs>
                    <w:jc w:val="both"/>
                    <w:rPr>
                      <w:rFonts w:ascii="Times New Roman" w:hAnsi="Times New Roman"/>
                      <w:b/>
                      <w:sz w:val="26"/>
                    </w:rPr>
                  </w:pPr>
                  <w:r w:rsidRPr="005A0F66">
                    <w:rPr>
                      <w:rFonts w:ascii="Times New Roman" w:hAnsi="Times New Roman"/>
                      <w:sz w:val="28"/>
                      <w:szCs w:val="28"/>
                    </w:rPr>
                    <w:t>Lực lượng tham gia</w:t>
                  </w:r>
                </w:p>
              </w:tc>
              <w:tc>
                <w:tcPr>
                  <w:tcW w:w="2533" w:type="dxa"/>
                </w:tcPr>
                <w:p w:rsidR="00ED24D9" w:rsidRPr="005A0F66" w:rsidRDefault="00F47531" w:rsidP="00003834">
                  <w:pPr>
                    <w:tabs>
                      <w:tab w:val="left" w:pos="4073"/>
                    </w:tabs>
                    <w:jc w:val="both"/>
                    <w:rPr>
                      <w:rFonts w:ascii="Times New Roman" w:hAnsi="Times New Roman"/>
                      <w:sz w:val="26"/>
                    </w:rPr>
                  </w:pPr>
                  <w:r w:rsidRPr="005A0F66">
                    <w:rPr>
                      <w:rFonts w:ascii="Times New Roman" w:hAnsi="Times New Roman"/>
                      <w:sz w:val="26"/>
                    </w:rPr>
                    <w:t>Đông, nhưng hạn chế.</w:t>
                  </w:r>
                </w:p>
              </w:tc>
              <w:tc>
                <w:tcPr>
                  <w:tcW w:w="2533" w:type="dxa"/>
                </w:tcPr>
                <w:p w:rsidR="00ED24D9" w:rsidRPr="005A0F66" w:rsidRDefault="00F47531" w:rsidP="00003834">
                  <w:pPr>
                    <w:tabs>
                      <w:tab w:val="left" w:pos="4073"/>
                    </w:tabs>
                    <w:jc w:val="both"/>
                    <w:rPr>
                      <w:rFonts w:ascii="Times New Roman" w:hAnsi="Times New Roman"/>
                      <w:sz w:val="26"/>
                    </w:rPr>
                  </w:pPr>
                  <w:r w:rsidRPr="005A0F66">
                    <w:rPr>
                      <w:rFonts w:ascii="Times New Roman" w:hAnsi="Times New Roman"/>
                      <w:sz w:val="26"/>
                    </w:rPr>
                    <w:t>Nhiều tầng lớp, giai cấp, thành phần xã hội.</w:t>
                  </w:r>
                </w:p>
              </w:tc>
            </w:tr>
          </w:tbl>
          <w:p w:rsidR="00BD6DEC" w:rsidRPr="005A0F66" w:rsidRDefault="00BD6DEC" w:rsidP="00003834">
            <w:pPr>
              <w:tabs>
                <w:tab w:val="left" w:pos="4073"/>
              </w:tabs>
              <w:jc w:val="both"/>
              <w:rPr>
                <w:rFonts w:ascii="Times New Roman" w:hAnsi="Times New Roman"/>
                <w:b/>
                <w:sz w:val="26"/>
              </w:rPr>
            </w:pPr>
          </w:p>
        </w:tc>
        <w:tc>
          <w:tcPr>
            <w:tcW w:w="992" w:type="dxa"/>
          </w:tcPr>
          <w:p w:rsidR="0035730A" w:rsidRPr="005A0F66" w:rsidRDefault="0035730A" w:rsidP="00003834">
            <w:pPr>
              <w:tabs>
                <w:tab w:val="left" w:pos="4073"/>
              </w:tabs>
              <w:rPr>
                <w:rFonts w:ascii="Times New Roman" w:hAnsi="Times New Roman"/>
                <w:sz w:val="26"/>
              </w:rPr>
            </w:pPr>
          </w:p>
          <w:p w:rsidR="0035730A" w:rsidRPr="005A0F66" w:rsidRDefault="0035730A" w:rsidP="00003834">
            <w:pPr>
              <w:tabs>
                <w:tab w:val="left" w:pos="4073"/>
              </w:tabs>
              <w:rPr>
                <w:rFonts w:ascii="Times New Roman" w:hAnsi="Times New Roman"/>
                <w:sz w:val="26"/>
              </w:rPr>
            </w:pPr>
          </w:p>
          <w:p w:rsidR="0035730A" w:rsidRPr="005A0F66" w:rsidRDefault="0035730A" w:rsidP="00003834">
            <w:pPr>
              <w:tabs>
                <w:tab w:val="left" w:pos="4073"/>
              </w:tabs>
              <w:rPr>
                <w:rFonts w:ascii="Times New Roman" w:hAnsi="Times New Roman"/>
                <w:sz w:val="26"/>
              </w:rPr>
            </w:pPr>
          </w:p>
          <w:p w:rsidR="00BD6DEC" w:rsidRPr="005A0F66" w:rsidRDefault="000E4686" w:rsidP="00003834">
            <w:pPr>
              <w:tabs>
                <w:tab w:val="left" w:pos="4073"/>
              </w:tabs>
              <w:rPr>
                <w:rFonts w:ascii="Times New Roman" w:hAnsi="Times New Roman"/>
                <w:sz w:val="26"/>
              </w:rPr>
            </w:pPr>
            <w:r w:rsidRPr="005A0F66">
              <w:rPr>
                <w:rFonts w:ascii="Times New Roman" w:hAnsi="Times New Roman"/>
                <w:sz w:val="26"/>
              </w:rPr>
              <w:t>1.0</w:t>
            </w:r>
            <w:r w:rsidR="00DB0CFF">
              <w:rPr>
                <w:rFonts w:ascii="Times New Roman" w:hAnsi="Times New Roman"/>
                <w:sz w:val="26"/>
              </w:rPr>
              <w:t xml:space="preserve"> đ</w:t>
            </w:r>
          </w:p>
          <w:p w:rsidR="00BD6DEC" w:rsidRPr="005A0F66" w:rsidRDefault="00BD6DEC" w:rsidP="00003834">
            <w:pPr>
              <w:rPr>
                <w:rFonts w:ascii="Times New Roman" w:hAnsi="Times New Roman"/>
                <w:sz w:val="26"/>
              </w:rPr>
            </w:pPr>
          </w:p>
          <w:p w:rsidR="0035730A" w:rsidRPr="005A0F66" w:rsidRDefault="0035730A" w:rsidP="00003834">
            <w:pPr>
              <w:rPr>
                <w:rFonts w:ascii="Times New Roman" w:hAnsi="Times New Roman"/>
                <w:sz w:val="26"/>
              </w:rPr>
            </w:pPr>
          </w:p>
          <w:p w:rsidR="0035730A" w:rsidRPr="005A0F66" w:rsidRDefault="0035730A" w:rsidP="00003834">
            <w:pPr>
              <w:rPr>
                <w:rFonts w:ascii="Times New Roman" w:hAnsi="Times New Roman"/>
                <w:sz w:val="26"/>
              </w:rPr>
            </w:pPr>
          </w:p>
          <w:p w:rsidR="0035730A" w:rsidRPr="005A0F66" w:rsidRDefault="0035730A" w:rsidP="00003834">
            <w:pPr>
              <w:rPr>
                <w:rFonts w:ascii="Times New Roman" w:hAnsi="Times New Roman"/>
                <w:sz w:val="26"/>
              </w:rPr>
            </w:pPr>
          </w:p>
          <w:p w:rsidR="0035730A" w:rsidRPr="005A0F66" w:rsidRDefault="0035730A" w:rsidP="00003834">
            <w:pPr>
              <w:rPr>
                <w:rFonts w:ascii="Times New Roman" w:hAnsi="Times New Roman"/>
                <w:sz w:val="26"/>
              </w:rPr>
            </w:pPr>
          </w:p>
          <w:p w:rsidR="0035730A" w:rsidRPr="005A0F66" w:rsidRDefault="0035730A" w:rsidP="00003834">
            <w:pPr>
              <w:rPr>
                <w:rFonts w:ascii="Times New Roman" w:hAnsi="Times New Roman"/>
                <w:sz w:val="26"/>
              </w:rPr>
            </w:pPr>
          </w:p>
          <w:p w:rsidR="00BD6DEC" w:rsidRPr="005A0F66" w:rsidRDefault="00442051" w:rsidP="00003834">
            <w:pPr>
              <w:rPr>
                <w:rFonts w:ascii="Times New Roman" w:hAnsi="Times New Roman"/>
                <w:sz w:val="26"/>
              </w:rPr>
            </w:pPr>
            <w:r w:rsidRPr="005A0F66">
              <w:rPr>
                <w:rFonts w:ascii="Times New Roman" w:hAnsi="Times New Roman"/>
                <w:sz w:val="26"/>
              </w:rPr>
              <w:t>0.</w:t>
            </w:r>
            <w:r w:rsidR="00DB0CFF">
              <w:rPr>
                <w:rFonts w:ascii="Times New Roman" w:hAnsi="Times New Roman"/>
                <w:sz w:val="26"/>
              </w:rPr>
              <w:t>5 đ</w:t>
            </w:r>
          </w:p>
          <w:p w:rsidR="0035730A" w:rsidRPr="005A0F66" w:rsidRDefault="0035730A" w:rsidP="00003834">
            <w:pPr>
              <w:rPr>
                <w:rFonts w:ascii="Times New Roman" w:hAnsi="Times New Roman"/>
                <w:sz w:val="26"/>
              </w:rPr>
            </w:pPr>
          </w:p>
          <w:p w:rsidR="0035730A" w:rsidRPr="005A0F66" w:rsidRDefault="0035730A" w:rsidP="00003834">
            <w:pPr>
              <w:rPr>
                <w:rFonts w:ascii="Times New Roman" w:hAnsi="Times New Roman"/>
                <w:sz w:val="26"/>
              </w:rPr>
            </w:pPr>
          </w:p>
          <w:p w:rsidR="00442051" w:rsidRPr="005A0F66" w:rsidRDefault="00DB0CFF" w:rsidP="00003834">
            <w:pPr>
              <w:rPr>
                <w:rFonts w:ascii="Times New Roman" w:hAnsi="Times New Roman"/>
                <w:sz w:val="26"/>
              </w:rPr>
            </w:pPr>
            <w:r>
              <w:rPr>
                <w:rFonts w:ascii="Times New Roman" w:hAnsi="Times New Roman"/>
                <w:sz w:val="26"/>
              </w:rPr>
              <w:t>0.5 đ</w:t>
            </w:r>
          </w:p>
          <w:p w:rsidR="00BD6DEC" w:rsidRPr="005A0F66" w:rsidRDefault="00BD6DEC" w:rsidP="00003834">
            <w:pPr>
              <w:rPr>
                <w:rFonts w:ascii="Times New Roman" w:hAnsi="Times New Roman"/>
                <w:sz w:val="26"/>
              </w:rPr>
            </w:pPr>
          </w:p>
          <w:p w:rsidR="00442051" w:rsidRPr="005A0F66" w:rsidRDefault="00442051" w:rsidP="00003834">
            <w:pPr>
              <w:rPr>
                <w:rFonts w:ascii="Times New Roman" w:hAnsi="Times New Roman"/>
                <w:sz w:val="26"/>
              </w:rPr>
            </w:pPr>
          </w:p>
          <w:p w:rsidR="00442051" w:rsidRPr="005A0F66" w:rsidRDefault="00442051" w:rsidP="00003834">
            <w:pPr>
              <w:rPr>
                <w:rFonts w:ascii="Times New Roman" w:hAnsi="Times New Roman"/>
                <w:sz w:val="26"/>
              </w:rPr>
            </w:pPr>
          </w:p>
          <w:p w:rsidR="0035730A" w:rsidRPr="005A0F66" w:rsidRDefault="0035730A" w:rsidP="00003834">
            <w:pPr>
              <w:rPr>
                <w:rFonts w:ascii="Times New Roman" w:hAnsi="Times New Roman"/>
                <w:sz w:val="26"/>
              </w:rPr>
            </w:pPr>
          </w:p>
          <w:p w:rsidR="00442051" w:rsidRPr="005A0F66" w:rsidRDefault="00DB0CFF" w:rsidP="00003834">
            <w:pPr>
              <w:rPr>
                <w:rFonts w:ascii="Times New Roman" w:hAnsi="Times New Roman"/>
                <w:sz w:val="26"/>
              </w:rPr>
            </w:pPr>
            <w:r>
              <w:rPr>
                <w:rFonts w:ascii="Times New Roman" w:hAnsi="Times New Roman"/>
                <w:sz w:val="26"/>
              </w:rPr>
              <w:t>0.5 đ</w:t>
            </w:r>
          </w:p>
          <w:p w:rsidR="00442051" w:rsidRPr="005A0F66" w:rsidRDefault="00442051" w:rsidP="00003834">
            <w:pPr>
              <w:rPr>
                <w:rFonts w:ascii="Times New Roman" w:hAnsi="Times New Roman"/>
                <w:sz w:val="26"/>
              </w:rPr>
            </w:pPr>
          </w:p>
          <w:p w:rsidR="0035730A" w:rsidRPr="005A0F66" w:rsidRDefault="0035730A" w:rsidP="00003834">
            <w:pPr>
              <w:rPr>
                <w:rFonts w:ascii="Times New Roman" w:hAnsi="Times New Roman"/>
                <w:sz w:val="26"/>
              </w:rPr>
            </w:pPr>
          </w:p>
          <w:p w:rsidR="00BD6DEC" w:rsidRPr="005A0F66" w:rsidRDefault="0035730A" w:rsidP="00003834">
            <w:pPr>
              <w:rPr>
                <w:rFonts w:ascii="Times New Roman" w:hAnsi="Times New Roman"/>
                <w:sz w:val="26"/>
              </w:rPr>
            </w:pPr>
            <w:r w:rsidRPr="005A0F66">
              <w:rPr>
                <w:rFonts w:ascii="Times New Roman" w:hAnsi="Times New Roman"/>
                <w:sz w:val="26"/>
              </w:rPr>
              <w:t>0</w:t>
            </w:r>
            <w:r w:rsidR="007B0E9B" w:rsidRPr="005A0F66">
              <w:rPr>
                <w:rFonts w:ascii="Times New Roman" w:hAnsi="Times New Roman"/>
                <w:sz w:val="26"/>
              </w:rPr>
              <w:t>.</w:t>
            </w:r>
            <w:r w:rsidR="00DB0CFF">
              <w:rPr>
                <w:rFonts w:ascii="Times New Roman" w:hAnsi="Times New Roman"/>
                <w:sz w:val="26"/>
              </w:rPr>
              <w:t>5 đ</w:t>
            </w:r>
          </w:p>
          <w:p w:rsidR="00F02ED3" w:rsidRPr="005A0F66" w:rsidRDefault="00F02ED3" w:rsidP="00003834">
            <w:pPr>
              <w:rPr>
                <w:rFonts w:ascii="Times New Roman" w:hAnsi="Times New Roman"/>
                <w:sz w:val="26"/>
              </w:rPr>
            </w:pPr>
          </w:p>
          <w:p w:rsidR="002B40AB" w:rsidRPr="005A0F66" w:rsidRDefault="002B40AB" w:rsidP="00003834">
            <w:pPr>
              <w:rPr>
                <w:rFonts w:ascii="Times New Roman" w:hAnsi="Times New Roman"/>
                <w:sz w:val="26"/>
              </w:rPr>
            </w:pPr>
          </w:p>
          <w:p w:rsidR="00CE4967" w:rsidRPr="005A0F66" w:rsidRDefault="00CE4967" w:rsidP="00003834">
            <w:pPr>
              <w:rPr>
                <w:rFonts w:ascii="Times New Roman" w:hAnsi="Times New Roman"/>
                <w:sz w:val="26"/>
              </w:rPr>
            </w:pPr>
          </w:p>
        </w:tc>
      </w:tr>
      <w:tr w:rsidR="00BD6DEC" w:rsidRPr="005A0F66" w:rsidTr="001732A3">
        <w:trPr>
          <w:trHeight w:val="60"/>
          <w:jc w:val="center"/>
        </w:trPr>
        <w:tc>
          <w:tcPr>
            <w:tcW w:w="1165" w:type="dxa"/>
          </w:tcPr>
          <w:p w:rsidR="00BD6DEC" w:rsidRPr="005A0F66" w:rsidRDefault="00BD6DEC" w:rsidP="00003834">
            <w:pPr>
              <w:spacing w:line="288" w:lineRule="auto"/>
              <w:jc w:val="both"/>
              <w:rPr>
                <w:rFonts w:ascii="Times New Roman" w:hAnsi="Times New Roman"/>
                <w:sz w:val="28"/>
                <w:szCs w:val="28"/>
              </w:rPr>
            </w:pPr>
            <w:r w:rsidRPr="005A0F66">
              <w:rPr>
                <w:rFonts w:ascii="Times New Roman" w:hAnsi="Times New Roman"/>
                <w:b/>
                <w:sz w:val="28"/>
                <w:szCs w:val="28"/>
              </w:rPr>
              <w:lastRenderedPageBreak/>
              <w:t xml:space="preserve">Câu </w:t>
            </w:r>
            <w:r w:rsidR="00EB1532" w:rsidRPr="005A0F66">
              <w:rPr>
                <w:rFonts w:ascii="Times New Roman" w:hAnsi="Times New Roman"/>
                <w:b/>
                <w:sz w:val="28"/>
                <w:szCs w:val="28"/>
              </w:rPr>
              <w:t>4</w:t>
            </w:r>
            <w:r w:rsidRPr="005A0F66">
              <w:rPr>
                <w:rFonts w:ascii="Times New Roman" w:hAnsi="Times New Roman"/>
                <w:b/>
                <w:sz w:val="28"/>
                <w:szCs w:val="28"/>
              </w:rPr>
              <w:t>:</w:t>
            </w:r>
            <w:r w:rsidRPr="005A0F66">
              <w:rPr>
                <w:rFonts w:ascii="Times New Roman" w:hAnsi="Times New Roman"/>
                <w:sz w:val="28"/>
                <w:szCs w:val="28"/>
              </w:rPr>
              <w:t xml:space="preserve"> (</w:t>
            </w:r>
            <w:r w:rsidR="00602605" w:rsidRPr="005A0F66">
              <w:rPr>
                <w:rFonts w:ascii="Times New Roman" w:hAnsi="Times New Roman"/>
                <w:sz w:val="28"/>
                <w:szCs w:val="28"/>
              </w:rPr>
              <w:t>4</w:t>
            </w:r>
            <w:r w:rsidRPr="005A0F66">
              <w:rPr>
                <w:rFonts w:ascii="Times New Roman" w:hAnsi="Times New Roman"/>
                <w:sz w:val="28"/>
                <w:szCs w:val="28"/>
              </w:rPr>
              <w:t>,0 điểm)</w:t>
            </w:r>
          </w:p>
        </w:tc>
        <w:tc>
          <w:tcPr>
            <w:tcW w:w="7590" w:type="dxa"/>
          </w:tcPr>
          <w:tbl>
            <w:tblPr>
              <w:tblStyle w:val="TableGrid"/>
              <w:tblW w:w="0" w:type="auto"/>
              <w:tblLook w:val="04A0" w:firstRow="1" w:lastRow="0" w:firstColumn="1" w:lastColumn="0" w:noHBand="0" w:noVBand="1"/>
            </w:tblPr>
            <w:tblGrid>
              <w:gridCol w:w="2199"/>
              <w:gridCol w:w="5165"/>
            </w:tblGrid>
            <w:tr w:rsidR="007C4B26" w:rsidRPr="005A0F66" w:rsidTr="007C4B26">
              <w:tc>
                <w:tcPr>
                  <w:tcW w:w="2240" w:type="dxa"/>
                </w:tcPr>
                <w:p w:rsidR="007C4B26" w:rsidRPr="005A0F66" w:rsidRDefault="007C4B26" w:rsidP="00003834">
                  <w:pPr>
                    <w:tabs>
                      <w:tab w:val="left" w:pos="3420"/>
                    </w:tabs>
                    <w:jc w:val="center"/>
                    <w:rPr>
                      <w:rFonts w:ascii="Times New Roman" w:hAnsi="Times New Roman"/>
                      <w:b/>
                      <w:sz w:val="28"/>
                      <w:szCs w:val="28"/>
                      <w:lang w:val="nl-NL"/>
                    </w:rPr>
                  </w:pPr>
                  <w:r w:rsidRPr="005A0F66">
                    <w:rPr>
                      <w:rFonts w:ascii="Times New Roman" w:hAnsi="Times New Roman"/>
                      <w:b/>
                      <w:sz w:val="28"/>
                      <w:szCs w:val="28"/>
                      <w:lang w:val="nl-NL"/>
                    </w:rPr>
                    <w:t>Ký Hiệp ước</w:t>
                  </w:r>
                </w:p>
              </w:tc>
              <w:tc>
                <w:tcPr>
                  <w:tcW w:w="5359" w:type="dxa"/>
                </w:tcPr>
                <w:p w:rsidR="007C4B26" w:rsidRPr="005A0F66" w:rsidRDefault="007C4B26" w:rsidP="00003834">
                  <w:pPr>
                    <w:jc w:val="both"/>
                    <w:rPr>
                      <w:rFonts w:ascii="Times New Roman" w:hAnsi="Times New Roman"/>
                      <w:sz w:val="28"/>
                      <w:szCs w:val="28"/>
                    </w:rPr>
                  </w:pPr>
                  <w:r w:rsidRPr="005A0F66">
                    <w:rPr>
                      <w:rFonts w:ascii="Times New Roman" w:hAnsi="Times New Roman"/>
                      <w:b/>
                      <w:sz w:val="28"/>
                      <w:szCs w:val="28"/>
                      <w:lang w:val="nl-NL"/>
                    </w:rPr>
                    <w:t>Nội dung thể hiện từng bước đầu hàng</w:t>
                  </w:r>
                </w:p>
              </w:tc>
            </w:tr>
            <w:tr w:rsidR="007C4B26" w:rsidRPr="005A0F66" w:rsidTr="007C4B26">
              <w:tc>
                <w:tcPr>
                  <w:tcW w:w="2240" w:type="dxa"/>
                </w:tcPr>
                <w:p w:rsidR="007C4B26" w:rsidRPr="005A0F66" w:rsidRDefault="007C4B26" w:rsidP="00003834">
                  <w:pPr>
                    <w:tabs>
                      <w:tab w:val="left" w:pos="3420"/>
                    </w:tabs>
                    <w:rPr>
                      <w:rFonts w:ascii="Times New Roman" w:hAnsi="Times New Roman"/>
                      <w:b/>
                      <w:sz w:val="28"/>
                      <w:szCs w:val="28"/>
                      <w:lang w:val="nl-NL"/>
                    </w:rPr>
                  </w:pPr>
                  <w:r w:rsidRPr="005A0F66">
                    <w:rPr>
                      <w:rFonts w:ascii="Times New Roman" w:hAnsi="Times New Roman"/>
                      <w:b/>
                      <w:sz w:val="28"/>
                      <w:szCs w:val="28"/>
                      <w:lang w:val="nl-NL"/>
                    </w:rPr>
                    <w:t>Nhâm Tuất</w:t>
                  </w:r>
                </w:p>
                <w:p w:rsidR="007C4B26" w:rsidRPr="005A0F66" w:rsidRDefault="007C4B26" w:rsidP="00003834">
                  <w:pPr>
                    <w:tabs>
                      <w:tab w:val="left" w:pos="3420"/>
                    </w:tabs>
                    <w:rPr>
                      <w:rFonts w:ascii="Times New Roman" w:hAnsi="Times New Roman"/>
                      <w:b/>
                      <w:sz w:val="28"/>
                      <w:szCs w:val="28"/>
                      <w:lang w:val="nl-NL"/>
                    </w:rPr>
                  </w:pPr>
                  <w:r w:rsidRPr="005A0F66">
                    <w:rPr>
                      <w:rFonts w:ascii="Times New Roman" w:hAnsi="Times New Roman"/>
                      <w:b/>
                      <w:sz w:val="28"/>
                      <w:szCs w:val="28"/>
                      <w:lang w:val="nl-NL"/>
                    </w:rPr>
                    <w:t>5/6/1862</w:t>
                  </w:r>
                </w:p>
              </w:tc>
              <w:tc>
                <w:tcPr>
                  <w:tcW w:w="5359" w:type="dxa"/>
                </w:tcPr>
                <w:p w:rsidR="007C4B26" w:rsidRPr="005A0F66" w:rsidRDefault="007C4B26" w:rsidP="00003834">
                  <w:pPr>
                    <w:tabs>
                      <w:tab w:val="left" w:pos="3420"/>
                    </w:tabs>
                    <w:rPr>
                      <w:rFonts w:ascii="Times New Roman" w:hAnsi="Times New Roman"/>
                      <w:sz w:val="28"/>
                      <w:szCs w:val="28"/>
                      <w:lang w:val="nl-NL"/>
                    </w:rPr>
                  </w:pPr>
                  <w:r w:rsidRPr="005A0F66">
                    <w:rPr>
                      <w:rFonts w:ascii="Times New Roman" w:hAnsi="Times New Roman"/>
                      <w:sz w:val="28"/>
                      <w:szCs w:val="28"/>
                      <w:lang w:val="nl-NL"/>
                    </w:rPr>
                    <w:t>- Triều đình thừa nhận quyền cai quản của Pháp ở ba tỉnh miền Đông Nam K</w:t>
                  </w:r>
                  <w:r w:rsidR="00797CFD">
                    <w:rPr>
                      <w:rFonts w:ascii="Times New Roman" w:hAnsi="Times New Roman"/>
                      <w:sz w:val="28"/>
                      <w:szCs w:val="28"/>
                      <w:lang w:val="nl-NL"/>
                    </w:rPr>
                    <w:t>ì</w:t>
                  </w:r>
                  <w:r w:rsidR="00C60259">
                    <w:rPr>
                      <w:rFonts w:ascii="Times New Roman" w:hAnsi="Times New Roman"/>
                      <w:sz w:val="28"/>
                      <w:szCs w:val="28"/>
                      <w:lang w:val="nl-NL"/>
                    </w:rPr>
                    <w:t>,...</w:t>
                  </w:r>
                </w:p>
                <w:p w:rsidR="007C4B26" w:rsidRPr="005A0F66" w:rsidRDefault="007C4B26" w:rsidP="00003834">
                  <w:pPr>
                    <w:tabs>
                      <w:tab w:val="left" w:pos="3420"/>
                    </w:tabs>
                    <w:rPr>
                      <w:rFonts w:ascii="Times New Roman" w:hAnsi="Times New Roman"/>
                      <w:sz w:val="28"/>
                      <w:szCs w:val="28"/>
                      <w:lang w:val="nl-NL"/>
                    </w:rPr>
                  </w:pPr>
                  <w:r w:rsidRPr="005A0F66">
                    <w:rPr>
                      <w:rFonts w:ascii="Times New Roman" w:hAnsi="Times New Roman"/>
                      <w:sz w:val="28"/>
                      <w:szCs w:val="28"/>
                      <w:lang w:val="nl-NL"/>
                    </w:rPr>
                    <w:t>- Mở ba cửa biển cho Pháp tự do buôn bán, bồi thường chiế</w:t>
                  </w:r>
                  <w:r w:rsidR="001A1F69" w:rsidRPr="005A0F66">
                    <w:rPr>
                      <w:rFonts w:ascii="Times New Roman" w:hAnsi="Times New Roman"/>
                      <w:sz w:val="28"/>
                      <w:szCs w:val="28"/>
                      <w:lang w:val="nl-NL"/>
                    </w:rPr>
                    <w:t>n phí cho Pháp....</w:t>
                  </w:r>
                </w:p>
                <w:p w:rsidR="007C4B26" w:rsidRPr="005A0F66" w:rsidRDefault="007C4B26" w:rsidP="00003834">
                  <w:pPr>
                    <w:jc w:val="both"/>
                    <w:rPr>
                      <w:rFonts w:ascii="Times New Roman" w:hAnsi="Times New Roman"/>
                      <w:sz w:val="28"/>
                      <w:szCs w:val="28"/>
                    </w:rPr>
                  </w:pPr>
                  <w:r w:rsidRPr="005A0F66">
                    <w:rPr>
                      <w:rFonts w:ascii="Times New Roman" w:hAnsi="Times New Roman"/>
                      <w:sz w:val="28"/>
                      <w:szCs w:val="28"/>
                      <w:lang w:val="nl-NL"/>
                    </w:rPr>
                    <w:t>- Pháp sẽ “trả lại” thành Vĩnh Long khi nào nhà Nguyễn buộ</w:t>
                  </w:r>
                  <w:r w:rsidR="00387E77">
                    <w:rPr>
                      <w:rFonts w:ascii="Times New Roman" w:hAnsi="Times New Roman"/>
                      <w:sz w:val="28"/>
                      <w:szCs w:val="28"/>
                      <w:lang w:val="nl-NL"/>
                    </w:rPr>
                    <w:t xml:space="preserve">c được </w:t>
                  </w:r>
                  <w:r w:rsidRPr="005A0F66">
                    <w:rPr>
                      <w:rFonts w:ascii="Times New Roman" w:hAnsi="Times New Roman"/>
                      <w:sz w:val="28"/>
                      <w:szCs w:val="28"/>
                      <w:lang w:val="nl-NL"/>
                    </w:rPr>
                    <w:t>nhân dân ngừng kháng chiến....</w:t>
                  </w:r>
                </w:p>
              </w:tc>
            </w:tr>
            <w:tr w:rsidR="007C4B26" w:rsidRPr="005A0F66" w:rsidTr="007C4B26">
              <w:tc>
                <w:tcPr>
                  <w:tcW w:w="2240" w:type="dxa"/>
                </w:tcPr>
                <w:p w:rsidR="007C4B26" w:rsidRPr="005A0F66" w:rsidRDefault="007C4B26" w:rsidP="00003834">
                  <w:pPr>
                    <w:tabs>
                      <w:tab w:val="left" w:pos="3420"/>
                    </w:tabs>
                    <w:rPr>
                      <w:rFonts w:ascii="Times New Roman" w:hAnsi="Times New Roman"/>
                      <w:b/>
                      <w:sz w:val="28"/>
                      <w:szCs w:val="28"/>
                      <w:lang w:val="nl-NL"/>
                    </w:rPr>
                  </w:pPr>
                  <w:r w:rsidRPr="005A0F66">
                    <w:rPr>
                      <w:rFonts w:ascii="Times New Roman" w:hAnsi="Times New Roman"/>
                      <w:b/>
                      <w:sz w:val="28"/>
                      <w:szCs w:val="28"/>
                      <w:lang w:val="nl-NL"/>
                    </w:rPr>
                    <w:t xml:space="preserve">Giáp Tuất </w:t>
                  </w:r>
                </w:p>
                <w:p w:rsidR="007C4B26" w:rsidRPr="005A0F66" w:rsidRDefault="007C4B26" w:rsidP="00003834">
                  <w:pPr>
                    <w:tabs>
                      <w:tab w:val="left" w:pos="3420"/>
                    </w:tabs>
                    <w:rPr>
                      <w:rFonts w:ascii="Times New Roman" w:hAnsi="Times New Roman"/>
                      <w:b/>
                      <w:sz w:val="28"/>
                      <w:szCs w:val="28"/>
                      <w:lang w:val="nl-NL"/>
                    </w:rPr>
                  </w:pPr>
                  <w:r w:rsidRPr="005A0F66">
                    <w:rPr>
                      <w:rFonts w:ascii="Times New Roman" w:hAnsi="Times New Roman"/>
                      <w:b/>
                      <w:sz w:val="28"/>
                      <w:szCs w:val="28"/>
                      <w:lang w:val="nl-NL"/>
                    </w:rPr>
                    <w:t>15/3/1874</w:t>
                  </w:r>
                </w:p>
              </w:tc>
              <w:tc>
                <w:tcPr>
                  <w:tcW w:w="5359" w:type="dxa"/>
                </w:tcPr>
                <w:p w:rsidR="007C4B26" w:rsidRPr="005A0F66" w:rsidRDefault="007C4B26" w:rsidP="00003834">
                  <w:pPr>
                    <w:tabs>
                      <w:tab w:val="left" w:pos="3420"/>
                    </w:tabs>
                    <w:rPr>
                      <w:rFonts w:ascii="Times New Roman" w:hAnsi="Times New Roman"/>
                      <w:sz w:val="28"/>
                      <w:szCs w:val="28"/>
                      <w:lang w:val="nl-NL"/>
                    </w:rPr>
                  </w:pPr>
                  <w:r w:rsidRPr="005A0F66">
                    <w:rPr>
                      <w:rFonts w:ascii="Times New Roman" w:hAnsi="Times New Roman"/>
                      <w:sz w:val="28"/>
                      <w:szCs w:val="28"/>
                      <w:lang w:val="nl-NL"/>
                    </w:rPr>
                    <w:t>- Triều đình chính thức thừa nhận quyền cai quản của Pháp ở sáu tỉnh Nam K</w:t>
                  </w:r>
                  <w:r w:rsidR="00945BD9">
                    <w:rPr>
                      <w:rFonts w:ascii="Times New Roman" w:hAnsi="Times New Roman"/>
                      <w:sz w:val="28"/>
                      <w:szCs w:val="28"/>
                      <w:lang w:val="nl-NL"/>
                    </w:rPr>
                    <w:t>ì</w:t>
                  </w:r>
                  <w:r w:rsidRPr="005A0F66">
                    <w:rPr>
                      <w:rFonts w:ascii="Times New Roman" w:hAnsi="Times New Roman"/>
                      <w:sz w:val="28"/>
                      <w:szCs w:val="28"/>
                      <w:lang w:val="nl-NL"/>
                    </w:rPr>
                    <w:t>.</w:t>
                  </w:r>
                  <w:r w:rsidR="000C3E8C">
                    <w:rPr>
                      <w:rFonts w:ascii="Times New Roman" w:hAnsi="Times New Roman"/>
                      <w:sz w:val="28"/>
                      <w:szCs w:val="28"/>
                      <w:lang w:val="nl-NL"/>
                    </w:rPr>
                    <w:t>...</w:t>
                  </w:r>
                </w:p>
                <w:p w:rsidR="007C4B26" w:rsidRPr="005A0F66" w:rsidRDefault="007C4B26" w:rsidP="00003834">
                  <w:pPr>
                    <w:tabs>
                      <w:tab w:val="left" w:pos="3420"/>
                    </w:tabs>
                    <w:rPr>
                      <w:rFonts w:ascii="Times New Roman" w:hAnsi="Times New Roman"/>
                      <w:sz w:val="28"/>
                      <w:szCs w:val="28"/>
                      <w:lang w:val="nl-NL"/>
                    </w:rPr>
                  </w:pPr>
                  <w:r w:rsidRPr="005A0F66">
                    <w:rPr>
                      <w:rFonts w:ascii="Times New Roman" w:hAnsi="Times New Roman"/>
                      <w:sz w:val="28"/>
                      <w:szCs w:val="28"/>
                      <w:lang w:val="nl-NL"/>
                    </w:rPr>
                    <w:t>- Pháp được tự do đi lại buôn bán, kinh doanh công nghiệp ở một số tỉnh, kiểm soát, điều tra tình hình Việ</w:t>
                  </w:r>
                  <w:r w:rsidR="000C3E8C">
                    <w:rPr>
                      <w:rFonts w:ascii="Times New Roman" w:hAnsi="Times New Roman"/>
                      <w:sz w:val="28"/>
                      <w:szCs w:val="28"/>
                      <w:lang w:val="nl-NL"/>
                    </w:rPr>
                    <w:t>t Nam....</w:t>
                  </w:r>
                </w:p>
                <w:p w:rsidR="007C4B26" w:rsidRPr="005A0F66" w:rsidRDefault="007C4B26" w:rsidP="00003834">
                  <w:pPr>
                    <w:tabs>
                      <w:tab w:val="left" w:pos="3420"/>
                    </w:tabs>
                    <w:rPr>
                      <w:rFonts w:ascii="Times New Roman" w:hAnsi="Times New Roman"/>
                      <w:sz w:val="28"/>
                      <w:szCs w:val="28"/>
                      <w:lang w:val="nl-NL"/>
                    </w:rPr>
                  </w:pPr>
                  <w:r w:rsidRPr="005A0F66">
                    <w:rPr>
                      <w:rFonts w:ascii="Times New Roman" w:hAnsi="Times New Roman"/>
                      <w:sz w:val="28"/>
                      <w:szCs w:val="28"/>
                      <w:lang w:val="nl-NL"/>
                    </w:rPr>
                    <w:t xml:space="preserve">- Người </w:t>
                  </w:r>
                  <w:r w:rsidR="00945BD9" w:rsidRPr="005A0F66">
                    <w:rPr>
                      <w:rFonts w:ascii="Times New Roman" w:hAnsi="Times New Roman"/>
                      <w:sz w:val="28"/>
                      <w:szCs w:val="28"/>
                      <w:lang w:val="nl-NL"/>
                    </w:rPr>
                    <w:t>Pháp</w:t>
                  </w:r>
                  <w:r w:rsidRPr="005A0F66">
                    <w:rPr>
                      <w:rFonts w:ascii="Times New Roman" w:hAnsi="Times New Roman"/>
                      <w:sz w:val="28"/>
                      <w:szCs w:val="28"/>
                      <w:lang w:val="nl-NL"/>
                    </w:rPr>
                    <w:t xml:space="preserve"> hay người ngoại quốc nào vào Việt Nam buôn bán phải được Pháp cấp giấ</w:t>
                  </w:r>
                  <w:r w:rsidR="000C3E8C">
                    <w:rPr>
                      <w:rFonts w:ascii="Times New Roman" w:hAnsi="Times New Roman"/>
                      <w:sz w:val="28"/>
                      <w:szCs w:val="28"/>
                      <w:lang w:val="nl-NL"/>
                    </w:rPr>
                    <w:t>y phép....</w:t>
                  </w:r>
                </w:p>
              </w:tc>
            </w:tr>
            <w:tr w:rsidR="007C4B26" w:rsidRPr="005A0F66" w:rsidTr="007C4B26">
              <w:tc>
                <w:tcPr>
                  <w:tcW w:w="2240" w:type="dxa"/>
                </w:tcPr>
                <w:p w:rsidR="007C4B26" w:rsidRPr="005A0F66" w:rsidRDefault="007C4B26" w:rsidP="00003834">
                  <w:pPr>
                    <w:tabs>
                      <w:tab w:val="left" w:pos="3420"/>
                    </w:tabs>
                    <w:rPr>
                      <w:rFonts w:ascii="Times New Roman" w:hAnsi="Times New Roman"/>
                      <w:b/>
                      <w:sz w:val="28"/>
                      <w:szCs w:val="28"/>
                      <w:lang w:val="nl-NL"/>
                    </w:rPr>
                  </w:pPr>
                  <w:r w:rsidRPr="005A0F66">
                    <w:rPr>
                      <w:rFonts w:ascii="Times New Roman" w:hAnsi="Times New Roman"/>
                      <w:b/>
                      <w:sz w:val="28"/>
                      <w:szCs w:val="28"/>
                      <w:lang w:val="nl-NL"/>
                    </w:rPr>
                    <w:t>Hác-măng</w:t>
                  </w:r>
                </w:p>
                <w:p w:rsidR="007C4B26" w:rsidRPr="005A0F66" w:rsidRDefault="007C4B26" w:rsidP="00003834">
                  <w:pPr>
                    <w:tabs>
                      <w:tab w:val="left" w:pos="3420"/>
                    </w:tabs>
                    <w:rPr>
                      <w:rFonts w:ascii="Times New Roman" w:hAnsi="Times New Roman"/>
                      <w:b/>
                      <w:sz w:val="28"/>
                      <w:szCs w:val="28"/>
                      <w:lang w:val="nl-NL"/>
                    </w:rPr>
                  </w:pPr>
                  <w:r w:rsidRPr="005A0F66">
                    <w:rPr>
                      <w:rFonts w:ascii="Times New Roman" w:hAnsi="Times New Roman"/>
                      <w:b/>
                      <w:sz w:val="28"/>
                      <w:szCs w:val="28"/>
                      <w:lang w:val="nl-NL"/>
                    </w:rPr>
                    <w:t>25/8/1883</w:t>
                  </w:r>
                </w:p>
              </w:tc>
              <w:tc>
                <w:tcPr>
                  <w:tcW w:w="5359" w:type="dxa"/>
                </w:tcPr>
                <w:p w:rsidR="00686F57" w:rsidRPr="005A0F66" w:rsidRDefault="00686F57" w:rsidP="00003834">
                  <w:pPr>
                    <w:tabs>
                      <w:tab w:val="left" w:pos="3420"/>
                    </w:tabs>
                    <w:rPr>
                      <w:rFonts w:ascii="Times New Roman" w:hAnsi="Times New Roman"/>
                      <w:sz w:val="28"/>
                      <w:szCs w:val="28"/>
                      <w:lang w:val="nl-NL"/>
                    </w:rPr>
                  </w:pPr>
                  <w:r w:rsidRPr="005A0F66">
                    <w:rPr>
                      <w:rFonts w:ascii="Times New Roman" w:hAnsi="Times New Roman"/>
                      <w:sz w:val="28"/>
                      <w:szCs w:val="28"/>
                      <w:lang w:val="nl-NL"/>
                    </w:rPr>
                    <w:t>- Triều đình thừa nhận sự bảo hộ của Pháp ở Bắc K</w:t>
                  </w:r>
                  <w:r w:rsidR="00947082">
                    <w:rPr>
                      <w:rFonts w:ascii="Times New Roman" w:hAnsi="Times New Roman"/>
                      <w:sz w:val="28"/>
                      <w:szCs w:val="28"/>
                      <w:lang w:val="nl-NL"/>
                    </w:rPr>
                    <w:t>ì</w:t>
                  </w:r>
                  <w:r w:rsidRPr="005A0F66">
                    <w:rPr>
                      <w:rFonts w:ascii="Times New Roman" w:hAnsi="Times New Roman"/>
                      <w:sz w:val="28"/>
                      <w:szCs w:val="28"/>
                      <w:lang w:val="nl-NL"/>
                    </w:rPr>
                    <w:t xml:space="preserve"> và Trung K</w:t>
                  </w:r>
                  <w:r w:rsidR="00947082">
                    <w:rPr>
                      <w:rFonts w:ascii="Times New Roman" w:hAnsi="Times New Roman"/>
                      <w:sz w:val="28"/>
                      <w:szCs w:val="28"/>
                      <w:lang w:val="nl-NL"/>
                    </w:rPr>
                    <w:t>ì</w:t>
                  </w:r>
                  <w:r w:rsidRPr="005A0F66">
                    <w:rPr>
                      <w:rFonts w:ascii="Times New Roman" w:hAnsi="Times New Roman"/>
                      <w:sz w:val="28"/>
                      <w:szCs w:val="28"/>
                      <w:lang w:val="nl-NL"/>
                    </w:rPr>
                    <w:t>, cắt  tỉnh Bình Thuận ra khỏi Trung K</w:t>
                  </w:r>
                  <w:r w:rsidR="00947082">
                    <w:rPr>
                      <w:rFonts w:ascii="Times New Roman" w:hAnsi="Times New Roman"/>
                      <w:sz w:val="28"/>
                      <w:szCs w:val="28"/>
                      <w:lang w:val="nl-NL"/>
                    </w:rPr>
                    <w:t>ì</w:t>
                  </w:r>
                  <w:r w:rsidRPr="005A0F66">
                    <w:rPr>
                      <w:rFonts w:ascii="Times New Roman" w:hAnsi="Times New Roman"/>
                      <w:sz w:val="28"/>
                      <w:szCs w:val="28"/>
                      <w:lang w:val="nl-NL"/>
                    </w:rPr>
                    <w:t xml:space="preserve"> nhập vào Nam K</w:t>
                  </w:r>
                  <w:r w:rsidR="00947082">
                    <w:rPr>
                      <w:rFonts w:ascii="Times New Roman" w:hAnsi="Times New Roman"/>
                      <w:sz w:val="28"/>
                      <w:szCs w:val="28"/>
                      <w:lang w:val="nl-NL"/>
                    </w:rPr>
                    <w:t>ì</w:t>
                  </w:r>
                  <w:r w:rsidRPr="005A0F66">
                    <w:rPr>
                      <w:rFonts w:ascii="Times New Roman" w:hAnsi="Times New Roman"/>
                      <w:sz w:val="28"/>
                      <w:szCs w:val="28"/>
                      <w:lang w:val="nl-NL"/>
                    </w:rPr>
                    <w:t xml:space="preserve">, ba tỉnh </w:t>
                  </w:r>
                  <w:r w:rsidRPr="005A0F66">
                    <w:rPr>
                      <w:rFonts w:ascii="Times New Roman" w:hAnsi="Times New Roman"/>
                      <w:sz w:val="28"/>
                      <w:szCs w:val="28"/>
                      <w:lang w:val="nl-NL"/>
                    </w:rPr>
                    <w:lastRenderedPageBreak/>
                    <w:t>Thanh- Nghệ- Tĩnh sáp nhập vào Bắc K</w:t>
                  </w:r>
                  <w:r w:rsidR="00947082">
                    <w:rPr>
                      <w:rFonts w:ascii="Times New Roman" w:hAnsi="Times New Roman"/>
                      <w:sz w:val="28"/>
                      <w:szCs w:val="28"/>
                      <w:lang w:val="nl-NL"/>
                    </w:rPr>
                    <w:t>ì</w:t>
                  </w:r>
                  <w:r w:rsidR="00E36450" w:rsidRPr="005A0F66">
                    <w:rPr>
                      <w:rFonts w:ascii="Times New Roman" w:hAnsi="Times New Roman"/>
                      <w:sz w:val="28"/>
                      <w:szCs w:val="28"/>
                      <w:lang w:val="nl-NL"/>
                    </w:rPr>
                    <w:t>...</w:t>
                  </w:r>
                </w:p>
                <w:p w:rsidR="00CE71F2" w:rsidRPr="005A0F66" w:rsidRDefault="00686F57" w:rsidP="00003834">
                  <w:pPr>
                    <w:jc w:val="both"/>
                    <w:rPr>
                      <w:rFonts w:ascii="Times New Roman" w:hAnsi="Times New Roman"/>
                      <w:sz w:val="28"/>
                      <w:szCs w:val="28"/>
                      <w:lang w:val="nl-NL"/>
                    </w:rPr>
                  </w:pPr>
                  <w:r w:rsidRPr="005A0F66">
                    <w:rPr>
                      <w:rFonts w:ascii="Times New Roman" w:hAnsi="Times New Roman"/>
                      <w:sz w:val="28"/>
                      <w:szCs w:val="28"/>
                      <w:lang w:val="nl-NL"/>
                    </w:rPr>
                    <w:t>- Triều đình chỉ cai quản vùng đất Trung K</w:t>
                  </w:r>
                  <w:r w:rsidR="00947082">
                    <w:rPr>
                      <w:rFonts w:ascii="Times New Roman" w:hAnsi="Times New Roman"/>
                      <w:sz w:val="28"/>
                      <w:szCs w:val="28"/>
                      <w:lang w:val="nl-NL"/>
                    </w:rPr>
                    <w:t>ì</w:t>
                  </w:r>
                  <w:r w:rsidRPr="005A0F66">
                    <w:rPr>
                      <w:rFonts w:ascii="Times New Roman" w:hAnsi="Times New Roman"/>
                      <w:sz w:val="28"/>
                      <w:szCs w:val="28"/>
                      <w:lang w:val="nl-NL"/>
                    </w:rPr>
                    <w:t>. Mọi việc giao thiệp với bên ngoài đều do người Pháp nắ</w:t>
                  </w:r>
                  <w:r w:rsidR="00947082">
                    <w:rPr>
                      <w:rFonts w:ascii="Times New Roman" w:hAnsi="Times New Roman"/>
                      <w:sz w:val="28"/>
                      <w:szCs w:val="28"/>
                      <w:lang w:val="nl-NL"/>
                    </w:rPr>
                    <w:t>m....</w:t>
                  </w:r>
                </w:p>
                <w:p w:rsidR="007C4B26" w:rsidRPr="005A0F66" w:rsidRDefault="00CE71F2" w:rsidP="00003834">
                  <w:pPr>
                    <w:jc w:val="both"/>
                    <w:rPr>
                      <w:rFonts w:ascii="Times New Roman" w:hAnsi="Times New Roman"/>
                      <w:sz w:val="28"/>
                      <w:szCs w:val="28"/>
                    </w:rPr>
                  </w:pPr>
                  <w:r w:rsidRPr="005A0F66">
                    <w:rPr>
                      <w:rFonts w:ascii="Times New Roman" w:hAnsi="Times New Roman"/>
                      <w:sz w:val="28"/>
                      <w:szCs w:val="28"/>
                      <w:lang w:val="nl-NL"/>
                    </w:rPr>
                    <w:t xml:space="preserve">- </w:t>
                  </w:r>
                  <w:r w:rsidR="00686F57" w:rsidRPr="005A0F66">
                    <w:rPr>
                      <w:rFonts w:ascii="Times New Roman" w:hAnsi="Times New Roman"/>
                      <w:sz w:val="28"/>
                      <w:szCs w:val="28"/>
                      <w:lang w:val="nl-NL"/>
                    </w:rPr>
                    <w:t>Triều đình Huế phải rút quân ở Bắc K</w:t>
                  </w:r>
                  <w:r w:rsidR="00947082">
                    <w:rPr>
                      <w:rFonts w:ascii="Times New Roman" w:hAnsi="Times New Roman"/>
                      <w:sz w:val="28"/>
                      <w:szCs w:val="28"/>
                      <w:lang w:val="nl-NL"/>
                    </w:rPr>
                    <w:t>ì</w:t>
                  </w:r>
                  <w:r w:rsidR="00686F57" w:rsidRPr="005A0F66">
                    <w:rPr>
                      <w:rFonts w:ascii="Times New Roman" w:hAnsi="Times New Roman"/>
                      <w:sz w:val="28"/>
                      <w:szCs w:val="28"/>
                      <w:lang w:val="nl-NL"/>
                    </w:rPr>
                    <w:t xml:space="preserve"> về Trung K</w:t>
                  </w:r>
                  <w:r w:rsidR="00947082">
                    <w:rPr>
                      <w:rFonts w:ascii="Times New Roman" w:hAnsi="Times New Roman"/>
                      <w:sz w:val="28"/>
                      <w:szCs w:val="28"/>
                      <w:lang w:val="nl-NL"/>
                    </w:rPr>
                    <w:t>ì</w:t>
                  </w:r>
                  <w:r w:rsidR="00686F57" w:rsidRPr="005A0F66">
                    <w:rPr>
                      <w:rFonts w:ascii="Times New Roman" w:hAnsi="Times New Roman"/>
                      <w:sz w:val="28"/>
                      <w:szCs w:val="28"/>
                      <w:lang w:val="nl-NL"/>
                    </w:rPr>
                    <w:t>.</w:t>
                  </w:r>
                  <w:r w:rsidR="00E36450" w:rsidRPr="005A0F66">
                    <w:rPr>
                      <w:rFonts w:ascii="Times New Roman" w:hAnsi="Times New Roman"/>
                      <w:sz w:val="28"/>
                      <w:szCs w:val="28"/>
                      <w:lang w:val="nl-NL"/>
                    </w:rPr>
                    <w:t>..</w:t>
                  </w:r>
                </w:p>
              </w:tc>
            </w:tr>
            <w:tr w:rsidR="007C4B26" w:rsidRPr="005A0F66" w:rsidTr="007C4B26">
              <w:tc>
                <w:tcPr>
                  <w:tcW w:w="2240" w:type="dxa"/>
                </w:tcPr>
                <w:p w:rsidR="007C4B26" w:rsidRPr="005A0F66" w:rsidRDefault="007C4B26" w:rsidP="00003834">
                  <w:pPr>
                    <w:tabs>
                      <w:tab w:val="left" w:pos="3420"/>
                    </w:tabs>
                    <w:rPr>
                      <w:rFonts w:ascii="Times New Roman" w:hAnsi="Times New Roman"/>
                      <w:b/>
                      <w:sz w:val="28"/>
                      <w:szCs w:val="28"/>
                      <w:lang w:val="nl-NL"/>
                    </w:rPr>
                  </w:pPr>
                  <w:r w:rsidRPr="005A0F66">
                    <w:rPr>
                      <w:rFonts w:ascii="Times New Roman" w:hAnsi="Times New Roman"/>
                      <w:b/>
                      <w:sz w:val="28"/>
                      <w:szCs w:val="28"/>
                      <w:lang w:val="nl-NL"/>
                    </w:rPr>
                    <w:lastRenderedPageBreak/>
                    <w:t>Pa-tơ-nốt</w:t>
                  </w:r>
                </w:p>
                <w:p w:rsidR="007C4B26" w:rsidRPr="005A0F66" w:rsidRDefault="007C4B26" w:rsidP="00003834">
                  <w:pPr>
                    <w:tabs>
                      <w:tab w:val="left" w:pos="3420"/>
                    </w:tabs>
                    <w:rPr>
                      <w:rFonts w:ascii="Times New Roman" w:hAnsi="Times New Roman"/>
                      <w:b/>
                      <w:sz w:val="28"/>
                      <w:szCs w:val="28"/>
                      <w:lang w:val="nl-NL"/>
                    </w:rPr>
                  </w:pPr>
                  <w:r w:rsidRPr="005A0F66">
                    <w:rPr>
                      <w:rFonts w:ascii="Times New Roman" w:hAnsi="Times New Roman"/>
                      <w:b/>
                      <w:sz w:val="28"/>
                      <w:szCs w:val="28"/>
                      <w:lang w:val="nl-NL"/>
                    </w:rPr>
                    <w:t>6/6/1884</w:t>
                  </w:r>
                </w:p>
              </w:tc>
              <w:tc>
                <w:tcPr>
                  <w:tcW w:w="5359" w:type="dxa"/>
                </w:tcPr>
                <w:p w:rsidR="00686F57" w:rsidRPr="005A0F66" w:rsidRDefault="00686F57" w:rsidP="00003834">
                  <w:pPr>
                    <w:tabs>
                      <w:tab w:val="left" w:pos="3420"/>
                    </w:tabs>
                    <w:rPr>
                      <w:rFonts w:ascii="Times New Roman" w:hAnsi="Times New Roman"/>
                      <w:sz w:val="28"/>
                      <w:szCs w:val="28"/>
                      <w:lang w:val="nl-NL"/>
                    </w:rPr>
                  </w:pPr>
                  <w:r w:rsidRPr="005A0F66">
                    <w:rPr>
                      <w:rFonts w:ascii="Times New Roman" w:hAnsi="Times New Roman"/>
                      <w:sz w:val="28"/>
                      <w:szCs w:val="28"/>
                      <w:lang w:val="nl-NL"/>
                    </w:rPr>
                    <w:t>- Triều đình thừa nhận sự bảo hộ của Pháp, là nước sẽ thay mặt Việt Nam trong việc giao thiệp với bên ngoài.</w:t>
                  </w:r>
                </w:p>
                <w:p w:rsidR="007C4B26" w:rsidRPr="005A0F66" w:rsidRDefault="00686F57" w:rsidP="00003834">
                  <w:pPr>
                    <w:jc w:val="both"/>
                    <w:rPr>
                      <w:rFonts w:ascii="Times New Roman" w:hAnsi="Times New Roman"/>
                      <w:sz w:val="28"/>
                      <w:szCs w:val="28"/>
                    </w:rPr>
                  </w:pPr>
                  <w:r w:rsidRPr="005A0F66">
                    <w:rPr>
                      <w:rFonts w:ascii="Times New Roman" w:hAnsi="Times New Roman"/>
                      <w:sz w:val="28"/>
                      <w:szCs w:val="28"/>
                      <w:lang w:val="nl-NL"/>
                    </w:rPr>
                    <w:t>- Tại các tỉnh nằm trong giới hạn từ giáp Nam K</w:t>
                  </w:r>
                  <w:r w:rsidR="00947082">
                    <w:rPr>
                      <w:rFonts w:ascii="Times New Roman" w:hAnsi="Times New Roman"/>
                      <w:sz w:val="28"/>
                      <w:szCs w:val="28"/>
                      <w:lang w:val="nl-NL"/>
                    </w:rPr>
                    <w:t>ì</w:t>
                  </w:r>
                  <w:r w:rsidRPr="005A0F66">
                    <w:rPr>
                      <w:rFonts w:ascii="Times New Roman" w:hAnsi="Times New Roman"/>
                      <w:sz w:val="28"/>
                      <w:szCs w:val="28"/>
                      <w:lang w:val="nl-NL"/>
                    </w:rPr>
                    <w:t xml:space="preserve"> đến giáp Ninh Bình, các quan lại tiếp tục cai trị như cũ, trừ các việc thương chính, công chính cùng các việc cần có chủ truơng nhất trí, cần có kỹ sư Pháp hay người châu Âu giúp.</w:t>
                  </w:r>
                </w:p>
              </w:tc>
            </w:tr>
          </w:tbl>
          <w:p w:rsidR="00550FA7" w:rsidRPr="005A0F66" w:rsidRDefault="00550FA7" w:rsidP="00003834">
            <w:pPr>
              <w:tabs>
                <w:tab w:val="left" w:pos="3420"/>
              </w:tabs>
              <w:rPr>
                <w:rFonts w:ascii="Times New Roman" w:hAnsi="Times New Roman"/>
                <w:sz w:val="28"/>
                <w:szCs w:val="28"/>
                <w:lang w:val="nl-NL"/>
              </w:rPr>
            </w:pPr>
            <w:r w:rsidRPr="005A0F66">
              <w:rPr>
                <w:rFonts w:ascii="Times New Roman" w:hAnsi="Times New Roman"/>
                <w:b/>
                <w:sz w:val="28"/>
                <w:szCs w:val="28"/>
                <w:lang w:val="nl-NL"/>
              </w:rPr>
              <w:t>Nhân xét:</w:t>
            </w:r>
            <w:r w:rsidRPr="005A0F66">
              <w:rPr>
                <w:rFonts w:ascii="Times New Roman" w:hAnsi="Times New Roman"/>
                <w:sz w:val="28"/>
                <w:szCs w:val="28"/>
                <w:lang w:val="nl-NL"/>
              </w:rPr>
              <w:t xml:space="preserve"> </w:t>
            </w:r>
          </w:p>
          <w:p w:rsidR="00550FA7" w:rsidRPr="005A0F66" w:rsidRDefault="00550FA7" w:rsidP="00003834">
            <w:pPr>
              <w:tabs>
                <w:tab w:val="left" w:pos="3420"/>
              </w:tabs>
              <w:rPr>
                <w:rFonts w:ascii="Times New Roman" w:hAnsi="Times New Roman"/>
                <w:sz w:val="28"/>
                <w:szCs w:val="28"/>
                <w:lang w:val="nl-NL"/>
              </w:rPr>
            </w:pPr>
            <w:r w:rsidRPr="005A0F66">
              <w:rPr>
                <w:rFonts w:ascii="Times New Roman" w:hAnsi="Times New Roman"/>
                <w:sz w:val="28"/>
                <w:szCs w:val="28"/>
                <w:lang w:val="nl-NL"/>
              </w:rPr>
              <w:t xml:space="preserve">-  Quá trình đi từ các Hiệp ước 1862,1874,1883,1884 là quá trình cắt từng phần lãnh thổ, rồi đi đến thừa nhận nền thống trị của Pháp trên toàn bộ nước ta. </w:t>
            </w:r>
          </w:p>
          <w:p w:rsidR="00550FA7" w:rsidRPr="005A0F66" w:rsidRDefault="00550FA7" w:rsidP="00003834">
            <w:pPr>
              <w:tabs>
                <w:tab w:val="left" w:pos="3420"/>
              </w:tabs>
              <w:rPr>
                <w:rFonts w:ascii="Times New Roman" w:hAnsi="Times New Roman"/>
                <w:sz w:val="28"/>
                <w:szCs w:val="28"/>
                <w:lang w:val="nl-NL"/>
              </w:rPr>
            </w:pPr>
            <w:r w:rsidRPr="005A0F66">
              <w:rPr>
                <w:rFonts w:ascii="Times New Roman" w:hAnsi="Times New Roman"/>
                <w:sz w:val="28"/>
                <w:szCs w:val="28"/>
                <w:lang w:val="nl-NL"/>
              </w:rPr>
              <w:t>-  Các điều khoản, điều kiện ngày càng nặng nề hơn, tính chất thỏa hiệp ngày càng nghiêm trọng hơn.</w:t>
            </w:r>
          </w:p>
          <w:p w:rsidR="00550FA7" w:rsidRPr="005A0F66" w:rsidRDefault="00550FA7" w:rsidP="00003834">
            <w:pPr>
              <w:tabs>
                <w:tab w:val="left" w:pos="3420"/>
              </w:tabs>
              <w:rPr>
                <w:rFonts w:ascii="Times New Roman" w:hAnsi="Times New Roman"/>
                <w:sz w:val="28"/>
                <w:szCs w:val="28"/>
                <w:lang w:val="nl-NL"/>
              </w:rPr>
            </w:pPr>
            <w:r w:rsidRPr="005A0F66">
              <w:rPr>
                <w:rFonts w:ascii="Times New Roman" w:hAnsi="Times New Roman"/>
                <w:sz w:val="28"/>
                <w:szCs w:val="28"/>
                <w:lang w:val="nl-NL"/>
              </w:rPr>
              <w:t>-  Hiệp ước Pa-tơ-nốt chấm dứt sự tồn tại của nhà nước V</w:t>
            </w:r>
            <w:r w:rsidR="00FF50B4">
              <w:rPr>
                <w:rFonts w:ascii="Times New Roman" w:hAnsi="Times New Roman"/>
                <w:sz w:val="28"/>
                <w:szCs w:val="28"/>
                <w:lang w:val="nl-NL"/>
              </w:rPr>
              <w:t xml:space="preserve">iệt </w:t>
            </w:r>
            <w:r w:rsidRPr="005A0F66">
              <w:rPr>
                <w:rFonts w:ascii="Times New Roman" w:hAnsi="Times New Roman"/>
                <w:sz w:val="28"/>
                <w:szCs w:val="28"/>
                <w:lang w:val="nl-NL"/>
              </w:rPr>
              <w:t>N</w:t>
            </w:r>
            <w:r w:rsidR="00FF50B4">
              <w:rPr>
                <w:rFonts w:ascii="Times New Roman" w:hAnsi="Times New Roman"/>
                <w:sz w:val="28"/>
                <w:szCs w:val="28"/>
                <w:lang w:val="nl-NL"/>
              </w:rPr>
              <w:t>am</w:t>
            </w:r>
            <w:r w:rsidRPr="005A0F66">
              <w:rPr>
                <w:rFonts w:ascii="Times New Roman" w:hAnsi="Times New Roman"/>
                <w:sz w:val="28"/>
                <w:szCs w:val="28"/>
                <w:lang w:val="nl-NL"/>
              </w:rPr>
              <w:t xml:space="preserve"> với tư cách một nước độc lập. </w:t>
            </w:r>
          </w:p>
          <w:p w:rsidR="00BD6DEC" w:rsidRPr="005A0F66" w:rsidRDefault="00550FA7" w:rsidP="00003834">
            <w:pPr>
              <w:jc w:val="both"/>
              <w:rPr>
                <w:rFonts w:ascii="Times New Roman" w:hAnsi="Times New Roman"/>
                <w:sz w:val="28"/>
                <w:szCs w:val="28"/>
              </w:rPr>
            </w:pPr>
            <w:r w:rsidRPr="005A0F66">
              <w:rPr>
                <w:rFonts w:ascii="Times New Roman" w:hAnsi="Times New Roman"/>
                <w:sz w:val="28"/>
                <w:szCs w:val="28"/>
                <w:lang w:val="nl-NL"/>
              </w:rPr>
              <w:t>-  Sự “bảo hộ” của Pháp được xác lập trên toàn bộ nước ta.</w:t>
            </w:r>
          </w:p>
        </w:tc>
        <w:tc>
          <w:tcPr>
            <w:tcW w:w="992" w:type="dxa"/>
          </w:tcPr>
          <w:p w:rsidR="00602605" w:rsidRPr="0057625D" w:rsidRDefault="00602605" w:rsidP="00003834">
            <w:pPr>
              <w:rPr>
                <w:rFonts w:ascii="Times New Roman" w:hAnsi="Times New Roman"/>
                <w:sz w:val="28"/>
                <w:szCs w:val="28"/>
              </w:rPr>
            </w:pPr>
          </w:p>
          <w:p w:rsidR="00BD6DEC" w:rsidRPr="0057625D" w:rsidRDefault="00DB0CFF" w:rsidP="00003834">
            <w:pPr>
              <w:rPr>
                <w:rFonts w:ascii="Times New Roman" w:hAnsi="Times New Roman"/>
                <w:sz w:val="28"/>
                <w:szCs w:val="28"/>
              </w:rPr>
            </w:pPr>
            <w:r>
              <w:rPr>
                <w:rFonts w:ascii="Times New Roman" w:hAnsi="Times New Roman"/>
                <w:sz w:val="28"/>
                <w:szCs w:val="28"/>
              </w:rPr>
              <w:t>0.25 đ</w:t>
            </w:r>
          </w:p>
          <w:p w:rsidR="00602605" w:rsidRPr="0057625D" w:rsidRDefault="00602605" w:rsidP="00003834">
            <w:pPr>
              <w:rPr>
                <w:rFonts w:ascii="Times New Roman" w:hAnsi="Times New Roman"/>
                <w:sz w:val="28"/>
                <w:szCs w:val="28"/>
              </w:rPr>
            </w:pPr>
          </w:p>
          <w:p w:rsidR="00602605" w:rsidRPr="0057625D" w:rsidRDefault="00DB0CFF" w:rsidP="00003834">
            <w:pPr>
              <w:rPr>
                <w:rFonts w:ascii="Times New Roman" w:hAnsi="Times New Roman"/>
                <w:sz w:val="28"/>
                <w:szCs w:val="28"/>
              </w:rPr>
            </w:pPr>
            <w:r>
              <w:rPr>
                <w:rFonts w:ascii="Times New Roman" w:hAnsi="Times New Roman"/>
                <w:sz w:val="28"/>
                <w:szCs w:val="28"/>
              </w:rPr>
              <w:t>0.25 đ</w:t>
            </w:r>
          </w:p>
          <w:p w:rsidR="00602605" w:rsidRPr="0057625D" w:rsidRDefault="00602605" w:rsidP="00003834">
            <w:pPr>
              <w:rPr>
                <w:rFonts w:ascii="Times New Roman" w:hAnsi="Times New Roman"/>
                <w:sz w:val="28"/>
                <w:szCs w:val="28"/>
              </w:rPr>
            </w:pPr>
          </w:p>
          <w:p w:rsidR="00602605" w:rsidRPr="0057625D" w:rsidRDefault="00602605" w:rsidP="00003834">
            <w:pPr>
              <w:rPr>
                <w:rFonts w:ascii="Times New Roman" w:hAnsi="Times New Roman"/>
                <w:sz w:val="28"/>
                <w:szCs w:val="28"/>
              </w:rPr>
            </w:pPr>
          </w:p>
          <w:p w:rsidR="00602605" w:rsidRPr="0057625D" w:rsidRDefault="00DB0CFF" w:rsidP="00003834">
            <w:pPr>
              <w:rPr>
                <w:rFonts w:ascii="Times New Roman" w:hAnsi="Times New Roman"/>
                <w:sz w:val="28"/>
                <w:szCs w:val="28"/>
              </w:rPr>
            </w:pPr>
            <w:r>
              <w:rPr>
                <w:rFonts w:ascii="Times New Roman" w:hAnsi="Times New Roman"/>
                <w:sz w:val="28"/>
                <w:szCs w:val="28"/>
              </w:rPr>
              <w:t>0.25 đ</w:t>
            </w:r>
          </w:p>
          <w:p w:rsidR="00E36450" w:rsidRPr="0057625D" w:rsidRDefault="00E36450" w:rsidP="00003834">
            <w:pPr>
              <w:rPr>
                <w:rFonts w:ascii="Times New Roman" w:hAnsi="Times New Roman"/>
                <w:sz w:val="28"/>
                <w:szCs w:val="28"/>
              </w:rPr>
            </w:pPr>
          </w:p>
          <w:p w:rsidR="00E36450" w:rsidRPr="0057625D" w:rsidRDefault="00E36450" w:rsidP="00003834">
            <w:pPr>
              <w:rPr>
                <w:rFonts w:ascii="Times New Roman" w:hAnsi="Times New Roman"/>
                <w:sz w:val="28"/>
                <w:szCs w:val="28"/>
              </w:rPr>
            </w:pPr>
          </w:p>
          <w:p w:rsidR="00E36450" w:rsidRPr="0057625D" w:rsidRDefault="00DB0CFF" w:rsidP="00003834">
            <w:pPr>
              <w:rPr>
                <w:rFonts w:ascii="Times New Roman" w:hAnsi="Times New Roman"/>
                <w:sz w:val="28"/>
                <w:szCs w:val="28"/>
              </w:rPr>
            </w:pPr>
            <w:r>
              <w:rPr>
                <w:rFonts w:ascii="Times New Roman" w:hAnsi="Times New Roman"/>
                <w:sz w:val="28"/>
                <w:szCs w:val="28"/>
              </w:rPr>
              <w:t>0.25 đ</w:t>
            </w:r>
          </w:p>
          <w:p w:rsidR="00E36450" w:rsidRPr="0057625D" w:rsidRDefault="00E36450" w:rsidP="00003834">
            <w:pPr>
              <w:rPr>
                <w:rFonts w:ascii="Times New Roman" w:hAnsi="Times New Roman"/>
                <w:sz w:val="28"/>
                <w:szCs w:val="28"/>
              </w:rPr>
            </w:pPr>
          </w:p>
          <w:p w:rsidR="00E36450" w:rsidRPr="0057625D" w:rsidRDefault="00DB0CFF" w:rsidP="00003834">
            <w:pPr>
              <w:rPr>
                <w:rFonts w:ascii="Times New Roman" w:hAnsi="Times New Roman"/>
                <w:sz w:val="28"/>
                <w:szCs w:val="28"/>
              </w:rPr>
            </w:pPr>
            <w:r>
              <w:rPr>
                <w:rFonts w:ascii="Times New Roman" w:hAnsi="Times New Roman"/>
                <w:sz w:val="28"/>
                <w:szCs w:val="28"/>
              </w:rPr>
              <w:t>0.25 đ</w:t>
            </w:r>
          </w:p>
          <w:p w:rsidR="00E36450" w:rsidRPr="0057625D" w:rsidRDefault="00E36450" w:rsidP="00003834">
            <w:pPr>
              <w:rPr>
                <w:rFonts w:ascii="Times New Roman" w:hAnsi="Times New Roman"/>
                <w:sz w:val="28"/>
                <w:szCs w:val="28"/>
              </w:rPr>
            </w:pPr>
          </w:p>
          <w:p w:rsidR="00E36450" w:rsidRPr="0057625D" w:rsidRDefault="00DB0CFF" w:rsidP="00003834">
            <w:pPr>
              <w:rPr>
                <w:rFonts w:ascii="Times New Roman" w:hAnsi="Times New Roman"/>
                <w:sz w:val="28"/>
                <w:szCs w:val="28"/>
              </w:rPr>
            </w:pPr>
            <w:r>
              <w:rPr>
                <w:rFonts w:ascii="Times New Roman" w:hAnsi="Times New Roman"/>
                <w:sz w:val="28"/>
                <w:szCs w:val="28"/>
              </w:rPr>
              <w:t>0.25 đ</w:t>
            </w:r>
          </w:p>
          <w:p w:rsidR="001A1F69" w:rsidRPr="0057625D" w:rsidRDefault="001A1F69" w:rsidP="00003834">
            <w:pPr>
              <w:rPr>
                <w:rFonts w:ascii="Times New Roman" w:hAnsi="Times New Roman"/>
                <w:sz w:val="28"/>
                <w:szCs w:val="28"/>
              </w:rPr>
            </w:pPr>
          </w:p>
          <w:p w:rsidR="0057625D" w:rsidRPr="0057625D" w:rsidRDefault="0057625D" w:rsidP="00003834">
            <w:pPr>
              <w:rPr>
                <w:rFonts w:ascii="Times New Roman" w:hAnsi="Times New Roman"/>
                <w:sz w:val="28"/>
                <w:szCs w:val="28"/>
              </w:rPr>
            </w:pPr>
          </w:p>
          <w:p w:rsidR="001A1F69" w:rsidRPr="0057625D" w:rsidRDefault="00DB0CFF" w:rsidP="00003834">
            <w:pPr>
              <w:rPr>
                <w:rFonts w:ascii="Times New Roman" w:hAnsi="Times New Roman"/>
                <w:sz w:val="28"/>
                <w:szCs w:val="28"/>
              </w:rPr>
            </w:pPr>
            <w:r>
              <w:rPr>
                <w:rFonts w:ascii="Times New Roman" w:hAnsi="Times New Roman"/>
                <w:sz w:val="28"/>
                <w:szCs w:val="28"/>
              </w:rPr>
              <w:t>0.25 đ</w:t>
            </w:r>
          </w:p>
          <w:p w:rsidR="00E36450" w:rsidRPr="0057625D" w:rsidRDefault="00E36450" w:rsidP="00003834">
            <w:pPr>
              <w:rPr>
                <w:rFonts w:ascii="Times New Roman" w:hAnsi="Times New Roman"/>
                <w:sz w:val="28"/>
                <w:szCs w:val="28"/>
              </w:rPr>
            </w:pPr>
          </w:p>
          <w:p w:rsidR="00E36450" w:rsidRPr="0057625D" w:rsidRDefault="00E36450" w:rsidP="00003834">
            <w:pPr>
              <w:rPr>
                <w:rFonts w:ascii="Times New Roman" w:hAnsi="Times New Roman"/>
                <w:sz w:val="28"/>
                <w:szCs w:val="28"/>
              </w:rPr>
            </w:pPr>
          </w:p>
          <w:p w:rsidR="00E36450" w:rsidRPr="0057625D" w:rsidRDefault="00E36450" w:rsidP="00003834">
            <w:pPr>
              <w:rPr>
                <w:rFonts w:ascii="Times New Roman" w:hAnsi="Times New Roman"/>
                <w:sz w:val="28"/>
                <w:szCs w:val="28"/>
              </w:rPr>
            </w:pPr>
          </w:p>
          <w:p w:rsidR="00E36450" w:rsidRPr="0057625D" w:rsidRDefault="00DB0CFF" w:rsidP="00003834">
            <w:pPr>
              <w:rPr>
                <w:rFonts w:ascii="Times New Roman" w:hAnsi="Times New Roman"/>
                <w:sz w:val="28"/>
                <w:szCs w:val="28"/>
              </w:rPr>
            </w:pPr>
            <w:r>
              <w:rPr>
                <w:rFonts w:ascii="Times New Roman" w:hAnsi="Times New Roman"/>
                <w:sz w:val="28"/>
                <w:szCs w:val="28"/>
              </w:rPr>
              <w:t>0.25 đ</w:t>
            </w:r>
          </w:p>
          <w:p w:rsidR="00CE71F2" w:rsidRPr="0057625D" w:rsidRDefault="00CE71F2" w:rsidP="00003834">
            <w:pPr>
              <w:rPr>
                <w:rFonts w:ascii="Times New Roman" w:hAnsi="Times New Roman"/>
                <w:sz w:val="28"/>
                <w:szCs w:val="28"/>
              </w:rPr>
            </w:pPr>
          </w:p>
          <w:p w:rsidR="00AF62A4" w:rsidRPr="0057625D" w:rsidRDefault="00AF62A4" w:rsidP="00003834">
            <w:pPr>
              <w:rPr>
                <w:rFonts w:ascii="Times New Roman" w:hAnsi="Times New Roman"/>
                <w:sz w:val="28"/>
                <w:szCs w:val="28"/>
              </w:rPr>
            </w:pPr>
          </w:p>
          <w:p w:rsidR="00CE71F2" w:rsidRPr="0057625D" w:rsidRDefault="00DB0CFF" w:rsidP="00003834">
            <w:pPr>
              <w:rPr>
                <w:rFonts w:ascii="Times New Roman" w:hAnsi="Times New Roman"/>
                <w:sz w:val="28"/>
                <w:szCs w:val="28"/>
              </w:rPr>
            </w:pPr>
            <w:r>
              <w:rPr>
                <w:rFonts w:ascii="Times New Roman" w:hAnsi="Times New Roman"/>
                <w:sz w:val="28"/>
                <w:szCs w:val="28"/>
              </w:rPr>
              <w:t>0.25 đ</w:t>
            </w:r>
          </w:p>
          <w:p w:rsidR="00E36450" w:rsidRPr="0057625D" w:rsidRDefault="00E36450" w:rsidP="00003834">
            <w:pPr>
              <w:rPr>
                <w:rFonts w:ascii="Times New Roman" w:hAnsi="Times New Roman"/>
                <w:sz w:val="28"/>
                <w:szCs w:val="28"/>
              </w:rPr>
            </w:pPr>
          </w:p>
          <w:p w:rsidR="00E36450" w:rsidRPr="0057625D" w:rsidRDefault="00E36450" w:rsidP="00003834">
            <w:pPr>
              <w:rPr>
                <w:rFonts w:ascii="Times New Roman" w:hAnsi="Times New Roman"/>
                <w:sz w:val="28"/>
                <w:szCs w:val="28"/>
              </w:rPr>
            </w:pPr>
          </w:p>
          <w:p w:rsidR="00E36450" w:rsidRPr="0057625D" w:rsidRDefault="00E36450" w:rsidP="00003834">
            <w:pPr>
              <w:rPr>
                <w:rFonts w:ascii="Times New Roman" w:hAnsi="Times New Roman"/>
                <w:sz w:val="28"/>
                <w:szCs w:val="28"/>
              </w:rPr>
            </w:pPr>
            <w:r w:rsidRPr="0057625D">
              <w:rPr>
                <w:rFonts w:ascii="Times New Roman" w:hAnsi="Times New Roman"/>
                <w:sz w:val="28"/>
                <w:szCs w:val="28"/>
              </w:rPr>
              <w:t>0.</w:t>
            </w:r>
            <w:r w:rsidR="00CE71F2" w:rsidRPr="0057625D">
              <w:rPr>
                <w:rFonts w:ascii="Times New Roman" w:hAnsi="Times New Roman"/>
                <w:sz w:val="28"/>
                <w:szCs w:val="28"/>
              </w:rPr>
              <w:t>2</w:t>
            </w:r>
            <w:r w:rsidR="00DB0CFF">
              <w:rPr>
                <w:rFonts w:ascii="Times New Roman" w:hAnsi="Times New Roman"/>
                <w:sz w:val="28"/>
                <w:szCs w:val="28"/>
              </w:rPr>
              <w:t>5 đ</w:t>
            </w:r>
          </w:p>
          <w:p w:rsidR="00E36450" w:rsidRPr="0057625D" w:rsidRDefault="00E36450" w:rsidP="00003834">
            <w:pPr>
              <w:rPr>
                <w:rFonts w:ascii="Times New Roman" w:hAnsi="Times New Roman"/>
                <w:sz w:val="28"/>
                <w:szCs w:val="28"/>
              </w:rPr>
            </w:pPr>
          </w:p>
          <w:p w:rsidR="00E36450" w:rsidRPr="0057625D" w:rsidRDefault="00E36450" w:rsidP="00003834">
            <w:pPr>
              <w:rPr>
                <w:rFonts w:ascii="Times New Roman" w:hAnsi="Times New Roman"/>
                <w:sz w:val="28"/>
                <w:szCs w:val="28"/>
              </w:rPr>
            </w:pPr>
          </w:p>
          <w:p w:rsidR="00E36450" w:rsidRPr="0057625D" w:rsidRDefault="00DB0CFF" w:rsidP="00003834">
            <w:pPr>
              <w:rPr>
                <w:rFonts w:ascii="Times New Roman" w:hAnsi="Times New Roman"/>
                <w:sz w:val="28"/>
                <w:szCs w:val="28"/>
              </w:rPr>
            </w:pPr>
            <w:r>
              <w:rPr>
                <w:rFonts w:ascii="Times New Roman" w:hAnsi="Times New Roman"/>
                <w:sz w:val="28"/>
                <w:szCs w:val="28"/>
              </w:rPr>
              <w:t>0.5 đ</w:t>
            </w:r>
          </w:p>
          <w:p w:rsidR="001A1F69" w:rsidRPr="0057625D" w:rsidRDefault="001A1F69" w:rsidP="00003834">
            <w:pPr>
              <w:rPr>
                <w:rFonts w:ascii="Times New Roman" w:hAnsi="Times New Roman"/>
                <w:sz w:val="28"/>
                <w:szCs w:val="28"/>
              </w:rPr>
            </w:pPr>
          </w:p>
          <w:p w:rsidR="00F849AC" w:rsidRPr="0057625D" w:rsidRDefault="00F849AC" w:rsidP="00003834">
            <w:pPr>
              <w:rPr>
                <w:rFonts w:ascii="Times New Roman" w:hAnsi="Times New Roman"/>
                <w:sz w:val="28"/>
                <w:szCs w:val="28"/>
              </w:rPr>
            </w:pPr>
          </w:p>
          <w:p w:rsidR="00F849AC" w:rsidRPr="0057625D" w:rsidRDefault="00F849AC" w:rsidP="00003834">
            <w:pPr>
              <w:rPr>
                <w:rFonts w:ascii="Times New Roman" w:hAnsi="Times New Roman"/>
                <w:sz w:val="28"/>
                <w:szCs w:val="28"/>
              </w:rPr>
            </w:pPr>
          </w:p>
          <w:p w:rsidR="00CA4138" w:rsidRDefault="00CA4138" w:rsidP="00003834">
            <w:pPr>
              <w:rPr>
                <w:rFonts w:ascii="Times New Roman" w:hAnsi="Times New Roman"/>
                <w:sz w:val="28"/>
                <w:szCs w:val="28"/>
              </w:rPr>
            </w:pPr>
          </w:p>
          <w:p w:rsidR="00CA4138" w:rsidRDefault="00CA4138" w:rsidP="00003834">
            <w:pPr>
              <w:rPr>
                <w:rFonts w:ascii="Times New Roman" w:hAnsi="Times New Roman"/>
                <w:sz w:val="28"/>
                <w:szCs w:val="28"/>
              </w:rPr>
            </w:pPr>
          </w:p>
          <w:p w:rsidR="00F849AC" w:rsidRPr="0057625D" w:rsidRDefault="00DB0CFF" w:rsidP="00003834">
            <w:pPr>
              <w:rPr>
                <w:rFonts w:ascii="Times New Roman" w:hAnsi="Times New Roman"/>
                <w:sz w:val="28"/>
                <w:szCs w:val="28"/>
              </w:rPr>
            </w:pPr>
            <w:r>
              <w:rPr>
                <w:rFonts w:ascii="Times New Roman" w:hAnsi="Times New Roman"/>
                <w:sz w:val="28"/>
                <w:szCs w:val="28"/>
              </w:rPr>
              <w:t>0.25 đ</w:t>
            </w:r>
          </w:p>
          <w:p w:rsidR="006F31E0" w:rsidRPr="0057625D" w:rsidRDefault="006F31E0" w:rsidP="00003834">
            <w:pPr>
              <w:rPr>
                <w:rFonts w:ascii="Times New Roman" w:hAnsi="Times New Roman"/>
                <w:sz w:val="28"/>
                <w:szCs w:val="28"/>
              </w:rPr>
            </w:pPr>
          </w:p>
          <w:p w:rsidR="006F31E0" w:rsidRPr="0057625D" w:rsidRDefault="006F31E0" w:rsidP="00003834">
            <w:pPr>
              <w:rPr>
                <w:rFonts w:ascii="Times New Roman" w:hAnsi="Times New Roman"/>
                <w:sz w:val="28"/>
                <w:szCs w:val="28"/>
              </w:rPr>
            </w:pPr>
          </w:p>
          <w:p w:rsidR="00F849AC" w:rsidRPr="0057625D" w:rsidRDefault="00DB0CFF" w:rsidP="00003834">
            <w:pPr>
              <w:rPr>
                <w:rFonts w:ascii="Times New Roman" w:hAnsi="Times New Roman"/>
                <w:sz w:val="28"/>
                <w:szCs w:val="28"/>
              </w:rPr>
            </w:pPr>
            <w:r>
              <w:rPr>
                <w:rFonts w:ascii="Times New Roman" w:hAnsi="Times New Roman"/>
                <w:sz w:val="28"/>
                <w:szCs w:val="28"/>
              </w:rPr>
              <w:t>0.25 đ</w:t>
            </w:r>
          </w:p>
          <w:p w:rsidR="00F849AC" w:rsidRPr="0057625D" w:rsidRDefault="00F849AC" w:rsidP="00003834">
            <w:pPr>
              <w:rPr>
                <w:rFonts w:ascii="Times New Roman" w:hAnsi="Times New Roman"/>
                <w:sz w:val="28"/>
                <w:szCs w:val="28"/>
              </w:rPr>
            </w:pPr>
          </w:p>
          <w:p w:rsidR="00F849AC" w:rsidRPr="0057625D" w:rsidRDefault="00DB0CFF" w:rsidP="00003834">
            <w:pPr>
              <w:rPr>
                <w:rFonts w:ascii="Times New Roman" w:hAnsi="Times New Roman"/>
                <w:sz w:val="28"/>
                <w:szCs w:val="28"/>
              </w:rPr>
            </w:pPr>
            <w:r>
              <w:rPr>
                <w:rFonts w:ascii="Times New Roman" w:hAnsi="Times New Roman"/>
                <w:sz w:val="28"/>
                <w:szCs w:val="28"/>
              </w:rPr>
              <w:t>0.25 đ</w:t>
            </w:r>
          </w:p>
          <w:p w:rsidR="006F31E0" w:rsidRPr="0057625D" w:rsidRDefault="006F31E0" w:rsidP="00003834">
            <w:pPr>
              <w:rPr>
                <w:rFonts w:ascii="Times New Roman" w:hAnsi="Times New Roman"/>
                <w:sz w:val="28"/>
                <w:szCs w:val="28"/>
              </w:rPr>
            </w:pPr>
          </w:p>
          <w:p w:rsidR="006F31E0" w:rsidRPr="0057625D" w:rsidRDefault="00DB0CFF" w:rsidP="00003834">
            <w:pPr>
              <w:rPr>
                <w:rFonts w:ascii="Times New Roman" w:hAnsi="Times New Roman"/>
                <w:sz w:val="28"/>
                <w:szCs w:val="28"/>
              </w:rPr>
            </w:pPr>
            <w:r>
              <w:rPr>
                <w:rFonts w:ascii="Times New Roman" w:hAnsi="Times New Roman"/>
                <w:sz w:val="28"/>
                <w:szCs w:val="28"/>
              </w:rPr>
              <w:t>0.25 đ</w:t>
            </w:r>
          </w:p>
          <w:p w:rsidR="00F849AC" w:rsidRPr="0057625D" w:rsidRDefault="00F849AC" w:rsidP="00003834">
            <w:pPr>
              <w:rPr>
                <w:rFonts w:ascii="Times New Roman" w:hAnsi="Times New Roman"/>
                <w:sz w:val="28"/>
                <w:szCs w:val="28"/>
              </w:rPr>
            </w:pPr>
          </w:p>
        </w:tc>
      </w:tr>
      <w:tr w:rsidR="009A0592" w:rsidRPr="005A0F66" w:rsidTr="001732A3">
        <w:trPr>
          <w:trHeight w:val="60"/>
          <w:jc w:val="center"/>
        </w:trPr>
        <w:tc>
          <w:tcPr>
            <w:tcW w:w="1165" w:type="dxa"/>
          </w:tcPr>
          <w:p w:rsidR="009A0592" w:rsidRPr="005A0F66" w:rsidRDefault="00900C6A" w:rsidP="00675BBD">
            <w:pPr>
              <w:spacing w:line="288" w:lineRule="auto"/>
              <w:jc w:val="both"/>
              <w:rPr>
                <w:rFonts w:ascii="Times New Roman" w:hAnsi="Times New Roman"/>
                <w:b/>
                <w:sz w:val="28"/>
                <w:szCs w:val="28"/>
              </w:rPr>
            </w:pPr>
            <w:r w:rsidRPr="005A0F66">
              <w:rPr>
                <w:rFonts w:ascii="Times New Roman" w:hAnsi="Times New Roman"/>
                <w:b/>
                <w:sz w:val="28"/>
                <w:szCs w:val="28"/>
              </w:rPr>
              <w:lastRenderedPageBreak/>
              <w:t xml:space="preserve">Câu 5: </w:t>
            </w:r>
            <w:r w:rsidRPr="005A0F66">
              <w:rPr>
                <w:rFonts w:ascii="Times New Roman" w:hAnsi="Times New Roman"/>
                <w:sz w:val="28"/>
                <w:szCs w:val="28"/>
              </w:rPr>
              <w:t>(</w:t>
            </w:r>
            <w:r w:rsidR="00675BBD">
              <w:rPr>
                <w:rFonts w:ascii="Times New Roman" w:hAnsi="Times New Roman"/>
                <w:sz w:val="28"/>
                <w:szCs w:val="28"/>
              </w:rPr>
              <w:t>4</w:t>
            </w:r>
            <w:r w:rsidRPr="005A0F66">
              <w:rPr>
                <w:rFonts w:ascii="Times New Roman" w:hAnsi="Times New Roman"/>
                <w:sz w:val="28"/>
                <w:szCs w:val="28"/>
              </w:rPr>
              <w:t>,0 điểm)</w:t>
            </w:r>
          </w:p>
        </w:tc>
        <w:tc>
          <w:tcPr>
            <w:tcW w:w="7590" w:type="dxa"/>
          </w:tcPr>
          <w:tbl>
            <w:tblPr>
              <w:tblStyle w:val="TableGrid"/>
              <w:tblW w:w="0" w:type="auto"/>
              <w:tblLook w:val="04A0" w:firstRow="1" w:lastRow="0" w:firstColumn="1" w:lastColumn="0" w:noHBand="0" w:noVBand="1"/>
            </w:tblPr>
            <w:tblGrid>
              <w:gridCol w:w="2648"/>
              <w:gridCol w:w="4652"/>
            </w:tblGrid>
            <w:tr w:rsidR="00D64275" w:rsidRPr="005A0F66" w:rsidTr="00A17B9B">
              <w:trPr>
                <w:trHeight w:val="620"/>
              </w:trPr>
              <w:tc>
                <w:tcPr>
                  <w:tcW w:w="2648" w:type="dxa"/>
                </w:tcPr>
                <w:p w:rsidR="00D64275" w:rsidRPr="005A0F66" w:rsidRDefault="00A17B9B" w:rsidP="00003834">
                  <w:pPr>
                    <w:tabs>
                      <w:tab w:val="left" w:pos="3420"/>
                    </w:tabs>
                    <w:jc w:val="both"/>
                    <w:rPr>
                      <w:rFonts w:ascii="Times New Roman" w:hAnsi="Times New Roman"/>
                      <w:b/>
                      <w:sz w:val="28"/>
                      <w:szCs w:val="28"/>
                      <w:lang w:val="nl-NL"/>
                    </w:rPr>
                  </w:pPr>
                  <w:r>
                    <w:rPr>
                      <w:rFonts w:ascii="Times New Roman" w:hAnsi="Times New Roman"/>
                      <w:b/>
                      <w:sz w:val="28"/>
                      <w:szCs w:val="28"/>
                    </w:rPr>
                    <w:t>a.</w:t>
                  </w:r>
                  <w:r w:rsidR="00D64275" w:rsidRPr="005A0F66">
                    <w:rPr>
                      <w:rFonts w:ascii="Times New Roman" w:hAnsi="Times New Roman"/>
                      <w:b/>
                      <w:sz w:val="28"/>
                      <w:szCs w:val="28"/>
                    </w:rPr>
                    <w:t xml:space="preserve">Vụ mưu khởi nghĩa ở Huế </w:t>
                  </w:r>
                  <w:r w:rsidR="00A73BA8">
                    <w:rPr>
                      <w:rFonts w:ascii="Times New Roman" w:hAnsi="Times New Roman"/>
                      <w:b/>
                      <w:sz w:val="28"/>
                      <w:szCs w:val="28"/>
                    </w:rPr>
                    <w:t>(</w:t>
                  </w:r>
                  <w:r w:rsidR="00D64275" w:rsidRPr="005A0F66">
                    <w:rPr>
                      <w:rFonts w:ascii="Times New Roman" w:hAnsi="Times New Roman"/>
                      <w:b/>
                      <w:sz w:val="28"/>
                      <w:szCs w:val="28"/>
                    </w:rPr>
                    <w:t>1916</w:t>
                  </w:r>
                  <w:r w:rsidR="00A73BA8">
                    <w:rPr>
                      <w:rFonts w:ascii="Times New Roman" w:hAnsi="Times New Roman"/>
                      <w:b/>
                      <w:sz w:val="28"/>
                      <w:szCs w:val="28"/>
                    </w:rPr>
                    <w:t>)</w:t>
                  </w:r>
                </w:p>
              </w:tc>
              <w:tc>
                <w:tcPr>
                  <w:tcW w:w="4652" w:type="dxa"/>
                </w:tcPr>
                <w:p w:rsidR="00D64275" w:rsidRPr="005A0F66" w:rsidRDefault="00D64275" w:rsidP="00003834">
                  <w:pPr>
                    <w:jc w:val="both"/>
                    <w:rPr>
                      <w:rFonts w:ascii="Times New Roman" w:hAnsi="Times New Roman"/>
                      <w:sz w:val="28"/>
                      <w:szCs w:val="28"/>
                    </w:rPr>
                  </w:pPr>
                  <w:r w:rsidRPr="005A0F66">
                    <w:rPr>
                      <w:rFonts w:ascii="Times New Roman" w:hAnsi="Times New Roman"/>
                      <w:sz w:val="28"/>
                      <w:szCs w:val="28"/>
                    </w:rPr>
                    <w:t>- Phản đối việc Pháp thực hiện chiến dịch bắt lính người Việt sang làm bia đỡ đạn tại chiến trườ</w:t>
                  </w:r>
                  <w:r w:rsidR="00DC71FD" w:rsidRPr="005A0F66">
                    <w:rPr>
                      <w:rFonts w:ascii="Times New Roman" w:hAnsi="Times New Roman"/>
                      <w:sz w:val="28"/>
                      <w:szCs w:val="28"/>
                    </w:rPr>
                    <w:t>ng Châu Âu. Thái Phiên</w:t>
                  </w:r>
                  <w:r w:rsidRPr="005A0F66">
                    <w:rPr>
                      <w:rFonts w:ascii="Times New Roman" w:hAnsi="Times New Roman"/>
                      <w:sz w:val="28"/>
                      <w:szCs w:val="28"/>
                    </w:rPr>
                    <w:t>,</w:t>
                  </w:r>
                  <w:r w:rsidR="00DC71FD" w:rsidRPr="005A0F66">
                    <w:rPr>
                      <w:rFonts w:ascii="Times New Roman" w:hAnsi="Times New Roman"/>
                      <w:sz w:val="28"/>
                      <w:szCs w:val="28"/>
                    </w:rPr>
                    <w:t xml:space="preserve"> </w:t>
                  </w:r>
                  <w:r w:rsidRPr="005A0F66">
                    <w:rPr>
                      <w:rFonts w:ascii="Times New Roman" w:hAnsi="Times New Roman"/>
                      <w:sz w:val="28"/>
                      <w:szCs w:val="28"/>
                    </w:rPr>
                    <w:t>Trần Cao Vân tổ chức khở</w:t>
                  </w:r>
                  <w:r w:rsidR="00834829">
                    <w:rPr>
                      <w:rFonts w:ascii="Times New Roman" w:hAnsi="Times New Roman"/>
                      <w:sz w:val="28"/>
                      <w:szCs w:val="28"/>
                    </w:rPr>
                    <w:t xml:space="preserve">i nghĩa </w:t>
                  </w:r>
                  <w:r w:rsidRPr="005A0F66">
                    <w:rPr>
                      <w:rFonts w:ascii="Times New Roman" w:hAnsi="Times New Roman"/>
                      <w:sz w:val="28"/>
                      <w:szCs w:val="28"/>
                    </w:rPr>
                    <w:t>và mời vua  Duy Tân cùng tham gia</w:t>
                  </w:r>
                </w:p>
                <w:p w:rsidR="00D64275" w:rsidRPr="005A0F66" w:rsidRDefault="00D64275" w:rsidP="00003834">
                  <w:pPr>
                    <w:tabs>
                      <w:tab w:val="left" w:pos="3420"/>
                    </w:tabs>
                    <w:jc w:val="both"/>
                    <w:rPr>
                      <w:rFonts w:ascii="Times New Roman" w:hAnsi="Times New Roman"/>
                      <w:b/>
                      <w:sz w:val="28"/>
                      <w:szCs w:val="28"/>
                      <w:lang w:val="nl-NL"/>
                    </w:rPr>
                  </w:pPr>
                  <w:r w:rsidRPr="005A0F66">
                    <w:rPr>
                      <w:rFonts w:ascii="Times New Roman" w:hAnsi="Times New Roman"/>
                      <w:sz w:val="28"/>
                      <w:szCs w:val="28"/>
                    </w:rPr>
                    <w:t xml:space="preserve">- Dự kiến nổ ra vào đêm mùng 3 </w:t>
                  </w:r>
                  <w:proofErr w:type="gramStart"/>
                  <w:r w:rsidRPr="005A0F66">
                    <w:rPr>
                      <w:rFonts w:ascii="Times New Roman" w:hAnsi="Times New Roman"/>
                      <w:sz w:val="28"/>
                      <w:szCs w:val="28"/>
                    </w:rPr>
                    <w:t>rạng  ngày</w:t>
                  </w:r>
                  <w:proofErr w:type="gramEnd"/>
                  <w:r w:rsidRPr="005A0F66">
                    <w:rPr>
                      <w:rFonts w:ascii="Times New Roman" w:hAnsi="Times New Roman"/>
                      <w:sz w:val="28"/>
                      <w:szCs w:val="28"/>
                    </w:rPr>
                    <w:t xml:space="preserve"> 4/5/1916 tại Huế. Kế hoạch bị bại lộ,</w:t>
                  </w:r>
                  <w:r w:rsidR="00DC71FD" w:rsidRPr="005A0F66">
                    <w:rPr>
                      <w:rFonts w:ascii="Times New Roman" w:hAnsi="Times New Roman"/>
                      <w:sz w:val="28"/>
                      <w:szCs w:val="28"/>
                    </w:rPr>
                    <w:t xml:space="preserve"> </w:t>
                  </w:r>
                  <w:r w:rsidRPr="005A0F66">
                    <w:rPr>
                      <w:rFonts w:ascii="Times New Roman" w:hAnsi="Times New Roman"/>
                      <w:sz w:val="28"/>
                      <w:szCs w:val="28"/>
                    </w:rPr>
                    <w:t>thực dân Pháp bắt và tử</w:t>
                  </w:r>
                  <w:r w:rsidR="00DC71FD" w:rsidRPr="005A0F66">
                    <w:rPr>
                      <w:rFonts w:ascii="Times New Roman" w:hAnsi="Times New Roman"/>
                      <w:sz w:val="28"/>
                      <w:szCs w:val="28"/>
                    </w:rPr>
                    <w:t xml:space="preserve"> hình Thái Phiên</w:t>
                  </w:r>
                  <w:r w:rsidRPr="005A0F66">
                    <w:rPr>
                      <w:rFonts w:ascii="Times New Roman" w:hAnsi="Times New Roman"/>
                      <w:sz w:val="28"/>
                      <w:szCs w:val="28"/>
                    </w:rPr>
                    <w:t>, Trần Cao Vân, vua Duy Tân bị truất ngôi</w:t>
                  </w:r>
                  <w:r w:rsidR="00DC71FD" w:rsidRPr="005A0F66">
                    <w:rPr>
                      <w:rFonts w:ascii="Times New Roman" w:hAnsi="Times New Roman"/>
                      <w:sz w:val="28"/>
                      <w:szCs w:val="28"/>
                    </w:rPr>
                    <w:t xml:space="preserve"> rồi đưa đi đày ở Châu Phi.</w:t>
                  </w:r>
                </w:p>
              </w:tc>
            </w:tr>
            <w:tr w:rsidR="00D64275" w:rsidRPr="005A0F66" w:rsidTr="00A17B9B">
              <w:trPr>
                <w:trHeight w:val="3754"/>
              </w:trPr>
              <w:tc>
                <w:tcPr>
                  <w:tcW w:w="2648" w:type="dxa"/>
                </w:tcPr>
                <w:p w:rsidR="00D64275" w:rsidRPr="005A0F66" w:rsidRDefault="00D64275" w:rsidP="00003834">
                  <w:pPr>
                    <w:tabs>
                      <w:tab w:val="left" w:pos="3420"/>
                    </w:tabs>
                    <w:jc w:val="both"/>
                    <w:rPr>
                      <w:rFonts w:ascii="Times New Roman" w:hAnsi="Times New Roman"/>
                      <w:b/>
                      <w:sz w:val="28"/>
                      <w:szCs w:val="28"/>
                      <w:lang w:val="nl-NL"/>
                    </w:rPr>
                  </w:pPr>
                  <w:r w:rsidRPr="005A0F66">
                    <w:rPr>
                      <w:rFonts w:ascii="Times New Roman" w:hAnsi="Times New Roman"/>
                      <w:b/>
                      <w:sz w:val="28"/>
                      <w:szCs w:val="28"/>
                    </w:rPr>
                    <w:lastRenderedPageBreak/>
                    <w:t xml:space="preserve">Khởi nghĩa của binh lính và tù chính trị  ở Thái Nguyên </w:t>
                  </w:r>
                  <w:r w:rsidR="00F94841" w:rsidRPr="005A0F66">
                    <w:rPr>
                      <w:rFonts w:ascii="Times New Roman" w:hAnsi="Times New Roman"/>
                      <w:b/>
                      <w:sz w:val="28"/>
                      <w:szCs w:val="28"/>
                    </w:rPr>
                    <w:t xml:space="preserve"> (</w:t>
                  </w:r>
                  <w:r w:rsidRPr="005A0F66">
                    <w:rPr>
                      <w:rFonts w:ascii="Times New Roman" w:hAnsi="Times New Roman"/>
                      <w:b/>
                      <w:sz w:val="28"/>
                      <w:szCs w:val="28"/>
                    </w:rPr>
                    <w:t>1917</w:t>
                  </w:r>
                  <w:r w:rsidR="00F94841" w:rsidRPr="005A0F66">
                    <w:rPr>
                      <w:rFonts w:ascii="Times New Roman" w:hAnsi="Times New Roman"/>
                      <w:b/>
                      <w:sz w:val="28"/>
                      <w:szCs w:val="28"/>
                    </w:rPr>
                    <w:t>)</w:t>
                  </w:r>
                </w:p>
              </w:tc>
              <w:tc>
                <w:tcPr>
                  <w:tcW w:w="4652" w:type="dxa"/>
                </w:tcPr>
                <w:p w:rsidR="00D64275" w:rsidRPr="005A0F66" w:rsidRDefault="00D64275" w:rsidP="00003834">
                  <w:pPr>
                    <w:jc w:val="both"/>
                    <w:rPr>
                      <w:rFonts w:ascii="Times New Roman" w:hAnsi="Times New Roman"/>
                      <w:sz w:val="28"/>
                      <w:szCs w:val="28"/>
                    </w:rPr>
                  </w:pPr>
                  <w:r w:rsidRPr="005A0F66">
                    <w:rPr>
                      <w:rFonts w:ascii="Times New Roman" w:hAnsi="Times New Roman"/>
                      <w:sz w:val="28"/>
                      <w:szCs w:val="28"/>
                    </w:rPr>
                    <w:t>- Năm 1917 ở Thái Nguyên,</w:t>
                  </w:r>
                  <w:r w:rsidR="00DC71FD" w:rsidRPr="005A0F66">
                    <w:rPr>
                      <w:rFonts w:ascii="Times New Roman" w:hAnsi="Times New Roman"/>
                      <w:sz w:val="28"/>
                      <w:szCs w:val="28"/>
                    </w:rPr>
                    <w:t xml:space="preserve"> </w:t>
                  </w:r>
                  <w:r w:rsidRPr="005A0F66">
                    <w:rPr>
                      <w:rFonts w:ascii="Times New Roman" w:hAnsi="Times New Roman"/>
                      <w:sz w:val="28"/>
                      <w:szCs w:val="28"/>
                    </w:rPr>
                    <w:t>Lương Ngọc Quyế</w:t>
                  </w:r>
                  <w:r w:rsidR="009930BC" w:rsidRPr="005A0F66">
                    <w:rPr>
                      <w:rFonts w:ascii="Times New Roman" w:hAnsi="Times New Roman"/>
                      <w:sz w:val="28"/>
                      <w:szCs w:val="28"/>
                    </w:rPr>
                    <w:t>n,</w:t>
                  </w:r>
                  <w:r w:rsidR="00DC71FD" w:rsidRPr="005A0F66">
                    <w:rPr>
                      <w:rFonts w:ascii="Times New Roman" w:hAnsi="Times New Roman"/>
                      <w:sz w:val="28"/>
                      <w:szCs w:val="28"/>
                    </w:rPr>
                    <w:t xml:space="preserve"> </w:t>
                  </w:r>
                  <w:r w:rsidRPr="005A0F66">
                    <w:rPr>
                      <w:rFonts w:ascii="Times New Roman" w:hAnsi="Times New Roman"/>
                      <w:sz w:val="28"/>
                      <w:szCs w:val="28"/>
                    </w:rPr>
                    <w:t>Trịnh Văn Cấn đã lãnh đạo tù chính trị</w:t>
                  </w:r>
                  <w:r w:rsidR="009930BC" w:rsidRPr="005A0F66">
                    <w:rPr>
                      <w:rFonts w:ascii="Times New Roman" w:hAnsi="Times New Roman"/>
                      <w:sz w:val="28"/>
                      <w:szCs w:val="28"/>
                    </w:rPr>
                    <w:t xml:space="preserve"> </w:t>
                  </w:r>
                  <w:r w:rsidRPr="005A0F66">
                    <w:rPr>
                      <w:rFonts w:ascii="Times New Roman" w:hAnsi="Times New Roman"/>
                      <w:sz w:val="28"/>
                      <w:szCs w:val="28"/>
                    </w:rPr>
                    <w:t>và binh lính được giác ngộ chính trị  nổi dậy khởi nghĩa</w:t>
                  </w:r>
                  <w:r w:rsidR="00DC71FD" w:rsidRPr="005A0F66">
                    <w:rPr>
                      <w:rFonts w:ascii="Times New Roman" w:hAnsi="Times New Roman"/>
                      <w:sz w:val="28"/>
                      <w:szCs w:val="28"/>
                    </w:rPr>
                    <w:t>.</w:t>
                  </w:r>
                </w:p>
                <w:p w:rsidR="00D64275" w:rsidRPr="005A0F66" w:rsidRDefault="00D64275" w:rsidP="00003834">
                  <w:pPr>
                    <w:jc w:val="both"/>
                    <w:rPr>
                      <w:rFonts w:ascii="Times New Roman" w:hAnsi="Times New Roman"/>
                      <w:sz w:val="28"/>
                      <w:szCs w:val="28"/>
                    </w:rPr>
                  </w:pPr>
                  <w:r w:rsidRPr="005A0F66">
                    <w:rPr>
                      <w:rFonts w:ascii="Times New Roman" w:hAnsi="Times New Roman"/>
                      <w:sz w:val="28"/>
                      <w:szCs w:val="28"/>
                    </w:rPr>
                    <w:t>- Binh lính nổi dậy giế</w:t>
                  </w:r>
                  <w:r w:rsidR="00DC71FD" w:rsidRPr="005A0F66">
                    <w:rPr>
                      <w:rFonts w:ascii="Times New Roman" w:hAnsi="Times New Roman"/>
                      <w:sz w:val="28"/>
                      <w:szCs w:val="28"/>
                    </w:rPr>
                    <w:t xml:space="preserve">t tên giám binh Pháp, </w:t>
                  </w:r>
                  <w:r w:rsidRPr="005A0F66">
                    <w:rPr>
                      <w:rFonts w:ascii="Times New Roman" w:hAnsi="Times New Roman"/>
                      <w:sz w:val="28"/>
                      <w:szCs w:val="28"/>
                    </w:rPr>
                    <w:t>phá nhà lao,</w:t>
                  </w:r>
                  <w:r w:rsidR="00DC71FD" w:rsidRPr="005A0F66">
                    <w:rPr>
                      <w:rFonts w:ascii="Times New Roman" w:hAnsi="Times New Roman"/>
                      <w:sz w:val="28"/>
                      <w:szCs w:val="28"/>
                    </w:rPr>
                    <w:t xml:space="preserve"> </w:t>
                  </w:r>
                  <w:r w:rsidRPr="005A0F66">
                    <w:rPr>
                      <w:rFonts w:ascii="Times New Roman" w:hAnsi="Times New Roman"/>
                      <w:sz w:val="28"/>
                      <w:szCs w:val="28"/>
                    </w:rPr>
                    <w:t>thả tù chính trị, chiếm các công sở, làm chủ tỉnh lỵ nhưng không chiếm được trại lính Pháp nên Pháp huy động được lực lượng phản công.</w:t>
                  </w:r>
                </w:p>
                <w:p w:rsidR="00973C0B" w:rsidRPr="005A0F66" w:rsidRDefault="00D64275" w:rsidP="00003834">
                  <w:pPr>
                    <w:jc w:val="both"/>
                    <w:rPr>
                      <w:rFonts w:ascii="Times New Roman" w:hAnsi="Times New Roman"/>
                      <w:sz w:val="28"/>
                      <w:szCs w:val="28"/>
                    </w:rPr>
                  </w:pPr>
                  <w:r w:rsidRPr="005A0F66">
                    <w:rPr>
                      <w:rFonts w:ascii="Times New Roman" w:hAnsi="Times New Roman"/>
                      <w:sz w:val="28"/>
                      <w:szCs w:val="28"/>
                    </w:rPr>
                    <w:t>- Nghĩa quân rút vào rừng chiến đấu suốt 5 tháng mới thất bại.</w:t>
                  </w:r>
                </w:p>
              </w:tc>
            </w:tr>
            <w:tr w:rsidR="00D64275" w:rsidRPr="005A0F66" w:rsidTr="00A17B9B">
              <w:trPr>
                <w:trHeight w:val="1870"/>
              </w:trPr>
              <w:tc>
                <w:tcPr>
                  <w:tcW w:w="2648" w:type="dxa"/>
                </w:tcPr>
                <w:p w:rsidR="00C74332" w:rsidRPr="005A0F66" w:rsidRDefault="00C74332" w:rsidP="00003834">
                  <w:pPr>
                    <w:jc w:val="both"/>
                    <w:rPr>
                      <w:rFonts w:ascii="Times New Roman" w:hAnsi="Times New Roman"/>
                      <w:b/>
                      <w:bCs/>
                      <w:sz w:val="28"/>
                      <w:szCs w:val="28"/>
                    </w:rPr>
                  </w:pPr>
                  <w:r w:rsidRPr="005A0F66">
                    <w:rPr>
                      <w:rFonts w:ascii="Times New Roman" w:hAnsi="Times New Roman"/>
                      <w:b/>
                      <w:bCs/>
                      <w:sz w:val="28"/>
                      <w:szCs w:val="28"/>
                    </w:rPr>
                    <w:t>Cuộc đấu tranh của đồng bào các dân tộc</w:t>
                  </w:r>
                </w:p>
                <w:p w:rsidR="00D64275" w:rsidRPr="005A0F66" w:rsidRDefault="00D64275" w:rsidP="00003834">
                  <w:pPr>
                    <w:tabs>
                      <w:tab w:val="left" w:pos="3420"/>
                    </w:tabs>
                    <w:jc w:val="both"/>
                    <w:rPr>
                      <w:rFonts w:ascii="Times New Roman" w:hAnsi="Times New Roman"/>
                      <w:b/>
                      <w:sz w:val="28"/>
                      <w:szCs w:val="28"/>
                      <w:lang w:val="nl-NL"/>
                    </w:rPr>
                  </w:pPr>
                </w:p>
              </w:tc>
              <w:tc>
                <w:tcPr>
                  <w:tcW w:w="4652" w:type="dxa"/>
                </w:tcPr>
                <w:p w:rsidR="00D64275" w:rsidRDefault="007A721D" w:rsidP="00003834">
                  <w:pPr>
                    <w:tabs>
                      <w:tab w:val="left" w:pos="3420"/>
                    </w:tabs>
                    <w:jc w:val="both"/>
                    <w:rPr>
                      <w:rFonts w:ascii="Times New Roman" w:hAnsi="Times New Roman"/>
                      <w:bCs/>
                      <w:sz w:val="28"/>
                      <w:szCs w:val="28"/>
                    </w:rPr>
                  </w:pPr>
                  <w:r w:rsidRPr="005A0F66">
                    <w:rPr>
                      <w:rFonts w:ascii="Times New Roman" w:hAnsi="Times New Roman"/>
                      <w:sz w:val="28"/>
                      <w:szCs w:val="28"/>
                    </w:rPr>
                    <w:t xml:space="preserve">- </w:t>
                  </w:r>
                  <w:r w:rsidR="00C74332" w:rsidRPr="005A0F66">
                    <w:rPr>
                      <w:rFonts w:ascii="Times New Roman" w:hAnsi="Times New Roman"/>
                      <w:bCs/>
                      <w:sz w:val="28"/>
                      <w:szCs w:val="28"/>
                    </w:rPr>
                    <w:t>Bùng nổ các cuộc đấu tranh chống Pháp của đồng bào các dân tộc, chủ yếu ở Tây Nguyên, tiêu biểu là cuộc nổi dậy của đồng bào Mơ-nông do Nơ-trang Lơng chỉ huy.</w:t>
                  </w:r>
                </w:p>
                <w:p w:rsidR="00973C0B" w:rsidRPr="005A0F66" w:rsidRDefault="00973C0B" w:rsidP="00003834">
                  <w:pPr>
                    <w:tabs>
                      <w:tab w:val="left" w:pos="3420"/>
                    </w:tabs>
                    <w:jc w:val="both"/>
                    <w:rPr>
                      <w:rFonts w:ascii="Times New Roman" w:hAnsi="Times New Roman"/>
                      <w:b/>
                      <w:sz w:val="28"/>
                      <w:szCs w:val="28"/>
                      <w:lang w:val="nl-NL"/>
                    </w:rPr>
                  </w:pPr>
                </w:p>
              </w:tc>
            </w:tr>
            <w:tr w:rsidR="00A17B9B" w:rsidRPr="005A0F66" w:rsidTr="00FB443B">
              <w:trPr>
                <w:trHeight w:val="923"/>
              </w:trPr>
              <w:tc>
                <w:tcPr>
                  <w:tcW w:w="7300" w:type="dxa"/>
                  <w:gridSpan w:val="2"/>
                </w:tcPr>
                <w:p w:rsidR="00A17B9B" w:rsidRPr="001A277E" w:rsidRDefault="00A17B9B" w:rsidP="00A17B9B">
                  <w:pPr>
                    <w:jc w:val="both"/>
                    <w:rPr>
                      <w:rFonts w:ascii="Times New Roman" w:hAnsi="Times New Roman"/>
                      <w:b/>
                      <w:bCs/>
                      <w:sz w:val="28"/>
                      <w:szCs w:val="28"/>
                    </w:rPr>
                  </w:pPr>
                  <w:r>
                    <w:rPr>
                      <w:rFonts w:ascii="Times New Roman" w:hAnsi="Times New Roman"/>
                      <w:b/>
                      <w:bCs/>
                      <w:sz w:val="28"/>
                      <w:szCs w:val="28"/>
                    </w:rPr>
                    <w:t xml:space="preserve">b. </w:t>
                  </w:r>
                  <w:r w:rsidRPr="001A277E">
                    <w:rPr>
                      <w:rFonts w:ascii="Times New Roman" w:hAnsi="Times New Roman"/>
                      <w:b/>
                      <w:bCs/>
                      <w:sz w:val="28"/>
                      <w:szCs w:val="28"/>
                    </w:rPr>
                    <w:t>Hoạt động của Nguyễn Tấ</w:t>
                  </w:r>
                  <w:r w:rsidR="0072240C">
                    <w:rPr>
                      <w:rFonts w:ascii="Times New Roman" w:hAnsi="Times New Roman"/>
                      <w:b/>
                      <w:bCs/>
                      <w:sz w:val="28"/>
                      <w:szCs w:val="28"/>
                    </w:rPr>
                    <w:t xml:space="preserve">t </w:t>
                  </w:r>
                  <w:r w:rsidRPr="001A277E">
                    <w:rPr>
                      <w:rFonts w:ascii="Times New Roman" w:hAnsi="Times New Roman"/>
                      <w:b/>
                      <w:bCs/>
                      <w:sz w:val="28"/>
                      <w:szCs w:val="28"/>
                    </w:rPr>
                    <w:t>Thành sau khi ra đi tìm đường cứu nước.</w:t>
                  </w:r>
                </w:p>
                <w:p w:rsidR="00A17B9B" w:rsidRPr="00096549" w:rsidRDefault="00096549" w:rsidP="00003834">
                  <w:pPr>
                    <w:jc w:val="both"/>
                    <w:rPr>
                      <w:rFonts w:ascii="Times New Roman" w:hAnsi="Times New Roman"/>
                      <w:bCs/>
                      <w:sz w:val="28"/>
                      <w:szCs w:val="28"/>
                    </w:rPr>
                  </w:pPr>
                  <w:r>
                    <w:rPr>
                      <w:rFonts w:ascii="Times New Roman" w:hAnsi="Times New Roman"/>
                      <w:b/>
                      <w:bCs/>
                      <w:sz w:val="28"/>
                      <w:szCs w:val="28"/>
                    </w:rPr>
                    <w:t xml:space="preserve">- </w:t>
                  </w:r>
                  <w:r w:rsidRPr="00457825">
                    <w:rPr>
                      <w:rFonts w:ascii="Times New Roman" w:hAnsi="Times New Roman"/>
                      <w:b/>
                      <w:bCs/>
                      <w:sz w:val="28"/>
                      <w:szCs w:val="28"/>
                    </w:rPr>
                    <w:t>Hoàn cảnh:</w:t>
                  </w:r>
                  <w:r w:rsidRPr="00096549">
                    <w:rPr>
                      <w:rFonts w:ascii="Times New Roman" w:hAnsi="Times New Roman"/>
                      <w:bCs/>
                      <w:sz w:val="28"/>
                      <w:szCs w:val="28"/>
                    </w:rPr>
                    <w:t xml:space="preserve"> đất nước bị Pháp thống trị, các phong trào yêu nước chống Pháp bị thất bại.</w:t>
                  </w:r>
                </w:p>
                <w:p w:rsidR="00096549" w:rsidRPr="00457825" w:rsidRDefault="00096549" w:rsidP="00003834">
                  <w:pPr>
                    <w:jc w:val="both"/>
                    <w:rPr>
                      <w:rFonts w:ascii="Times New Roman" w:hAnsi="Times New Roman"/>
                      <w:b/>
                      <w:bCs/>
                      <w:sz w:val="28"/>
                      <w:szCs w:val="28"/>
                    </w:rPr>
                  </w:pPr>
                  <w:r w:rsidRPr="00457825">
                    <w:rPr>
                      <w:rFonts w:ascii="Times New Roman" w:hAnsi="Times New Roman"/>
                      <w:b/>
                      <w:bCs/>
                      <w:sz w:val="28"/>
                      <w:szCs w:val="28"/>
                    </w:rPr>
                    <w:t xml:space="preserve">- </w:t>
                  </w:r>
                  <w:r w:rsidR="00025AD5" w:rsidRPr="00457825">
                    <w:rPr>
                      <w:rFonts w:ascii="Times New Roman" w:hAnsi="Times New Roman"/>
                      <w:b/>
                      <w:bCs/>
                      <w:sz w:val="28"/>
                      <w:szCs w:val="28"/>
                    </w:rPr>
                    <w:t>Những</w:t>
                  </w:r>
                  <w:r w:rsidRPr="00457825">
                    <w:rPr>
                      <w:rFonts w:ascii="Times New Roman" w:hAnsi="Times New Roman"/>
                      <w:b/>
                      <w:bCs/>
                      <w:sz w:val="28"/>
                      <w:szCs w:val="28"/>
                    </w:rPr>
                    <w:t xml:space="preserve"> hoạt động</w:t>
                  </w:r>
                  <w:r w:rsidR="00025AD5" w:rsidRPr="00457825">
                    <w:rPr>
                      <w:rFonts w:ascii="Times New Roman" w:hAnsi="Times New Roman"/>
                      <w:b/>
                      <w:bCs/>
                      <w:sz w:val="28"/>
                      <w:szCs w:val="28"/>
                    </w:rPr>
                    <w:t xml:space="preserve">: </w:t>
                  </w:r>
                </w:p>
                <w:p w:rsidR="00025AD5" w:rsidRDefault="00025AD5" w:rsidP="00003834">
                  <w:pPr>
                    <w:jc w:val="both"/>
                    <w:rPr>
                      <w:rFonts w:ascii="Times New Roman" w:hAnsi="Times New Roman"/>
                      <w:bCs/>
                      <w:sz w:val="28"/>
                      <w:szCs w:val="28"/>
                    </w:rPr>
                  </w:pPr>
                  <w:r>
                    <w:rPr>
                      <w:rFonts w:ascii="Times New Roman" w:hAnsi="Times New Roman"/>
                      <w:bCs/>
                      <w:sz w:val="28"/>
                      <w:szCs w:val="28"/>
                    </w:rPr>
                    <w:t xml:space="preserve">+ </w:t>
                  </w:r>
                  <w:r w:rsidR="001A277E">
                    <w:rPr>
                      <w:rFonts w:ascii="Times New Roman" w:hAnsi="Times New Roman"/>
                      <w:bCs/>
                      <w:sz w:val="28"/>
                      <w:szCs w:val="28"/>
                    </w:rPr>
                    <w:t>Ngày</w:t>
                  </w:r>
                  <w:r>
                    <w:rPr>
                      <w:rFonts w:ascii="Times New Roman" w:hAnsi="Times New Roman"/>
                      <w:bCs/>
                      <w:sz w:val="28"/>
                      <w:szCs w:val="28"/>
                    </w:rPr>
                    <w:t xml:space="preserve"> 5/6/1911: từ cảng Nhà Rồng, Người ra đi tìm đường cứu nước.</w:t>
                  </w:r>
                </w:p>
                <w:p w:rsidR="00025AD5" w:rsidRDefault="00025AD5" w:rsidP="00003834">
                  <w:pPr>
                    <w:jc w:val="both"/>
                    <w:rPr>
                      <w:rFonts w:ascii="Times New Roman" w:hAnsi="Times New Roman"/>
                      <w:bCs/>
                      <w:sz w:val="28"/>
                      <w:szCs w:val="28"/>
                    </w:rPr>
                  </w:pPr>
                  <w:r>
                    <w:rPr>
                      <w:rFonts w:ascii="Times New Roman" w:hAnsi="Times New Roman"/>
                      <w:bCs/>
                      <w:sz w:val="28"/>
                      <w:szCs w:val="28"/>
                    </w:rPr>
                    <w:t>+ Năm 1917, Người từ Anh trở về Pháp, tham gia hoạt động trong Hội những người Việt Nam yêu nước ở Pari.</w:t>
                  </w:r>
                </w:p>
                <w:p w:rsidR="00A17B9B" w:rsidRPr="002052BD" w:rsidRDefault="008275D5" w:rsidP="002052BD">
                  <w:pPr>
                    <w:jc w:val="both"/>
                    <w:rPr>
                      <w:rFonts w:ascii="Times New Roman" w:hAnsi="Times New Roman"/>
                      <w:bCs/>
                      <w:sz w:val="28"/>
                      <w:szCs w:val="28"/>
                    </w:rPr>
                  </w:pPr>
                  <w:r>
                    <w:rPr>
                      <w:rFonts w:ascii="Times New Roman" w:hAnsi="Times New Roman"/>
                      <w:bCs/>
                      <w:sz w:val="28"/>
                      <w:szCs w:val="28"/>
                    </w:rPr>
                    <w:t>+ Người tích cực tham gia hoạt động trong phong trào công nhân Pháp và tiếp nhận ảnh hưởng của Cách mạng tháng Mười Nga.</w:t>
                  </w:r>
                  <w:r w:rsidR="00025AD5">
                    <w:rPr>
                      <w:rFonts w:ascii="Times New Roman" w:hAnsi="Times New Roman"/>
                      <w:bCs/>
                      <w:sz w:val="28"/>
                      <w:szCs w:val="28"/>
                    </w:rPr>
                    <w:t xml:space="preserve">  </w:t>
                  </w:r>
                </w:p>
              </w:tc>
            </w:tr>
          </w:tbl>
          <w:p w:rsidR="009A0592" w:rsidRPr="005A0F66" w:rsidRDefault="009A0592" w:rsidP="00003834">
            <w:pPr>
              <w:tabs>
                <w:tab w:val="left" w:pos="3420"/>
              </w:tabs>
              <w:jc w:val="both"/>
              <w:rPr>
                <w:rFonts w:ascii="Times New Roman" w:hAnsi="Times New Roman"/>
                <w:b/>
                <w:sz w:val="28"/>
                <w:szCs w:val="28"/>
                <w:lang w:val="nl-NL"/>
              </w:rPr>
            </w:pPr>
          </w:p>
        </w:tc>
        <w:tc>
          <w:tcPr>
            <w:tcW w:w="992" w:type="dxa"/>
          </w:tcPr>
          <w:p w:rsidR="000E2297" w:rsidRDefault="000E2297" w:rsidP="00003834">
            <w:pPr>
              <w:rPr>
                <w:rFonts w:ascii="Times New Roman" w:hAnsi="Times New Roman"/>
                <w:sz w:val="26"/>
              </w:rPr>
            </w:pPr>
          </w:p>
          <w:p w:rsidR="009930BC" w:rsidRPr="001A277E" w:rsidRDefault="00DB0CFF" w:rsidP="00003834">
            <w:pPr>
              <w:rPr>
                <w:rFonts w:ascii="Times New Roman" w:hAnsi="Times New Roman"/>
                <w:sz w:val="28"/>
                <w:szCs w:val="28"/>
              </w:rPr>
            </w:pPr>
            <w:r>
              <w:rPr>
                <w:rFonts w:ascii="Times New Roman" w:hAnsi="Times New Roman"/>
                <w:sz w:val="28"/>
                <w:szCs w:val="28"/>
              </w:rPr>
              <w:t>0.5 đ</w:t>
            </w:r>
          </w:p>
          <w:p w:rsidR="009930BC" w:rsidRPr="001A277E" w:rsidRDefault="009930BC" w:rsidP="00003834">
            <w:pPr>
              <w:rPr>
                <w:rFonts w:ascii="Times New Roman" w:hAnsi="Times New Roman"/>
                <w:sz w:val="28"/>
                <w:szCs w:val="28"/>
              </w:rPr>
            </w:pPr>
          </w:p>
          <w:p w:rsidR="009930BC" w:rsidRPr="001A277E" w:rsidRDefault="009930BC" w:rsidP="00003834">
            <w:pPr>
              <w:rPr>
                <w:rFonts w:ascii="Times New Roman" w:hAnsi="Times New Roman"/>
                <w:sz w:val="28"/>
                <w:szCs w:val="28"/>
              </w:rPr>
            </w:pPr>
          </w:p>
          <w:p w:rsidR="009930BC" w:rsidRPr="001A277E" w:rsidRDefault="009930BC" w:rsidP="00003834">
            <w:pPr>
              <w:rPr>
                <w:rFonts w:ascii="Times New Roman" w:hAnsi="Times New Roman"/>
                <w:sz w:val="28"/>
                <w:szCs w:val="28"/>
              </w:rPr>
            </w:pPr>
          </w:p>
          <w:p w:rsidR="009930BC" w:rsidRPr="001A277E" w:rsidRDefault="009930BC" w:rsidP="00003834">
            <w:pPr>
              <w:rPr>
                <w:rFonts w:ascii="Times New Roman" w:hAnsi="Times New Roman"/>
                <w:sz w:val="28"/>
                <w:szCs w:val="28"/>
              </w:rPr>
            </w:pPr>
          </w:p>
          <w:p w:rsidR="009930BC" w:rsidRPr="001A277E" w:rsidRDefault="009930BC" w:rsidP="00003834">
            <w:pPr>
              <w:rPr>
                <w:rFonts w:ascii="Times New Roman" w:hAnsi="Times New Roman"/>
                <w:sz w:val="28"/>
                <w:szCs w:val="28"/>
              </w:rPr>
            </w:pPr>
          </w:p>
          <w:p w:rsidR="009930BC" w:rsidRPr="001A277E" w:rsidRDefault="00DB0CFF" w:rsidP="00003834">
            <w:pPr>
              <w:rPr>
                <w:rFonts w:ascii="Times New Roman" w:hAnsi="Times New Roman"/>
                <w:sz w:val="28"/>
                <w:szCs w:val="28"/>
              </w:rPr>
            </w:pPr>
            <w:r>
              <w:rPr>
                <w:rFonts w:ascii="Times New Roman" w:hAnsi="Times New Roman"/>
                <w:sz w:val="28"/>
                <w:szCs w:val="28"/>
              </w:rPr>
              <w:t>0.5 đ</w:t>
            </w:r>
          </w:p>
          <w:p w:rsidR="009A0592" w:rsidRPr="001A277E" w:rsidRDefault="009A0592" w:rsidP="00003834">
            <w:pPr>
              <w:rPr>
                <w:rFonts w:ascii="Times New Roman" w:hAnsi="Times New Roman"/>
                <w:sz w:val="28"/>
                <w:szCs w:val="28"/>
              </w:rPr>
            </w:pPr>
          </w:p>
          <w:p w:rsidR="009930BC" w:rsidRPr="001A277E" w:rsidRDefault="009930BC" w:rsidP="00003834">
            <w:pPr>
              <w:rPr>
                <w:rFonts w:ascii="Times New Roman" w:hAnsi="Times New Roman"/>
                <w:sz w:val="28"/>
                <w:szCs w:val="28"/>
              </w:rPr>
            </w:pPr>
          </w:p>
          <w:p w:rsidR="009930BC" w:rsidRPr="001A277E" w:rsidRDefault="009930BC" w:rsidP="00003834">
            <w:pPr>
              <w:rPr>
                <w:rFonts w:ascii="Times New Roman" w:hAnsi="Times New Roman"/>
                <w:sz w:val="28"/>
                <w:szCs w:val="28"/>
              </w:rPr>
            </w:pPr>
          </w:p>
          <w:p w:rsidR="0078346D" w:rsidRDefault="0078346D" w:rsidP="00003834">
            <w:pPr>
              <w:rPr>
                <w:rFonts w:ascii="Times New Roman" w:hAnsi="Times New Roman"/>
                <w:sz w:val="28"/>
                <w:szCs w:val="28"/>
              </w:rPr>
            </w:pPr>
          </w:p>
          <w:p w:rsidR="0078346D" w:rsidRDefault="0078346D" w:rsidP="00003834">
            <w:pPr>
              <w:rPr>
                <w:rFonts w:ascii="Times New Roman" w:hAnsi="Times New Roman"/>
                <w:sz w:val="28"/>
                <w:szCs w:val="28"/>
              </w:rPr>
            </w:pPr>
          </w:p>
          <w:p w:rsidR="0078346D" w:rsidRDefault="0078346D" w:rsidP="00003834">
            <w:pPr>
              <w:rPr>
                <w:rFonts w:ascii="Times New Roman" w:hAnsi="Times New Roman"/>
                <w:sz w:val="28"/>
                <w:szCs w:val="28"/>
              </w:rPr>
            </w:pPr>
          </w:p>
          <w:p w:rsidR="0078346D" w:rsidRDefault="0078346D" w:rsidP="00003834">
            <w:pPr>
              <w:rPr>
                <w:rFonts w:ascii="Times New Roman" w:hAnsi="Times New Roman"/>
                <w:sz w:val="28"/>
                <w:szCs w:val="28"/>
              </w:rPr>
            </w:pPr>
          </w:p>
          <w:p w:rsidR="0078346D" w:rsidRDefault="0078346D" w:rsidP="00003834">
            <w:pPr>
              <w:rPr>
                <w:rFonts w:ascii="Times New Roman" w:hAnsi="Times New Roman"/>
                <w:sz w:val="28"/>
                <w:szCs w:val="28"/>
              </w:rPr>
            </w:pPr>
          </w:p>
          <w:p w:rsidR="007A6B02" w:rsidRDefault="007A6B02" w:rsidP="00003834">
            <w:pPr>
              <w:rPr>
                <w:rFonts w:ascii="Times New Roman" w:hAnsi="Times New Roman"/>
                <w:sz w:val="28"/>
                <w:szCs w:val="28"/>
              </w:rPr>
            </w:pPr>
          </w:p>
          <w:p w:rsidR="007A6B02" w:rsidRDefault="007A6B02" w:rsidP="00003834">
            <w:pPr>
              <w:rPr>
                <w:rFonts w:ascii="Times New Roman" w:hAnsi="Times New Roman"/>
                <w:sz w:val="28"/>
                <w:szCs w:val="28"/>
              </w:rPr>
            </w:pPr>
          </w:p>
          <w:p w:rsidR="009930BC" w:rsidRPr="001A277E" w:rsidRDefault="009930BC" w:rsidP="00003834">
            <w:pPr>
              <w:rPr>
                <w:rFonts w:ascii="Times New Roman" w:hAnsi="Times New Roman"/>
                <w:sz w:val="28"/>
                <w:szCs w:val="28"/>
              </w:rPr>
            </w:pPr>
            <w:r w:rsidRPr="001A277E">
              <w:rPr>
                <w:rFonts w:ascii="Times New Roman" w:hAnsi="Times New Roman"/>
                <w:sz w:val="28"/>
                <w:szCs w:val="28"/>
              </w:rPr>
              <w:t>0.</w:t>
            </w:r>
            <w:r w:rsidR="00A17B9B" w:rsidRPr="001A277E">
              <w:rPr>
                <w:rFonts w:ascii="Times New Roman" w:hAnsi="Times New Roman"/>
                <w:sz w:val="28"/>
                <w:szCs w:val="28"/>
              </w:rPr>
              <w:t>2</w:t>
            </w:r>
            <w:r w:rsidR="00DB0CFF">
              <w:rPr>
                <w:rFonts w:ascii="Times New Roman" w:hAnsi="Times New Roman"/>
                <w:sz w:val="28"/>
                <w:szCs w:val="28"/>
              </w:rPr>
              <w:t>5 đ</w:t>
            </w:r>
          </w:p>
          <w:p w:rsidR="009930BC" w:rsidRPr="001A277E" w:rsidRDefault="009930BC" w:rsidP="00003834">
            <w:pPr>
              <w:rPr>
                <w:rFonts w:ascii="Times New Roman" w:hAnsi="Times New Roman"/>
                <w:sz w:val="28"/>
                <w:szCs w:val="28"/>
              </w:rPr>
            </w:pPr>
          </w:p>
          <w:p w:rsidR="009930BC" w:rsidRPr="001A277E" w:rsidRDefault="009930BC" w:rsidP="00003834">
            <w:pPr>
              <w:rPr>
                <w:rFonts w:ascii="Times New Roman" w:hAnsi="Times New Roman"/>
                <w:sz w:val="28"/>
                <w:szCs w:val="28"/>
              </w:rPr>
            </w:pPr>
          </w:p>
          <w:p w:rsidR="009930BC" w:rsidRPr="001A277E" w:rsidRDefault="009930BC" w:rsidP="00003834">
            <w:pPr>
              <w:rPr>
                <w:rFonts w:ascii="Times New Roman" w:hAnsi="Times New Roman"/>
                <w:sz w:val="28"/>
                <w:szCs w:val="28"/>
              </w:rPr>
            </w:pPr>
          </w:p>
          <w:p w:rsidR="009930BC" w:rsidRPr="001A277E" w:rsidRDefault="00DB0CFF" w:rsidP="00003834">
            <w:pPr>
              <w:rPr>
                <w:rFonts w:ascii="Times New Roman" w:hAnsi="Times New Roman"/>
                <w:sz w:val="28"/>
                <w:szCs w:val="28"/>
              </w:rPr>
            </w:pPr>
            <w:r>
              <w:rPr>
                <w:rFonts w:ascii="Times New Roman" w:hAnsi="Times New Roman"/>
                <w:sz w:val="28"/>
                <w:szCs w:val="28"/>
              </w:rPr>
              <w:t>0.5 đ</w:t>
            </w:r>
          </w:p>
          <w:p w:rsidR="009930BC" w:rsidRPr="001A277E" w:rsidRDefault="009930BC" w:rsidP="00003834">
            <w:pPr>
              <w:rPr>
                <w:rFonts w:ascii="Times New Roman" w:hAnsi="Times New Roman"/>
                <w:sz w:val="28"/>
                <w:szCs w:val="28"/>
              </w:rPr>
            </w:pPr>
          </w:p>
          <w:p w:rsidR="009930BC" w:rsidRPr="001A277E" w:rsidRDefault="009930BC" w:rsidP="00003834">
            <w:pPr>
              <w:rPr>
                <w:rFonts w:ascii="Times New Roman" w:hAnsi="Times New Roman"/>
                <w:sz w:val="28"/>
                <w:szCs w:val="28"/>
              </w:rPr>
            </w:pPr>
          </w:p>
          <w:p w:rsidR="0078346D" w:rsidRDefault="0078346D" w:rsidP="00003834">
            <w:pPr>
              <w:rPr>
                <w:rFonts w:ascii="Times New Roman" w:hAnsi="Times New Roman"/>
                <w:sz w:val="28"/>
                <w:szCs w:val="28"/>
              </w:rPr>
            </w:pPr>
          </w:p>
          <w:p w:rsidR="0078346D" w:rsidRDefault="0078346D" w:rsidP="00003834">
            <w:pPr>
              <w:rPr>
                <w:rFonts w:ascii="Times New Roman" w:hAnsi="Times New Roman"/>
                <w:sz w:val="28"/>
                <w:szCs w:val="28"/>
              </w:rPr>
            </w:pPr>
          </w:p>
          <w:p w:rsidR="009930BC" w:rsidRPr="001A277E" w:rsidRDefault="004D2098" w:rsidP="00003834">
            <w:pPr>
              <w:rPr>
                <w:rFonts w:ascii="Times New Roman" w:hAnsi="Times New Roman"/>
                <w:sz w:val="28"/>
                <w:szCs w:val="28"/>
              </w:rPr>
            </w:pPr>
            <w:r w:rsidRPr="001A277E">
              <w:rPr>
                <w:rFonts w:ascii="Times New Roman" w:hAnsi="Times New Roman"/>
                <w:sz w:val="28"/>
                <w:szCs w:val="28"/>
              </w:rPr>
              <w:t>0.</w:t>
            </w:r>
            <w:r w:rsidR="00A17B9B" w:rsidRPr="001A277E">
              <w:rPr>
                <w:rFonts w:ascii="Times New Roman" w:hAnsi="Times New Roman"/>
                <w:sz w:val="28"/>
                <w:szCs w:val="28"/>
              </w:rPr>
              <w:t>2</w:t>
            </w:r>
            <w:r w:rsidR="00DB0CFF">
              <w:rPr>
                <w:rFonts w:ascii="Times New Roman" w:hAnsi="Times New Roman"/>
                <w:sz w:val="28"/>
                <w:szCs w:val="28"/>
              </w:rPr>
              <w:t>5 đ</w:t>
            </w:r>
          </w:p>
          <w:p w:rsidR="009930BC" w:rsidRPr="001A277E" w:rsidRDefault="009930BC" w:rsidP="00003834">
            <w:pPr>
              <w:rPr>
                <w:rFonts w:ascii="Times New Roman" w:hAnsi="Times New Roman"/>
                <w:sz w:val="28"/>
                <w:szCs w:val="28"/>
              </w:rPr>
            </w:pPr>
          </w:p>
          <w:p w:rsidR="009930BC" w:rsidRPr="001A277E" w:rsidRDefault="009930BC" w:rsidP="00003834">
            <w:pPr>
              <w:rPr>
                <w:rFonts w:ascii="Times New Roman" w:hAnsi="Times New Roman"/>
                <w:sz w:val="28"/>
                <w:szCs w:val="28"/>
              </w:rPr>
            </w:pPr>
          </w:p>
          <w:p w:rsidR="00F56C4E" w:rsidRPr="001A277E" w:rsidRDefault="00F56C4E" w:rsidP="00003834">
            <w:pPr>
              <w:rPr>
                <w:rFonts w:ascii="Times New Roman" w:hAnsi="Times New Roman"/>
                <w:sz w:val="28"/>
                <w:szCs w:val="28"/>
              </w:rPr>
            </w:pPr>
          </w:p>
          <w:p w:rsidR="009930BC" w:rsidRPr="001A277E" w:rsidRDefault="00DB0CFF" w:rsidP="00003834">
            <w:pPr>
              <w:rPr>
                <w:rFonts w:ascii="Times New Roman" w:hAnsi="Times New Roman"/>
                <w:sz w:val="28"/>
                <w:szCs w:val="28"/>
              </w:rPr>
            </w:pPr>
            <w:r>
              <w:rPr>
                <w:rFonts w:ascii="Times New Roman" w:hAnsi="Times New Roman"/>
                <w:sz w:val="28"/>
                <w:szCs w:val="28"/>
              </w:rPr>
              <w:t>1.0 đ</w:t>
            </w:r>
          </w:p>
          <w:p w:rsidR="009930BC" w:rsidRDefault="009930BC" w:rsidP="00003834">
            <w:pPr>
              <w:rPr>
                <w:rFonts w:ascii="Times New Roman" w:hAnsi="Times New Roman"/>
                <w:sz w:val="26"/>
              </w:rPr>
            </w:pPr>
          </w:p>
          <w:p w:rsidR="001A277E" w:rsidRDefault="001A277E" w:rsidP="00003834">
            <w:pPr>
              <w:rPr>
                <w:rFonts w:ascii="Times New Roman" w:hAnsi="Times New Roman"/>
                <w:sz w:val="26"/>
              </w:rPr>
            </w:pPr>
          </w:p>
          <w:p w:rsidR="001A277E" w:rsidRDefault="001A277E" w:rsidP="00003834">
            <w:pPr>
              <w:rPr>
                <w:rFonts w:ascii="Times New Roman" w:hAnsi="Times New Roman"/>
                <w:sz w:val="26"/>
              </w:rPr>
            </w:pPr>
          </w:p>
          <w:p w:rsidR="001A277E" w:rsidRDefault="001A277E" w:rsidP="00003834">
            <w:pPr>
              <w:rPr>
                <w:rFonts w:ascii="Times New Roman" w:hAnsi="Times New Roman"/>
                <w:sz w:val="26"/>
              </w:rPr>
            </w:pPr>
          </w:p>
          <w:p w:rsidR="001A277E" w:rsidRDefault="001A277E" w:rsidP="00003834">
            <w:pPr>
              <w:rPr>
                <w:rFonts w:ascii="Times New Roman" w:hAnsi="Times New Roman"/>
                <w:sz w:val="26"/>
              </w:rPr>
            </w:pPr>
          </w:p>
          <w:p w:rsidR="001A277E" w:rsidRDefault="001A277E" w:rsidP="00003834">
            <w:pPr>
              <w:rPr>
                <w:rFonts w:ascii="Times New Roman" w:hAnsi="Times New Roman"/>
                <w:sz w:val="26"/>
              </w:rPr>
            </w:pPr>
          </w:p>
          <w:p w:rsidR="002052BD" w:rsidRDefault="002052BD" w:rsidP="001A277E">
            <w:pPr>
              <w:rPr>
                <w:rFonts w:ascii="Times New Roman" w:hAnsi="Times New Roman"/>
                <w:sz w:val="28"/>
                <w:szCs w:val="28"/>
              </w:rPr>
            </w:pPr>
          </w:p>
          <w:p w:rsidR="001A277E" w:rsidRPr="001A277E" w:rsidRDefault="00DB0CFF" w:rsidP="001A277E">
            <w:pPr>
              <w:rPr>
                <w:rFonts w:ascii="Times New Roman" w:hAnsi="Times New Roman"/>
                <w:sz w:val="28"/>
                <w:szCs w:val="28"/>
              </w:rPr>
            </w:pPr>
            <w:r>
              <w:rPr>
                <w:rFonts w:ascii="Times New Roman" w:hAnsi="Times New Roman"/>
                <w:sz w:val="28"/>
                <w:szCs w:val="28"/>
              </w:rPr>
              <w:t>0.25 đ</w:t>
            </w:r>
          </w:p>
          <w:p w:rsidR="001A277E" w:rsidRDefault="001A277E" w:rsidP="00003834">
            <w:pPr>
              <w:rPr>
                <w:rFonts w:ascii="Times New Roman" w:hAnsi="Times New Roman"/>
                <w:sz w:val="26"/>
              </w:rPr>
            </w:pPr>
          </w:p>
          <w:p w:rsidR="001A277E" w:rsidRDefault="001A277E" w:rsidP="00003834">
            <w:pPr>
              <w:rPr>
                <w:rFonts w:ascii="Times New Roman" w:hAnsi="Times New Roman"/>
                <w:sz w:val="26"/>
              </w:rPr>
            </w:pPr>
          </w:p>
          <w:p w:rsidR="001A277E" w:rsidRPr="001A277E" w:rsidRDefault="001A277E" w:rsidP="001A277E">
            <w:pPr>
              <w:rPr>
                <w:rFonts w:ascii="Times New Roman" w:hAnsi="Times New Roman"/>
                <w:sz w:val="28"/>
                <w:szCs w:val="28"/>
              </w:rPr>
            </w:pPr>
            <w:r w:rsidRPr="001A277E">
              <w:rPr>
                <w:rFonts w:ascii="Times New Roman" w:hAnsi="Times New Roman"/>
                <w:sz w:val="28"/>
                <w:szCs w:val="28"/>
              </w:rPr>
              <w:t xml:space="preserve">0.25 </w:t>
            </w:r>
            <w:r w:rsidR="00DB0CFF">
              <w:rPr>
                <w:rFonts w:ascii="Times New Roman" w:hAnsi="Times New Roman"/>
                <w:sz w:val="28"/>
                <w:szCs w:val="28"/>
              </w:rPr>
              <w:t>đ</w:t>
            </w:r>
          </w:p>
          <w:p w:rsidR="001A277E" w:rsidRDefault="001A277E" w:rsidP="00003834">
            <w:pPr>
              <w:rPr>
                <w:rFonts w:ascii="Times New Roman" w:hAnsi="Times New Roman"/>
                <w:sz w:val="26"/>
              </w:rPr>
            </w:pPr>
          </w:p>
          <w:p w:rsidR="001A277E" w:rsidRDefault="00DB0CFF" w:rsidP="001A277E">
            <w:pPr>
              <w:rPr>
                <w:rFonts w:ascii="Times New Roman" w:hAnsi="Times New Roman"/>
                <w:sz w:val="28"/>
                <w:szCs w:val="28"/>
              </w:rPr>
            </w:pPr>
            <w:r>
              <w:rPr>
                <w:rFonts w:ascii="Times New Roman" w:hAnsi="Times New Roman"/>
                <w:sz w:val="28"/>
                <w:szCs w:val="28"/>
              </w:rPr>
              <w:t>0.25 đ</w:t>
            </w:r>
          </w:p>
          <w:p w:rsidR="001A277E" w:rsidRDefault="001A277E" w:rsidP="001A277E">
            <w:pPr>
              <w:rPr>
                <w:rFonts w:ascii="Times New Roman" w:hAnsi="Times New Roman"/>
                <w:sz w:val="28"/>
                <w:szCs w:val="28"/>
              </w:rPr>
            </w:pPr>
          </w:p>
          <w:p w:rsidR="001A277E" w:rsidRPr="001A277E" w:rsidRDefault="00DB0CFF" w:rsidP="001A277E">
            <w:pPr>
              <w:rPr>
                <w:rFonts w:ascii="Times New Roman" w:hAnsi="Times New Roman"/>
                <w:sz w:val="28"/>
                <w:szCs w:val="28"/>
              </w:rPr>
            </w:pPr>
            <w:r>
              <w:rPr>
                <w:rFonts w:ascii="Times New Roman" w:hAnsi="Times New Roman"/>
                <w:sz w:val="28"/>
                <w:szCs w:val="28"/>
              </w:rPr>
              <w:t>0.25 đ</w:t>
            </w:r>
          </w:p>
          <w:p w:rsidR="001A277E" w:rsidRPr="001A277E" w:rsidRDefault="001A277E" w:rsidP="001A277E">
            <w:pPr>
              <w:rPr>
                <w:rFonts w:ascii="Times New Roman" w:hAnsi="Times New Roman"/>
                <w:sz w:val="28"/>
                <w:szCs w:val="28"/>
              </w:rPr>
            </w:pPr>
          </w:p>
          <w:p w:rsidR="001A277E" w:rsidRPr="005A0F66" w:rsidRDefault="001A277E" w:rsidP="00003834">
            <w:pPr>
              <w:rPr>
                <w:rFonts w:ascii="Times New Roman" w:hAnsi="Times New Roman"/>
                <w:sz w:val="26"/>
              </w:rPr>
            </w:pPr>
          </w:p>
        </w:tc>
      </w:tr>
      <w:tr w:rsidR="00BD6DEC" w:rsidRPr="005A0F66" w:rsidTr="001732A3">
        <w:trPr>
          <w:jc w:val="center"/>
        </w:trPr>
        <w:tc>
          <w:tcPr>
            <w:tcW w:w="1165" w:type="dxa"/>
          </w:tcPr>
          <w:p w:rsidR="00BD6DEC" w:rsidRPr="005A0F66" w:rsidRDefault="00BD6DEC" w:rsidP="00003834">
            <w:pPr>
              <w:spacing w:line="288" w:lineRule="auto"/>
              <w:jc w:val="both"/>
              <w:rPr>
                <w:rFonts w:ascii="Times New Roman" w:hAnsi="Times New Roman"/>
                <w:sz w:val="28"/>
                <w:szCs w:val="28"/>
              </w:rPr>
            </w:pPr>
            <w:r w:rsidRPr="005A0F66">
              <w:rPr>
                <w:rFonts w:ascii="Times New Roman" w:eastAsia="Times New Roman" w:hAnsi="Times New Roman"/>
                <w:b/>
                <w:sz w:val="28"/>
                <w:szCs w:val="28"/>
                <w:lang w:bidi="ar"/>
              </w:rPr>
              <w:lastRenderedPageBreak/>
              <w:t xml:space="preserve">Câu </w:t>
            </w:r>
            <w:r w:rsidR="009A0592" w:rsidRPr="005A0F66">
              <w:rPr>
                <w:rFonts w:ascii="Times New Roman" w:eastAsia="Times New Roman" w:hAnsi="Times New Roman"/>
                <w:b/>
                <w:sz w:val="28"/>
                <w:szCs w:val="28"/>
                <w:lang w:bidi="ar"/>
              </w:rPr>
              <w:t>6</w:t>
            </w:r>
            <w:r w:rsidRPr="005A0F66">
              <w:rPr>
                <w:rFonts w:ascii="Times New Roman" w:eastAsia="Times New Roman" w:hAnsi="Times New Roman"/>
                <w:b/>
                <w:sz w:val="28"/>
                <w:szCs w:val="28"/>
                <w:lang w:bidi="ar"/>
              </w:rPr>
              <w:t>:</w:t>
            </w:r>
            <w:r w:rsidRPr="005A0F66">
              <w:rPr>
                <w:rFonts w:ascii="Times New Roman" w:eastAsia="Times New Roman" w:hAnsi="Times New Roman"/>
                <w:sz w:val="28"/>
                <w:szCs w:val="28"/>
                <w:lang w:bidi="ar"/>
              </w:rPr>
              <w:t xml:space="preserve"> (</w:t>
            </w:r>
            <w:r w:rsidR="009A0592" w:rsidRPr="005A0F66">
              <w:rPr>
                <w:rFonts w:ascii="Times New Roman" w:eastAsia="Times New Roman" w:hAnsi="Times New Roman"/>
                <w:sz w:val="28"/>
                <w:szCs w:val="28"/>
                <w:lang w:bidi="ar"/>
              </w:rPr>
              <w:t>2</w:t>
            </w:r>
            <w:r w:rsidRPr="005A0F66">
              <w:rPr>
                <w:rFonts w:ascii="Times New Roman" w:eastAsia="Times New Roman" w:hAnsi="Times New Roman"/>
                <w:sz w:val="28"/>
                <w:szCs w:val="28"/>
                <w:lang w:bidi="ar"/>
              </w:rPr>
              <w:t xml:space="preserve">,0 </w:t>
            </w:r>
            <w:r w:rsidRPr="005A0F66">
              <w:rPr>
                <w:rFonts w:ascii="Times New Roman" w:hAnsi="Times New Roman"/>
                <w:sz w:val="28"/>
                <w:szCs w:val="28"/>
              </w:rPr>
              <w:t>điểm)</w:t>
            </w:r>
          </w:p>
        </w:tc>
        <w:tc>
          <w:tcPr>
            <w:tcW w:w="7590" w:type="dxa"/>
          </w:tcPr>
          <w:p w:rsidR="00387B30" w:rsidRPr="0010020B" w:rsidRDefault="00387B30" w:rsidP="00003834">
            <w:pPr>
              <w:autoSpaceDN w:val="0"/>
              <w:jc w:val="both"/>
              <w:rPr>
                <w:rFonts w:ascii="Times New Roman" w:hAnsi="Times New Roman"/>
                <w:b/>
                <w:color w:val="000000"/>
                <w:sz w:val="28"/>
                <w:szCs w:val="28"/>
                <w:lang w:val="nl-NL"/>
              </w:rPr>
            </w:pPr>
            <w:r w:rsidRPr="0010020B">
              <w:rPr>
                <w:rFonts w:ascii="Times New Roman" w:hAnsi="Times New Roman"/>
                <w:b/>
                <w:color w:val="000000"/>
                <w:sz w:val="28"/>
                <w:szCs w:val="28"/>
                <w:lang w:val="nl-NL"/>
              </w:rPr>
              <w:t xml:space="preserve">Sau </w:t>
            </w:r>
            <w:r w:rsidR="00F55443" w:rsidRPr="0010020B">
              <w:rPr>
                <w:rFonts w:ascii="Times New Roman" w:hAnsi="Times New Roman"/>
                <w:b/>
                <w:color w:val="000000"/>
                <w:sz w:val="28"/>
                <w:szCs w:val="28"/>
                <w:lang w:val="nl-NL"/>
              </w:rPr>
              <w:t>chiến tranh thế giới thứ nhất, giai cấp công nhân Việt Nam vươn lên trở thành giai cấp lãnh đạo cách mạ</w:t>
            </w:r>
            <w:r w:rsidRPr="0010020B">
              <w:rPr>
                <w:rFonts w:ascii="Times New Roman" w:hAnsi="Times New Roman"/>
                <w:b/>
                <w:color w:val="000000"/>
                <w:sz w:val="28"/>
                <w:szCs w:val="28"/>
                <w:lang w:val="nl-NL"/>
              </w:rPr>
              <w:t xml:space="preserve">ng: </w:t>
            </w:r>
          </w:p>
          <w:p w:rsidR="00F55443" w:rsidRPr="005A0F66" w:rsidRDefault="00387B30" w:rsidP="00003834">
            <w:pPr>
              <w:autoSpaceDN w:val="0"/>
              <w:jc w:val="both"/>
              <w:rPr>
                <w:rFonts w:ascii="Times New Roman" w:hAnsi="Times New Roman"/>
                <w:color w:val="000000"/>
                <w:sz w:val="28"/>
                <w:szCs w:val="28"/>
                <w:lang w:val="nl-NL"/>
              </w:rPr>
            </w:pPr>
            <w:r w:rsidRPr="005A0F66">
              <w:rPr>
                <w:rFonts w:ascii="Times New Roman" w:hAnsi="Times New Roman"/>
                <w:color w:val="000000"/>
                <w:sz w:val="28"/>
                <w:szCs w:val="28"/>
                <w:lang w:val="nl-NL"/>
              </w:rPr>
              <w:t xml:space="preserve">+ </w:t>
            </w:r>
            <w:r w:rsidR="00F55443" w:rsidRPr="005A0F66">
              <w:rPr>
                <w:rFonts w:ascii="Times New Roman" w:hAnsi="Times New Roman"/>
                <w:color w:val="000000"/>
                <w:sz w:val="28"/>
                <w:szCs w:val="28"/>
                <w:lang w:val="nl-NL"/>
              </w:rPr>
              <w:t>Cuộc khai thác thuộc địa của thực dân Pháp sau chiến tranh làm cho xã hội Việt Nam phân hóa sâu sắc, giai cấp công nhân phát triển nhanh cả về số lượng và chất lượng.</w:t>
            </w:r>
          </w:p>
          <w:p w:rsidR="00F55443" w:rsidRPr="005A0F66" w:rsidRDefault="00387B30" w:rsidP="00003834">
            <w:pPr>
              <w:jc w:val="both"/>
              <w:rPr>
                <w:rFonts w:ascii="Times New Roman" w:hAnsi="Times New Roman"/>
                <w:color w:val="000000"/>
                <w:sz w:val="28"/>
                <w:szCs w:val="28"/>
                <w:lang w:val="nl-NL"/>
              </w:rPr>
            </w:pPr>
            <w:r w:rsidRPr="005A0F66">
              <w:rPr>
                <w:rFonts w:ascii="Times New Roman" w:hAnsi="Times New Roman"/>
                <w:color w:val="000000"/>
                <w:sz w:val="28"/>
                <w:szCs w:val="28"/>
                <w:lang w:val="nl-NL"/>
              </w:rPr>
              <w:t xml:space="preserve">+ </w:t>
            </w:r>
            <w:r w:rsidR="00F55443" w:rsidRPr="005A0F66">
              <w:rPr>
                <w:rFonts w:ascii="Times New Roman" w:hAnsi="Times New Roman"/>
                <w:color w:val="000000"/>
                <w:sz w:val="28"/>
                <w:szCs w:val="28"/>
                <w:lang w:val="nl-NL"/>
              </w:rPr>
              <w:t>Giai cấp công nhân đại diện cho lực lượng sản xuất tiến bộ nhất thời bấy giờ, sống và làm việc tập trung trong các hầm mỏ, đồn điền, các thành phố công nghiệp như Hà Nội, Hải Dương, Sài Gòn...</w:t>
            </w:r>
          </w:p>
          <w:p w:rsidR="00F55443" w:rsidRPr="005A0F66" w:rsidRDefault="00387B30" w:rsidP="00003834">
            <w:pPr>
              <w:jc w:val="both"/>
              <w:rPr>
                <w:rFonts w:ascii="Times New Roman" w:hAnsi="Times New Roman"/>
                <w:color w:val="000000"/>
                <w:sz w:val="28"/>
                <w:szCs w:val="28"/>
                <w:lang w:val="nl-NL"/>
              </w:rPr>
            </w:pPr>
            <w:r w:rsidRPr="005A0F66">
              <w:rPr>
                <w:rFonts w:ascii="Times New Roman" w:hAnsi="Times New Roman"/>
                <w:color w:val="000000"/>
                <w:sz w:val="28"/>
                <w:szCs w:val="28"/>
                <w:lang w:val="nl-NL"/>
              </w:rPr>
              <w:lastRenderedPageBreak/>
              <w:t xml:space="preserve">+  </w:t>
            </w:r>
            <w:r w:rsidR="00F55443" w:rsidRPr="005A0F66">
              <w:rPr>
                <w:rFonts w:ascii="Times New Roman" w:hAnsi="Times New Roman"/>
                <w:color w:val="000000"/>
                <w:sz w:val="28"/>
                <w:szCs w:val="28"/>
                <w:lang w:val="nl-NL"/>
              </w:rPr>
              <w:t xml:space="preserve">Giai cấp công nhân Việt Nam mang những đặc điểm riêng: Chịu áp bức bóc lột nặng nề nhất (3 tầng áp bức) nên có tinh thần cách mạng cao nhất; Có quan hệ tự nhiên gắn bó với nông dân; </w:t>
            </w:r>
            <w:r w:rsidR="002B0042">
              <w:rPr>
                <w:rFonts w:ascii="Times New Roman" w:hAnsi="Times New Roman"/>
                <w:color w:val="000000"/>
                <w:sz w:val="28"/>
                <w:szCs w:val="28"/>
                <w:lang w:val="nl-NL"/>
              </w:rPr>
              <w:t>k</w:t>
            </w:r>
            <w:r w:rsidR="00F55443" w:rsidRPr="005A0F66">
              <w:rPr>
                <w:rFonts w:ascii="Times New Roman" w:hAnsi="Times New Roman"/>
                <w:color w:val="000000"/>
                <w:sz w:val="28"/>
                <w:szCs w:val="28"/>
                <w:lang w:val="nl-NL"/>
              </w:rPr>
              <w:t>ế thừa truyền thống yêu nước, anh hùng bất khuất của dân tộc.</w:t>
            </w:r>
          </w:p>
          <w:p w:rsidR="00F55443" w:rsidRPr="005A0F66" w:rsidRDefault="00387B30" w:rsidP="00003834">
            <w:pPr>
              <w:jc w:val="both"/>
              <w:rPr>
                <w:rFonts w:ascii="Times New Roman" w:eastAsia="Times New Roman" w:hAnsi="Times New Roman"/>
                <w:sz w:val="28"/>
                <w:szCs w:val="28"/>
                <w:lang w:bidi="ar"/>
              </w:rPr>
            </w:pPr>
            <w:r w:rsidRPr="005A0F66">
              <w:rPr>
                <w:rFonts w:ascii="Times New Roman" w:hAnsi="Times New Roman"/>
                <w:color w:val="000000"/>
                <w:sz w:val="28"/>
                <w:szCs w:val="28"/>
                <w:lang w:val="nl-NL"/>
              </w:rPr>
              <w:t xml:space="preserve">+ </w:t>
            </w:r>
            <w:r w:rsidR="00F55443" w:rsidRPr="005A0F66">
              <w:rPr>
                <w:rFonts w:ascii="Times New Roman" w:hAnsi="Times New Roman"/>
                <w:color w:val="000000"/>
                <w:sz w:val="28"/>
                <w:szCs w:val="28"/>
                <w:lang w:val="nl-NL"/>
              </w:rPr>
              <w:t>Sớm tiếp thu chủ nghĩa Mác- Lê</w:t>
            </w:r>
            <w:r w:rsidR="00F56C4E">
              <w:rPr>
                <w:rFonts w:ascii="Times New Roman" w:hAnsi="Times New Roman"/>
                <w:color w:val="000000"/>
                <w:sz w:val="28"/>
                <w:szCs w:val="28"/>
                <w:lang w:val="nl-NL"/>
              </w:rPr>
              <w:t>-</w:t>
            </w:r>
            <w:r w:rsidR="00F55443" w:rsidRPr="005A0F66">
              <w:rPr>
                <w:rFonts w:ascii="Times New Roman" w:hAnsi="Times New Roman"/>
                <w:color w:val="000000"/>
                <w:sz w:val="28"/>
                <w:szCs w:val="28"/>
                <w:lang w:val="nl-NL"/>
              </w:rPr>
              <w:t>nin, ảnh hưởng của cách mạng tháng Mười Nga và phong trào cách mạng thế giới.=&gt;Trên cơ sở đó, giai cấp công nhân vươn lên nắm quyền lãnh đạo cách mạng nước ta.</w:t>
            </w:r>
          </w:p>
        </w:tc>
        <w:tc>
          <w:tcPr>
            <w:tcW w:w="992" w:type="dxa"/>
          </w:tcPr>
          <w:p w:rsidR="009F20B5" w:rsidRPr="005A0F66" w:rsidRDefault="009F20B5" w:rsidP="00003834">
            <w:pPr>
              <w:rPr>
                <w:rFonts w:ascii="Times New Roman" w:hAnsi="Times New Roman"/>
                <w:sz w:val="26"/>
              </w:rPr>
            </w:pPr>
          </w:p>
          <w:p w:rsidR="009F20B5" w:rsidRPr="005A0F66" w:rsidRDefault="009F20B5" w:rsidP="00003834">
            <w:pPr>
              <w:rPr>
                <w:rFonts w:ascii="Times New Roman" w:hAnsi="Times New Roman"/>
                <w:sz w:val="26"/>
              </w:rPr>
            </w:pPr>
          </w:p>
          <w:p w:rsidR="009F20B5" w:rsidRPr="005A0F66" w:rsidRDefault="009F20B5" w:rsidP="00003834">
            <w:pPr>
              <w:rPr>
                <w:rFonts w:ascii="Times New Roman" w:hAnsi="Times New Roman"/>
                <w:sz w:val="26"/>
              </w:rPr>
            </w:pPr>
          </w:p>
          <w:p w:rsidR="009F20B5" w:rsidRPr="005A0F66" w:rsidRDefault="00DB0CFF" w:rsidP="00003834">
            <w:pPr>
              <w:rPr>
                <w:rFonts w:ascii="Times New Roman" w:hAnsi="Times New Roman"/>
                <w:sz w:val="26"/>
              </w:rPr>
            </w:pPr>
            <w:r>
              <w:rPr>
                <w:rFonts w:ascii="Times New Roman" w:hAnsi="Times New Roman"/>
                <w:sz w:val="26"/>
              </w:rPr>
              <w:t>0.5 đ</w:t>
            </w:r>
          </w:p>
          <w:p w:rsidR="009F20B5" w:rsidRPr="005A0F66" w:rsidRDefault="009F20B5" w:rsidP="00003834">
            <w:pPr>
              <w:rPr>
                <w:rFonts w:ascii="Times New Roman" w:hAnsi="Times New Roman"/>
                <w:sz w:val="26"/>
              </w:rPr>
            </w:pPr>
          </w:p>
          <w:p w:rsidR="009F20B5" w:rsidRPr="005A0F66" w:rsidRDefault="009F20B5" w:rsidP="00003834">
            <w:pPr>
              <w:rPr>
                <w:rFonts w:ascii="Times New Roman" w:hAnsi="Times New Roman"/>
                <w:sz w:val="26"/>
              </w:rPr>
            </w:pPr>
          </w:p>
          <w:p w:rsidR="009F20B5" w:rsidRPr="005A0F66" w:rsidRDefault="00DB0CFF" w:rsidP="00003834">
            <w:pPr>
              <w:rPr>
                <w:rFonts w:ascii="Times New Roman" w:hAnsi="Times New Roman"/>
                <w:sz w:val="26"/>
              </w:rPr>
            </w:pPr>
            <w:r>
              <w:rPr>
                <w:rFonts w:ascii="Times New Roman" w:hAnsi="Times New Roman"/>
                <w:sz w:val="26"/>
              </w:rPr>
              <w:t>0.5 đ</w:t>
            </w:r>
          </w:p>
          <w:p w:rsidR="009F20B5" w:rsidRPr="005A0F66" w:rsidRDefault="009F20B5" w:rsidP="00003834">
            <w:pPr>
              <w:rPr>
                <w:rFonts w:ascii="Times New Roman" w:hAnsi="Times New Roman"/>
                <w:sz w:val="26"/>
              </w:rPr>
            </w:pPr>
          </w:p>
          <w:p w:rsidR="009F20B5" w:rsidRPr="005A0F66" w:rsidRDefault="009F20B5" w:rsidP="00003834">
            <w:pPr>
              <w:rPr>
                <w:rFonts w:ascii="Times New Roman" w:hAnsi="Times New Roman"/>
                <w:sz w:val="26"/>
              </w:rPr>
            </w:pPr>
          </w:p>
          <w:p w:rsidR="009F20B5" w:rsidRPr="005A0F66" w:rsidRDefault="009F20B5" w:rsidP="00003834">
            <w:pPr>
              <w:rPr>
                <w:rFonts w:ascii="Times New Roman" w:hAnsi="Times New Roman"/>
                <w:sz w:val="26"/>
              </w:rPr>
            </w:pPr>
          </w:p>
          <w:p w:rsidR="009F20B5" w:rsidRPr="005A0F66" w:rsidRDefault="009F20B5" w:rsidP="00003834">
            <w:pPr>
              <w:rPr>
                <w:rFonts w:ascii="Times New Roman" w:hAnsi="Times New Roman"/>
                <w:sz w:val="26"/>
              </w:rPr>
            </w:pPr>
          </w:p>
          <w:p w:rsidR="009F20B5" w:rsidRPr="005A0F66" w:rsidRDefault="00DB0CFF" w:rsidP="00003834">
            <w:pPr>
              <w:rPr>
                <w:rFonts w:ascii="Times New Roman" w:hAnsi="Times New Roman"/>
                <w:sz w:val="26"/>
              </w:rPr>
            </w:pPr>
            <w:r>
              <w:rPr>
                <w:rFonts w:ascii="Times New Roman" w:hAnsi="Times New Roman"/>
                <w:sz w:val="26"/>
              </w:rPr>
              <w:t>0.5 đ</w:t>
            </w:r>
          </w:p>
          <w:p w:rsidR="009F20B5" w:rsidRPr="005A0F66" w:rsidRDefault="009F20B5" w:rsidP="00003834">
            <w:pPr>
              <w:rPr>
                <w:rFonts w:ascii="Times New Roman" w:hAnsi="Times New Roman"/>
                <w:sz w:val="26"/>
              </w:rPr>
            </w:pPr>
          </w:p>
          <w:p w:rsidR="009F20B5" w:rsidRPr="005A0F66" w:rsidRDefault="009F20B5" w:rsidP="00003834">
            <w:pPr>
              <w:rPr>
                <w:rFonts w:ascii="Times New Roman" w:hAnsi="Times New Roman"/>
                <w:sz w:val="26"/>
              </w:rPr>
            </w:pPr>
          </w:p>
          <w:p w:rsidR="009F20B5" w:rsidRPr="005A0F66" w:rsidRDefault="009F20B5" w:rsidP="00003834">
            <w:pPr>
              <w:rPr>
                <w:rFonts w:ascii="Times New Roman" w:hAnsi="Times New Roman"/>
                <w:sz w:val="26"/>
              </w:rPr>
            </w:pPr>
          </w:p>
          <w:p w:rsidR="009F20B5" w:rsidRPr="005A0F66" w:rsidRDefault="00DB0CFF" w:rsidP="00003834">
            <w:pPr>
              <w:rPr>
                <w:rFonts w:ascii="Times New Roman" w:hAnsi="Times New Roman"/>
                <w:sz w:val="26"/>
              </w:rPr>
            </w:pPr>
            <w:r>
              <w:rPr>
                <w:rFonts w:ascii="Times New Roman" w:hAnsi="Times New Roman"/>
                <w:sz w:val="26"/>
              </w:rPr>
              <w:t>0.5 đ</w:t>
            </w:r>
          </w:p>
          <w:p w:rsidR="009F20B5" w:rsidRPr="005A0F66" w:rsidRDefault="009F20B5" w:rsidP="00003834">
            <w:pPr>
              <w:rPr>
                <w:rFonts w:ascii="Times New Roman" w:hAnsi="Times New Roman"/>
                <w:sz w:val="26"/>
              </w:rPr>
            </w:pPr>
          </w:p>
          <w:p w:rsidR="009F20B5" w:rsidRPr="005A0F66" w:rsidRDefault="009F20B5" w:rsidP="00003834">
            <w:pPr>
              <w:rPr>
                <w:rFonts w:ascii="Times New Roman" w:hAnsi="Times New Roman"/>
                <w:sz w:val="26"/>
              </w:rPr>
            </w:pPr>
          </w:p>
          <w:p w:rsidR="00BD6DEC" w:rsidRPr="005A0F66" w:rsidRDefault="00BD6DEC" w:rsidP="00003834">
            <w:pPr>
              <w:rPr>
                <w:rFonts w:ascii="Times New Roman" w:hAnsi="Times New Roman"/>
                <w:sz w:val="26"/>
              </w:rPr>
            </w:pPr>
          </w:p>
        </w:tc>
      </w:tr>
    </w:tbl>
    <w:p w:rsidR="001B12EF" w:rsidRDefault="000A5713" w:rsidP="00003834">
      <w:pPr>
        <w:spacing w:line="288" w:lineRule="auto"/>
        <w:jc w:val="center"/>
        <w:rPr>
          <w:rFonts w:ascii="Times New Roman" w:hAnsi="Times New Roman"/>
          <w:b/>
          <w:sz w:val="28"/>
          <w:szCs w:val="28"/>
        </w:rPr>
      </w:pPr>
      <w:r w:rsidRPr="005A0F66">
        <w:rPr>
          <w:rFonts w:ascii="Times New Roman" w:hAnsi="Times New Roman"/>
          <w:b/>
          <w:sz w:val="28"/>
          <w:szCs w:val="28"/>
        </w:rPr>
        <w:lastRenderedPageBreak/>
        <w:t>………HẾT…..</w:t>
      </w:r>
    </w:p>
    <w:sectPr w:rsidR="001B12EF" w:rsidSect="00591790">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8AB" w:rsidRDefault="004F78AB" w:rsidP="00BA281D">
      <w:r>
        <w:separator/>
      </w:r>
    </w:p>
  </w:endnote>
  <w:endnote w:type="continuationSeparator" w:id="0">
    <w:p w:rsidR="004F78AB" w:rsidRDefault="004F78AB" w:rsidP="00BA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f2">
    <w:altName w:val="Malgun Gothic Semilight"/>
    <w:charset w:val="00"/>
    <w:family w:val="auto"/>
    <w:pitch w:val="default"/>
    <w:sig w:usb0="00000000" w:usb1="00000000" w:usb2="00000000" w:usb3="00000000" w:csb0="00040001" w:csb1="00000000"/>
  </w:font>
  <w:font w:name="VNI-Times">
    <w:altName w:val="Times New Roman"/>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f1">
    <w:altName w:val="graffonti"/>
    <w:charset w:val="00"/>
    <w:family w:val="auto"/>
    <w:pitch w:val="default"/>
    <w:sig w:usb0="00000000" w:usb1="00000000" w:usb2="00000000" w:usb3="00000000" w:csb0="00040001"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b/>
        <w:sz w:val="28"/>
        <w:szCs w:val="28"/>
      </w:rPr>
      <w:id w:val="624585611"/>
      <w:docPartObj>
        <w:docPartGallery w:val="Page Numbers (Bottom of Page)"/>
        <w:docPartUnique/>
      </w:docPartObj>
    </w:sdtPr>
    <w:sdtEndPr>
      <w:rPr>
        <w:noProof/>
      </w:rPr>
    </w:sdtEndPr>
    <w:sdtContent>
      <w:p w:rsidR="004A5AFA" w:rsidRPr="00E954E6" w:rsidRDefault="00045072">
        <w:pPr>
          <w:pStyle w:val="Footer"/>
          <w:jc w:val="right"/>
          <w:rPr>
            <w:rFonts w:ascii="Times New Roman" w:hAnsi="Times New Roman"/>
            <w:b/>
            <w:sz w:val="28"/>
            <w:szCs w:val="28"/>
          </w:rPr>
        </w:pPr>
        <w:r>
          <w:rPr>
            <w:rFonts w:ascii="Times New Roman" w:hAnsi="Times New Roman"/>
            <w:b/>
            <w:sz w:val="28"/>
            <w:szCs w:val="28"/>
          </w:rPr>
          <w:t>Lịch sử</w:t>
        </w:r>
        <w:r w:rsidR="004A5AFA" w:rsidRPr="00E954E6">
          <w:rPr>
            <w:rFonts w:ascii="Times New Roman" w:hAnsi="Times New Roman"/>
            <w:b/>
            <w:sz w:val="28"/>
            <w:szCs w:val="28"/>
          </w:rPr>
          <w:t xml:space="preserve"> </w:t>
        </w:r>
        <w:r w:rsidR="004A5AFA" w:rsidRPr="00E954E6">
          <w:rPr>
            <w:rFonts w:ascii="Times New Roman" w:hAnsi="Times New Roman"/>
            <w:b/>
            <w:sz w:val="28"/>
            <w:szCs w:val="28"/>
          </w:rPr>
          <w:fldChar w:fldCharType="begin"/>
        </w:r>
        <w:r w:rsidR="004A5AFA" w:rsidRPr="00E954E6">
          <w:rPr>
            <w:rFonts w:ascii="Times New Roman" w:hAnsi="Times New Roman"/>
            <w:b/>
            <w:sz w:val="28"/>
            <w:szCs w:val="28"/>
          </w:rPr>
          <w:instrText xml:space="preserve"> PAGE   \* MERGEFORMAT </w:instrText>
        </w:r>
        <w:r w:rsidR="004A5AFA" w:rsidRPr="00E954E6">
          <w:rPr>
            <w:rFonts w:ascii="Times New Roman" w:hAnsi="Times New Roman"/>
            <w:b/>
            <w:sz w:val="28"/>
            <w:szCs w:val="28"/>
          </w:rPr>
          <w:fldChar w:fldCharType="separate"/>
        </w:r>
        <w:r w:rsidR="00D22412">
          <w:rPr>
            <w:rFonts w:ascii="Times New Roman" w:hAnsi="Times New Roman"/>
            <w:b/>
            <w:noProof/>
            <w:sz w:val="28"/>
            <w:szCs w:val="28"/>
          </w:rPr>
          <w:t>1</w:t>
        </w:r>
        <w:r w:rsidR="004A5AFA" w:rsidRPr="00E954E6">
          <w:rPr>
            <w:rFonts w:ascii="Times New Roman" w:hAnsi="Times New Roman"/>
            <w:b/>
            <w:noProof/>
            <w:sz w:val="28"/>
            <w:szCs w:val="28"/>
          </w:rPr>
          <w:fldChar w:fldCharType="end"/>
        </w:r>
        <w:r w:rsidR="004A5AFA" w:rsidRPr="00E954E6">
          <w:rPr>
            <w:rFonts w:ascii="Times New Roman" w:hAnsi="Times New Roman"/>
            <w:b/>
            <w:noProof/>
            <w:sz w:val="28"/>
            <w:szCs w:val="28"/>
          </w:rPr>
          <w:t>/</w:t>
        </w:r>
        <w:r w:rsidR="00EB546C" w:rsidRPr="00E954E6">
          <w:rPr>
            <w:rFonts w:ascii="Times New Roman" w:hAnsi="Times New Roman"/>
            <w:b/>
            <w:noProof/>
            <w:sz w:val="28"/>
            <w:szCs w:val="28"/>
          </w:rPr>
          <w:t>6</w:t>
        </w:r>
      </w:p>
    </w:sdtContent>
  </w:sdt>
  <w:p w:rsidR="00BA281D" w:rsidRPr="003A0F73" w:rsidRDefault="00BA281D" w:rsidP="003A0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8AB" w:rsidRDefault="004F78AB" w:rsidP="00BA281D">
      <w:r>
        <w:separator/>
      </w:r>
    </w:p>
  </w:footnote>
  <w:footnote w:type="continuationSeparator" w:id="0">
    <w:p w:rsidR="004F78AB" w:rsidRDefault="004F78AB" w:rsidP="00BA2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
      </v:shape>
    </w:pict>
  </w:numPicBullet>
  <w:abstractNum w:abstractNumId="0">
    <w:nsid w:val="8F8FD353"/>
    <w:multiLevelType w:val="singleLevel"/>
    <w:tmpl w:val="8F8FD353"/>
    <w:lvl w:ilvl="0">
      <w:start w:val="1"/>
      <w:numFmt w:val="decimal"/>
      <w:suff w:val="space"/>
      <w:lvlText w:val="%1."/>
      <w:lvlJc w:val="left"/>
    </w:lvl>
  </w:abstractNum>
  <w:abstractNum w:abstractNumId="1">
    <w:nsid w:val="0101314D"/>
    <w:multiLevelType w:val="hybridMultilevel"/>
    <w:tmpl w:val="E42A9E94"/>
    <w:lvl w:ilvl="0" w:tplc="13669C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E365F"/>
    <w:multiLevelType w:val="hybridMultilevel"/>
    <w:tmpl w:val="3E2CAD8C"/>
    <w:lvl w:ilvl="0" w:tplc="DC1A7158">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333CD"/>
    <w:multiLevelType w:val="hybridMultilevel"/>
    <w:tmpl w:val="05D4D1F6"/>
    <w:lvl w:ilvl="0" w:tplc="0C38FC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04C51"/>
    <w:multiLevelType w:val="hybridMultilevel"/>
    <w:tmpl w:val="D640D47E"/>
    <w:lvl w:ilvl="0" w:tplc="DC1A7158">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64532"/>
    <w:multiLevelType w:val="hybridMultilevel"/>
    <w:tmpl w:val="05D06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2290D"/>
    <w:multiLevelType w:val="hybridMultilevel"/>
    <w:tmpl w:val="06CC0338"/>
    <w:lvl w:ilvl="0" w:tplc="0C38FCC8">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19E75E28"/>
    <w:multiLevelType w:val="hybridMultilevel"/>
    <w:tmpl w:val="926839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85276B"/>
    <w:multiLevelType w:val="hybridMultilevel"/>
    <w:tmpl w:val="B2841580"/>
    <w:lvl w:ilvl="0" w:tplc="58C0570A">
      <w:numFmt w:val="bullet"/>
      <w:lvlText w:val=""/>
      <w:lvlJc w:val="left"/>
      <w:pPr>
        <w:ind w:left="720" w:hanging="360"/>
      </w:pPr>
      <w:rPr>
        <w:rFonts w:ascii="Symbol" w:eastAsia="ff2"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11B53"/>
    <w:multiLevelType w:val="hybridMultilevel"/>
    <w:tmpl w:val="91FE41AA"/>
    <w:lvl w:ilvl="0" w:tplc="346EE930">
      <w:numFmt w:val="bullet"/>
      <w:lvlText w:val="-"/>
      <w:lvlJc w:val="left"/>
      <w:pPr>
        <w:ind w:left="720" w:hanging="360"/>
      </w:pPr>
      <w:rPr>
        <w:rFonts w:ascii="Times New Roman" w:eastAsia="ff2"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80540A"/>
    <w:multiLevelType w:val="hybridMultilevel"/>
    <w:tmpl w:val="7D3496E4"/>
    <w:lvl w:ilvl="0" w:tplc="5D96DB88">
      <w:start w:val="1"/>
      <w:numFmt w:val="bullet"/>
      <w:lvlText w:val="-"/>
      <w:lvlJc w:val="left"/>
      <w:pPr>
        <w:ind w:left="720" w:hanging="360"/>
      </w:pPr>
      <w:rPr>
        <w:rFonts w:ascii="Times New Roman" w:eastAsia="ff2"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0445EC"/>
    <w:multiLevelType w:val="hybridMultilevel"/>
    <w:tmpl w:val="2FFA0734"/>
    <w:lvl w:ilvl="0" w:tplc="F6F25982">
      <w:numFmt w:val="bullet"/>
      <w:lvlText w:val="-"/>
      <w:lvlJc w:val="left"/>
      <w:pPr>
        <w:ind w:left="720" w:hanging="360"/>
      </w:pPr>
      <w:rPr>
        <w:rFonts w:ascii="Times New Roman" w:eastAsia="ff2"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130E5"/>
    <w:multiLevelType w:val="hybridMultilevel"/>
    <w:tmpl w:val="7D128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92F0F"/>
    <w:multiLevelType w:val="hybridMultilevel"/>
    <w:tmpl w:val="60703FDC"/>
    <w:lvl w:ilvl="0" w:tplc="8BDAB1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B2F61"/>
    <w:multiLevelType w:val="hybridMultilevel"/>
    <w:tmpl w:val="6284E56E"/>
    <w:lvl w:ilvl="0" w:tplc="94FAB0E8">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FF6666"/>
    <w:multiLevelType w:val="hybridMultilevel"/>
    <w:tmpl w:val="55E6CAE8"/>
    <w:lvl w:ilvl="0" w:tplc="565EE0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D73BD8"/>
    <w:multiLevelType w:val="hybridMultilevel"/>
    <w:tmpl w:val="BD667C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9A778D"/>
    <w:multiLevelType w:val="hybridMultilevel"/>
    <w:tmpl w:val="5FE8CB46"/>
    <w:lvl w:ilvl="0" w:tplc="0C38FC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A7346D"/>
    <w:multiLevelType w:val="hybridMultilevel"/>
    <w:tmpl w:val="E904E368"/>
    <w:lvl w:ilvl="0" w:tplc="A7C834E0">
      <w:numFmt w:val="bullet"/>
      <w:lvlText w:val="-"/>
      <w:lvlJc w:val="left"/>
      <w:pPr>
        <w:ind w:left="720" w:hanging="360"/>
      </w:pPr>
      <w:rPr>
        <w:rFonts w:ascii="Times New Roman" w:eastAsia="ff2"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537790"/>
    <w:multiLevelType w:val="hybridMultilevel"/>
    <w:tmpl w:val="E1B0C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4D3450"/>
    <w:multiLevelType w:val="hybridMultilevel"/>
    <w:tmpl w:val="EC422F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845019"/>
    <w:multiLevelType w:val="hybridMultilevel"/>
    <w:tmpl w:val="3AEA8DE8"/>
    <w:lvl w:ilvl="0" w:tplc="DC1A7158">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8A5C49"/>
    <w:multiLevelType w:val="hybridMultilevel"/>
    <w:tmpl w:val="07824F6C"/>
    <w:lvl w:ilvl="0" w:tplc="E4123044">
      <w:numFmt w:val="bullet"/>
      <w:lvlText w:val="-"/>
      <w:lvlJc w:val="left"/>
      <w:pPr>
        <w:tabs>
          <w:tab w:val="num" w:pos="1080"/>
        </w:tabs>
        <w:ind w:left="1080" w:hanging="360"/>
      </w:pPr>
      <w:rPr>
        <w:rFonts w:ascii="Times New Roman" w:eastAsia="Times New Roman" w:hAnsi="Times New Roman" w:cs="Times New Roman" w:hint="default"/>
      </w:rPr>
    </w:lvl>
    <w:lvl w:ilvl="1" w:tplc="B01E072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4846AC"/>
    <w:multiLevelType w:val="hybridMultilevel"/>
    <w:tmpl w:val="8A741678"/>
    <w:lvl w:ilvl="0" w:tplc="2A208B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871BB9"/>
    <w:multiLevelType w:val="hybridMultilevel"/>
    <w:tmpl w:val="76647A6A"/>
    <w:lvl w:ilvl="0" w:tplc="0C38FC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4675E3"/>
    <w:multiLevelType w:val="hybridMultilevel"/>
    <w:tmpl w:val="B2A6FD8A"/>
    <w:lvl w:ilvl="0" w:tplc="E4123044">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nsid w:val="5E0E0678"/>
    <w:multiLevelType w:val="hybridMultilevel"/>
    <w:tmpl w:val="DB7E0060"/>
    <w:lvl w:ilvl="0" w:tplc="C5D40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BE35ED"/>
    <w:multiLevelType w:val="hybridMultilevel"/>
    <w:tmpl w:val="83EA44C8"/>
    <w:lvl w:ilvl="0" w:tplc="2318C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642AF8"/>
    <w:multiLevelType w:val="hybridMultilevel"/>
    <w:tmpl w:val="133C2F7E"/>
    <w:lvl w:ilvl="0" w:tplc="1AE65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6E64D7"/>
    <w:multiLevelType w:val="hybridMultilevel"/>
    <w:tmpl w:val="4830EB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5D682D"/>
    <w:multiLevelType w:val="hybridMultilevel"/>
    <w:tmpl w:val="3A682ABA"/>
    <w:lvl w:ilvl="0" w:tplc="0FAEF7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3E7A56"/>
    <w:multiLevelType w:val="hybridMultilevel"/>
    <w:tmpl w:val="E56C1B1C"/>
    <w:lvl w:ilvl="0" w:tplc="DE748BE0">
      <w:numFmt w:val="bullet"/>
      <w:lvlText w:val="-"/>
      <w:lvlJc w:val="left"/>
      <w:pPr>
        <w:tabs>
          <w:tab w:val="num" w:pos="360"/>
        </w:tabs>
        <w:ind w:left="360"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320"/>
        </w:tabs>
        <w:ind w:left="1320" w:hanging="360"/>
      </w:pPr>
      <w:rPr>
        <w:rFonts w:ascii="Symbol" w:hAnsi="Symbol" w:hint="default"/>
      </w:rPr>
    </w:lvl>
    <w:lvl w:ilvl="2" w:tplc="C22A519C">
      <w:start w:val="1"/>
      <w:numFmt w:val="bullet"/>
      <w:lvlText w:val="-"/>
      <w:lvlJc w:val="left"/>
      <w:pPr>
        <w:tabs>
          <w:tab w:val="num" w:pos="2040"/>
        </w:tabs>
        <w:ind w:left="2040" w:hanging="360"/>
      </w:pPr>
      <w:rPr>
        <w:rFonts w:ascii="VNI-Times" w:eastAsia="Times New Roman" w:hAnsi="VNI-Times" w:cs="Times New Roman" w:hint="default"/>
      </w:rPr>
    </w:lvl>
    <w:lvl w:ilvl="3" w:tplc="04090007">
      <w:start w:val="1"/>
      <w:numFmt w:val="bullet"/>
      <w:lvlText w:val=""/>
      <w:lvlPicBulletId w:val="0"/>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2">
    <w:nsid w:val="76B4371D"/>
    <w:multiLevelType w:val="hybridMultilevel"/>
    <w:tmpl w:val="7682B444"/>
    <w:lvl w:ilvl="0" w:tplc="473E7308">
      <w:numFmt w:val="bullet"/>
      <w:lvlText w:val="-"/>
      <w:lvlJc w:val="left"/>
      <w:pPr>
        <w:ind w:left="720" w:hanging="360"/>
      </w:pPr>
      <w:rPr>
        <w:rFonts w:ascii="Times New Roman" w:eastAsia="ff2"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857A1D"/>
    <w:multiLevelType w:val="hybridMultilevel"/>
    <w:tmpl w:val="FE72EBB4"/>
    <w:lvl w:ilvl="0" w:tplc="0C38FC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4"/>
  </w:num>
  <w:num w:numId="4">
    <w:abstractNumId w:val="22"/>
  </w:num>
  <w:num w:numId="5">
    <w:abstractNumId w:val="3"/>
  </w:num>
  <w:num w:numId="6">
    <w:abstractNumId w:val="17"/>
  </w:num>
  <w:num w:numId="7">
    <w:abstractNumId w:val="6"/>
  </w:num>
  <w:num w:numId="8">
    <w:abstractNumId w:val="20"/>
  </w:num>
  <w:num w:numId="9">
    <w:abstractNumId w:val="26"/>
  </w:num>
  <w:num w:numId="10">
    <w:abstractNumId w:val="27"/>
  </w:num>
  <w:num w:numId="11">
    <w:abstractNumId w:val="28"/>
  </w:num>
  <w:num w:numId="12">
    <w:abstractNumId w:val="13"/>
  </w:num>
  <w:num w:numId="13">
    <w:abstractNumId w:val="15"/>
  </w:num>
  <w:num w:numId="14">
    <w:abstractNumId w:val="1"/>
  </w:num>
  <w:num w:numId="15">
    <w:abstractNumId w:val="16"/>
  </w:num>
  <w:num w:numId="16">
    <w:abstractNumId w:val="23"/>
  </w:num>
  <w:num w:numId="17">
    <w:abstractNumId w:val="30"/>
  </w:num>
  <w:num w:numId="18">
    <w:abstractNumId w:val="31"/>
  </w:num>
  <w:num w:numId="19">
    <w:abstractNumId w:val="33"/>
  </w:num>
  <w:num w:numId="20">
    <w:abstractNumId w:val="19"/>
  </w:num>
  <w:num w:numId="21">
    <w:abstractNumId w:val="12"/>
  </w:num>
  <w:num w:numId="22">
    <w:abstractNumId w:val="10"/>
  </w:num>
  <w:num w:numId="23">
    <w:abstractNumId w:val="18"/>
  </w:num>
  <w:num w:numId="24">
    <w:abstractNumId w:val="11"/>
  </w:num>
  <w:num w:numId="25">
    <w:abstractNumId w:val="8"/>
  </w:num>
  <w:num w:numId="26">
    <w:abstractNumId w:val="32"/>
  </w:num>
  <w:num w:numId="27">
    <w:abstractNumId w:val="9"/>
  </w:num>
  <w:num w:numId="28">
    <w:abstractNumId w:val="14"/>
  </w:num>
  <w:num w:numId="29">
    <w:abstractNumId w:val="4"/>
  </w:num>
  <w:num w:numId="30">
    <w:abstractNumId w:val="2"/>
  </w:num>
  <w:num w:numId="31">
    <w:abstractNumId w:val="21"/>
  </w:num>
  <w:num w:numId="32">
    <w:abstractNumId w:val="7"/>
  </w:num>
  <w:num w:numId="33">
    <w:abstractNumId w:val="2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67"/>
    <w:rsid w:val="00000CBA"/>
    <w:rsid w:val="00003834"/>
    <w:rsid w:val="00012334"/>
    <w:rsid w:val="00012A35"/>
    <w:rsid w:val="000232D4"/>
    <w:rsid w:val="00025AD5"/>
    <w:rsid w:val="00045072"/>
    <w:rsid w:val="00051040"/>
    <w:rsid w:val="00064CE2"/>
    <w:rsid w:val="00066278"/>
    <w:rsid w:val="00070930"/>
    <w:rsid w:val="00073C58"/>
    <w:rsid w:val="00090C67"/>
    <w:rsid w:val="0009262A"/>
    <w:rsid w:val="00093C3F"/>
    <w:rsid w:val="00096549"/>
    <w:rsid w:val="000A5713"/>
    <w:rsid w:val="000C3E8C"/>
    <w:rsid w:val="000C5F27"/>
    <w:rsid w:val="000D546D"/>
    <w:rsid w:val="000D6190"/>
    <w:rsid w:val="000E0FB3"/>
    <w:rsid w:val="000E1314"/>
    <w:rsid w:val="000E2297"/>
    <w:rsid w:val="000E4686"/>
    <w:rsid w:val="000E597B"/>
    <w:rsid w:val="000F5AEA"/>
    <w:rsid w:val="0010020B"/>
    <w:rsid w:val="00103729"/>
    <w:rsid w:val="00117E76"/>
    <w:rsid w:val="001252C5"/>
    <w:rsid w:val="001254F4"/>
    <w:rsid w:val="00130827"/>
    <w:rsid w:val="00133696"/>
    <w:rsid w:val="001344A6"/>
    <w:rsid w:val="00134E61"/>
    <w:rsid w:val="001520FC"/>
    <w:rsid w:val="001655C3"/>
    <w:rsid w:val="00171BF8"/>
    <w:rsid w:val="001732A3"/>
    <w:rsid w:val="001832AB"/>
    <w:rsid w:val="00187872"/>
    <w:rsid w:val="0019034C"/>
    <w:rsid w:val="001A1F69"/>
    <w:rsid w:val="001A277E"/>
    <w:rsid w:val="001B12EF"/>
    <w:rsid w:val="001B2C5B"/>
    <w:rsid w:val="001B62AE"/>
    <w:rsid w:val="001C1CFA"/>
    <w:rsid w:val="001D37E9"/>
    <w:rsid w:val="001D4A1E"/>
    <w:rsid w:val="001E291A"/>
    <w:rsid w:val="001E39D6"/>
    <w:rsid w:val="00203B30"/>
    <w:rsid w:val="002052BD"/>
    <w:rsid w:val="00210338"/>
    <w:rsid w:val="00212213"/>
    <w:rsid w:val="00252BBA"/>
    <w:rsid w:val="002543CB"/>
    <w:rsid w:val="002603D0"/>
    <w:rsid w:val="00261522"/>
    <w:rsid w:val="002711D8"/>
    <w:rsid w:val="002805EA"/>
    <w:rsid w:val="00286F12"/>
    <w:rsid w:val="0029183B"/>
    <w:rsid w:val="002B0042"/>
    <w:rsid w:val="002B40AB"/>
    <w:rsid w:val="002B7483"/>
    <w:rsid w:val="002F425D"/>
    <w:rsid w:val="00306767"/>
    <w:rsid w:val="00307C2D"/>
    <w:rsid w:val="003107CE"/>
    <w:rsid w:val="0031141D"/>
    <w:rsid w:val="00315F65"/>
    <w:rsid w:val="0035730A"/>
    <w:rsid w:val="00367767"/>
    <w:rsid w:val="0037160B"/>
    <w:rsid w:val="00374460"/>
    <w:rsid w:val="00381C22"/>
    <w:rsid w:val="00384C2B"/>
    <w:rsid w:val="00387B30"/>
    <w:rsid w:val="00387E77"/>
    <w:rsid w:val="003A0F73"/>
    <w:rsid w:val="003A3064"/>
    <w:rsid w:val="003B60DB"/>
    <w:rsid w:val="003C4F49"/>
    <w:rsid w:val="003C6179"/>
    <w:rsid w:val="003D49A9"/>
    <w:rsid w:val="003E3B0D"/>
    <w:rsid w:val="00403ACD"/>
    <w:rsid w:val="00427D71"/>
    <w:rsid w:val="00432193"/>
    <w:rsid w:val="00442051"/>
    <w:rsid w:val="00453377"/>
    <w:rsid w:val="004534F5"/>
    <w:rsid w:val="00457825"/>
    <w:rsid w:val="004764D9"/>
    <w:rsid w:val="0047730A"/>
    <w:rsid w:val="004A5AFA"/>
    <w:rsid w:val="004A5F24"/>
    <w:rsid w:val="004C48B7"/>
    <w:rsid w:val="004D2098"/>
    <w:rsid w:val="004D49A7"/>
    <w:rsid w:val="004E3FC6"/>
    <w:rsid w:val="004F78AB"/>
    <w:rsid w:val="00520D87"/>
    <w:rsid w:val="00531C94"/>
    <w:rsid w:val="005332D9"/>
    <w:rsid w:val="00540C56"/>
    <w:rsid w:val="0055083A"/>
    <w:rsid w:val="00550FA7"/>
    <w:rsid w:val="0057625D"/>
    <w:rsid w:val="00591790"/>
    <w:rsid w:val="005968DD"/>
    <w:rsid w:val="00596B27"/>
    <w:rsid w:val="005A0F66"/>
    <w:rsid w:val="005A4103"/>
    <w:rsid w:val="005B167C"/>
    <w:rsid w:val="005B2C8F"/>
    <w:rsid w:val="005B6103"/>
    <w:rsid w:val="005C4781"/>
    <w:rsid w:val="005C6509"/>
    <w:rsid w:val="005D14DF"/>
    <w:rsid w:val="005E1232"/>
    <w:rsid w:val="005F53BB"/>
    <w:rsid w:val="005F65F3"/>
    <w:rsid w:val="00602605"/>
    <w:rsid w:val="00620347"/>
    <w:rsid w:val="00645393"/>
    <w:rsid w:val="00645891"/>
    <w:rsid w:val="00662074"/>
    <w:rsid w:val="00675BBD"/>
    <w:rsid w:val="0068019C"/>
    <w:rsid w:val="00681324"/>
    <w:rsid w:val="00686F57"/>
    <w:rsid w:val="006909E0"/>
    <w:rsid w:val="0069602D"/>
    <w:rsid w:val="006B3B72"/>
    <w:rsid w:val="006C3E4C"/>
    <w:rsid w:val="006D25F8"/>
    <w:rsid w:val="006D7F06"/>
    <w:rsid w:val="006F22FD"/>
    <w:rsid w:val="006F31E0"/>
    <w:rsid w:val="006F3433"/>
    <w:rsid w:val="00701038"/>
    <w:rsid w:val="00710112"/>
    <w:rsid w:val="0072240C"/>
    <w:rsid w:val="00737EB2"/>
    <w:rsid w:val="00771BAF"/>
    <w:rsid w:val="00774DE5"/>
    <w:rsid w:val="00780BF1"/>
    <w:rsid w:val="0078346D"/>
    <w:rsid w:val="00797CFD"/>
    <w:rsid w:val="007A229A"/>
    <w:rsid w:val="007A3607"/>
    <w:rsid w:val="007A36FF"/>
    <w:rsid w:val="007A5EC9"/>
    <w:rsid w:val="007A6B02"/>
    <w:rsid w:val="007A721D"/>
    <w:rsid w:val="007B0E9B"/>
    <w:rsid w:val="007B1668"/>
    <w:rsid w:val="007B22DA"/>
    <w:rsid w:val="007C4B26"/>
    <w:rsid w:val="007D4039"/>
    <w:rsid w:val="007F0B11"/>
    <w:rsid w:val="0080149A"/>
    <w:rsid w:val="00816D74"/>
    <w:rsid w:val="00822C4F"/>
    <w:rsid w:val="008275D5"/>
    <w:rsid w:val="00830D5C"/>
    <w:rsid w:val="00834829"/>
    <w:rsid w:val="00850226"/>
    <w:rsid w:val="008507C6"/>
    <w:rsid w:val="0085755E"/>
    <w:rsid w:val="00871B47"/>
    <w:rsid w:val="0087202B"/>
    <w:rsid w:val="00882110"/>
    <w:rsid w:val="00885028"/>
    <w:rsid w:val="0088522B"/>
    <w:rsid w:val="00886E97"/>
    <w:rsid w:val="008911A8"/>
    <w:rsid w:val="008940DB"/>
    <w:rsid w:val="00897EF3"/>
    <w:rsid w:val="008A78F0"/>
    <w:rsid w:val="008B43E4"/>
    <w:rsid w:val="008B72AB"/>
    <w:rsid w:val="008C2D96"/>
    <w:rsid w:val="008C482A"/>
    <w:rsid w:val="008D0B2D"/>
    <w:rsid w:val="008D2488"/>
    <w:rsid w:val="008D51DC"/>
    <w:rsid w:val="008D6D9D"/>
    <w:rsid w:val="008F341D"/>
    <w:rsid w:val="008F3886"/>
    <w:rsid w:val="00900C6A"/>
    <w:rsid w:val="00945BD9"/>
    <w:rsid w:val="00947082"/>
    <w:rsid w:val="00954884"/>
    <w:rsid w:val="00973C0B"/>
    <w:rsid w:val="00992AAA"/>
    <w:rsid w:val="009930BC"/>
    <w:rsid w:val="00994A96"/>
    <w:rsid w:val="00997DFE"/>
    <w:rsid w:val="009A0592"/>
    <w:rsid w:val="009A1551"/>
    <w:rsid w:val="009A249E"/>
    <w:rsid w:val="009A40FA"/>
    <w:rsid w:val="009B2F5C"/>
    <w:rsid w:val="009C09BE"/>
    <w:rsid w:val="009C3273"/>
    <w:rsid w:val="009D11D3"/>
    <w:rsid w:val="009D3BE7"/>
    <w:rsid w:val="009F20B5"/>
    <w:rsid w:val="009F2ADC"/>
    <w:rsid w:val="009F4FDA"/>
    <w:rsid w:val="00A010D6"/>
    <w:rsid w:val="00A039F8"/>
    <w:rsid w:val="00A11162"/>
    <w:rsid w:val="00A1370D"/>
    <w:rsid w:val="00A17B9B"/>
    <w:rsid w:val="00A20692"/>
    <w:rsid w:val="00A2538C"/>
    <w:rsid w:val="00A31506"/>
    <w:rsid w:val="00A318B3"/>
    <w:rsid w:val="00A40913"/>
    <w:rsid w:val="00A43E86"/>
    <w:rsid w:val="00A47A0F"/>
    <w:rsid w:val="00A63200"/>
    <w:rsid w:val="00A72182"/>
    <w:rsid w:val="00A72EEA"/>
    <w:rsid w:val="00A73BA8"/>
    <w:rsid w:val="00AC2821"/>
    <w:rsid w:val="00AC6445"/>
    <w:rsid w:val="00AD0B8D"/>
    <w:rsid w:val="00AD1B0B"/>
    <w:rsid w:val="00AD3B18"/>
    <w:rsid w:val="00AF62A4"/>
    <w:rsid w:val="00B004F2"/>
    <w:rsid w:val="00B01960"/>
    <w:rsid w:val="00B10098"/>
    <w:rsid w:val="00B41430"/>
    <w:rsid w:val="00B45048"/>
    <w:rsid w:val="00B45F5D"/>
    <w:rsid w:val="00B50FBF"/>
    <w:rsid w:val="00B63662"/>
    <w:rsid w:val="00B807F2"/>
    <w:rsid w:val="00B930BD"/>
    <w:rsid w:val="00B935A6"/>
    <w:rsid w:val="00BA281D"/>
    <w:rsid w:val="00BA429E"/>
    <w:rsid w:val="00BB0AAD"/>
    <w:rsid w:val="00BB2347"/>
    <w:rsid w:val="00BB61A3"/>
    <w:rsid w:val="00BC4F61"/>
    <w:rsid w:val="00BC6D5E"/>
    <w:rsid w:val="00BD0418"/>
    <w:rsid w:val="00BD4858"/>
    <w:rsid w:val="00BD6DEC"/>
    <w:rsid w:val="00BE048F"/>
    <w:rsid w:val="00BE173B"/>
    <w:rsid w:val="00BF0E5F"/>
    <w:rsid w:val="00BF23AE"/>
    <w:rsid w:val="00BF75E1"/>
    <w:rsid w:val="00BF7749"/>
    <w:rsid w:val="00C02EBA"/>
    <w:rsid w:val="00C10EBE"/>
    <w:rsid w:val="00C23716"/>
    <w:rsid w:val="00C3361C"/>
    <w:rsid w:val="00C3710F"/>
    <w:rsid w:val="00C511A9"/>
    <w:rsid w:val="00C601CD"/>
    <w:rsid w:val="00C60259"/>
    <w:rsid w:val="00C66920"/>
    <w:rsid w:val="00C715C5"/>
    <w:rsid w:val="00C74332"/>
    <w:rsid w:val="00C83E15"/>
    <w:rsid w:val="00CA1F4C"/>
    <w:rsid w:val="00CA33BC"/>
    <w:rsid w:val="00CA4138"/>
    <w:rsid w:val="00CB1705"/>
    <w:rsid w:val="00CB5EE8"/>
    <w:rsid w:val="00CC0189"/>
    <w:rsid w:val="00CC50A8"/>
    <w:rsid w:val="00CE4967"/>
    <w:rsid w:val="00CE71F2"/>
    <w:rsid w:val="00CE7F63"/>
    <w:rsid w:val="00CF305E"/>
    <w:rsid w:val="00D03BD5"/>
    <w:rsid w:val="00D13568"/>
    <w:rsid w:val="00D22412"/>
    <w:rsid w:val="00D26C80"/>
    <w:rsid w:val="00D64275"/>
    <w:rsid w:val="00D73423"/>
    <w:rsid w:val="00D73629"/>
    <w:rsid w:val="00D811A5"/>
    <w:rsid w:val="00D86FC4"/>
    <w:rsid w:val="00D92D7E"/>
    <w:rsid w:val="00D93994"/>
    <w:rsid w:val="00DB0CFF"/>
    <w:rsid w:val="00DB24D2"/>
    <w:rsid w:val="00DB251B"/>
    <w:rsid w:val="00DB696D"/>
    <w:rsid w:val="00DC2BB9"/>
    <w:rsid w:val="00DC71FD"/>
    <w:rsid w:val="00DD1307"/>
    <w:rsid w:val="00DE2C5F"/>
    <w:rsid w:val="00DF3F65"/>
    <w:rsid w:val="00DF6AA7"/>
    <w:rsid w:val="00E00715"/>
    <w:rsid w:val="00E0218A"/>
    <w:rsid w:val="00E045DA"/>
    <w:rsid w:val="00E050B0"/>
    <w:rsid w:val="00E130CF"/>
    <w:rsid w:val="00E174EF"/>
    <w:rsid w:val="00E21F7E"/>
    <w:rsid w:val="00E36450"/>
    <w:rsid w:val="00E417F0"/>
    <w:rsid w:val="00E4290C"/>
    <w:rsid w:val="00E46CC6"/>
    <w:rsid w:val="00E5029E"/>
    <w:rsid w:val="00E5151B"/>
    <w:rsid w:val="00E954E6"/>
    <w:rsid w:val="00EA33B6"/>
    <w:rsid w:val="00EB0395"/>
    <w:rsid w:val="00EB1532"/>
    <w:rsid w:val="00EB546C"/>
    <w:rsid w:val="00EB6FF6"/>
    <w:rsid w:val="00EB745F"/>
    <w:rsid w:val="00ED24D9"/>
    <w:rsid w:val="00ED2ADD"/>
    <w:rsid w:val="00EE4F0C"/>
    <w:rsid w:val="00EE5B9F"/>
    <w:rsid w:val="00EF66B2"/>
    <w:rsid w:val="00F02ED3"/>
    <w:rsid w:val="00F12816"/>
    <w:rsid w:val="00F20DEC"/>
    <w:rsid w:val="00F24649"/>
    <w:rsid w:val="00F45F6B"/>
    <w:rsid w:val="00F47531"/>
    <w:rsid w:val="00F50674"/>
    <w:rsid w:val="00F546A3"/>
    <w:rsid w:val="00F55443"/>
    <w:rsid w:val="00F56C4E"/>
    <w:rsid w:val="00F8305D"/>
    <w:rsid w:val="00F849AC"/>
    <w:rsid w:val="00F87B08"/>
    <w:rsid w:val="00F94841"/>
    <w:rsid w:val="00FA0666"/>
    <w:rsid w:val="00FA4EBC"/>
    <w:rsid w:val="00FB0D62"/>
    <w:rsid w:val="00FE7A01"/>
    <w:rsid w:val="00FF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67"/>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FBF"/>
    <w:pPr>
      <w:ind w:left="720"/>
      <w:contextualSpacing/>
    </w:pPr>
  </w:style>
  <w:style w:type="table" w:styleId="TableGrid">
    <w:name w:val="Table Grid"/>
    <w:basedOn w:val="TableNormal"/>
    <w:uiPriority w:val="39"/>
    <w:rsid w:val="00DE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D6190"/>
    <w:rPr>
      <w:color w:val="808080"/>
    </w:rPr>
  </w:style>
  <w:style w:type="paragraph" w:customStyle="1" w:styleId="Char">
    <w:name w:val="Char"/>
    <w:basedOn w:val="Normal"/>
    <w:semiHidden/>
    <w:rsid w:val="00261522"/>
    <w:pPr>
      <w:spacing w:after="160" w:line="240" w:lineRule="exact"/>
    </w:pPr>
    <w:rPr>
      <w:rFonts w:ascii="Arial" w:eastAsia="Times New Roman" w:hAnsi="Arial"/>
      <w:sz w:val="24"/>
      <w:szCs w:val="24"/>
      <w:lang w:eastAsia="en-US"/>
    </w:rPr>
  </w:style>
  <w:style w:type="paragraph" w:styleId="Header">
    <w:name w:val="header"/>
    <w:basedOn w:val="Normal"/>
    <w:link w:val="HeaderChar"/>
    <w:uiPriority w:val="99"/>
    <w:unhideWhenUsed/>
    <w:rsid w:val="00BA281D"/>
    <w:pPr>
      <w:tabs>
        <w:tab w:val="center" w:pos="4680"/>
        <w:tab w:val="right" w:pos="9360"/>
      </w:tabs>
    </w:pPr>
  </w:style>
  <w:style w:type="character" w:customStyle="1" w:styleId="HeaderChar">
    <w:name w:val="Header Char"/>
    <w:basedOn w:val="DefaultParagraphFont"/>
    <w:link w:val="Header"/>
    <w:uiPriority w:val="99"/>
    <w:rsid w:val="00BA281D"/>
    <w:rPr>
      <w:rFonts w:ascii="Calibri" w:eastAsia="SimSun" w:hAnsi="Calibri" w:cs="Times New Roman"/>
      <w:sz w:val="20"/>
      <w:szCs w:val="20"/>
      <w:lang w:eastAsia="zh-CN"/>
    </w:rPr>
  </w:style>
  <w:style w:type="paragraph" w:styleId="Footer">
    <w:name w:val="footer"/>
    <w:basedOn w:val="Normal"/>
    <w:link w:val="FooterChar"/>
    <w:uiPriority w:val="99"/>
    <w:unhideWhenUsed/>
    <w:rsid w:val="00BA281D"/>
    <w:pPr>
      <w:tabs>
        <w:tab w:val="center" w:pos="4680"/>
        <w:tab w:val="right" w:pos="9360"/>
      </w:tabs>
    </w:pPr>
  </w:style>
  <w:style w:type="character" w:customStyle="1" w:styleId="FooterChar">
    <w:name w:val="Footer Char"/>
    <w:basedOn w:val="DefaultParagraphFont"/>
    <w:link w:val="Footer"/>
    <w:uiPriority w:val="99"/>
    <w:rsid w:val="00BA281D"/>
    <w:rPr>
      <w:rFonts w:ascii="Calibri" w:eastAsia="SimSun" w:hAnsi="Calibri"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67"/>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FBF"/>
    <w:pPr>
      <w:ind w:left="720"/>
      <w:contextualSpacing/>
    </w:pPr>
  </w:style>
  <w:style w:type="table" w:styleId="TableGrid">
    <w:name w:val="Table Grid"/>
    <w:basedOn w:val="TableNormal"/>
    <w:uiPriority w:val="39"/>
    <w:rsid w:val="00DE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D6190"/>
    <w:rPr>
      <w:color w:val="808080"/>
    </w:rPr>
  </w:style>
  <w:style w:type="paragraph" w:customStyle="1" w:styleId="Char">
    <w:name w:val="Char"/>
    <w:basedOn w:val="Normal"/>
    <w:semiHidden/>
    <w:rsid w:val="00261522"/>
    <w:pPr>
      <w:spacing w:after="160" w:line="240" w:lineRule="exact"/>
    </w:pPr>
    <w:rPr>
      <w:rFonts w:ascii="Arial" w:eastAsia="Times New Roman" w:hAnsi="Arial"/>
      <w:sz w:val="24"/>
      <w:szCs w:val="24"/>
      <w:lang w:eastAsia="en-US"/>
    </w:rPr>
  </w:style>
  <w:style w:type="paragraph" w:styleId="Header">
    <w:name w:val="header"/>
    <w:basedOn w:val="Normal"/>
    <w:link w:val="HeaderChar"/>
    <w:uiPriority w:val="99"/>
    <w:unhideWhenUsed/>
    <w:rsid w:val="00BA281D"/>
    <w:pPr>
      <w:tabs>
        <w:tab w:val="center" w:pos="4680"/>
        <w:tab w:val="right" w:pos="9360"/>
      </w:tabs>
    </w:pPr>
  </w:style>
  <w:style w:type="character" w:customStyle="1" w:styleId="HeaderChar">
    <w:name w:val="Header Char"/>
    <w:basedOn w:val="DefaultParagraphFont"/>
    <w:link w:val="Header"/>
    <w:uiPriority w:val="99"/>
    <w:rsid w:val="00BA281D"/>
    <w:rPr>
      <w:rFonts w:ascii="Calibri" w:eastAsia="SimSun" w:hAnsi="Calibri" w:cs="Times New Roman"/>
      <w:sz w:val="20"/>
      <w:szCs w:val="20"/>
      <w:lang w:eastAsia="zh-CN"/>
    </w:rPr>
  </w:style>
  <w:style w:type="paragraph" w:styleId="Footer">
    <w:name w:val="footer"/>
    <w:basedOn w:val="Normal"/>
    <w:link w:val="FooterChar"/>
    <w:uiPriority w:val="99"/>
    <w:unhideWhenUsed/>
    <w:rsid w:val="00BA281D"/>
    <w:pPr>
      <w:tabs>
        <w:tab w:val="center" w:pos="4680"/>
        <w:tab w:val="right" w:pos="9360"/>
      </w:tabs>
    </w:pPr>
  </w:style>
  <w:style w:type="character" w:customStyle="1" w:styleId="FooterChar">
    <w:name w:val="Footer Char"/>
    <w:basedOn w:val="DefaultParagraphFont"/>
    <w:link w:val="Footer"/>
    <w:uiPriority w:val="99"/>
    <w:rsid w:val="00BA281D"/>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4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23E7A-1ED5-4A10-A037-86369D47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1379</Words>
  <Characters>7861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2022-02-12T22:51:00Z</dcterms:created>
  <dcterms:modified xsi:type="dcterms:W3CDTF">2023-01-10T12:18:00Z</dcterms:modified>
</cp:coreProperties>
</file>