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390D30">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C7795A" w:rsidTr="008D6BE8">
        <w:tc>
          <w:tcPr>
            <w:tcW w:w="4253" w:type="dxa"/>
          </w:tcPr>
          <w:p w:rsidR="00C7795A" w:rsidRDefault="00C7795A" w:rsidP="00390D30">
            <w:pPr>
              <w:ind w:firstLine="0"/>
              <w:jc w:val="center"/>
              <w:rPr>
                <w:b/>
                <w:color w:val="000000" w:themeColor="text1"/>
              </w:rPr>
            </w:pPr>
            <w:r>
              <w:rPr>
                <w:b/>
                <w:color w:val="000000" w:themeColor="text1"/>
                <w:sz w:val="30"/>
              </w:rPr>
              <w:t xml:space="preserve">ĐỀ SỐ </w:t>
            </w:r>
            <w:r w:rsidR="00B91628">
              <w:rPr>
                <w:b/>
                <w:color w:val="000000" w:themeColor="text1"/>
                <w:sz w:val="30"/>
              </w:rPr>
              <w:t>39</w:t>
            </w:r>
          </w:p>
          <w:p w:rsidR="00C7795A" w:rsidRPr="006C32E6" w:rsidRDefault="00C7795A" w:rsidP="00390D30">
            <w:pPr>
              <w:ind w:firstLine="0"/>
              <w:rPr>
                <w:b/>
                <w:color w:val="000000" w:themeColor="text1"/>
              </w:rPr>
            </w:pPr>
            <w:r>
              <w:rPr>
                <w:b/>
                <w:color w:val="000000" w:themeColor="text1"/>
              </w:rPr>
              <w:t>_________________________________</w:t>
            </w:r>
          </w:p>
          <w:p w:rsidR="00C7795A" w:rsidRPr="004608B9" w:rsidRDefault="00C7795A" w:rsidP="00390D30">
            <w:pPr>
              <w:ind w:firstLine="0"/>
              <w:jc w:val="center"/>
              <w:rPr>
                <w:i/>
                <w:color w:val="000000" w:themeColor="text1"/>
              </w:rPr>
            </w:pPr>
            <w:r w:rsidRPr="00F41A99">
              <w:rPr>
                <w:i/>
                <w:color w:val="000000" w:themeColor="text1"/>
                <w:sz w:val="30"/>
              </w:rPr>
              <w:t>Đề thi gồm: 04 trang</w:t>
            </w:r>
          </w:p>
        </w:tc>
        <w:tc>
          <w:tcPr>
            <w:tcW w:w="6510" w:type="dxa"/>
          </w:tcPr>
          <w:p w:rsidR="00C7795A" w:rsidRDefault="00C7795A" w:rsidP="00390D30">
            <w:pPr>
              <w:ind w:firstLine="0"/>
              <w:jc w:val="center"/>
              <w:rPr>
                <w:b/>
                <w:color w:val="000000" w:themeColor="text1"/>
              </w:rPr>
            </w:pPr>
            <w:r>
              <w:rPr>
                <w:b/>
                <w:color w:val="000000" w:themeColor="text1"/>
              </w:rPr>
              <w:t xml:space="preserve">ĐỀ KIỂM TRA CHẤT LƯỢNG ĐẦU </w:t>
            </w:r>
            <w:r w:rsidR="00F9000E" w:rsidRPr="00DF68EF">
              <w:rPr>
                <w:b/>
                <w:color w:val="000000" w:themeColor="text1"/>
              </w:rPr>
              <w:t>NẰM</w:t>
            </w:r>
            <w:r w:rsidRPr="00DF68EF">
              <w:rPr>
                <w:b/>
                <w:color w:val="000000" w:themeColor="text1"/>
              </w:rPr>
              <w:t xml:space="preserve"> </w:t>
            </w:r>
          </w:p>
          <w:p w:rsidR="00C7795A" w:rsidRPr="00B447F6" w:rsidRDefault="00A91D8B" w:rsidP="00390D30">
            <w:pPr>
              <w:ind w:firstLine="0"/>
              <w:jc w:val="center"/>
              <w:rPr>
                <w:b/>
                <w:color w:val="000000" w:themeColor="text1"/>
                <w:lang w:val="vi-VN"/>
              </w:rPr>
            </w:pPr>
            <w:r>
              <w:rPr>
                <w:b/>
                <w:color w:val="000000" w:themeColor="text1"/>
              </w:rPr>
              <w:t>NĂM</w:t>
            </w:r>
            <w:r w:rsidR="00C7795A">
              <w:rPr>
                <w:b/>
                <w:color w:val="000000" w:themeColor="text1"/>
                <w:lang w:val="vi-VN"/>
              </w:rPr>
              <w:t xml:space="preserve"> HỌC 2018 </w:t>
            </w:r>
            <w:r w:rsidR="00C7795A" w:rsidRPr="007C69DE">
              <w:rPr>
                <w:b/>
                <w:color w:val="000000" w:themeColor="text1"/>
                <w:lang w:val="vi-VN"/>
              </w:rPr>
              <w:t>−</w:t>
            </w:r>
            <w:r w:rsidR="00C7795A">
              <w:rPr>
                <w:b/>
                <w:color w:val="000000" w:themeColor="text1"/>
                <w:lang w:val="vi-VN"/>
              </w:rPr>
              <w:t xml:space="preserve"> 2019</w:t>
            </w:r>
          </w:p>
          <w:p w:rsidR="00C7795A" w:rsidRDefault="00C7795A" w:rsidP="00390D30">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C7795A" w:rsidRPr="004608B9" w:rsidRDefault="00C7795A" w:rsidP="00390D30">
            <w:pPr>
              <w:ind w:firstLine="0"/>
              <w:jc w:val="center"/>
              <w:rPr>
                <w:i/>
                <w:color w:val="000000" w:themeColor="text1"/>
              </w:rPr>
            </w:pPr>
            <w:r>
              <w:rPr>
                <w:i/>
                <w:color w:val="000000" w:themeColor="text1"/>
              </w:rPr>
              <w:t>Thời gian làm bài: 50 phút không kể thời gian phát đề</w:t>
            </w:r>
          </w:p>
        </w:tc>
      </w:tr>
    </w:tbl>
    <w:p w:rsidR="004608B9" w:rsidRPr="008D4381" w:rsidRDefault="004608B9" w:rsidP="00390D30">
      <w:pPr>
        <w:spacing w:line="240" w:lineRule="auto"/>
        <w:ind w:firstLine="0"/>
        <w:rPr>
          <w:i/>
          <w:color w:val="000000" w:themeColor="text1"/>
        </w:rPr>
      </w:pPr>
      <w:r w:rsidRPr="008D4381">
        <w:rPr>
          <w:i/>
          <w:color w:val="000000" w:themeColor="text1"/>
        </w:rPr>
        <w:t xml:space="preserve">Cho biết: Gia </w:t>
      </w:r>
      <w:r w:rsidR="005E04C5"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005E04C5"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sidR="0027184A">
        <w:rPr>
          <w:i/>
          <w:color w:val="000000" w:themeColor="text1"/>
        </w:rPr>
        <w:t>/</w:t>
      </w:r>
      <w:r w:rsidRPr="008D4381">
        <w:rPr>
          <w:i/>
          <w:color w:val="000000" w:themeColor="text1"/>
        </w:rPr>
        <w:t>1; 1 u = 931,5 MeV/c</w:t>
      </w:r>
      <w:r w:rsidRPr="008D4381">
        <w:rPr>
          <w:i/>
          <w:color w:val="000000" w:themeColor="text1"/>
          <w:vertAlign w:val="superscript"/>
        </w:rPr>
        <w:t>2</w:t>
      </w:r>
      <w:r w:rsidRPr="008D4381">
        <w:rPr>
          <w:i/>
          <w:color w:val="000000" w:themeColor="text1"/>
        </w:rPr>
        <w:t>.</w:t>
      </w:r>
    </w:p>
    <w:p w:rsidR="004608B9" w:rsidRPr="008D4381" w:rsidRDefault="004608B9" w:rsidP="00390D30">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608B9" w:rsidRPr="004608B9" w:rsidRDefault="004608B9" w:rsidP="00390D30">
      <w:pPr>
        <w:spacing w:line="240" w:lineRule="auto"/>
        <w:ind w:firstLine="0"/>
        <w:rPr>
          <w:b/>
          <w:color w:val="000000" w:themeColor="text1"/>
          <w:sz w:val="14"/>
        </w:rPr>
      </w:pPr>
    </w:p>
    <w:p w:rsidR="004608B9" w:rsidRPr="008D4381" w:rsidRDefault="004608B9" w:rsidP="00390D30">
      <w:pPr>
        <w:spacing w:line="240" w:lineRule="auto"/>
        <w:ind w:firstLine="0"/>
        <w:rPr>
          <w:b/>
          <w:color w:val="000000" w:themeColor="text1"/>
        </w:rPr>
      </w:pPr>
      <w:r w:rsidRPr="008D4381">
        <w:rPr>
          <w:b/>
          <w:color w:val="000000" w:themeColor="text1"/>
        </w:rPr>
        <w:t xml:space="preserve">ĐỀ THI GỒM 40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(TỪ </w:t>
      </w:r>
      <w:r w:rsidR="00E73E92">
        <w:rPr>
          <w:b/>
          <w:color w:val="000000" w:themeColor="text1"/>
        </w:rPr>
        <w:t>CÂU</w:t>
      </w:r>
      <w:r w:rsidR="00ED05F9" w:rsidRPr="00ED05F9">
        <w:rPr>
          <w:b/>
          <w:color w:val="000000" w:themeColor="text1"/>
        </w:rPr>
        <w:t xml:space="preserve"> </w:t>
      </w:r>
      <w:r w:rsidRPr="008D4381">
        <w:rPr>
          <w:b/>
          <w:color w:val="000000" w:themeColor="text1"/>
        </w:rPr>
        <w:t xml:space="preserve">1 ĐẾN </w:t>
      </w:r>
      <w:r w:rsidR="00E73E92">
        <w:rPr>
          <w:b/>
          <w:color w:val="000000" w:themeColor="text1"/>
        </w:rPr>
        <w:t>CÂU</w:t>
      </w:r>
      <w:r w:rsidR="00ED05F9"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1F5AF7" w:rsidRPr="001F5AF7" w:rsidRDefault="000C1779" w:rsidP="000C1779">
      <w:pPr>
        <w:spacing w:line="240" w:lineRule="auto"/>
        <w:ind w:firstLine="0"/>
        <w:rPr>
          <w:color w:val="000000" w:themeColor="text1"/>
        </w:rPr>
      </w:pPr>
      <w:r>
        <w:rPr>
          <w:b/>
          <w:color w:val="000000" w:themeColor="text1"/>
        </w:rPr>
        <w:t xml:space="preserve">Câu 1. </w:t>
      </w:r>
      <w:r w:rsidR="001F5AF7" w:rsidRPr="001F5AF7">
        <w:rPr>
          <w:color w:val="000000" w:themeColor="text1"/>
        </w:rPr>
        <w:t>Trên một sợi dây đàn hồi đang có sóng dừng với bướ</w:t>
      </w:r>
      <w:r w:rsidR="009A5F7E">
        <w:rPr>
          <w:color w:val="000000" w:themeColor="text1"/>
        </w:rPr>
        <w:t>c sóng λ</w:t>
      </w:r>
      <w:r w:rsidR="001F5AF7" w:rsidRPr="001F5AF7">
        <w:rPr>
          <w:color w:val="000000" w:themeColor="text1"/>
        </w:rPr>
        <w:t>. Khoảng cách từ một nút đến một bụng liền kề nó bằng:</w:t>
      </w:r>
    </w:p>
    <w:p w:rsidR="00EE6AAD" w:rsidRDefault="009A5F7E" w:rsidP="001F5AF7">
      <w:pPr>
        <w:spacing w:line="240" w:lineRule="auto"/>
        <w:rPr>
          <w:color w:val="000000" w:themeColor="text1"/>
        </w:rPr>
      </w:pPr>
      <w:r w:rsidRPr="009A5F7E">
        <w:rPr>
          <w:b/>
          <w:color w:val="000000" w:themeColor="text1"/>
        </w:rPr>
        <w:t xml:space="preserve">A. </w:t>
      </w:r>
      <w:r>
        <w:rPr>
          <w:color w:val="000000" w:themeColor="text1"/>
        </w:rPr>
        <w:t>λ</w:t>
      </w:r>
      <w:r w:rsidRPr="001F5AF7">
        <w:rPr>
          <w:color w:val="000000" w:themeColor="text1"/>
        </w:rPr>
        <w:t xml:space="preserve"> </w:t>
      </w:r>
      <w:r w:rsidR="001F5AF7" w:rsidRPr="001F5AF7">
        <w:rPr>
          <w:color w:val="000000" w:themeColor="text1"/>
        </w:rPr>
        <w:t>/2.</w:t>
      </w:r>
      <w:r>
        <w:rPr>
          <w:color w:val="000000" w:themeColor="text1"/>
        </w:rPr>
        <w:tab/>
      </w:r>
      <w:r w:rsidR="001F5AF7" w:rsidRPr="001F5AF7">
        <w:rPr>
          <w:color w:val="000000" w:themeColor="text1"/>
        </w:rPr>
        <w:tab/>
      </w:r>
      <w:r>
        <w:rPr>
          <w:color w:val="000000" w:themeColor="text1"/>
        </w:rPr>
        <w:tab/>
      </w:r>
      <w:r w:rsidRPr="009A5F7E">
        <w:rPr>
          <w:b/>
          <w:color w:val="000000" w:themeColor="text1"/>
        </w:rPr>
        <w:t xml:space="preserve">B. </w:t>
      </w:r>
      <w:r w:rsidR="001F5AF7" w:rsidRPr="001F5AF7">
        <w:rPr>
          <w:color w:val="000000" w:themeColor="text1"/>
        </w:rPr>
        <w:t>2.</w:t>
      </w:r>
      <w:r w:rsidRPr="009A5F7E">
        <w:rPr>
          <w:color w:val="000000" w:themeColor="text1"/>
        </w:rPr>
        <w:t xml:space="preserve"> </w:t>
      </w:r>
      <w:r>
        <w:rPr>
          <w:color w:val="000000" w:themeColor="text1"/>
        </w:rPr>
        <w:t>λ</w:t>
      </w:r>
      <w:r w:rsidR="001F5AF7" w:rsidRPr="001F5AF7">
        <w:rPr>
          <w:color w:val="000000" w:themeColor="text1"/>
        </w:rPr>
        <w:t>.</w:t>
      </w:r>
      <w:r w:rsidR="001F5AF7" w:rsidRPr="001F5AF7">
        <w:rPr>
          <w:color w:val="000000" w:themeColor="text1"/>
        </w:rPr>
        <w:tab/>
      </w:r>
      <w:r>
        <w:rPr>
          <w:color w:val="000000" w:themeColor="text1"/>
        </w:rPr>
        <w:tab/>
      </w:r>
      <w:r>
        <w:rPr>
          <w:color w:val="000000" w:themeColor="text1"/>
        </w:rPr>
        <w:tab/>
      </w:r>
      <w:r>
        <w:rPr>
          <w:color w:val="000000" w:themeColor="text1"/>
        </w:rPr>
        <w:tab/>
      </w:r>
      <w:r w:rsidRPr="009A5F7E">
        <w:rPr>
          <w:b/>
          <w:color w:val="000000" w:themeColor="text1"/>
        </w:rPr>
        <w:t xml:space="preserve">C. </w:t>
      </w:r>
      <w:r>
        <w:rPr>
          <w:color w:val="000000" w:themeColor="text1"/>
        </w:rPr>
        <w:t>λ</w:t>
      </w:r>
      <w:r w:rsidR="001F5AF7" w:rsidRPr="001F5AF7">
        <w:rPr>
          <w:color w:val="000000" w:themeColor="text1"/>
        </w:rPr>
        <w:t>.</w:t>
      </w:r>
      <w:r w:rsidR="001F5AF7" w:rsidRPr="001F5AF7">
        <w:rPr>
          <w:color w:val="000000" w:themeColor="text1"/>
        </w:rPr>
        <w:tab/>
      </w:r>
      <w:r>
        <w:rPr>
          <w:color w:val="000000" w:themeColor="text1"/>
        </w:rPr>
        <w:tab/>
      </w:r>
      <w:r>
        <w:rPr>
          <w:color w:val="000000" w:themeColor="text1"/>
        </w:rPr>
        <w:tab/>
      </w:r>
      <w:r>
        <w:rPr>
          <w:color w:val="000000" w:themeColor="text1"/>
        </w:rPr>
        <w:tab/>
      </w:r>
      <w:r w:rsidRPr="009A5F7E">
        <w:rPr>
          <w:b/>
          <w:color w:val="000000" w:themeColor="text1"/>
        </w:rPr>
        <w:t xml:space="preserve">D. </w:t>
      </w:r>
      <w:r>
        <w:rPr>
          <w:color w:val="000000" w:themeColor="text1"/>
        </w:rPr>
        <w:t>λ/4</w:t>
      </w:r>
      <w:r w:rsidRPr="009A5F7E">
        <w:rPr>
          <w:b/>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825"/>
      </w:tblGrid>
      <w:tr w:rsidR="00BA5BA3" w:rsidTr="00BA5BA3">
        <w:tc>
          <w:tcPr>
            <w:tcW w:w="7938" w:type="dxa"/>
            <w:shd w:val="clear" w:color="auto" w:fill="auto"/>
          </w:tcPr>
          <w:p w:rsidR="00BA5BA3" w:rsidRPr="001F5AF7" w:rsidRDefault="00BA5BA3" w:rsidP="00BA5BA3">
            <w:pPr>
              <w:ind w:firstLine="0"/>
              <w:rPr>
                <w:color w:val="000000" w:themeColor="text1"/>
              </w:rPr>
            </w:pPr>
            <w:r>
              <w:rPr>
                <w:b/>
                <w:color w:val="000000" w:themeColor="text1"/>
              </w:rPr>
              <w:t xml:space="preserve">Câu 2. </w:t>
            </w:r>
            <w:r w:rsidRPr="001F5AF7">
              <w:rPr>
                <w:color w:val="000000" w:themeColor="text1"/>
              </w:rPr>
              <w:t xml:space="preserve">Hai chất </w:t>
            </w:r>
            <w:r w:rsidRPr="009A5F7E">
              <w:rPr>
                <w:color w:val="000000" w:themeColor="text1"/>
              </w:rPr>
              <w:t>điểm</w:t>
            </w:r>
            <w:r w:rsidRPr="001F5AF7">
              <w:rPr>
                <w:color w:val="000000" w:themeColor="text1"/>
              </w:rPr>
              <w:t xml:space="preserve"> dao động có li độ phụ thuộc theo thời gian được biêu diễn tương ứng bởi hai đồ thị (1) và (2) như hình vẽ. Nhận xét nào dưới đây </w:t>
            </w:r>
            <w:r w:rsidRPr="009A5F7E">
              <w:rPr>
                <w:b/>
                <w:color w:val="000000" w:themeColor="text1"/>
              </w:rPr>
              <w:t>đúng</w:t>
            </w:r>
            <w:r w:rsidRPr="001F5AF7">
              <w:rPr>
                <w:color w:val="000000" w:themeColor="text1"/>
              </w:rPr>
              <w:t xml:space="preserve"> khi nói về dao động của hai chất điểm?</w:t>
            </w:r>
          </w:p>
          <w:p w:rsidR="00BA5BA3" w:rsidRPr="001F5AF7" w:rsidRDefault="00BA5BA3" w:rsidP="00BA5BA3">
            <w:pPr>
              <w:rPr>
                <w:color w:val="000000" w:themeColor="text1"/>
              </w:rPr>
            </w:pPr>
            <w:r w:rsidRPr="009A5F7E">
              <w:rPr>
                <w:b/>
                <w:color w:val="000000" w:themeColor="text1"/>
              </w:rPr>
              <w:t xml:space="preserve">A. </w:t>
            </w:r>
            <w:r w:rsidRPr="001F5AF7">
              <w:rPr>
                <w:color w:val="000000" w:themeColor="text1"/>
              </w:rPr>
              <w:t xml:space="preserve">Hai chất </w:t>
            </w:r>
            <w:r w:rsidRPr="009A5F7E">
              <w:rPr>
                <w:color w:val="000000" w:themeColor="text1"/>
              </w:rPr>
              <w:t>điểm</w:t>
            </w:r>
            <w:r w:rsidRPr="001F5AF7">
              <w:rPr>
                <w:color w:val="000000" w:themeColor="text1"/>
              </w:rPr>
              <w:t xml:space="preserve"> đều thực hiện dao động điều hòa với cùng chu kỳ.</w:t>
            </w:r>
          </w:p>
          <w:p w:rsidR="00BA5BA3" w:rsidRDefault="00BA5BA3" w:rsidP="00BA5BA3">
            <w:pPr>
              <w:rPr>
                <w:color w:val="000000" w:themeColor="text1"/>
              </w:rPr>
            </w:pPr>
            <w:r w:rsidRPr="009A5F7E">
              <w:rPr>
                <w:b/>
                <w:color w:val="000000" w:themeColor="text1"/>
              </w:rPr>
              <w:t xml:space="preserve">B. </w:t>
            </w:r>
            <w:r w:rsidRPr="001F5AF7">
              <w:rPr>
                <w:color w:val="000000" w:themeColor="text1"/>
              </w:rPr>
              <w:t xml:space="preserve">Đồ thị (1) biểu diễn chất điểm dao động tắt dần cùng chu kỳ với chất diêm còn lại. </w:t>
            </w:r>
          </w:p>
          <w:p w:rsidR="00BA5BA3" w:rsidRPr="00BA5BA3" w:rsidRDefault="00BA5BA3" w:rsidP="00BA5BA3">
            <w:pPr>
              <w:rPr>
                <w:color w:val="000000" w:themeColor="text1"/>
              </w:rPr>
            </w:pPr>
            <w:r w:rsidRPr="009A5F7E">
              <w:rPr>
                <w:b/>
                <w:color w:val="000000" w:themeColor="text1"/>
              </w:rPr>
              <w:t xml:space="preserve">C. </w:t>
            </w:r>
            <w:r w:rsidRPr="001F5AF7">
              <w:rPr>
                <w:color w:val="000000" w:themeColor="text1"/>
              </w:rPr>
              <w:t>Hai chất điểm đều thực hiện dao động điều hòa và cùng pha ban đầ</w:t>
            </w:r>
            <w:r>
              <w:rPr>
                <w:color w:val="000000" w:themeColor="text1"/>
              </w:rPr>
              <w:t>u.</w:t>
            </w:r>
          </w:p>
        </w:tc>
        <w:tc>
          <w:tcPr>
            <w:tcW w:w="2825" w:type="dxa"/>
            <w:shd w:val="clear" w:color="auto" w:fill="auto"/>
          </w:tcPr>
          <w:p w:rsidR="00BA5BA3" w:rsidRDefault="00BA5BA3" w:rsidP="000C1779">
            <w:pPr>
              <w:ind w:firstLine="0"/>
              <w:rPr>
                <w:b/>
                <w:color w:val="000000" w:themeColor="text1"/>
              </w:rPr>
            </w:pPr>
            <w:r>
              <w:rPr>
                <w:szCs w:val="22"/>
              </w:rPr>
              <w:object w:dxaOrig="2551" w:dyaOrig="2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03.15pt" o:ole="">
                  <v:imagedata r:id="rId9" o:title=""/>
                </v:shape>
                <o:OLEObject Type="Embed" ProgID="Visio.Drawing.11" ShapeID="_x0000_i1025" DrawAspect="Content" ObjectID="_1606908936" r:id="rId10"/>
              </w:object>
            </w:r>
          </w:p>
        </w:tc>
      </w:tr>
    </w:tbl>
    <w:p w:rsidR="001F5AF7" w:rsidRDefault="009A5F7E" w:rsidP="001F5AF7">
      <w:pPr>
        <w:spacing w:line="240" w:lineRule="auto"/>
        <w:rPr>
          <w:color w:val="000000" w:themeColor="text1"/>
        </w:rPr>
      </w:pPr>
      <w:r w:rsidRPr="009A5F7E">
        <w:rPr>
          <w:b/>
          <w:color w:val="000000" w:themeColor="text1"/>
        </w:rPr>
        <w:t xml:space="preserve">D. </w:t>
      </w:r>
      <w:r w:rsidR="001F5AF7" w:rsidRPr="001F5AF7">
        <w:rPr>
          <w:color w:val="000000" w:themeColor="text1"/>
        </w:rPr>
        <w:t>Đồ thị (1) biểu diễn chất điểm dao động cưỡng bức với tần số ngoại lực cưỡng bức bằng tần số dao động của chất diêm còn lại.</w:t>
      </w:r>
    </w:p>
    <w:p w:rsidR="001F5AF7" w:rsidRPr="001F5AF7" w:rsidRDefault="000C1779" w:rsidP="000C1779">
      <w:pPr>
        <w:spacing w:line="240" w:lineRule="auto"/>
        <w:ind w:firstLine="0"/>
        <w:rPr>
          <w:color w:val="000000" w:themeColor="text1"/>
        </w:rPr>
      </w:pPr>
      <w:r>
        <w:rPr>
          <w:b/>
          <w:color w:val="000000" w:themeColor="text1"/>
        </w:rPr>
        <w:t xml:space="preserve">Câu 3. </w:t>
      </w:r>
      <w:r w:rsidR="001F5AF7" w:rsidRPr="001F5AF7">
        <w:rPr>
          <w:color w:val="000000" w:themeColor="text1"/>
        </w:rPr>
        <w:t>M</w:t>
      </w:r>
      <w:r>
        <w:rPr>
          <w:color w:val="000000" w:themeColor="text1"/>
        </w:rPr>
        <w:t>ộ</w:t>
      </w:r>
      <w:r w:rsidR="001F5AF7" w:rsidRPr="001F5AF7">
        <w:rPr>
          <w:color w:val="000000" w:themeColor="text1"/>
        </w:rPr>
        <w:t>t con lắc đơn đang thực hiện dao động nhỏ, thì</w:t>
      </w:r>
    </w:p>
    <w:p w:rsidR="001F5AF7" w:rsidRP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khi đi qua vị trí cân bằng lực căng của sợi dây có độ lớn bằng trọng lượng của vật.</w:t>
      </w:r>
    </w:p>
    <w:p w:rsidR="001F5AF7" w:rsidRPr="001F5AF7" w:rsidRDefault="009A5F7E" w:rsidP="001F5AF7">
      <w:pPr>
        <w:spacing w:line="240" w:lineRule="auto"/>
        <w:rPr>
          <w:color w:val="000000" w:themeColor="text1"/>
        </w:rPr>
      </w:pPr>
      <w:r w:rsidRPr="009A5F7E">
        <w:rPr>
          <w:b/>
          <w:color w:val="000000" w:themeColor="text1"/>
        </w:rPr>
        <w:t xml:space="preserve">B. </w:t>
      </w:r>
      <w:r w:rsidR="001F5AF7" w:rsidRPr="001F5AF7">
        <w:rPr>
          <w:color w:val="000000" w:themeColor="text1"/>
        </w:rPr>
        <w:t xml:space="preserve">gia tốc của vật luôn vuông góc </w:t>
      </w:r>
      <w:r w:rsidRPr="009A5F7E">
        <w:rPr>
          <w:color w:val="000000" w:themeColor="text1"/>
        </w:rPr>
        <w:t>với</w:t>
      </w:r>
      <w:r w:rsidR="001F5AF7" w:rsidRPr="001F5AF7">
        <w:rPr>
          <w:color w:val="000000" w:themeColor="text1"/>
        </w:rPr>
        <w:t xml:space="preserve"> sợi dây.</w:t>
      </w:r>
    </w:p>
    <w:p w:rsidR="001F5AF7" w:rsidRPr="001F5AF7" w:rsidRDefault="009A5F7E" w:rsidP="001F5AF7">
      <w:pPr>
        <w:spacing w:line="240" w:lineRule="auto"/>
        <w:rPr>
          <w:color w:val="000000" w:themeColor="text1"/>
        </w:rPr>
      </w:pPr>
      <w:r w:rsidRPr="009A5F7E">
        <w:rPr>
          <w:b/>
          <w:color w:val="000000" w:themeColor="text1"/>
        </w:rPr>
        <w:t xml:space="preserve">C. </w:t>
      </w:r>
      <w:r w:rsidR="001F5AF7" w:rsidRPr="001F5AF7">
        <w:rPr>
          <w:color w:val="000000" w:themeColor="text1"/>
        </w:rPr>
        <w:t>khi đi qua vị trí cân bằng gia tốc của vật triệt tiêu.</w:t>
      </w:r>
    </w:p>
    <w:p w:rsidR="001F5AF7" w:rsidRDefault="009A5F7E" w:rsidP="001F5AF7">
      <w:pPr>
        <w:spacing w:line="240" w:lineRule="auto"/>
        <w:rPr>
          <w:color w:val="000000" w:themeColor="text1"/>
        </w:rPr>
      </w:pPr>
      <w:r w:rsidRPr="009A5F7E">
        <w:rPr>
          <w:b/>
          <w:color w:val="000000" w:themeColor="text1"/>
        </w:rPr>
        <w:t xml:space="preserve">D. </w:t>
      </w:r>
      <w:r w:rsidR="001F5AF7" w:rsidRPr="001F5AF7">
        <w:rPr>
          <w:color w:val="000000" w:themeColor="text1"/>
        </w:rPr>
        <w:t xml:space="preserve">tại hai vị trí biên gia tốc của vật tiếp tuyến với quỹ đạo </w:t>
      </w:r>
      <w:r w:rsidR="00B63362" w:rsidRPr="00B63362">
        <w:rPr>
          <w:color w:val="000000" w:themeColor="text1"/>
        </w:rPr>
        <w:t>chuyển</w:t>
      </w:r>
      <w:r w:rsidR="001F5AF7" w:rsidRPr="001F5AF7">
        <w:rPr>
          <w:color w:val="000000" w:themeColor="text1"/>
        </w:rPr>
        <w:t xml:space="preserve"> động.</w:t>
      </w:r>
    </w:p>
    <w:p w:rsidR="001F5AF7" w:rsidRPr="001F5AF7" w:rsidRDefault="000C1779" w:rsidP="000C1779">
      <w:pPr>
        <w:spacing w:line="240" w:lineRule="auto"/>
        <w:ind w:firstLine="0"/>
        <w:rPr>
          <w:color w:val="000000" w:themeColor="text1"/>
        </w:rPr>
      </w:pPr>
      <w:r>
        <w:rPr>
          <w:b/>
          <w:color w:val="000000" w:themeColor="text1"/>
        </w:rPr>
        <w:t xml:space="preserve">Câu 4. </w:t>
      </w:r>
      <w:r w:rsidR="001F5AF7" w:rsidRPr="001F5AF7">
        <w:rPr>
          <w:color w:val="000000" w:themeColor="text1"/>
        </w:rPr>
        <w:t>Khi đưa một con lắc đơn lên cao theo phương thẳng đứng (coi chiều dài của con lắc không đổi) thì tần số dao động điều hoà của nó sẽ</w:t>
      </w:r>
    </w:p>
    <w:p w:rsidR="001F5AF7" w:rsidRP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giảm vì gia tốc trọng trường giảm theo độ cao.</w:t>
      </w:r>
    </w:p>
    <w:p w:rsidR="001F5AF7" w:rsidRPr="001F5AF7" w:rsidRDefault="009A5F7E" w:rsidP="001F5AF7">
      <w:pPr>
        <w:spacing w:line="240" w:lineRule="auto"/>
        <w:rPr>
          <w:color w:val="000000" w:themeColor="text1"/>
        </w:rPr>
      </w:pPr>
      <w:r w:rsidRPr="009A5F7E">
        <w:rPr>
          <w:b/>
          <w:color w:val="000000" w:themeColor="text1"/>
        </w:rPr>
        <w:t xml:space="preserve">B. </w:t>
      </w:r>
      <w:r w:rsidR="001F5AF7" w:rsidRPr="001F5AF7">
        <w:rPr>
          <w:color w:val="000000" w:themeColor="text1"/>
        </w:rPr>
        <w:t>tăng vì chu kỳ dao động điều hoà của nó giảm.</w:t>
      </w:r>
    </w:p>
    <w:p w:rsidR="001F5AF7" w:rsidRPr="001F5AF7" w:rsidRDefault="009A5F7E" w:rsidP="001F5AF7">
      <w:pPr>
        <w:spacing w:line="240" w:lineRule="auto"/>
        <w:rPr>
          <w:color w:val="000000" w:themeColor="text1"/>
        </w:rPr>
      </w:pPr>
      <w:r w:rsidRPr="009A5F7E">
        <w:rPr>
          <w:b/>
          <w:color w:val="000000" w:themeColor="text1"/>
        </w:rPr>
        <w:t xml:space="preserve">C. </w:t>
      </w:r>
      <w:r w:rsidR="001F5AF7" w:rsidRPr="001F5AF7">
        <w:rPr>
          <w:color w:val="000000" w:themeColor="text1"/>
        </w:rPr>
        <w:t>tăng vì tần số dao động điều hoà của nó tỉ lệ nghịch với gia tốc trọng trường.</w:t>
      </w:r>
    </w:p>
    <w:p w:rsidR="001F5AF7" w:rsidRDefault="009A5F7E" w:rsidP="001F5AF7">
      <w:pPr>
        <w:spacing w:line="240" w:lineRule="auto"/>
        <w:rPr>
          <w:color w:val="000000" w:themeColor="text1"/>
        </w:rPr>
      </w:pPr>
      <w:r w:rsidRPr="009A5F7E">
        <w:rPr>
          <w:b/>
          <w:color w:val="000000" w:themeColor="text1"/>
        </w:rPr>
        <w:t xml:space="preserve">D. </w:t>
      </w:r>
      <w:r w:rsidR="001F5AF7" w:rsidRPr="001F5AF7">
        <w:rPr>
          <w:color w:val="000000" w:themeColor="text1"/>
        </w:rPr>
        <w:t>không đồi vì chu kỳ dao động điều hoà của nó không phụ thuộc vào gia tốc trọng trường.</w:t>
      </w:r>
    </w:p>
    <w:p w:rsidR="001F5AF7" w:rsidRPr="001F5AF7" w:rsidRDefault="00854E08" w:rsidP="00854E08">
      <w:pPr>
        <w:spacing w:line="240" w:lineRule="auto"/>
        <w:ind w:firstLine="0"/>
        <w:rPr>
          <w:color w:val="000000" w:themeColor="text1"/>
        </w:rPr>
      </w:pPr>
      <w:r>
        <w:rPr>
          <w:b/>
          <w:color w:val="000000" w:themeColor="text1"/>
        </w:rPr>
        <w:t xml:space="preserve">Câu 5. </w:t>
      </w:r>
      <w:r w:rsidR="001F5AF7" w:rsidRPr="001F5AF7">
        <w:rPr>
          <w:color w:val="000000" w:themeColor="text1"/>
        </w:rPr>
        <w:t xml:space="preserve">Phát biểu nào sau đây là </w:t>
      </w:r>
      <w:r w:rsidR="009A5F7E" w:rsidRPr="009A5F7E">
        <w:rPr>
          <w:b/>
          <w:color w:val="000000" w:themeColor="text1"/>
        </w:rPr>
        <w:t>đúng</w:t>
      </w:r>
      <w:r w:rsidR="001F5AF7" w:rsidRPr="001F5AF7">
        <w:rPr>
          <w:color w:val="000000" w:themeColor="text1"/>
        </w:rPr>
        <w:t xml:space="preserve"> khi nói về sóng cơ?</w:t>
      </w:r>
    </w:p>
    <w:p w:rsidR="001F5AF7" w:rsidRP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 xml:space="preserve">Bước sóng là khoảng cách giữa hai điểm trên cùng một phương truyền sóng mà dao động tại hai điểm đó cùng </w:t>
      </w:r>
      <w:r w:rsidRPr="009A5F7E">
        <w:rPr>
          <w:color w:val="000000" w:themeColor="text1"/>
        </w:rPr>
        <w:t>pha.</w:t>
      </w:r>
      <w:r w:rsidRPr="009A5F7E">
        <w:rPr>
          <w:b/>
          <w:color w:val="000000" w:themeColor="text1"/>
        </w:rPr>
        <w:t xml:space="preserve"> </w:t>
      </w:r>
      <w:r w:rsidR="001F5AF7" w:rsidRPr="001F5AF7">
        <w:rPr>
          <w:color w:val="000000" w:themeColor="text1"/>
        </w:rPr>
        <w:t> </w:t>
      </w:r>
    </w:p>
    <w:p w:rsidR="001F5AF7" w:rsidRDefault="009A5F7E" w:rsidP="001F5AF7">
      <w:pPr>
        <w:spacing w:line="240" w:lineRule="auto"/>
        <w:rPr>
          <w:color w:val="000000" w:themeColor="text1"/>
        </w:rPr>
      </w:pPr>
      <w:r w:rsidRPr="009A5F7E">
        <w:rPr>
          <w:b/>
          <w:color w:val="000000" w:themeColor="text1"/>
        </w:rPr>
        <w:t xml:space="preserve">B. </w:t>
      </w:r>
      <w:r w:rsidR="001F5AF7" w:rsidRPr="001F5AF7">
        <w:rPr>
          <w:color w:val="000000" w:themeColor="text1"/>
        </w:rPr>
        <w:t xml:space="preserve">Sóng cơ truyền trong chất rắn luôn là sóng </w:t>
      </w:r>
      <w:r w:rsidRPr="009A5F7E">
        <w:rPr>
          <w:color w:val="000000" w:themeColor="text1"/>
        </w:rPr>
        <w:t>dọc.</w:t>
      </w:r>
      <w:r w:rsidRPr="009A5F7E">
        <w:rPr>
          <w:b/>
          <w:color w:val="000000" w:themeColor="text1"/>
        </w:rPr>
        <w:t xml:space="preserve"> </w:t>
      </w:r>
    </w:p>
    <w:p w:rsidR="001F5AF7" w:rsidRPr="001F5AF7" w:rsidRDefault="009A5F7E" w:rsidP="001F5AF7">
      <w:pPr>
        <w:spacing w:line="240" w:lineRule="auto"/>
        <w:rPr>
          <w:color w:val="000000" w:themeColor="text1"/>
        </w:rPr>
      </w:pPr>
      <w:r w:rsidRPr="009A5F7E">
        <w:rPr>
          <w:b/>
          <w:color w:val="000000" w:themeColor="text1"/>
        </w:rPr>
        <w:t xml:space="preserve">C. </w:t>
      </w:r>
      <w:r w:rsidR="001F5AF7" w:rsidRPr="001F5AF7">
        <w:rPr>
          <w:color w:val="000000" w:themeColor="text1"/>
        </w:rPr>
        <w:t>Sóng cơ truyền trong chất lỏng luôn là sóng ngang.</w:t>
      </w:r>
    </w:p>
    <w:p w:rsidR="001F5AF7" w:rsidRDefault="009A5F7E" w:rsidP="001F5AF7">
      <w:pPr>
        <w:spacing w:line="240" w:lineRule="auto"/>
        <w:rPr>
          <w:color w:val="000000" w:themeColor="text1"/>
        </w:rPr>
      </w:pPr>
      <w:r w:rsidRPr="009A5F7E">
        <w:rPr>
          <w:b/>
          <w:color w:val="000000" w:themeColor="text1"/>
        </w:rPr>
        <w:t xml:space="preserve">D. </w:t>
      </w:r>
      <w:r w:rsidR="001F5AF7" w:rsidRPr="001F5AF7">
        <w:rPr>
          <w:color w:val="000000" w:themeColor="text1"/>
        </w:rPr>
        <w:t xml:space="preserve">Bước sóng là khoảng cách giữa hai điểm gần nhau nhất trên cùng một phương truyền sóng mà dao động tại hai điểm đó cùng </w:t>
      </w:r>
      <w:r w:rsidRPr="009A5F7E">
        <w:rPr>
          <w:color w:val="000000" w:themeColor="text1"/>
        </w:rPr>
        <w:t>pha.</w:t>
      </w:r>
      <w:r w:rsidRPr="009A5F7E">
        <w:rPr>
          <w:b/>
          <w:color w:val="000000" w:themeColor="text1"/>
        </w:rPr>
        <w:t xml:space="preserve"> </w:t>
      </w:r>
    </w:p>
    <w:p w:rsidR="001F5AF7" w:rsidRPr="001F5AF7" w:rsidRDefault="00854E08" w:rsidP="00854E08">
      <w:pPr>
        <w:spacing w:line="240" w:lineRule="auto"/>
        <w:ind w:firstLine="0"/>
        <w:rPr>
          <w:color w:val="000000" w:themeColor="text1"/>
        </w:rPr>
      </w:pPr>
      <w:r>
        <w:rPr>
          <w:b/>
          <w:color w:val="000000" w:themeColor="text1"/>
        </w:rPr>
        <w:t xml:space="preserve">Câu 6. </w:t>
      </w:r>
      <w:r w:rsidR="001F5AF7" w:rsidRPr="001F5AF7">
        <w:rPr>
          <w:color w:val="000000" w:themeColor="text1"/>
        </w:rPr>
        <w:t>Chon câu sai. Khi sóng âm có tần số f truyền qua không khí,</w:t>
      </w:r>
    </w:p>
    <w:p w:rsidR="001F5AF7" w:rsidRP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các phân tử khí dao động quanh vị trí cân bằng theo phương trùng với phương truyền sóng.</w:t>
      </w:r>
    </w:p>
    <w:p w:rsidR="009A5F7E" w:rsidRDefault="009A5F7E" w:rsidP="001F5AF7">
      <w:pPr>
        <w:spacing w:line="240" w:lineRule="auto"/>
        <w:rPr>
          <w:color w:val="000000" w:themeColor="text1"/>
        </w:rPr>
      </w:pPr>
      <w:r w:rsidRPr="009A5F7E">
        <w:rPr>
          <w:b/>
          <w:color w:val="000000" w:themeColor="text1"/>
        </w:rPr>
        <w:t xml:space="preserve">B. </w:t>
      </w:r>
      <w:r w:rsidR="001F5AF7" w:rsidRPr="001F5AF7">
        <w:rPr>
          <w:color w:val="000000" w:themeColor="text1"/>
        </w:rPr>
        <w:t xml:space="preserve">làm cho áp suất không khí tại mỗi </w:t>
      </w:r>
      <w:r w:rsidRPr="009A5F7E">
        <w:rPr>
          <w:color w:val="000000" w:themeColor="text1"/>
        </w:rPr>
        <w:t>điểm</w:t>
      </w:r>
      <w:r w:rsidR="001F5AF7" w:rsidRPr="001F5AF7">
        <w:rPr>
          <w:color w:val="000000" w:themeColor="text1"/>
        </w:rPr>
        <w:t xml:space="preserve"> dao động quanh giá trị</w:t>
      </w:r>
      <w:r>
        <w:rPr>
          <w:color w:val="000000" w:themeColor="text1"/>
        </w:rPr>
        <w:t xml:space="preserve"> trung bình</w:t>
      </w:r>
    </w:p>
    <w:p w:rsidR="001F5AF7" w:rsidRPr="001F5AF7" w:rsidRDefault="009A5F7E" w:rsidP="001F5AF7">
      <w:pPr>
        <w:spacing w:line="240" w:lineRule="auto"/>
        <w:rPr>
          <w:color w:val="000000" w:themeColor="text1"/>
        </w:rPr>
      </w:pPr>
      <w:r w:rsidRPr="009A5F7E">
        <w:rPr>
          <w:b/>
          <w:color w:val="000000" w:themeColor="text1"/>
        </w:rPr>
        <w:t xml:space="preserve">C. </w:t>
      </w:r>
      <w:r w:rsidR="001F5AF7" w:rsidRPr="001F5AF7">
        <w:rPr>
          <w:color w:val="000000" w:themeColor="text1"/>
        </w:rPr>
        <w:t>các phân tử khí dao động quanh vị trí cân bằng với tần số khác f.</w:t>
      </w:r>
    </w:p>
    <w:p w:rsidR="001F5AF7" w:rsidRDefault="009A5F7E" w:rsidP="001F5AF7">
      <w:pPr>
        <w:spacing w:line="240" w:lineRule="auto"/>
        <w:rPr>
          <w:color w:val="000000" w:themeColor="text1"/>
        </w:rPr>
      </w:pPr>
      <w:r w:rsidRPr="009A5F7E">
        <w:rPr>
          <w:b/>
          <w:color w:val="000000" w:themeColor="text1"/>
        </w:rPr>
        <w:t xml:space="preserve">D. </w:t>
      </w:r>
      <w:r w:rsidR="001F5AF7" w:rsidRPr="001F5AF7">
        <w:rPr>
          <w:color w:val="000000" w:themeColor="text1"/>
        </w:rPr>
        <w:t>các phân tử khí dao động quanh vị trí cân bằng với biên độ giảm dần theo khoảng cách đến nguồn.</w:t>
      </w:r>
    </w:p>
    <w:p w:rsidR="001F5AF7" w:rsidRPr="001F5AF7" w:rsidRDefault="00854E08" w:rsidP="00854E08">
      <w:pPr>
        <w:spacing w:line="240" w:lineRule="auto"/>
        <w:ind w:firstLine="0"/>
        <w:rPr>
          <w:color w:val="000000" w:themeColor="text1"/>
        </w:rPr>
      </w:pPr>
      <w:r>
        <w:rPr>
          <w:b/>
          <w:color w:val="000000" w:themeColor="text1"/>
        </w:rPr>
        <w:t xml:space="preserve">Câu 7. </w:t>
      </w:r>
      <w:r>
        <w:rPr>
          <w:color w:val="000000" w:themeColor="text1"/>
        </w:rPr>
        <w:t>Một</w:t>
      </w:r>
      <w:r w:rsidR="001F5AF7" w:rsidRPr="001F5AF7">
        <w:rPr>
          <w:color w:val="000000" w:themeColor="text1"/>
        </w:rPr>
        <w:t xml:space="preserve"> sóng âm truyền từ không khí vào nước thì</w:t>
      </w:r>
    </w:p>
    <w:p w:rsidR="001F5AF7" w:rsidRP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 xml:space="preserve">tần số và bước sóng đều thay </w:t>
      </w:r>
      <w:r w:rsidRPr="009A5F7E">
        <w:rPr>
          <w:color w:val="000000" w:themeColor="text1"/>
        </w:rPr>
        <w:t>đổi</w:t>
      </w:r>
      <w:r w:rsidR="001F5AF7" w:rsidRPr="001F5AF7">
        <w:rPr>
          <w:color w:val="000000" w:themeColor="text1"/>
        </w:rPr>
        <w:t>.</w:t>
      </w:r>
    </w:p>
    <w:p w:rsidR="009A5F7E" w:rsidRDefault="009A5F7E" w:rsidP="001F5AF7">
      <w:pPr>
        <w:spacing w:line="240" w:lineRule="auto"/>
        <w:rPr>
          <w:color w:val="000000" w:themeColor="text1"/>
        </w:rPr>
      </w:pPr>
      <w:r w:rsidRPr="009A5F7E">
        <w:rPr>
          <w:b/>
          <w:color w:val="000000" w:themeColor="text1"/>
        </w:rPr>
        <w:t xml:space="preserve">B. </w:t>
      </w:r>
      <w:r w:rsidR="001F5AF7" w:rsidRPr="001F5AF7">
        <w:rPr>
          <w:color w:val="000000" w:themeColor="text1"/>
        </w:rPr>
        <w:t xml:space="preserve">tần số thay </w:t>
      </w:r>
      <w:r w:rsidRPr="009A5F7E">
        <w:rPr>
          <w:color w:val="000000" w:themeColor="text1"/>
        </w:rPr>
        <w:t>đổi</w:t>
      </w:r>
      <w:r w:rsidR="001F5AF7" w:rsidRPr="001F5AF7">
        <w:rPr>
          <w:color w:val="000000" w:themeColor="text1"/>
        </w:rPr>
        <w:t xml:space="preserve">, còn bước sóng không thay </w:t>
      </w:r>
      <w:r w:rsidRPr="009A5F7E">
        <w:rPr>
          <w:color w:val="000000" w:themeColor="text1"/>
        </w:rPr>
        <w:t>đổi</w:t>
      </w:r>
      <w:r w:rsidR="001F5AF7" w:rsidRPr="001F5AF7">
        <w:rPr>
          <w:color w:val="000000" w:themeColor="text1"/>
        </w:rPr>
        <w:t xml:space="preserve">. </w:t>
      </w:r>
    </w:p>
    <w:p w:rsidR="001F5AF7" w:rsidRPr="001F5AF7" w:rsidRDefault="009A5F7E" w:rsidP="001F5AF7">
      <w:pPr>
        <w:spacing w:line="240" w:lineRule="auto"/>
        <w:rPr>
          <w:color w:val="000000" w:themeColor="text1"/>
        </w:rPr>
      </w:pPr>
      <w:r w:rsidRPr="009A5F7E">
        <w:rPr>
          <w:b/>
          <w:color w:val="000000" w:themeColor="text1"/>
        </w:rPr>
        <w:t xml:space="preserve">C. </w:t>
      </w:r>
      <w:r w:rsidR="001F5AF7" w:rsidRPr="001F5AF7">
        <w:rPr>
          <w:color w:val="000000" w:themeColor="text1"/>
        </w:rPr>
        <w:t xml:space="preserve">tần số không thay </w:t>
      </w:r>
      <w:r w:rsidR="009A6485" w:rsidRPr="009A6485">
        <w:rPr>
          <w:color w:val="000000" w:themeColor="text1"/>
        </w:rPr>
        <w:t>đổi</w:t>
      </w:r>
      <w:r w:rsidR="001F5AF7" w:rsidRPr="001F5AF7">
        <w:rPr>
          <w:color w:val="000000" w:themeColor="text1"/>
        </w:rPr>
        <w:t xml:space="preserve">, còn bước sóng thay </w:t>
      </w:r>
      <w:r w:rsidRPr="009A5F7E">
        <w:rPr>
          <w:color w:val="000000" w:themeColor="text1"/>
        </w:rPr>
        <w:t>đổi</w:t>
      </w:r>
      <w:r w:rsidR="001F5AF7" w:rsidRPr="001F5AF7">
        <w:rPr>
          <w:color w:val="000000" w:themeColor="text1"/>
        </w:rPr>
        <w:t>.</w:t>
      </w:r>
    </w:p>
    <w:p w:rsidR="001F5AF7" w:rsidRDefault="009A5F7E" w:rsidP="001F5AF7">
      <w:pPr>
        <w:spacing w:line="240" w:lineRule="auto"/>
        <w:rPr>
          <w:color w:val="000000" w:themeColor="text1"/>
        </w:rPr>
      </w:pPr>
      <w:r w:rsidRPr="009A5F7E">
        <w:rPr>
          <w:b/>
          <w:color w:val="000000" w:themeColor="text1"/>
        </w:rPr>
        <w:t xml:space="preserve">D. </w:t>
      </w:r>
      <w:r w:rsidR="001F5AF7" w:rsidRPr="001F5AF7">
        <w:rPr>
          <w:color w:val="000000" w:themeColor="text1"/>
        </w:rPr>
        <w:t xml:space="preserve">tần số và bước sóng đều không thay </w:t>
      </w:r>
      <w:r w:rsidRPr="009A5F7E">
        <w:rPr>
          <w:color w:val="000000" w:themeColor="text1"/>
        </w:rPr>
        <w:t>đổi</w:t>
      </w:r>
      <w:r w:rsidR="001F5AF7" w:rsidRPr="001F5AF7">
        <w:rPr>
          <w:color w:val="000000" w:themeColor="text1"/>
        </w:rPr>
        <w:t>.</w:t>
      </w:r>
    </w:p>
    <w:p w:rsidR="001F5AF7" w:rsidRPr="001F5AF7" w:rsidRDefault="00854E08" w:rsidP="00854E08">
      <w:pPr>
        <w:spacing w:line="240" w:lineRule="auto"/>
        <w:ind w:firstLine="0"/>
        <w:rPr>
          <w:color w:val="000000" w:themeColor="text1"/>
        </w:rPr>
      </w:pPr>
      <w:r>
        <w:rPr>
          <w:b/>
          <w:color w:val="000000" w:themeColor="text1"/>
        </w:rPr>
        <w:t xml:space="preserve">Câu 8. </w:t>
      </w:r>
      <w:r w:rsidR="001F5AF7" w:rsidRPr="001F5AF7">
        <w:rPr>
          <w:color w:val="000000" w:themeColor="text1"/>
        </w:rPr>
        <w:t xml:space="preserve">Tại hai </w:t>
      </w:r>
      <w:r w:rsidR="009A5F7E" w:rsidRPr="009A5F7E">
        <w:rPr>
          <w:color w:val="000000" w:themeColor="text1"/>
        </w:rPr>
        <w:t>điểm</w:t>
      </w:r>
      <w:r w:rsidR="001F5AF7" w:rsidRPr="001F5AF7">
        <w:rPr>
          <w:color w:val="000000" w:themeColor="text1"/>
        </w:rPr>
        <w:t xml:space="preserve"> A, B trên mặt nước ngang có hai nguồn sóng kết </w:t>
      </w:r>
      <w:r w:rsidR="009A6485" w:rsidRPr="009A6485">
        <w:rPr>
          <w:color w:val="000000" w:themeColor="text1"/>
        </w:rPr>
        <w:t>hợp</w:t>
      </w:r>
      <w:r w:rsidR="001F5AF7" w:rsidRPr="001F5AF7">
        <w:rPr>
          <w:color w:val="000000" w:themeColor="text1"/>
        </w:rPr>
        <w:t xml:space="preserve">, cùng biên độ, ngược pha, dao động theo phương thăng đứng. Coi biên độ sóng lan truyền trên mặt nước không </w:t>
      </w:r>
      <w:r w:rsidR="009A6485" w:rsidRPr="009A6485">
        <w:rPr>
          <w:color w:val="000000" w:themeColor="text1"/>
        </w:rPr>
        <w:t>đổi</w:t>
      </w:r>
      <w:r w:rsidR="001F5AF7" w:rsidRPr="001F5AF7">
        <w:rPr>
          <w:color w:val="000000" w:themeColor="text1"/>
        </w:rPr>
        <w:t xml:space="preserve"> trong quá trình truyền sóng. Phần tử nước thuộc trung </w:t>
      </w:r>
      <w:r w:rsidR="009A5F7E" w:rsidRPr="009A5F7E">
        <w:rPr>
          <w:color w:val="000000" w:themeColor="text1"/>
        </w:rPr>
        <w:t>điểm</w:t>
      </w:r>
      <w:r w:rsidR="001F5AF7" w:rsidRPr="001F5AF7">
        <w:rPr>
          <w:color w:val="000000" w:themeColor="text1"/>
        </w:rPr>
        <w:t xml:space="preserve"> của đoạn AB</w:t>
      </w:r>
    </w:p>
    <w:p w:rsidR="001F5AF7" w:rsidRPr="001F5AF7" w:rsidRDefault="009A5F7E" w:rsidP="001F5AF7">
      <w:pPr>
        <w:spacing w:line="240" w:lineRule="auto"/>
        <w:rPr>
          <w:color w:val="000000" w:themeColor="text1"/>
        </w:rPr>
      </w:pPr>
      <w:r w:rsidRPr="009A5F7E">
        <w:rPr>
          <w:b/>
          <w:color w:val="000000" w:themeColor="text1"/>
        </w:rPr>
        <w:lastRenderedPageBreak/>
        <w:t xml:space="preserve">A. </w:t>
      </w:r>
      <w:r w:rsidR="001F5AF7" w:rsidRPr="001F5AF7">
        <w:rPr>
          <w:color w:val="000000" w:themeColor="text1"/>
        </w:rPr>
        <w:t xml:space="preserve">dao động </w:t>
      </w:r>
      <w:r w:rsidRPr="009A5F7E">
        <w:rPr>
          <w:color w:val="000000" w:themeColor="text1"/>
        </w:rPr>
        <w:t>với</w:t>
      </w:r>
      <w:r w:rsidR="001F5AF7" w:rsidRPr="001F5AF7">
        <w:rPr>
          <w:color w:val="000000" w:themeColor="text1"/>
        </w:rPr>
        <w:t xml:space="preserve"> biên độ băng nửa biên độ dao động của môi nguôn.</w:t>
      </w:r>
    </w:p>
    <w:p w:rsidR="009A5F7E" w:rsidRDefault="009A5F7E" w:rsidP="001F5AF7">
      <w:pPr>
        <w:spacing w:line="240" w:lineRule="auto"/>
        <w:rPr>
          <w:color w:val="000000" w:themeColor="text1"/>
        </w:rPr>
      </w:pPr>
      <w:r w:rsidRPr="009A5F7E">
        <w:rPr>
          <w:b/>
          <w:color w:val="000000" w:themeColor="text1"/>
        </w:rPr>
        <w:t xml:space="preserve">B. </w:t>
      </w:r>
      <w:r w:rsidR="001F5AF7" w:rsidRPr="001F5AF7">
        <w:rPr>
          <w:color w:val="000000" w:themeColor="text1"/>
        </w:rPr>
        <w:t xml:space="preserve">dao động với biên độ cực đại. </w:t>
      </w:r>
    </w:p>
    <w:p w:rsidR="001F5AF7" w:rsidRPr="001F5AF7" w:rsidRDefault="009A5F7E" w:rsidP="001F5AF7">
      <w:pPr>
        <w:spacing w:line="240" w:lineRule="auto"/>
        <w:rPr>
          <w:color w:val="000000" w:themeColor="text1"/>
        </w:rPr>
      </w:pPr>
      <w:r w:rsidRPr="009A5F7E">
        <w:rPr>
          <w:b/>
          <w:color w:val="000000" w:themeColor="text1"/>
        </w:rPr>
        <w:t xml:space="preserve">C. </w:t>
      </w:r>
      <w:r w:rsidR="001F5AF7" w:rsidRPr="001F5AF7">
        <w:rPr>
          <w:color w:val="000000" w:themeColor="text1"/>
        </w:rPr>
        <w:t>dao động với biên độ cực tiếu.</w:t>
      </w:r>
    </w:p>
    <w:p w:rsidR="001F5AF7" w:rsidRDefault="009A5F7E" w:rsidP="001F5AF7">
      <w:pPr>
        <w:spacing w:line="240" w:lineRule="auto"/>
        <w:rPr>
          <w:color w:val="000000" w:themeColor="text1"/>
        </w:rPr>
      </w:pPr>
      <w:r w:rsidRPr="009A5F7E">
        <w:rPr>
          <w:b/>
          <w:color w:val="000000" w:themeColor="text1"/>
        </w:rPr>
        <w:t xml:space="preserve">D. </w:t>
      </w:r>
      <w:r w:rsidR="001F5AF7" w:rsidRPr="001F5AF7">
        <w:rPr>
          <w:color w:val="000000" w:themeColor="text1"/>
        </w:rPr>
        <w:t>dao động với biên độ bằng biên độ dao động của mỗi nguồn.</w:t>
      </w:r>
    </w:p>
    <w:p w:rsidR="001F5AF7" w:rsidRPr="001F5AF7" w:rsidRDefault="00854E08" w:rsidP="00854E08">
      <w:pPr>
        <w:spacing w:line="240" w:lineRule="auto"/>
        <w:ind w:firstLine="0"/>
        <w:rPr>
          <w:color w:val="000000" w:themeColor="text1"/>
        </w:rPr>
      </w:pPr>
      <w:r>
        <w:rPr>
          <w:b/>
          <w:color w:val="000000" w:themeColor="text1"/>
        </w:rPr>
        <w:t xml:space="preserve">Câu 9. </w:t>
      </w:r>
      <w:r w:rsidR="001F5AF7" w:rsidRPr="001F5AF7">
        <w:rPr>
          <w:color w:val="000000" w:themeColor="text1"/>
        </w:rPr>
        <w:t xml:space="preserve">Tại một </w:t>
      </w:r>
      <w:r w:rsidR="009A5F7E" w:rsidRPr="009A5F7E">
        <w:rPr>
          <w:color w:val="000000" w:themeColor="text1"/>
        </w:rPr>
        <w:t>điểm</w:t>
      </w:r>
      <w:r w:rsidR="001F5AF7" w:rsidRPr="001F5AF7">
        <w:rPr>
          <w:color w:val="000000" w:themeColor="text1"/>
        </w:rPr>
        <w:t>, đại lượng đo bằng lượng năng lượng mà sóng âm truyền qua một đơn vị diện tích đặt tại diêm đó, vuông góc với phương truyền sóng trong một đơn vị thời gian là</w:t>
      </w:r>
    </w:p>
    <w:p w:rsid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cường độ âm.</w:t>
      </w:r>
      <w:r w:rsidR="001F5AF7" w:rsidRPr="001F5AF7">
        <w:rPr>
          <w:color w:val="000000" w:themeColor="text1"/>
        </w:rPr>
        <w:tab/>
      </w:r>
      <w:r>
        <w:rPr>
          <w:color w:val="000000" w:themeColor="text1"/>
        </w:rPr>
        <w:tab/>
      </w:r>
      <w:r w:rsidRPr="009A5F7E">
        <w:rPr>
          <w:b/>
          <w:color w:val="000000" w:themeColor="text1"/>
        </w:rPr>
        <w:t xml:space="preserve">B. </w:t>
      </w:r>
      <w:r w:rsidR="001F5AF7" w:rsidRPr="001F5AF7">
        <w:rPr>
          <w:color w:val="000000" w:themeColor="text1"/>
        </w:rPr>
        <w:t>độ cao của âm.</w:t>
      </w:r>
      <w:r>
        <w:rPr>
          <w:color w:val="000000" w:themeColor="text1"/>
        </w:rPr>
        <w:tab/>
      </w:r>
      <w:r>
        <w:rPr>
          <w:color w:val="000000" w:themeColor="text1"/>
        </w:rPr>
        <w:tab/>
      </w:r>
      <w:r w:rsidRPr="009A5F7E">
        <w:rPr>
          <w:b/>
          <w:color w:val="000000" w:themeColor="text1"/>
        </w:rPr>
        <w:t xml:space="preserve">C. </w:t>
      </w:r>
      <w:r w:rsidR="001F5AF7" w:rsidRPr="001F5AF7">
        <w:rPr>
          <w:color w:val="000000" w:themeColor="text1"/>
        </w:rPr>
        <w:t>độ to của âm.</w:t>
      </w:r>
      <w:r w:rsidR="001F5AF7" w:rsidRPr="001F5AF7">
        <w:rPr>
          <w:color w:val="000000" w:themeColor="text1"/>
        </w:rPr>
        <w:tab/>
      </w:r>
      <w:r>
        <w:rPr>
          <w:color w:val="000000" w:themeColor="text1"/>
        </w:rPr>
        <w:tab/>
      </w:r>
      <w:r w:rsidRPr="009A5F7E">
        <w:rPr>
          <w:b/>
          <w:color w:val="000000" w:themeColor="text1"/>
        </w:rPr>
        <w:t xml:space="preserve">D. </w:t>
      </w:r>
      <w:r w:rsidR="001F5AF7" w:rsidRPr="001F5AF7">
        <w:rPr>
          <w:color w:val="000000" w:themeColor="text1"/>
        </w:rPr>
        <w:t>mức cường độ âm.</w:t>
      </w:r>
    </w:p>
    <w:p w:rsidR="001F5AF7" w:rsidRDefault="00854E08" w:rsidP="00854E08">
      <w:pPr>
        <w:spacing w:line="240" w:lineRule="auto"/>
        <w:ind w:firstLine="0"/>
        <w:rPr>
          <w:color w:val="000000" w:themeColor="text1"/>
        </w:rPr>
      </w:pPr>
      <w:r>
        <w:rPr>
          <w:b/>
          <w:color w:val="000000" w:themeColor="text1"/>
        </w:rPr>
        <w:t xml:space="preserve">Câu 10. </w:t>
      </w:r>
      <w:r w:rsidR="001F5AF7" w:rsidRPr="001F5AF7">
        <w:rPr>
          <w:color w:val="000000" w:themeColor="text1"/>
        </w:rPr>
        <w:t xml:space="preserve">Khi nói về siêu âm, phát biểu nào sau đây sai? </w:t>
      </w:r>
    </w:p>
    <w:p w:rsidR="001F5AF7" w:rsidRP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Siêu âm cỏ thế truyền được trong chất rắn.</w:t>
      </w:r>
      <w:r w:rsidR="001F5AF7" w:rsidRPr="001F5AF7">
        <w:rPr>
          <w:color w:val="000000" w:themeColor="text1"/>
        </w:rPr>
        <w:tab/>
      </w:r>
      <w:r w:rsidR="00B63362">
        <w:rPr>
          <w:color w:val="000000" w:themeColor="text1"/>
        </w:rPr>
        <w:tab/>
      </w:r>
      <w:r w:rsidRPr="009A5F7E">
        <w:rPr>
          <w:b/>
          <w:color w:val="000000" w:themeColor="text1"/>
        </w:rPr>
        <w:t xml:space="preserve">B. </w:t>
      </w:r>
      <w:r w:rsidR="001F5AF7" w:rsidRPr="001F5AF7">
        <w:rPr>
          <w:color w:val="000000" w:themeColor="text1"/>
        </w:rPr>
        <w:t>Siêu âm có tần số lớn hơn 20 KHz.</w:t>
      </w:r>
    </w:p>
    <w:p w:rsidR="001F5AF7" w:rsidRDefault="009A5F7E" w:rsidP="001F5AF7">
      <w:pPr>
        <w:spacing w:line="240" w:lineRule="auto"/>
        <w:rPr>
          <w:color w:val="000000" w:themeColor="text1"/>
        </w:rPr>
      </w:pPr>
      <w:r w:rsidRPr="009A5F7E">
        <w:rPr>
          <w:b/>
          <w:color w:val="000000" w:themeColor="text1"/>
        </w:rPr>
        <w:t xml:space="preserve">C. </w:t>
      </w:r>
      <w:r w:rsidR="001F5AF7" w:rsidRPr="001F5AF7">
        <w:rPr>
          <w:color w:val="000000" w:themeColor="text1"/>
        </w:rPr>
        <w:t>Siêu âm có thế truyền được trong chân không.</w:t>
      </w:r>
      <w:r w:rsidR="00B63362">
        <w:rPr>
          <w:color w:val="000000" w:themeColor="text1"/>
        </w:rPr>
        <w:tab/>
      </w:r>
      <w:r w:rsidR="00B63362">
        <w:rPr>
          <w:color w:val="000000" w:themeColor="text1"/>
        </w:rPr>
        <w:tab/>
      </w:r>
      <w:r w:rsidRPr="009A5F7E">
        <w:rPr>
          <w:b/>
          <w:color w:val="000000" w:themeColor="text1"/>
        </w:rPr>
        <w:t xml:space="preserve">D. </w:t>
      </w:r>
      <w:r w:rsidR="001F5AF7" w:rsidRPr="001F5AF7">
        <w:rPr>
          <w:color w:val="000000" w:themeColor="text1"/>
        </w:rPr>
        <w:t>Siêu âm có thê bị phản xạ khi gặp vật cản.</w:t>
      </w:r>
    </w:p>
    <w:p w:rsidR="001F5AF7" w:rsidRPr="001F5AF7" w:rsidRDefault="00854E08" w:rsidP="00854E08">
      <w:pPr>
        <w:spacing w:line="240" w:lineRule="auto"/>
        <w:ind w:firstLine="0"/>
        <w:rPr>
          <w:color w:val="000000" w:themeColor="text1"/>
        </w:rPr>
      </w:pPr>
      <w:r>
        <w:rPr>
          <w:b/>
          <w:color w:val="000000" w:themeColor="text1"/>
        </w:rPr>
        <w:t xml:space="preserve">Câu 11. </w:t>
      </w:r>
      <w:r w:rsidR="001F5AF7" w:rsidRPr="001F5AF7">
        <w:rPr>
          <w:color w:val="000000" w:themeColor="text1"/>
        </w:rPr>
        <w:t>Tai một vị trí trong môi trường truyền âm, một sóng âm có cường độ âm I. Biết cường độ âm chu</w:t>
      </w:r>
      <w:r w:rsidR="009A5F7E">
        <w:rPr>
          <w:color w:val="000000" w:themeColor="text1"/>
        </w:rPr>
        <w:t>ẩn là I</w:t>
      </w:r>
      <w:r w:rsidR="009A5F7E" w:rsidRPr="009A5F7E">
        <w:rPr>
          <w:color w:val="000000" w:themeColor="text1"/>
          <w:vertAlign w:val="subscript"/>
        </w:rPr>
        <w:t>0</w:t>
      </w:r>
      <w:r w:rsidR="001F5AF7" w:rsidRPr="001F5AF7">
        <w:rPr>
          <w:color w:val="000000" w:themeColor="text1"/>
        </w:rPr>
        <w:t>. Mức cường độ âm L của sóng âm này tại vị trí đó được tính bằng công thức</w:t>
      </w:r>
    </w:p>
    <w:p w:rsid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L(dB) = 101gI/I</w:t>
      </w:r>
      <w:r w:rsidRPr="009A5F7E">
        <w:rPr>
          <w:color w:val="000000" w:themeColor="text1"/>
          <w:vertAlign w:val="subscript"/>
        </w:rPr>
        <w:t>0</w:t>
      </w:r>
      <w:r w:rsidR="001F5AF7" w:rsidRPr="001F5AF7">
        <w:rPr>
          <w:color w:val="000000" w:themeColor="text1"/>
        </w:rPr>
        <w:t>.</w:t>
      </w:r>
      <w:r w:rsidR="001F5AF7" w:rsidRPr="001F5AF7">
        <w:rPr>
          <w:color w:val="000000" w:themeColor="text1"/>
        </w:rPr>
        <w:tab/>
      </w:r>
      <w:r w:rsidRPr="009A5F7E">
        <w:rPr>
          <w:b/>
          <w:color w:val="000000" w:themeColor="text1"/>
        </w:rPr>
        <w:t xml:space="preserve">B. </w:t>
      </w:r>
      <w:r w:rsidR="001F5AF7" w:rsidRPr="001F5AF7">
        <w:rPr>
          <w:color w:val="000000" w:themeColor="text1"/>
        </w:rPr>
        <w:t>L(dB) = 10</w:t>
      </w:r>
      <w:r>
        <w:rPr>
          <w:color w:val="000000" w:themeColor="text1"/>
        </w:rPr>
        <w:t>I</w:t>
      </w:r>
      <w:r w:rsidRPr="009A5F7E">
        <w:rPr>
          <w:color w:val="000000" w:themeColor="text1"/>
          <w:vertAlign w:val="subscript"/>
        </w:rPr>
        <w:t>0</w:t>
      </w:r>
      <w:r w:rsidR="001F5AF7" w:rsidRPr="001F5AF7">
        <w:rPr>
          <w:color w:val="000000" w:themeColor="text1"/>
        </w:rPr>
        <w:t>/I.</w:t>
      </w:r>
      <w:r>
        <w:rPr>
          <w:color w:val="000000" w:themeColor="text1"/>
        </w:rPr>
        <w:tab/>
      </w:r>
      <w:r>
        <w:rPr>
          <w:color w:val="000000" w:themeColor="text1"/>
        </w:rPr>
        <w:tab/>
      </w:r>
      <w:r w:rsidRPr="009A5F7E">
        <w:rPr>
          <w:b/>
          <w:color w:val="000000" w:themeColor="text1"/>
        </w:rPr>
        <w:t xml:space="preserve">C. </w:t>
      </w:r>
      <w:r>
        <w:rPr>
          <w:color w:val="000000" w:themeColor="text1"/>
        </w:rPr>
        <w:t>L(dB) = lgI</w:t>
      </w:r>
      <w:r w:rsidRPr="009A5F7E">
        <w:rPr>
          <w:color w:val="000000" w:themeColor="text1"/>
          <w:vertAlign w:val="subscript"/>
        </w:rPr>
        <w:t>0</w:t>
      </w:r>
      <w:r w:rsidR="001F5AF7" w:rsidRPr="001F5AF7">
        <w:rPr>
          <w:color w:val="000000" w:themeColor="text1"/>
        </w:rPr>
        <w:t>/I.</w:t>
      </w:r>
      <w:r w:rsidR="001F5AF7" w:rsidRPr="001F5AF7">
        <w:rPr>
          <w:color w:val="000000" w:themeColor="text1"/>
        </w:rPr>
        <w:tab/>
      </w:r>
      <w:r>
        <w:rPr>
          <w:color w:val="000000" w:themeColor="text1"/>
        </w:rPr>
        <w:tab/>
      </w:r>
      <w:r w:rsidRPr="009A5F7E">
        <w:rPr>
          <w:b/>
          <w:color w:val="000000" w:themeColor="text1"/>
        </w:rPr>
        <w:t xml:space="preserve">D. </w:t>
      </w:r>
      <w:r>
        <w:rPr>
          <w:color w:val="000000" w:themeColor="text1"/>
        </w:rPr>
        <w:t>JL(dB) = lgI/I</w:t>
      </w:r>
      <w:r w:rsidRPr="009A5F7E">
        <w:rPr>
          <w:color w:val="000000" w:themeColor="text1"/>
          <w:vertAlign w:val="subscript"/>
        </w:rPr>
        <w:t>0</w:t>
      </w:r>
      <w:r w:rsidR="001F5AF7" w:rsidRPr="001F5AF7">
        <w:rPr>
          <w:color w:val="000000" w:themeColor="text1"/>
        </w:rPr>
        <w:t>.</w:t>
      </w:r>
    </w:p>
    <w:p w:rsidR="001F5AF7" w:rsidRPr="001F5AF7" w:rsidRDefault="009A5F7E" w:rsidP="009A5F7E">
      <w:pPr>
        <w:spacing w:line="240" w:lineRule="auto"/>
        <w:ind w:firstLine="0"/>
        <w:rPr>
          <w:color w:val="000000" w:themeColor="text1"/>
        </w:rPr>
      </w:pPr>
      <w:r>
        <w:rPr>
          <w:b/>
          <w:color w:val="000000" w:themeColor="text1"/>
        </w:rPr>
        <w:t xml:space="preserve">Câu 12. </w:t>
      </w:r>
      <w:r w:rsidR="001F5AF7" w:rsidRPr="001F5AF7">
        <w:rPr>
          <w:color w:val="000000" w:themeColor="text1"/>
        </w:rPr>
        <w:t>Dòng điện xoay chiều trong đoạn mạch chỉ có điện trở thuần</w:t>
      </w:r>
    </w:p>
    <w:p w:rsidR="001F5AF7" w:rsidRP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cùng tần số với hiệu điện thế ở hai đầu đoạn mạch và có pha ban đầu luôn bằng 0.</w:t>
      </w:r>
    </w:p>
    <w:p w:rsidR="009A5F7E" w:rsidRDefault="009A5F7E" w:rsidP="001F5AF7">
      <w:pPr>
        <w:spacing w:line="240" w:lineRule="auto"/>
        <w:rPr>
          <w:color w:val="000000" w:themeColor="text1"/>
        </w:rPr>
      </w:pPr>
      <w:r w:rsidRPr="009A5F7E">
        <w:rPr>
          <w:b/>
          <w:color w:val="000000" w:themeColor="text1"/>
        </w:rPr>
        <w:t xml:space="preserve">B. </w:t>
      </w:r>
      <w:r w:rsidR="001F5AF7" w:rsidRPr="001F5AF7">
        <w:rPr>
          <w:color w:val="000000" w:themeColor="text1"/>
        </w:rPr>
        <w:t>cùng tần số và cùng pha với hiệu điện thế ở hai đầu đoạn mạ</w:t>
      </w:r>
      <w:r>
        <w:rPr>
          <w:color w:val="000000" w:themeColor="text1"/>
        </w:rPr>
        <w:t>ch</w:t>
      </w:r>
    </w:p>
    <w:p w:rsidR="001F5AF7" w:rsidRPr="001F5AF7" w:rsidRDefault="009A5F7E" w:rsidP="001F5AF7">
      <w:pPr>
        <w:spacing w:line="240" w:lineRule="auto"/>
        <w:rPr>
          <w:color w:val="000000" w:themeColor="text1"/>
        </w:rPr>
      </w:pPr>
      <w:r w:rsidRPr="009A5F7E">
        <w:rPr>
          <w:b/>
          <w:color w:val="000000" w:themeColor="text1"/>
        </w:rPr>
        <w:t xml:space="preserve">C. </w:t>
      </w:r>
      <w:r w:rsidR="001F5AF7" w:rsidRPr="001F5AF7">
        <w:rPr>
          <w:color w:val="000000" w:themeColor="text1"/>
        </w:rPr>
        <w:t xml:space="preserve">luôn lệch pha </w:t>
      </w:r>
      <w:r>
        <w:rPr>
          <w:color w:val="000000" w:themeColor="text1"/>
        </w:rPr>
        <w:t>π</w:t>
      </w:r>
      <w:r w:rsidR="001F5AF7" w:rsidRPr="001F5AF7">
        <w:rPr>
          <w:color w:val="000000" w:themeColor="text1"/>
        </w:rPr>
        <w:t>/2 so với hiệu điện thế ở hai đầu đoạn mạch.</w:t>
      </w:r>
    </w:p>
    <w:p w:rsidR="001F5AF7" w:rsidRDefault="009A5F7E" w:rsidP="001F5AF7">
      <w:pPr>
        <w:spacing w:line="240" w:lineRule="auto"/>
        <w:rPr>
          <w:color w:val="000000" w:themeColor="text1"/>
        </w:rPr>
      </w:pPr>
      <w:r w:rsidRPr="009A5F7E">
        <w:rPr>
          <w:b/>
          <w:color w:val="000000" w:themeColor="text1"/>
        </w:rPr>
        <w:t xml:space="preserve">D. </w:t>
      </w:r>
      <w:r w:rsidR="001F5AF7" w:rsidRPr="001F5AF7">
        <w:rPr>
          <w:color w:val="000000" w:themeColor="text1"/>
        </w:rPr>
        <w:t>có giá trị hiệu dụng tỉ lệ thuận với điện trở của mạch.</w:t>
      </w:r>
    </w:p>
    <w:p w:rsidR="00854E08" w:rsidRDefault="00854E08" w:rsidP="00854E08">
      <w:pPr>
        <w:spacing w:line="240" w:lineRule="auto"/>
        <w:ind w:firstLine="0"/>
        <w:rPr>
          <w:color w:val="000000" w:themeColor="text1"/>
        </w:rPr>
      </w:pPr>
      <w:r>
        <w:rPr>
          <w:b/>
          <w:color w:val="000000" w:themeColor="text1"/>
        </w:rPr>
        <w:t xml:space="preserve">Câu 13. </w:t>
      </w:r>
      <w:r w:rsidR="001F5AF7" w:rsidRPr="001F5AF7">
        <w:rPr>
          <w:color w:val="000000" w:themeColor="text1"/>
        </w:rPr>
        <w:t>Đoan mạch điện xoay chiều AB chỉ chứa một trong các phần tử: điện trở thuần, cuộn dây hoặc tụ điện. Khi đặt hiệu điện thế</w:t>
      </w:r>
      <w:r w:rsidR="002C2DE4">
        <w:rPr>
          <w:color w:val="000000" w:themeColor="text1"/>
        </w:rPr>
        <w:t xml:space="preserve"> u = U</w:t>
      </w:r>
      <w:r w:rsidR="002C2DE4" w:rsidRPr="00B63362">
        <w:rPr>
          <w:color w:val="000000" w:themeColor="text1"/>
          <w:vertAlign w:val="subscript"/>
        </w:rPr>
        <w:t>0</w:t>
      </w:r>
      <w:r w:rsidR="002C2DE4">
        <w:rPr>
          <w:color w:val="000000" w:themeColor="text1"/>
        </w:rPr>
        <w:t>sin (ω</w:t>
      </w:r>
      <w:r w:rsidR="001F5AF7" w:rsidRPr="001F5AF7">
        <w:rPr>
          <w:color w:val="000000" w:themeColor="text1"/>
        </w:rPr>
        <w:t>t +</w:t>
      </w:r>
      <w:r w:rsidR="002C2DE4">
        <w:rPr>
          <w:color w:val="000000" w:themeColor="text1"/>
        </w:rPr>
        <w:t xml:space="preserve"> π</w:t>
      </w:r>
      <w:r w:rsidR="001F5AF7" w:rsidRPr="001F5AF7">
        <w:rPr>
          <w:color w:val="000000" w:themeColor="text1"/>
        </w:rPr>
        <w:t>/6) lên hai đầu A và B thì dòng điện trong mạch có biểu thức i = I</w:t>
      </w:r>
      <w:r w:rsidR="004768EF" w:rsidRPr="00B63362">
        <w:rPr>
          <w:color w:val="000000" w:themeColor="text1"/>
          <w:vertAlign w:val="subscript"/>
        </w:rPr>
        <w:t>0</w:t>
      </w:r>
      <w:r w:rsidR="004768EF">
        <w:rPr>
          <w:color w:val="000000" w:themeColor="text1"/>
        </w:rPr>
        <w:t xml:space="preserve">sin(ωt </w:t>
      </w:r>
      <w:r w:rsidR="0033293D" w:rsidRPr="0033293D">
        <w:rPr>
          <w:color w:val="000000" w:themeColor="text1"/>
        </w:rPr>
        <w:t>−</w:t>
      </w:r>
      <w:r w:rsidR="004768EF">
        <w:rPr>
          <w:color w:val="000000" w:themeColor="text1"/>
        </w:rPr>
        <w:t xml:space="preserve"> π</w:t>
      </w:r>
      <w:r w:rsidR="001F5AF7" w:rsidRPr="001F5AF7">
        <w:rPr>
          <w:color w:val="000000" w:themeColor="text1"/>
        </w:rPr>
        <w:t xml:space="preserve">/3) . Đoạn mạch AB chứa </w:t>
      </w:r>
    </w:p>
    <w:p w:rsidR="001F5AF7" w:rsidRPr="001F5AF7" w:rsidRDefault="009A5F7E" w:rsidP="00854E08">
      <w:pPr>
        <w:spacing w:line="240" w:lineRule="auto"/>
        <w:rPr>
          <w:color w:val="000000" w:themeColor="text1"/>
        </w:rPr>
      </w:pPr>
      <w:r w:rsidRPr="009A5F7E">
        <w:rPr>
          <w:b/>
          <w:color w:val="000000" w:themeColor="text1"/>
        </w:rPr>
        <w:t xml:space="preserve">A. </w:t>
      </w:r>
      <w:r w:rsidR="001F5AF7" w:rsidRPr="001F5AF7">
        <w:rPr>
          <w:color w:val="000000" w:themeColor="text1"/>
        </w:rPr>
        <w:t>cuộn dây thuần cảm (cảm thuần).</w:t>
      </w:r>
      <w:r w:rsidR="001F5AF7" w:rsidRPr="001F5AF7">
        <w:rPr>
          <w:color w:val="000000" w:themeColor="text1"/>
        </w:rPr>
        <w:tab/>
      </w:r>
      <w:r w:rsidR="004768EF">
        <w:rPr>
          <w:color w:val="000000" w:themeColor="text1"/>
        </w:rPr>
        <w:tab/>
      </w:r>
      <w:r w:rsidR="004768EF">
        <w:rPr>
          <w:color w:val="000000" w:themeColor="text1"/>
        </w:rPr>
        <w:tab/>
      </w:r>
      <w:r w:rsidRPr="009A5F7E">
        <w:rPr>
          <w:b/>
          <w:color w:val="000000" w:themeColor="text1"/>
        </w:rPr>
        <w:t xml:space="preserve">B. </w:t>
      </w:r>
      <w:r w:rsidR="001F5AF7" w:rsidRPr="001F5AF7">
        <w:rPr>
          <w:color w:val="000000" w:themeColor="text1"/>
        </w:rPr>
        <w:t>điện trở thuần,</w:t>
      </w:r>
    </w:p>
    <w:p w:rsidR="001F5AF7" w:rsidRDefault="009A5F7E" w:rsidP="001F5AF7">
      <w:pPr>
        <w:spacing w:line="240" w:lineRule="auto"/>
        <w:rPr>
          <w:color w:val="000000" w:themeColor="text1"/>
        </w:rPr>
      </w:pPr>
      <w:r w:rsidRPr="009A5F7E">
        <w:rPr>
          <w:b/>
          <w:color w:val="000000" w:themeColor="text1"/>
        </w:rPr>
        <w:t xml:space="preserve">C. </w:t>
      </w:r>
      <w:r w:rsidR="001F5AF7" w:rsidRPr="001F5AF7">
        <w:rPr>
          <w:color w:val="000000" w:themeColor="text1"/>
        </w:rPr>
        <w:t>tụ điện.</w:t>
      </w:r>
      <w:r w:rsidR="001F5AF7" w:rsidRPr="001F5AF7">
        <w:rPr>
          <w:color w:val="000000" w:themeColor="text1"/>
        </w:rPr>
        <w:tab/>
      </w:r>
      <w:r w:rsidR="004768EF">
        <w:rPr>
          <w:color w:val="000000" w:themeColor="text1"/>
        </w:rPr>
        <w:tab/>
      </w:r>
      <w:r w:rsidR="004768EF">
        <w:rPr>
          <w:color w:val="000000" w:themeColor="text1"/>
        </w:rPr>
        <w:tab/>
      </w:r>
      <w:r w:rsidR="004768EF">
        <w:rPr>
          <w:color w:val="000000" w:themeColor="text1"/>
        </w:rPr>
        <w:tab/>
      </w:r>
      <w:r w:rsidR="004768EF">
        <w:rPr>
          <w:color w:val="000000" w:themeColor="text1"/>
        </w:rPr>
        <w:tab/>
      </w:r>
      <w:r w:rsidR="004768EF">
        <w:rPr>
          <w:color w:val="000000" w:themeColor="text1"/>
        </w:rPr>
        <w:tab/>
      </w:r>
      <w:r w:rsidR="004768EF">
        <w:rPr>
          <w:color w:val="000000" w:themeColor="text1"/>
        </w:rPr>
        <w:tab/>
      </w:r>
      <w:r w:rsidRPr="009A5F7E">
        <w:rPr>
          <w:b/>
          <w:color w:val="000000" w:themeColor="text1"/>
        </w:rPr>
        <w:t xml:space="preserve">D. </w:t>
      </w:r>
      <w:r w:rsidR="001F5AF7" w:rsidRPr="001F5AF7">
        <w:rPr>
          <w:color w:val="000000" w:themeColor="text1"/>
        </w:rPr>
        <w:t>cuộn dây có điện trở thuần.</w:t>
      </w:r>
    </w:p>
    <w:p w:rsidR="001F5AF7" w:rsidRPr="001F5AF7" w:rsidRDefault="00854E08" w:rsidP="00854E08">
      <w:pPr>
        <w:spacing w:line="240" w:lineRule="auto"/>
        <w:ind w:firstLine="0"/>
        <w:rPr>
          <w:color w:val="000000" w:themeColor="text1"/>
        </w:rPr>
      </w:pPr>
      <w:r>
        <w:rPr>
          <w:b/>
          <w:color w:val="000000" w:themeColor="text1"/>
        </w:rPr>
        <w:t xml:space="preserve">Câu 14. </w:t>
      </w:r>
      <w:r w:rsidR="001F5AF7" w:rsidRPr="001F5AF7">
        <w:rPr>
          <w:color w:val="000000" w:themeColor="text1"/>
        </w:rPr>
        <w:t>Sóng truyền trên một sợi dây có một đầu cố định, một đầu tự do. Muốn có sóng dừng trên dây thì chiều dài của sợi dây phải bằng</w:t>
      </w:r>
    </w:p>
    <w:p w:rsidR="004768EF"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một số chẵn lần một phần tư bước sóng.</w:t>
      </w:r>
      <w:r w:rsidR="004768EF">
        <w:rPr>
          <w:color w:val="000000" w:themeColor="text1"/>
        </w:rPr>
        <w:tab/>
      </w:r>
      <w:r w:rsidR="004768EF">
        <w:rPr>
          <w:color w:val="000000" w:themeColor="text1"/>
        </w:rPr>
        <w:tab/>
      </w:r>
      <w:r w:rsidRPr="009A5F7E">
        <w:rPr>
          <w:b/>
          <w:color w:val="000000" w:themeColor="text1"/>
        </w:rPr>
        <w:t xml:space="preserve">B. </w:t>
      </w:r>
      <w:r w:rsidR="001F5AF7" w:rsidRPr="001F5AF7">
        <w:rPr>
          <w:color w:val="000000" w:themeColor="text1"/>
        </w:rPr>
        <w:t>một số lẻ lần nửa bướ</w:t>
      </w:r>
      <w:r w:rsidR="004768EF">
        <w:rPr>
          <w:color w:val="000000" w:themeColor="text1"/>
        </w:rPr>
        <w:t>c sóng</w:t>
      </w:r>
    </w:p>
    <w:p w:rsidR="001F5AF7" w:rsidRDefault="009A5F7E" w:rsidP="001F5AF7">
      <w:pPr>
        <w:spacing w:line="240" w:lineRule="auto"/>
        <w:rPr>
          <w:color w:val="000000" w:themeColor="text1"/>
        </w:rPr>
      </w:pPr>
      <w:r w:rsidRPr="009A5F7E">
        <w:rPr>
          <w:b/>
          <w:color w:val="000000" w:themeColor="text1"/>
        </w:rPr>
        <w:t xml:space="preserve">C. </w:t>
      </w:r>
      <w:r w:rsidR="001F5AF7" w:rsidRPr="001F5AF7">
        <w:rPr>
          <w:color w:val="000000" w:themeColor="text1"/>
        </w:rPr>
        <w:t>một số nguyên lần bước sóng.</w:t>
      </w:r>
      <w:r w:rsidR="004768EF">
        <w:rPr>
          <w:color w:val="000000" w:themeColor="text1"/>
        </w:rPr>
        <w:tab/>
      </w:r>
      <w:r w:rsidR="004768EF">
        <w:rPr>
          <w:color w:val="000000" w:themeColor="text1"/>
        </w:rPr>
        <w:tab/>
      </w:r>
      <w:r w:rsidR="004768EF">
        <w:rPr>
          <w:color w:val="000000" w:themeColor="text1"/>
        </w:rPr>
        <w:tab/>
      </w:r>
      <w:r w:rsidR="004768EF">
        <w:rPr>
          <w:color w:val="000000" w:themeColor="text1"/>
        </w:rPr>
        <w:tab/>
      </w:r>
      <w:r w:rsidRPr="009A5F7E">
        <w:rPr>
          <w:b/>
          <w:color w:val="000000" w:themeColor="text1"/>
        </w:rPr>
        <w:t xml:space="preserve">D. </w:t>
      </w:r>
      <w:r w:rsidR="001F5AF7" w:rsidRPr="001F5AF7">
        <w:rPr>
          <w:color w:val="000000" w:themeColor="text1"/>
        </w:rPr>
        <w:t>một số lẻ lần một phần tư bước sóng.</w:t>
      </w:r>
    </w:p>
    <w:p w:rsidR="001F5AF7" w:rsidRPr="001F5AF7" w:rsidRDefault="00854E08" w:rsidP="00854E08">
      <w:pPr>
        <w:spacing w:line="240" w:lineRule="auto"/>
        <w:ind w:firstLine="0"/>
        <w:rPr>
          <w:color w:val="000000" w:themeColor="text1"/>
        </w:rPr>
      </w:pPr>
      <w:r>
        <w:rPr>
          <w:b/>
          <w:color w:val="000000" w:themeColor="text1"/>
        </w:rPr>
        <w:t xml:space="preserve">Câu 15. </w:t>
      </w:r>
      <w:r>
        <w:rPr>
          <w:color w:val="000000" w:themeColor="text1"/>
        </w:rPr>
        <w:t>Trên</w:t>
      </w:r>
      <w:r w:rsidR="001F5AF7" w:rsidRPr="001F5AF7">
        <w:rPr>
          <w:color w:val="000000" w:themeColor="text1"/>
        </w:rPr>
        <w:t xml:space="preserve"> mặt nước hai nguồn kết hợp dao động điều hòa cùng pha theo phương thăng đứng. Coi biên độ không </w:t>
      </w:r>
      <w:r w:rsidR="009A5F7E" w:rsidRPr="009A5F7E">
        <w:rPr>
          <w:color w:val="000000" w:themeColor="text1"/>
        </w:rPr>
        <w:t>đổi</w:t>
      </w:r>
      <w:r w:rsidR="001F5AF7" w:rsidRPr="001F5AF7">
        <w:rPr>
          <w:color w:val="000000" w:themeColor="text1"/>
        </w:rPr>
        <w:t xml:space="preserve"> khi sóng truyền đi. Trên mặt nước, trong vùng giao thoa, phần tử tại M dao động với biên độ cực đại khi hiệu đường đi của hai sóng từ hai nguồn truyền tới M bằng</w:t>
      </w:r>
    </w:p>
    <w:p w:rsid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 xml:space="preserve">một số lẻ lần một phần tư bước sóng. </w:t>
      </w:r>
      <w:r w:rsidR="004768EF">
        <w:rPr>
          <w:color w:val="000000" w:themeColor="text1"/>
        </w:rPr>
        <w:tab/>
      </w:r>
      <w:r w:rsidR="004768EF">
        <w:rPr>
          <w:color w:val="000000" w:themeColor="text1"/>
        </w:rPr>
        <w:tab/>
      </w:r>
      <w:r w:rsidR="004768EF">
        <w:rPr>
          <w:color w:val="000000" w:themeColor="text1"/>
        </w:rPr>
        <w:tab/>
      </w:r>
      <w:r w:rsidRPr="009A5F7E">
        <w:rPr>
          <w:b/>
          <w:color w:val="000000" w:themeColor="text1"/>
        </w:rPr>
        <w:t xml:space="preserve">B. </w:t>
      </w:r>
      <w:r w:rsidR="001F5AF7" w:rsidRPr="001F5AF7">
        <w:rPr>
          <w:color w:val="000000" w:themeColor="text1"/>
        </w:rPr>
        <w:t>một số nguyên lần bước sóng. </w:t>
      </w:r>
    </w:p>
    <w:p w:rsidR="001F5AF7" w:rsidRDefault="009A5F7E" w:rsidP="001F5AF7">
      <w:pPr>
        <w:spacing w:line="240" w:lineRule="auto"/>
        <w:rPr>
          <w:color w:val="000000" w:themeColor="text1"/>
        </w:rPr>
      </w:pPr>
      <w:r w:rsidRPr="009A5F7E">
        <w:rPr>
          <w:b/>
          <w:color w:val="000000" w:themeColor="text1"/>
        </w:rPr>
        <w:t xml:space="preserve">C. </w:t>
      </w:r>
      <w:r w:rsidR="001F5AF7" w:rsidRPr="001F5AF7">
        <w:rPr>
          <w:color w:val="000000" w:themeColor="text1"/>
        </w:rPr>
        <w:t>một số lẻ lần nửa bước sóng.</w:t>
      </w:r>
      <w:r w:rsidR="001F5AF7" w:rsidRPr="001F5AF7">
        <w:rPr>
          <w:color w:val="000000" w:themeColor="text1"/>
        </w:rPr>
        <w:tab/>
      </w:r>
      <w:r w:rsidR="004768EF">
        <w:rPr>
          <w:color w:val="000000" w:themeColor="text1"/>
        </w:rPr>
        <w:tab/>
      </w:r>
      <w:r w:rsidR="004768EF">
        <w:rPr>
          <w:color w:val="000000" w:themeColor="text1"/>
        </w:rPr>
        <w:tab/>
      </w:r>
      <w:r w:rsidR="004768EF">
        <w:rPr>
          <w:color w:val="000000" w:themeColor="text1"/>
        </w:rPr>
        <w:tab/>
      </w:r>
      <w:r w:rsidRPr="009A5F7E">
        <w:rPr>
          <w:b/>
          <w:color w:val="000000" w:themeColor="text1"/>
        </w:rPr>
        <w:t xml:space="preserve">D. </w:t>
      </w:r>
      <w:r w:rsidR="001F5AF7" w:rsidRPr="001F5AF7">
        <w:rPr>
          <w:color w:val="000000" w:themeColor="text1"/>
        </w:rPr>
        <w:t>một số nguyên lần nửa bước sóng.</w:t>
      </w:r>
    </w:p>
    <w:p w:rsidR="001F5AF7" w:rsidRPr="001F5AF7" w:rsidRDefault="00854E08" w:rsidP="00854E08">
      <w:pPr>
        <w:spacing w:line="240" w:lineRule="auto"/>
        <w:ind w:firstLine="0"/>
        <w:rPr>
          <w:color w:val="000000" w:themeColor="text1"/>
        </w:rPr>
      </w:pPr>
      <w:r>
        <w:rPr>
          <w:b/>
          <w:color w:val="000000" w:themeColor="text1"/>
        </w:rPr>
        <w:t xml:space="preserve">Câu 16. </w:t>
      </w:r>
      <w:r w:rsidR="001F5AF7" w:rsidRPr="001F5AF7">
        <w:rPr>
          <w:color w:val="000000" w:themeColor="text1"/>
        </w:rPr>
        <w:t>Hai âm có cùng độ cao là hai âm có cùng</w:t>
      </w:r>
    </w:p>
    <w:p w:rsid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biên độ.</w:t>
      </w:r>
      <w:r w:rsidR="001F5AF7" w:rsidRPr="001F5AF7">
        <w:rPr>
          <w:color w:val="000000" w:themeColor="text1"/>
        </w:rPr>
        <w:tab/>
      </w:r>
      <w:r w:rsidR="004768EF">
        <w:rPr>
          <w:color w:val="000000" w:themeColor="text1"/>
        </w:rPr>
        <w:tab/>
      </w:r>
      <w:r w:rsidR="004768EF">
        <w:rPr>
          <w:color w:val="000000" w:themeColor="text1"/>
        </w:rPr>
        <w:tab/>
      </w:r>
      <w:r w:rsidRPr="009A5F7E">
        <w:rPr>
          <w:b/>
          <w:color w:val="000000" w:themeColor="text1"/>
        </w:rPr>
        <w:t xml:space="preserve">B. </w:t>
      </w:r>
      <w:r w:rsidR="001F5AF7" w:rsidRPr="001F5AF7">
        <w:rPr>
          <w:color w:val="000000" w:themeColor="text1"/>
        </w:rPr>
        <w:t>cường độ âm.</w:t>
      </w:r>
      <w:r w:rsidR="004768EF">
        <w:rPr>
          <w:color w:val="000000" w:themeColor="text1"/>
        </w:rPr>
        <w:tab/>
      </w:r>
      <w:r w:rsidR="004768EF">
        <w:rPr>
          <w:color w:val="000000" w:themeColor="text1"/>
        </w:rPr>
        <w:tab/>
      </w:r>
      <w:r w:rsidRPr="009A5F7E">
        <w:rPr>
          <w:b/>
          <w:color w:val="000000" w:themeColor="text1"/>
        </w:rPr>
        <w:t xml:space="preserve">C. </w:t>
      </w:r>
      <w:r w:rsidR="001F5AF7" w:rsidRPr="001F5AF7">
        <w:rPr>
          <w:color w:val="000000" w:themeColor="text1"/>
        </w:rPr>
        <w:t>mức cường độ âm.</w:t>
      </w:r>
      <w:r w:rsidR="001F5AF7" w:rsidRPr="001F5AF7">
        <w:rPr>
          <w:color w:val="000000" w:themeColor="text1"/>
        </w:rPr>
        <w:tab/>
      </w:r>
      <w:r w:rsidR="004768EF">
        <w:rPr>
          <w:color w:val="000000" w:themeColor="text1"/>
        </w:rPr>
        <w:tab/>
      </w:r>
      <w:r w:rsidR="004768EF">
        <w:rPr>
          <w:color w:val="000000" w:themeColor="text1"/>
        </w:rPr>
        <w:tab/>
      </w:r>
      <w:r w:rsidRPr="009A5F7E">
        <w:rPr>
          <w:b/>
          <w:color w:val="000000" w:themeColor="text1"/>
        </w:rPr>
        <w:t xml:space="preserve">D. </w:t>
      </w:r>
      <w:r w:rsidR="001F5AF7" w:rsidRPr="001F5AF7">
        <w:rPr>
          <w:color w:val="000000" w:themeColor="text1"/>
        </w:rPr>
        <w:t>tần số.</w:t>
      </w:r>
    </w:p>
    <w:p w:rsidR="001F5AF7" w:rsidRPr="001F5AF7" w:rsidRDefault="00854E08" w:rsidP="00854E08">
      <w:pPr>
        <w:spacing w:line="240" w:lineRule="auto"/>
        <w:ind w:firstLine="0"/>
        <w:rPr>
          <w:color w:val="000000" w:themeColor="text1"/>
        </w:rPr>
      </w:pPr>
      <w:r>
        <w:rPr>
          <w:b/>
          <w:color w:val="000000" w:themeColor="text1"/>
        </w:rPr>
        <w:t xml:space="preserve">Câu 17. </w:t>
      </w:r>
      <w:r w:rsidR="001F5AF7" w:rsidRPr="001F5AF7">
        <w:rPr>
          <w:color w:val="000000" w:themeColor="text1"/>
        </w:rPr>
        <w:t xml:space="preserve">Khi nói về sự truyền âm, phát biếu nào sau đây </w:t>
      </w:r>
      <w:r w:rsidR="009A5F7E" w:rsidRPr="009A5F7E">
        <w:rPr>
          <w:b/>
          <w:color w:val="000000" w:themeColor="text1"/>
        </w:rPr>
        <w:t>đúng</w:t>
      </w:r>
      <w:r w:rsidR="001F5AF7" w:rsidRPr="001F5AF7">
        <w:rPr>
          <w:color w:val="000000" w:themeColor="text1"/>
        </w:rPr>
        <w:t>?</w:t>
      </w:r>
    </w:p>
    <w:p w:rsidR="001F5AF7" w:rsidRP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Sóng âm truyền trong không khí với tốc độ nhỏ hơn trong chân không.</w:t>
      </w:r>
    </w:p>
    <w:p w:rsidR="001F5AF7" w:rsidRPr="001F5AF7" w:rsidRDefault="009A5F7E" w:rsidP="001F5AF7">
      <w:pPr>
        <w:spacing w:line="240" w:lineRule="auto"/>
        <w:rPr>
          <w:color w:val="000000" w:themeColor="text1"/>
        </w:rPr>
      </w:pPr>
      <w:r w:rsidRPr="009A5F7E">
        <w:rPr>
          <w:b/>
          <w:color w:val="000000" w:themeColor="text1"/>
        </w:rPr>
        <w:t xml:space="preserve">B. </w:t>
      </w:r>
      <w:r w:rsidR="001F5AF7" w:rsidRPr="001F5AF7">
        <w:rPr>
          <w:color w:val="000000" w:themeColor="text1"/>
        </w:rPr>
        <w:t>Trong một môi trường, tốc độ truyền âm không phụ thuộc vào nhiệt độ của môi trường.</w:t>
      </w:r>
    </w:p>
    <w:p w:rsidR="001F5AF7" w:rsidRPr="001F5AF7" w:rsidRDefault="009A5F7E" w:rsidP="001F5AF7">
      <w:pPr>
        <w:spacing w:line="240" w:lineRule="auto"/>
        <w:rPr>
          <w:color w:val="000000" w:themeColor="text1"/>
        </w:rPr>
      </w:pPr>
      <w:r w:rsidRPr="009A5F7E">
        <w:rPr>
          <w:b/>
          <w:color w:val="000000" w:themeColor="text1"/>
        </w:rPr>
        <w:t xml:space="preserve">C. </w:t>
      </w:r>
      <w:r w:rsidR="001F5AF7" w:rsidRPr="001F5AF7">
        <w:rPr>
          <w:color w:val="000000" w:themeColor="text1"/>
        </w:rPr>
        <w:t>Sóng âm không thê truyền được trong các môi trường rắn và cứng như đá, thép.</w:t>
      </w:r>
    </w:p>
    <w:p w:rsidR="001F5AF7" w:rsidRDefault="009A5F7E" w:rsidP="001F5AF7">
      <w:pPr>
        <w:spacing w:line="240" w:lineRule="auto"/>
        <w:rPr>
          <w:color w:val="000000" w:themeColor="text1"/>
        </w:rPr>
      </w:pPr>
      <w:r w:rsidRPr="009A5F7E">
        <w:rPr>
          <w:b/>
          <w:color w:val="000000" w:themeColor="text1"/>
        </w:rPr>
        <w:t xml:space="preserve">D. </w:t>
      </w:r>
      <w:r w:rsidR="00ED6D4C">
        <w:rPr>
          <w:color w:val="000000" w:themeColor="text1"/>
        </w:rPr>
        <w:t>Ở</w:t>
      </w:r>
      <w:r w:rsidR="001F5AF7" w:rsidRPr="001F5AF7">
        <w:rPr>
          <w:color w:val="000000" w:themeColor="text1"/>
        </w:rPr>
        <w:t xml:space="preserve"> cùng một nhiệt độ, tốc độ truyền âm trong nước lớn hơn tốc độ truyền âm trong không khí.</w:t>
      </w:r>
    </w:p>
    <w:p w:rsidR="001F5AF7" w:rsidRDefault="00854E08" w:rsidP="00854E08">
      <w:pPr>
        <w:spacing w:line="240" w:lineRule="auto"/>
        <w:ind w:firstLine="0"/>
        <w:rPr>
          <w:color w:val="000000" w:themeColor="text1"/>
        </w:rPr>
      </w:pPr>
      <w:r>
        <w:rPr>
          <w:b/>
          <w:color w:val="000000" w:themeColor="text1"/>
        </w:rPr>
        <w:t xml:space="preserve">Câu 18. </w:t>
      </w:r>
      <w:r w:rsidR="001F5AF7" w:rsidRPr="001F5AF7">
        <w:rPr>
          <w:color w:val="000000" w:themeColor="text1"/>
        </w:rPr>
        <w:t xml:space="preserve">Khi có sóng dừng trên dây thì khoảng cách giữa hai nút sóng liên tiếp là </w:t>
      </w:r>
    </w:p>
    <w:p w:rsidR="001F5AF7" w:rsidRP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một bước sóng.</w:t>
      </w:r>
      <w:r w:rsidR="001F5AF7" w:rsidRPr="001F5AF7">
        <w:rPr>
          <w:color w:val="000000" w:themeColor="text1"/>
        </w:rPr>
        <w:tab/>
      </w:r>
      <w:r w:rsidR="004768EF">
        <w:rPr>
          <w:color w:val="000000" w:themeColor="text1"/>
        </w:rPr>
        <w:tab/>
      </w:r>
      <w:r w:rsidR="004768EF">
        <w:rPr>
          <w:color w:val="000000" w:themeColor="text1"/>
        </w:rPr>
        <w:tab/>
      </w:r>
      <w:r w:rsidR="004768EF">
        <w:rPr>
          <w:color w:val="000000" w:themeColor="text1"/>
        </w:rPr>
        <w:tab/>
      </w:r>
      <w:r w:rsidR="004768EF">
        <w:rPr>
          <w:color w:val="000000" w:themeColor="text1"/>
        </w:rPr>
        <w:tab/>
      </w:r>
      <w:r w:rsidR="004768EF">
        <w:rPr>
          <w:color w:val="000000" w:themeColor="text1"/>
        </w:rPr>
        <w:tab/>
      </w:r>
      <w:r w:rsidRPr="009A5F7E">
        <w:rPr>
          <w:b/>
          <w:color w:val="000000" w:themeColor="text1"/>
        </w:rPr>
        <w:t xml:space="preserve">B. </w:t>
      </w:r>
      <w:r w:rsidR="001F5AF7" w:rsidRPr="001F5AF7">
        <w:rPr>
          <w:color w:val="000000" w:themeColor="text1"/>
        </w:rPr>
        <w:t>một phần ba bước sóng,</w:t>
      </w:r>
    </w:p>
    <w:p w:rsidR="001F5AF7" w:rsidRDefault="009A5F7E" w:rsidP="001F5AF7">
      <w:pPr>
        <w:spacing w:line="240" w:lineRule="auto"/>
        <w:rPr>
          <w:color w:val="000000" w:themeColor="text1"/>
        </w:rPr>
      </w:pPr>
      <w:r w:rsidRPr="009A5F7E">
        <w:rPr>
          <w:b/>
          <w:color w:val="000000" w:themeColor="text1"/>
        </w:rPr>
        <w:t xml:space="preserve">C. </w:t>
      </w:r>
      <w:r w:rsidR="001F5AF7" w:rsidRPr="001F5AF7">
        <w:rPr>
          <w:color w:val="000000" w:themeColor="text1"/>
        </w:rPr>
        <w:t>một nửa bước sóng.</w:t>
      </w:r>
      <w:r w:rsidR="001F5AF7" w:rsidRPr="001F5AF7">
        <w:rPr>
          <w:color w:val="000000" w:themeColor="text1"/>
        </w:rPr>
        <w:tab/>
      </w:r>
      <w:r w:rsidR="004768EF">
        <w:rPr>
          <w:color w:val="000000" w:themeColor="text1"/>
        </w:rPr>
        <w:tab/>
      </w:r>
      <w:r w:rsidR="004768EF">
        <w:rPr>
          <w:color w:val="000000" w:themeColor="text1"/>
        </w:rPr>
        <w:tab/>
      </w:r>
      <w:r w:rsidR="004768EF">
        <w:rPr>
          <w:color w:val="000000" w:themeColor="text1"/>
        </w:rPr>
        <w:tab/>
      </w:r>
      <w:r w:rsidR="004768EF">
        <w:rPr>
          <w:color w:val="000000" w:themeColor="text1"/>
        </w:rPr>
        <w:tab/>
      </w:r>
      <w:r w:rsidRPr="009A5F7E">
        <w:rPr>
          <w:b/>
          <w:color w:val="000000" w:themeColor="text1"/>
        </w:rPr>
        <w:t xml:space="preserve">D. </w:t>
      </w:r>
      <w:r w:rsidR="001F5AF7" w:rsidRPr="001F5AF7">
        <w:rPr>
          <w:color w:val="000000" w:themeColor="text1"/>
        </w:rPr>
        <w:t>một phần tưbước sóng.</w:t>
      </w:r>
    </w:p>
    <w:p w:rsidR="001F5AF7" w:rsidRPr="001F5AF7" w:rsidRDefault="00854E08" w:rsidP="00854E08">
      <w:pPr>
        <w:spacing w:line="240" w:lineRule="auto"/>
        <w:ind w:firstLine="0"/>
        <w:rPr>
          <w:color w:val="000000" w:themeColor="text1"/>
        </w:rPr>
      </w:pPr>
      <w:r>
        <w:rPr>
          <w:b/>
          <w:color w:val="000000" w:themeColor="text1"/>
        </w:rPr>
        <w:t xml:space="preserve">Câu 19. </w:t>
      </w:r>
      <w:r>
        <w:rPr>
          <w:color w:val="000000" w:themeColor="text1"/>
        </w:rPr>
        <w:t>Trên</w:t>
      </w:r>
      <w:r w:rsidR="001F5AF7" w:rsidRPr="001F5AF7">
        <w:rPr>
          <w:color w:val="000000" w:themeColor="text1"/>
        </w:rPr>
        <w:t xml:space="preserve"> một sợi dây đàn hồi dài 1 m, hai đầu cố định, có sóng dừng với 2 bụng sóng. Bước sóng của sóng truyền trên đây là</w:t>
      </w:r>
    </w:p>
    <w:p w:rsid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1 m.</w:t>
      </w:r>
      <w:r w:rsidR="001F5AF7" w:rsidRPr="001F5AF7">
        <w:rPr>
          <w:color w:val="000000" w:themeColor="text1"/>
        </w:rPr>
        <w:tab/>
      </w:r>
      <w:r w:rsidR="004768EF">
        <w:rPr>
          <w:color w:val="000000" w:themeColor="text1"/>
        </w:rPr>
        <w:tab/>
      </w:r>
      <w:r w:rsidR="004768EF">
        <w:rPr>
          <w:color w:val="000000" w:themeColor="text1"/>
        </w:rPr>
        <w:tab/>
      </w:r>
      <w:r w:rsidRPr="009A5F7E">
        <w:rPr>
          <w:b/>
          <w:color w:val="000000" w:themeColor="text1"/>
        </w:rPr>
        <w:t xml:space="preserve">B. </w:t>
      </w:r>
      <w:r w:rsidR="001F5AF7" w:rsidRPr="001F5AF7">
        <w:rPr>
          <w:color w:val="000000" w:themeColor="text1"/>
        </w:rPr>
        <w:t>0,5 m.</w:t>
      </w:r>
      <w:r w:rsidR="001F5AF7" w:rsidRPr="001F5AF7">
        <w:rPr>
          <w:color w:val="000000" w:themeColor="text1"/>
        </w:rPr>
        <w:tab/>
      </w:r>
      <w:r w:rsidR="004768EF">
        <w:rPr>
          <w:color w:val="000000" w:themeColor="text1"/>
        </w:rPr>
        <w:tab/>
      </w:r>
      <w:r w:rsidR="004768EF">
        <w:rPr>
          <w:color w:val="000000" w:themeColor="text1"/>
        </w:rPr>
        <w:tab/>
      </w:r>
      <w:r w:rsidRPr="009A5F7E">
        <w:rPr>
          <w:b/>
          <w:color w:val="000000" w:themeColor="text1"/>
        </w:rPr>
        <w:t xml:space="preserve">C. </w:t>
      </w:r>
      <w:r w:rsidR="001F5AF7" w:rsidRPr="001F5AF7">
        <w:rPr>
          <w:color w:val="000000" w:themeColor="text1"/>
        </w:rPr>
        <w:t>2 m.</w:t>
      </w:r>
      <w:r w:rsidR="001F5AF7" w:rsidRPr="001F5AF7">
        <w:rPr>
          <w:color w:val="000000" w:themeColor="text1"/>
        </w:rPr>
        <w:tab/>
      </w:r>
      <w:r w:rsidR="004768EF">
        <w:rPr>
          <w:color w:val="000000" w:themeColor="text1"/>
        </w:rPr>
        <w:tab/>
      </w:r>
      <w:r w:rsidR="004768EF">
        <w:rPr>
          <w:color w:val="000000" w:themeColor="text1"/>
        </w:rPr>
        <w:tab/>
      </w:r>
      <w:r w:rsidRPr="009A5F7E">
        <w:rPr>
          <w:b/>
          <w:color w:val="000000" w:themeColor="text1"/>
        </w:rPr>
        <w:t xml:space="preserve">D. </w:t>
      </w:r>
      <w:r w:rsidR="001F5AF7" w:rsidRPr="001F5AF7">
        <w:rPr>
          <w:color w:val="000000" w:themeColor="text1"/>
        </w:rPr>
        <w:t>0,25 m.</w:t>
      </w:r>
    </w:p>
    <w:p w:rsidR="001F5AF7" w:rsidRPr="001F5AF7" w:rsidRDefault="00854E08" w:rsidP="00854E08">
      <w:pPr>
        <w:spacing w:line="240" w:lineRule="auto"/>
        <w:ind w:firstLine="0"/>
        <w:rPr>
          <w:color w:val="000000" w:themeColor="text1"/>
        </w:rPr>
      </w:pPr>
      <w:r>
        <w:rPr>
          <w:b/>
          <w:color w:val="000000" w:themeColor="text1"/>
        </w:rPr>
        <w:t xml:space="preserve">Câu 20. </w:t>
      </w:r>
      <w:r>
        <w:rPr>
          <w:color w:val="000000" w:themeColor="text1"/>
        </w:rPr>
        <w:t>Ở</w:t>
      </w:r>
      <w:r w:rsidR="001F5AF7" w:rsidRPr="001F5AF7">
        <w:rPr>
          <w:color w:val="000000" w:themeColor="text1"/>
        </w:rPr>
        <w:t xml:space="preserve"> mặt nước, có hai nguồn kêt hợp A, B dao động theo phương thăng đứng với phương trình </w:t>
      </w:r>
      <w:r w:rsidR="009A6485">
        <w:rPr>
          <w:color w:val="000000" w:themeColor="text1"/>
        </w:rPr>
        <w:t>u</w:t>
      </w:r>
      <w:r w:rsidR="001F5AF7" w:rsidRPr="009A6485">
        <w:rPr>
          <w:color w:val="000000" w:themeColor="text1"/>
          <w:vertAlign w:val="subscript"/>
        </w:rPr>
        <w:t>A</w:t>
      </w:r>
      <w:r w:rsidR="001F5AF7" w:rsidRPr="001F5AF7">
        <w:rPr>
          <w:color w:val="000000" w:themeColor="text1"/>
        </w:rPr>
        <w:t xml:space="preserve"> = </w:t>
      </w:r>
      <w:r w:rsidR="009A6485">
        <w:rPr>
          <w:color w:val="000000" w:themeColor="text1"/>
        </w:rPr>
        <w:t>u</w:t>
      </w:r>
      <w:r w:rsidR="009A6485" w:rsidRPr="009A6485">
        <w:rPr>
          <w:color w:val="000000" w:themeColor="text1"/>
          <w:vertAlign w:val="subscript"/>
        </w:rPr>
        <w:t>B</w:t>
      </w:r>
      <w:r w:rsidR="009A6485">
        <w:rPr>
          <w:color w:val="000000" w:themeColor="text1"/>
        </w:rPr>
        <w:t xml:space="preserve"> = 2cos20π</w:t>
      </w:r>
      <w:r w:rsidR="001F5AF7" w:rsidRPr="001F5AF7">
        <w:rPr>
          <w:color w:val="000000" w:themeColor="text1"/>
        </w:rPr>
        <w:t xml:space="preserve">t (mm). Tốc độ truyền sóng là 30 cm/s. Coi biên độ sóng không </w:t>
      </w:r>
      <w:r w:rsidR="009A6485" w:rsidRPr="009A6485">
        <w:rPr>
          <w:color w:val="000000" w:themeColor="text1"/>
        </w:rPr>
        <w:t>đổi</w:t>
      </w:r>
      <w:r w:rsidR="001F5AF7" w:rsidRPr="001F5AF7">
        <w:rPr>
          <w:color w:val="000000" w:themeColor="text1"/>
        </w:rPr>
        <w:t xml:space="preserve"> khi sóng truyền đi. Phần tử M ở mặt nước cách hai nguồn lần lượt là 10,5 cm và 13,5 cm có biên độ dao động là</w:t>
      </w:r>
    </w:p>
    <w:p w:rsidR="00786141" w:rsidRDefault="00786141" w:rsidP="00786141">
      <w:pPr>
        <w:spacing w:line="240" w:lineRule="auto"/>
        <w:rPr>
          <w:color w:val="000000" w:themeColor="text1"/>
        </w:rPr>
      </w:pPr>
      <w:r w:rsidRPr="009A5F7E">
        <w:rPr>
          <w:b/>
          <w:color w:val="000000" w:themeColor="text1"/>
        </w:rPr>
        <w:t xml:space="preserve">A. </w:t>
      </w:r>
      <w:r w:rsidRPr="001F5AF7">
        <w:rPr>
          <w:color w:val="000000" w:themeColor="text1"/>
        </w:rPr>
        <w:t>4 mm.</w:t>
      </w:r>
      <w:r w:rsidRPr="001F5AF7">
        <w:rPr>
          <w:color w:val="000000" w:themeColor="text1"/>
        </w:rPr>
        <w:tab/>
      </w:r>
      <w:r>
        <w:rPr>
          <w:color w:val="000000" w:themeColor="text1"/>
        </w:rPr>
        <w:tab/>
      </w:r>
      <w:r>
        <w:rPr>
          <w:color w:val="000000" w:themeColor="text1"/>
        </w:rPr>
        <w:tab/>
      </w:r>
      <w:r w:rsidRPr="009A5F7E">
        <w:rPr>
          <w:b/>
          <w:color w:val="000000" w:themeColor="text1"/>
        </w:rPr>
        <w:t xml:space="preserve">B. </w:t>
      </w:r>
      <w:r w:rsidRPr="001F5AF7">
        <w:rPr>
          <w:color w:val="000000" w:themeColor="text1"/>
        </w:rPr>
        <w:t xml:space="preserve">2 </w:t>
      </w:r>
      <w:r>
        <w:rPr>
          <w:color w:val="000000" w:themeColor="text1"/>
        </w:rPr>
        <w:t>m</w:t>
      </w:r>
      <w:r w:rsidRPr="001F5AF7">
        <w:rPr>
          <w:color w:val="000000" w:themeColor="text1"/>
        </w:rPr>
        <w:t>m.</w:t>
      </w:r>
      <w:r w:rsidRPr="001F5AF7">
        <w:rPr>
          <w:color w:val="000000" w:themeColor="text1"/>
        </w:rPr>
        <w:tab/>
      </w:r>
      <w:r>
        <w:rPr>
          <w:color w:val="000000" w:themeColor="text1"/>
        </w:rPr>
        <w:tab/>
      </w:r>
      <w:r>
        <w:rPr>
          <w:color w:val="000000" w:themeColor="text1"/>
        </w:rPr>
        <w:tab/>
      </w:r>
      <w:r w:rsidRPr="009A5F7E">
        <w:rPr>
          <w:b/>
          <w:color w:val="000000" w:themeColor="text1"/>
        </w:rPr>
        <w:t xml:space="preserve">C. </w:t>
      </w:r>
      <w:r w:rsidRPr="001F5AF7">
        <w:rPr>
          <w:color w:val="000000" w:themeColor="text1"/>
        </w:rPr>
        <w:t xml:space="preserve">1 </w:t>
      </w:r>
      <w:r>
        <w:rPr>
          <w:color w:val="000000" w:themeColor="text1"/>
        </w:rPr>
        <w:t>m</w:t>
      </w:r>
      <w:r w:rsidRPr="001F5AF7">
        <w:rPr>
          <w:color w:val="000000" w:themeColor="text1"/>
        </w:rPr>
        <w:t>m.</w:t>
      </w:r>
      <w:r>
        <w:rPr>
          <w:color w:val="000000" w:themeColor="text1"/>
        </w:rPr>
        <w:tab/>
      </w:r>
      <w:r>
        <w:rPr>
          <w:color w:val="000000" w:themeColor="text1"/>
        </w:rPr>
        <w:tab/>
      </w:r>
      <w:r w:rsidRPr="001F5AF7">
        <w:rPr>
          <w:color w:val="000000" w:themeColor="text1"/>
        </w:rPr>
        <w:tab/>
      </w:r>
      <w:r w:rsidRPr="009A5F7E">
        <w:rPr>
          <w:b/>
          <w:color w:val="000000" w:themeColor="text1"/>
        </w:rPr>
        <w:t xml:space="preserve">D. </w:t>
      </w:r>
      <w:r w:rsidRPr="001F5AF7">
        <w:rPr>
          <w:color w:val="000000" w:themeColor="text1"/>
        </w:rPr>
        <w:t xml:space="preserve">0 </w:t>
      </w:r>
      <w:r>
        <w:rPr>
          <w:color w:val="000000" w:themeColor="text1"/>
        </w:rPr>
        <w:t>m</w:t>
      </w:r>
      <w:r w:rsidRPr="001F5AF7">
        <w:rPr>
          <w:color w:val="000000" w:themeColor="text1"/>
        </w:rPr>
        <w:t>m.</w:t>
      </w:r>
    </w:p>
    <w:p w:rsidR="001F5AF7" w:rsidRPr="001F5AF7" w:rsidRDefault="00854E08" w:rsidP="00854E08">
      <w:pPr>
        <w:spacing w:line="240" w:lineRule="auto"/>
        <w:ind w:firstLine="0"/>
        <w:rPr>
          <w:color w:val="000000" w:themeColor="text1"/>
        </w:rPr>
      </w:pPr>
      <w:r>
        <w:rPr>
          <w:b/>
          <w:color w:val="000000" w:themeColor="text1"/>
        </w:rPr>
        <w:t xml:space="preserve">Câu 21. </w:t>
      </w:r>
      <w:r>
        <w:rPr>
          <w:color w:val="000000" w:themeColor="text1"/>
        </w:rPr>
        <w:t>Trên</w:t>
      </w:r>
      <w:r w:rsidR="001F5AF7" w:rsidRPr="001F5AF7">
        <w:rPr>
          <w:color w:val="000000" w:themeColor="text1"/>
        </w:rPr>
        <w:t xml:space="preserve"> một sợi dây AB dài 90 cm, hai đầu cố định, đang có sóng dừng với tần số 50 Hz. Biết tốc độ truyền sóng trên dây là 10 m/s. số bụng sóng trên dây là:</w:t>
      </w:r>
    </w:p>
    <w:p w:rsid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9.</w:t>
      </w:r>
      <w:r w:rsidR="001F5AF7" w:rsidRPr="001F5AF7">
        <w:rPr>
          <w:color w:val="000000" w:themeColor="text1"/>
        </w:rPr>
        <w:tab/>
      </w:r>
      <w:r w:rsidR="009A6485">
        <w:rPr>
          <w:color w:val="000000" w:themeColor="text1"/>
        </w:rPr>
        <w:tab/>
      </w:r>
      <w:r w:rsidR="009A6485">
        <w:rPr>
          <w:color w:val="000000" w:themeColor="text1"/>
        </w:rPr>
        <w:tab/>
      </w:r>
      <w:r w:rsidR="009A6485">
        <w:rPr>
          <w:b/>
          <w:color w:val="000000" w:themeColor="text1"/>
        </w:rPr>
        <w:t>B.</w:t>
      </w:r>
      <w:r w:rsidR="009A6485">
        <w:rPr>
          <w:color w:val="000000" w:themeColor="text1"/>
        </w:rPr>
        <w:t xml:space="preserve"> 10.</w:t>
      </w:r>
      <w:r w:rsidR="009A6485">
        <w:rPr>
          <w:color w:val="000000" w:themeColor="text1"/>
        </w:rPr>
        <w:tab/>
      </w:r>
      <w:r w:rsidR="009A6485">
        <w:rPr>
          <w:color w:val="000000" w:themeColor="text1"/>
        </w:rPr>
        <w:tab/>
      </w:r>
      <w:r w:rsidR="009A6485">
        <w:rPr>
          <w:color w:val="000000" w:themeColor="text1"/>
        </w:rPr>
        <w:tab/>
      </w:r>
      <w:r w:rsidR="009A6485">
        <w:rPr>
          <w:color w:val="000000" w:themeColor="text1"/>
        </w:rPr>
        <w:tab/>
      </w:r>
      <w:r w:rsidR="001F5AF7" w:rsidRPr="001F5AF7">
        <w:rPr>
          <w:color w:val="000000" w:themeColor="text1"/>
        </w:rPr>
        <w:t xml:space="preserve"> </w:t>
      </w:r>
      <w:r w:rsidRPr="009A5F7E">
        <w:rPr>
          <w:b/>
          <w:color w:val="000000" w:themeColor="text1"/>
        </w:rPr>
        <w:t xml:space="preserve">C. </w:t>
      </w:r>
      <w:r w:rsidR="001F5AF7" w:rsidRPr="001F5AF7">
        <w:rPr>
          <w:color w:val="000000" w:themeColor="text1"/>
        </w:rPr>
        <w:t>6.</w:t>
      </w:r>
      <w:r w:rsidR="001F5AF7" w:rsidRPr="001F5AF7">
        <w:rPr>
          <w:color w:val="000000" w:themeColor="text1"/>
        </w:rPr>
        <w:tab/>
      </w:r>
      <w:r w:rsidR="009A6485">
        <w:rPr>
          <w:color w:val="000000" w:themeColor="text1"/>
        </w:rPr>
        <w:tab/>
      </w:r>
      <w:r w:rsidR="009A6485">
        <w:rPr>
          <w:color w:val="000000" w:themeColor="text1"/>
        </w:rPr>
        <w:tab/>
      </w:r>
      <w:r w:rsidR="009A6485">
        <w:rPr>
          <w:color w:val="000000" w:themeColor="text1"/>
        </w:rPr>
        <w:tab/>
      </w:r>
      <w:r w:rsidR="009A6485">
        <w:rPr>
          <w:b/>
          <w:color w:val="000000" w:themeColor="text1"/>
        </w:rPr>
        <w:t>D.</w:t>
      </w:r>
      <w:r w:rsidR="001F5AF7" w:rsidRPr="001F5AF7">
        <w:rPr>
          <w:color w:val="000000" w:themeColor="text1"/>
        </w:rPr>
        <w:t xml:space="preserve"> 8.</w:t>
      </w:r>
    </w:p>
    <w:p w:rsidR="001F5AF7" w:rsidRPr="001F5AF7" w:rsidRDefault="00854E08" w:rsidP="00854E08">
      <w:pPr>
        <w:spacing w:line="240" w:lineRule="auto"/>
        <w:ind w:firstLine="0"/>
        <w:rPr>
          <w:color w:val="000000" w:themeColor="text1"/>
        </w:rPr>
      </w:pPr>
      <w:r>
        <w:rPr>
          <w:b/>
          <w:color w:val="000000" w:themeColor="text1"/>
        </w:rPr>
        <w:lastRenderedPageBreak/>
        <w:t xml:space="preserve">Câu 22. </w:t>
      </w:r>
      <w:r w:rsidR="001F5AF7" w:rsidRPr="001F5AF7">
        <w:rPr>
          <w:color w:val="000000" w:themeColor="text1"/>
        </w:rPr>
        <w:t>Xét một con lắc đơn dao động tại một nơi nhất định (bỏ qua lực cản). Khi lực căng của sợi dây có giá trị bằng độ lớn trọng lực tác dụng lên con lắc thì lúc đó</w:t>
      </w:r>
    </w:p>
    <w:p w:rsidR="001F5AF7" w:rsidRP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 xml:space="preserve">lực căng sợi dây cân bằng với trọng </w:t>
      </w:r>
      <w:r w:rsidR="009A6485" w:rsidRPr="009A6485">
        <w:rPr>
          <w:color w:val="000000" w:themeColor="text1"/>
        </w:rPr>
        <w:t>lực.</w:t>
      </w:r>
      <w:r w:rsidRPr="009A5F7E">
        <w:rPr>
          <w:b/>
          <w:color w:val="000000" w:themeColor="text1"/>
        </w:rPr>
        <w:t xml:space="preserve"> </w:t>
      </w:r>
    </w:p>
    <w:p w:rsidR="001F5AF7" w:rsidRPr="001F5AF7" w:rsidRDefault="009A5F7E" w:rsidP="001F5AF7">
      <w:pPr>
        <w:spacing w:line="240" w:lineRule="auto"/>
        <w:rPr>
          <w:color w:val="000000" w:themeColor="text1"/>
        </w:rPr>
      </w:pPr>
      <w:r w:rsidRPr="009A5F7E">
        <w:rPr>
          <w:b/>
          <w:color w:val="000000" w:themeColor="text1"/>
        </w:rPr>
        <w:t xml:space="preserve">B. </w:t>
      </w:r>
      <w:r w:rsidR="001F5AF7" w:rsidRPr="001F5AF7">
        <w:rPr>
          <w:color w:val="000000" w:themeColor="text1"/>
        </w:rPr>
        <w:t>vận tốc của vật dao động cực tiểu.</w:t>
      </w:r>
    </w:p>
    <w:p w:rsidR="001F5AF7" w:rsidRPr="001F5AF7" w:rsidRDefault="009A5F7E" w:rsidP="001F5AF7">
      <w:pPr>
        <w:spacing w:line="240" w:lineRule="auto"/>
        <w:rPr>
          <w:color w:val="000000" w:themeColor="text1"/>
        </w:rPr>
      </w:pPr>
      <w:r w:rsidRPr="009A5F7E">
        <w:rPr>
          <w:b/>
          <w:color w:val="000000" w:themeColor="text1"/>
        </w:rPr>
        <w:t xml:space="preserve">C. </w:t>
      </w:r>
      <w:r w:rsidR="001F5AF7" w:rsidRPr="001F5AF7">
        <w:rPr>
          <w:color w:val="000000" w:themeColor="text1"/>
        </w:rPr>
        <w:t>lực căng sợi dây không phải hướng thăng đứng.</w:t>
      </w:r>
    </w:p>
    <w:p w:rsidR="001F5AF7" w:rsidRDefault="009A5F7E" w:rsidP="001F5AF7">
      <w:pPr>
        <w:spacing w:line="240" w:lineRule="auto"/>
        <w:rPr>
          <w:color w:val="000000" w:themeColor="text1"/>
        </w:rPr>
      </w:pPr>
      <w:r w:rsidRPr="009A5F7E">
        <w:rPr>
          <w:b/>
          <w:color w:val="000000" w:themeColor="text1"/>
        </w:rPr>
        <w:t xml:space="preserve">D. </w:t>
      </w:r>
      <w:r w:rsidR="001F5AF7" w:rsidRPr="001F5AF7">
        <w:rPr>
          <w:color w:val="000000" w:themeColor="text1"/>
        </w:rPr>
        <w:t>động năng của vật dao động bằng nửa giá trị cực đại.</w:t>
      </w:r>
    </w:p>
    <w:p w:rsidR="001F5AF7" w:rsidRPr="001F5AF7" w:rsidRDefault="00854E08" w:rsidP="00854E08">
      <w:pPr>
        <w:spacing w:line="240" w:lineRule="auto"/>
        <w:ind w:firstLine="0"/>
        <w:rPr>
          <w:color w:val="000000" w:themeColor="text1"/>
        </w:rPr>
      </w:pPr>
      <w:r>
        <w:rPr>
          <w:b/>
          <w:color w:val="000000" w:themeColor="text1"/>
        </w:rPr>
        <w:t xml:space="preserve">Câu 23. </w:t>
      </w:r>
      <w:r w:rsidR="001F5AF7" w:rsidRPr="001F5AF7">
        <w:rPr>
          <w:color w:val="000000" w:themeColor="text1"/>
        </w:rPr>
        <w:t>Cho hai loa là nguồn phát sóng âm S</w:t>
      </w:r>
      <w:r w:rsidR="009A6485" w:rsidRPr="009A6485">
        <w:rPr>
          <w:color w:val="000000" w:themeColor="text1"/>
          <w:vertAlign w:val="subscript"/>
        </w:rPr>
        <w:t>1</w:t>
      </w:r>
      <w:r w:rsidR="001F5AF7" w:rsidRPr="001F5AF7">
        <w:rPr>
          <w:color w:val="000000" w:themeColor="text1"/>
        </w:rPr>
        <w:t>, S</w:t>
      </w:r>
      <w:r w:rsidR="001F5AF7" w:rsidRPr="009A6485">
        <w:rPr>
          <w:color w:val="000000" w:themeColor="text1"/>
          <w:vertAlign w:val="subscript"/>
        </w:rPr>
        <w:t>2</w:t>
      </w:r>
      <w:r w:rsidR="001F5AF7" w:rsidRPr="001F5AF7">
        <w:rPr>
          <w:color w:val="000000" w:themeColor="text1"/>
        </w:rPr>
        <w:t xml:space="preserve"> phát âm cùng phương cùng tần số nhưng ngược </w:t>
      </w:r>
      <w:r w:rsidR="009A5F7E" w:rsidRPr="009A5F7E">
        <w:rPr>
          <w:color w:val="000000" w:themeColor="text1"/>
        </w:rPr>
        <w:t>pha.</w:t>
      </w:r>
      <w:r w:rsidR="009A5F7E" w:rsidRPr="009A5F7E">
        <w:rPr>
          <w:b/>
          <w:color w:val="000000" w:themeColor="text1"/>
        </w:rPr>
        <w:t xml:space="preserve"> </w:t>
      </w:r>
      <w:r w:rsidR="001F5AF7" w:rsidRPr="001F5AF7">
        <w:rPr>
          <w:color w:val="000000" w:themeColor="text1"/>
        </w:rPr>
        <w:t>Tốc độ truyền sóng âm trong không khí là 300 (m/s). Một người đứng ở vị trí M cách S</w:t>
      </w:r>
      <w:r w:rsidR="009A6485" w:rsidRPr="009A6485">
        <w:rPr>
          <w:color w:val="000000" w:themeColor="text1"/>
          <w:vertAlign w:val="subscript"/>
        </w:rPr>
        <w:t>1</w:t>
      </w:r>
      <w:r w:rsidR="001F5AF7" w:rsidRPr="001F5AF7">
        <w:rPr>
          <w:color w:val="000000" w:themeColor="text1"/>
        </w:rPr>
        <w:t xml:space="preserve"> 5,5 (m), cách S</w:t>
      </w:r>
      <w:r w:rsidR="001F5AF7" w:rsidRPr="009A6485">
        <w:rPr>
          <w:color w:val="000000" w:themeColor="text1"/>
          <w:vertAlign w:val="subscript"/>
        </w:rPr>
        <w:t>2</w:t>
      </w:r>
      <w:r w:rsidR="001F5AF7" w:rsidRPr="001F5AF7">
        <w:rPr>
          <w:color w:val="000000" w:themeColor="text1"/>
        </w:rPr>
        <w:t xml:space="preserve"> 5 (m). Tìm tần số âm bé nhất, để ở M người đó nghe được âm từ hai loa là to nhất</w:t>
      </w:r>
    </w:p>
    <w:p w:rsid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300 (Hz).</w:t>
      </w:r>
      <w:r w:rsidR="001F5AF7" w:rsidRPr="001F5AF7">
        <w:rPr>
          <w:color w:val="000000" w:themeColor="text1"/>
        </w:rPr>
        <w:tab/>
      </w:r>
      <w:r w:rsidR="009A6485">
        <w:rPr>
          <w:color w:val="000000" w:themeColor="text1"/>
        </w:rPr>
        <w:tab/>
      </w:r>
      <w:r w:rsidRPr="009A5F7E">
        <w:rPr>
          <w:b/>
          <w:color w:val="000000" w:themeColor="text1"/>
        </w:rPr>
        <w:t xml:space="preserve">B. </w:t>
      </w:r>
      <w:r w:rsidR="001F5AF7" w:rsidRPr="001F5AF7">
        <w:rPr>
          <w:color w:val="000000" w:themeColor="text1"/>
        </w:rPr>
        <w:t>440 (Hz).</w:t>
      </w:r>
      <w:r w:rsidR="009A6485">
        <w:rPr>
          <w:color w:val="000000" w:themeColor="text1"/>
        </w:rPr>
        <w:tab/>
      </w:r>
      <w:r w:rsidR="009A6485">
        <w:rPr>
          <w:color w:val="000000" w:themeColor="text1"/>
        </w:rPr>
        <w:tab/>
      </w:r>
      <w:r w:rsidR="001F5AF7" w:rsidRPr="001F5AF7">
        <w:rPr>
          <w:color w:val="000000" w:themeColor="text1"/>
        </w:rPr>
        <w:tab/>
      </w:r>
      <w:r w:rsidRPr="009A5F7E">
        <w:rPr>
          <w:b/>
          <w:color w:val="000000" w:themeColor="text1"/>
        </w:rPr>
        <w:t xml:space="preserve">C. </w:t>
      </w:r>
      <w:r w:rsidR="001F5AF7" w:rsidRPr="001F5AF7">
        <w:rPr>
          <w:color w:val="000000" w:themeColor="text1"/>
        </w:rPr>
        <w:t>600 (Hz).</w:t>
      </w:r>
      <w:r w:rsidR="009A6485">
        <w:rPr>
          <w:color w:val="000000" w:themeColor="text1"/>
        </w:rPr>
        <w:tab/>
      </w:r>
      <w:r w:rsidR="009A6485">
        <w:rPr>
          <w:color w:val="000000" w:themeColor="text1"/>
        </w:rPr>
        <w:tab/>
      </w:r>
      <w:r w:rsidR="001F5AF7" w:rsidRPr="001F5AF7">
        <w:rPr>
          <w:color w:val="000000" w:themeColor="text1"/>
        </w:rPr>
        <w:tab/>
      </w:r>
      <w:r w:rsidRPr="009A5F7E">
        <w:rPr>
          <w:b/>
          <w:color w:val="000000" w:themeColor="text1"/>
        </w:rPr>
        <w:t xml:space="preserve">D. </w:t>
      </w:r>
      <w:r w:rsidR="001F5AF7" w:rsidRPr="001F5AF7">
        <w:rPr>
          <w:color w:val="000000" w:themeColor="text1"/>
        </w:rPr>
        <w:t>880 (Hz).</w:t>
      </w:r>
    </w:p>
    <w:p w:rsidR="001F5AF7" w:rsidRDefault="00854E08" w:rsidP="00854E08">
      <w:pPr>
        <w:spacing w:line="240" w:lineRule="auto"/>
        <w:ind w:firstLine="0"/>
        <w:rPr>
          <w:color w:val="000000" w:themeColor="text1"/>
        </w:rPr>
      </w:pPr>
      <w:r>
        <w:rPr>
          <w:b/>
          <w:color w:val="000000" w:themeColor="text1"/>
        </w:rPr>
        <w:t xml:space="preserve">Câu 24. </w:t>
      </w:r>
      <w:r w:rsidR="001F5AF7" w:rsidRPr="001F5AF7">
        <w:rPr>
          <w:color w:val="000000" w:themeColor="text1"/>
        </w:rPr>
        <w:t xml:space="preserve">Giao thoa giữa hai nguồn kết hợp </w:t>
      </w:r>
      <w:r w:rsidR="009A6485">
        <w:rPr>
          <w:color w:val="000000" w:themeColor="text1"/>
        </w:rPr>
        <w:t>S</w:t>
      </w:r>
      <w:r w:rsidR="001F5AF7" w:rsidRPr="009A6485">
        <w:rPr>
          <w:color w:val="000000" w:themeColor="text1"/>
          <w:vertAlign w:val="subscript"/>
        </w:rPr>
        <w:t>1</w:t>
      </w:r>
      <w:r w:rsidR="001F5AF7" w:rsidRPr="001F5AF7">
        <w:rPr>
          <w:color w:val="000000" w:themeColor="text1"/>
        </w:rPr>
        <w:t xml:space="preserve"> và S</w:t>
      </w:r>
      <w:r w:rsidR="001F5AF7" w:rsidRPr="009A6485">
        <w:rPr>
          <w:color w:val="000000" w:themeColor="text1"/>
          <w:vertAlign w:val="subscript"/>
        </w:rPr>
        <w:t>2</w:t>
      </w:r>
      <w:r w:rsidR="001F5AF7" w:rsidRPr="001F5AF7">
        <w:rPr>
          <w:color w:val="000000" w:themeColor="text1"/>
        </w:rPr>
        <w:t xml:space="preserve"> trên mặt nước có phương trình lần lượt là </w:t>
      </w:r>
      <w:r w:rsidR="009A6485">
        <w:rPr>
          <w:color w:val="000000" w:themeColor="text1"/>
        </w:rPr>
        <w:t>u</w:t>
      </w:r>
      <w:r w:rsidR="009A6485" w:rsidRPr="009A6485">
        <w:rPr>
          <w:color w:val="000000" w:themeColor="text1"/>
          <w:vertAlign w:val="subscript"/>
        </w:rPr>
        <w:t>1</w:t>
      </w:r>
      <w:r w:rsidR="001F5AF7" w:rsidRPr="001F5AF7">
        <w:rPr>
          <w:color w:val="000000" w:themeColor="text1"/>
        </w:rPr>
        <w:t xml:space="preserve"> = a</w:t>
      </w:r>
      <w:r w:rsidR="009A6485" w:rsidRPr="009A6485">
        <w:rPr>
          <w:color w:val="000000" w:themeColor="text1"/>
          <w:vertAlign w:val="subscript"/>
        </w:rPr>
        <w:t>1</w:t>
      </w:r>
      <w:r w:rsidR="009A6485">
        <w:rPr>
          <w:color w:val="000000" w:themeColor="text1"/>
        </w:rPr>
        <w:t>cosω</w:t>
      </w:r>
      <w:r w:rsidR="001F5AF7" w:rsidRPr="001F5AF7">
        <w:rPr>
          <w:color w:val="000000" w:themeColor="text1"/>
        </w:rPr>
        <w:t xml:space="preserve">t và </w:t>
      </w:r>
      <w:r w:rsidR="009A6485">
        <w:rPr>
          <w:color w:val="000000" w:themeColor="text1"/>
        </w:rPr>
        <w:t>u</w:t>
      </w:r>
      <w:r w:rsidR="001F5AF7" w:rsidRPr="009A6485">
        <w:rPr>
          <w:color w:val="000000" w:themeColor="text1"/>
          <w:vertAlign w:val="subscript"/>
        </w:rPr>
        <w:t>2</w:t>
      </w:r>
      <w:r w:rsidR="001F5AF7" w:rsidRPr="001F5AF7">
        <w:rPr>
          <w:color w:val="000000" w:themeColor="text1"/>
        </w:rPr>
        <w:t xml:space="preserve"> = a</w:t>
      </w:r>
      <w:r w:rsidR="001F5AF7" w:rsidRPr="009A6485">
        <w:rPr>
          <w:color w:val="000000" w:themeColor="text1"/>
          <w:vertAlign w:val="subscript"/>
        </w:rPr>
        <w:t>2</w:t>
      </w:r>
      <w:r w:rsidR="009A6485">
        <w:rPr>
          <w:color w:val="000000" w:themeColor="text1"/>
        </w:rPr>
        <w:t>cos(ωt + α</w:t>
      </w:r>
      <w:r w:rsidR="001F5AF7" w:rsidRPr="001F5AF7">
        <w:rPr>
          <w:color w:val="000000" w:themeColor="text1"/>
        </w:rPr>
        <w:t xml:space="preserve">). Trên đường nối hai nguồn, trong số những diêm có biên độ dao động cực đại thì </w:t>
      </w:r>
      <w:r w:rsidR="009A5F7E" w:rsidRPr="009A5F7E">
        <w:rPr>
          <w:color w:val="000000" w:themeColor="text1"/>
        </w:rPr>
        <w:t>điểm</w:t>
      </w:r>
      <w:r w:rsidR="001F5AF7" w:rsidRPr="001F5AF7">
        <w:rPr>
          <w:color w:val="000000" w:themeColor="text1"/>
        </w:rPr>
        <w:t xml:space="preserve"> M gần đường trung trực nhất (nằm về phía S</w:t>
      </w:r>
      <w:r w:rsidR="001F5AF7" w:rsidRPr="009A6485">
        <w:rPr>
          <w:color w:val="000000" w:themeColor="text1"/>
          <w:vertAlign w:val="subscript"/>
        </w:rPr>
        <w:t>2</w:t>
      </w:r>
      <w:r w:rsidR="001F5AF7" w:rsidRPr="001F5AF7">
        <w:rPr>
          <w:color w:val="000000" w:themeColor="text1"/>
        </w:rPr>
        <w:t xml:space="preserve">) cách đường trung trực một khoảng bằng 1/6 bước sóng. Giá trị a có thế là </w:t>
      </w:r>
    </w:p>
    <w:p w:rsidR="001F5AF7" w:rsidRDefault="009A5F7E" w:rsidP="001F5AF7">
      <w:pPr>
        <w:spacing w:line="240" w:lineRule="auto"/>
        <w:rPr>
          <w:color w:val="000000" w:themeColor="text1"/>
        </w:rPr>
      </w:pPr>
      <w:r w:rsidRPr="009A5F7E">
        <w:rPr>
          <w:b/>
          <w:color w:val="000000" w:themeColor="text1"/>
        </w:rPr>
        <w:t xml:space="preserve">A. </w:t>
      </w:r>
      <w:r w:rsidR="009A6485">
        <w:rPr>
          <w:color w:val="000000" w:themeColor="text1"/>
        </w:rPr>
        <w:t>2π</w:t>
      </w:r>
      <w:r w:rsidR="001F5AF7" w:rsidRPr="001F5AF7">
        <w:rPr>
          <w:color w:val="000000" w:themeColor="text1"/>
        </w:rPr>
        <w:t>/3.</w:t>
      </w:r>
      <w:r w:rsidR="001F5AF7" w:rsidRPr="001F5AF7">
        <w:rPr>
          <w:color w:val="000000" w:themeColor="text1"/>
        </w:rPr>
        <w:tab/>
      </w:r>
      <w:r w:rsidR="009A6485">
        <w:rPr>
          <w:color w:val="000000" w:themeColor="text1"/>
        </w:rPr>
        <w:tab/>
      </w:r>
      <w:r w:rsidR="009A6485">
        <w:rPr>
          <w:color w:val="000000" w:themeColor="text1"/>
        </w:rPr>
        <w:tab/>
      </w:r>
      <w:r w:rsidRPr="009A5F7E">
        <w:rPr>
          <w:b/>
          <w:color w:val="000000" w:themeColor="text1"/>
        </w:rPr>
        <w:t xml:space="preserve">B. </w:t>
      </w:r>
      <w:r w:rsidR="0033293D" w:rsidRPr="0033293D">
        <w:rPr>
          <w:color w:val="000000" w:themeColor="text1"/>
        </w:rPr>
        <w:t>−</w:t>
      </w:r>
      <w:r w:rsidR="001F5AF7" w:rsidRPr="001F5AF7">
        <w:rPr>
          <w:color w:val="000000" w:themeColor="text1"/>
        </w:rPr>
        <w:t>2</w:t>
      </w:r>
      <w:r w:rsidR="009A6485">
        <w:rPr>
          <w:color w:val="000000" w:themeColor="text1"/>
        </w:rPr>
        <w:t>π</w:t>
      </w:r>
      <w:r w:rsidR="009A6485" w:rsidRPr="001F5AF7">
        <w:rPr>
          <w:color w:val="000000" w:themeColor="text1"/>
        </w:rPr>
        <w:t xml:space="preserve"> </w:t>
      </w:r>
      <w:r w:rsidR="001F5AF7" w:rsidRPr="001F5AF7">
        <w:rPr>
          <w:color w:val="000000" w:themeColor="text1"/>
        </w:rPr>
        <w:t>/3.</w:t>
      </w:r>
      <w:r w:rsidR="009A6485">
        <w:rPr>
          <w:color w:val="000000" w:themeColor="text1"/>
        </w:rPr>
        <w:tab/>
      </w:r>
      <w:r w:rsidR="009A6485">
        <w:rPr>
          <w:color w:val="000000" w:themeColor="text1"/>
        </w:rPr>
        <w:tab/>
      </w:r>
      <w:r w:rsidR="001F5AF7" w:rsidRPr="001F5AF7">
        <w:rPr>
          <w:color w:val="000000" w:themeColor="text1"/>
        </w:rPr>
        <w:tab/>
      </w:r>
      <w:r w:rsidRPr="009A5F7E">
        <w:rPr>
          <w:b/>
          <w:color w:val="000000" w:themeColor="text1"/>
        </w:rPr>
        <w:t xml:space="preserve">C. </w:t>
      </w:r>
      <w:r w:rsidR="009A6485">
        <w:rPr>
          <w:color w:val="000000" w:themeColor="text1"/>
        </w:rPr>
        <w:t>π</w:t>
      </w:r>
      <w:r w:rsidR="009A6485" w:rsidRPr="001F5AF7">
        <w:rPr>
          <w:color w:val="000000" w:themeColor="text1"/>
        </w:rPr>
        <w:t xml:space="preserve"> </w:t>
      </w:r>
      <w:r w:rsidR="001F5AF7" w:rsidRPr="001F5AF7">
        <w:rPr>
          <w:color w:val="000000" w:themeColor="text1"/>
        </w:rPr>
        <w:t>/2.</w:t>
      </w:r>
      <w:r w:rsidR="001F5AF7" w:rsidRPr="001F5AF7">
        <w:rPr>
          <w:color w:val="000000" w:themeColor="text1"/>
        </w:rPr>
        <w:tab/>
      </w:r>
      <w:r w:rsidR="009A6485">
        <w:rPr>
          <w:color w:val="000000" w:themeColor="text1"/>
        </w:rPr>
        <w:tab/>
      </w:r>
      <w:r w:rsidR="009A6485">
        <w:rPr>
          <w:color w:val="000000" w:themeColor="text1"/>
        </w:rPr>
        <w:tab/>
      </w:r>
      <w:r w:rsidRPr="009A5F7E">
        <w:rPr>
          <w:b/>
          <w:color w:val="000000" w:themeColor="text1"/>
        </w:rPr>
        <w:t xml:space="preserve">D. </w:t>
      </w:r>
      <w:r w:rsidR="0033293D" w:rsidRPr="0033293D">
        <w:rPr>
          <w:color w:val="000000" w:themeColor="text1"/>
        </w:rPr>
        <w:t>−</w:t>
      </w:r>
      <w:r w:rsidR="009A6485">
        <w:rPr>
          <w:b/>
          <w:color w:val="000000" w:themeColor="text1"/>
        </w:rPr>
        <w:t xml:space="preserve"> </w:t>
      </w:r>
      <w:r w:rsidR="009A6485">
        <w:rPr>
          <w:color w:val="000000" w:themeColor="text1"/>
        </w:rPr>
        <w:t>π</w:t>
      </w:r>
      <w:r w:rsidR="009A6485" w:rsidRPr="001F5AF7">
        <w:rPr>
          <w:color w:val="000000" w:themeColor="text1"/>
        </w:rPr>
        <w:t xml:space="preserve"> /2.</w:t>
      </w:r>
    </w:p>
    <w:p w:rsidR="001F5AF7" w:rsidRDefault="00854E08" w:rsidP="00854E08">
      <w:pPr>
        <w:spacing w:line="240" w:lineRule="auto"/>
        <w:ind w:firstLine="0"/>
        <w:rPr>
          <w:color w:val="000000" w:themeColor="text1"/>
        </w:rPr>
      </w:pPr>
      <w:r>
        <w:rPr>
          <w:b/>
          <w:color w:val="000000" w:themeColor="text1"/>
        </w:rPr>
        <w:t xml:space="preserve">Câu 25. </w:t>
      </w:r>
      <w:r w:rsidR="001F5AF7" w:rsidRPr="001F5AF7">
        <w:rPr>
          <w:color w:val="000000" w:themeColor="text1"/>
        </w:rPr>
        <w:t xml:space="preserve">Trong thí nghiệm về sóng dừng, trên một sợi dây đàn hồi dài 1,2 m với hai đầu cố định, người ta quan sát thấy ngoài hai đầu dây cố định còn có hai </w:t>
      </w:r>
      <w:r w:rsidR="009A5F7E" w:rsidRPr="009A5F7E">
        <w:rPr>
          <w:color w:val="000000" w:themeColor="text1"/>
        </w:rPr>
        <w:t>điểm</w:t>
      </w:r>
      <w:r w:rsidR="001F5AF7" w:rsidRPr="001F5AF7">
        <w:rPr>
          <w:color w:val="000000" w:themeColor="text1"/>
        </w:rPr>
        <w:t xml:space="preserve"> khác trên dây không dao động. Biết khoảng thời gian giữa hai lần liên tiếp với sợi dây duỗi thẳng là 0,05 s. Vận tốc truyền sóng trên dây là </w:t>
      </w:r>
    </w:p>
    <w:p w:rsidR="001F5AF7" w:rsidRDefault="009A5F7E" w:rsidP="001F5AF7">
      <w:pPr>
        <w:spacing w:line="240" w:lineRule="auto"/>
        <w:rPr>
          <w:color w:val="000000" w:themeColor="text1"/>
        </w:rPr>
      </w:pPr>
      <w:r w:rsidRPr="009A5F7E">
        <w:rPr>
          <w:b/>
          <w:color w:val="000000" w:themeColor="text1"/>
        </w:rPr>
        <w:t xml:space="preserve">A. </w:t>
      </w:r>
      <w:r w:rsidR="001F5AF7" w:rsidRPr="001F5AF7">
        <w:rPr>
          <w:color w:val="000000" w:themeColor="text1"/>
        </w:rPr>
        <w:t>8 m/s.</w:t>
      </w:r>
      <w:r w:rsidR="001F5AF7" w:rsidRPr="001F5AF7">
        <w:rPr>
          <w:color w:val="000000" w:themeColor="text1"/>
        </w:rPr>
        <w:tab/>
      </w:r>
      <w:r w:rsidR="009A6485">
        <w:rPr>
          <w:color w:val="000000" w:themeColor="text1"/>
        </w:rPr>
        <w:tab/>
      </w:r>
      <w:r w:rsidR="009A6485">
        <w:rPr>
          <w:color w:val="000000" w:themeColor="text1"/>
        </w:rPr>
        <w:tab/>
      </w:r>
      <w:r w:rsidRPr="009A5F7E">
        <w:rPr>
          <w:b/>
          <w:color w:val="000000" w:themeColor="text1"/>
        </w:rPr>
        <w:t xml:space="preserve">B. </w:t>
      </w:r>
      <w:r w:rsidR="001F5AF7" w:rsidRPr="001F5AF7">
        <w:rPr>
          <w:color w:val="000000" w:themeColor="text1"/>
        </w:rPr>
        <w:t>4m/s.</w:t>
      </w:r>
      <w:r w:rsidR="001F5AF7" w:rsidRPr="001F5AF7">
        <w:rPr>
          <w:color w:val="000000" w:themeColor="text1"/>
        </w:rPr>
        <w:tab/>
      </w:r>
      <w:r w:rsidR="009A6485">
        <w:rPr>
          <w:color w:val="000000" w:themeColor="text1"/>
        </w:rPr>
        <w:tab/>
      </w:r>
      <w:r w:rsidR="009A6485">
        <w:rPr>
          <w:color w:val="000000" w:themeColor="text1"/>
        </w:rPr>
        <w:tab/>
      </w:r>
      <w:r w:rsidRPr="009A5F7E">
        <w:rPr>
          <w:b/>
          <w:color w:val="000000" w:themeColor="text1"/>
        </w:rPr>
        <w:t xml:space="preserve">C. </w:t>
      </w:r>
      <w:r w:rsidR="001F5AF7" w:rsidRPr="001F5AF7">
        <w:rPr>
          <w:color w:val="000000" w:themeColor="text1"/>
        </w:rPr>
        <w:t>12 m/s.</w:t>
      </w:r>
      <w:r w:rsidR="001F5AF7" w:rsidRPr="001F5AF7">
        <w:rPr>
          <w:color w:val="000000" w:themeColor="text1"/>
        </w:rPr>
        <w:tab/>
      </w:r>
      <w:r w:rsidR="009A6485">
        <w:rPr>
          <w:color w:val="000000" w:themeColor="text1"/>
        </w:rPr>
        <w:tab/>
      </w:r>
      <w:r w:rsidR="009A6485">
        <w:rPr>
          <w:color w:val="000000" w:themeColor="text1"/>
        </w:rPr>
        <w:tab/>
      </w:r>
      <w:r w:rsidRPr="009A5F7E">
        <w:rPr>
          <w:b/>
          <w:color w:val="000000" w:themeColor="text1"/>
        </w:rPr>
        <w:t xml:space="preserve">D. </w:t>
      </w:r>
      <w:r w:rsidR="001F5AF7" w:rsidRPr="001F5AF7">
        <w:rPr>
          <w:color w:val="000000" w:themeColor="text1"/>
        </w:rPr>
        <w:t>16 m/s.</w:t>
      </w:r>
    </w:p>
    <w:p w:rsidR="00FF2D9D" w:rsidRDefault="00854E08" w:rsidP="00854E08">
      <w:pPr>
        <w:spacing w:line="240" w:lineRule="auto"/>
        <w:ind w:firstLine="0"/>
        <w:rPr>
          <w:color w:val="000000" w:themeColor="text1"/>
        </w:rPr>
      </w:pPr>
      <w:r>
        <w:rPr>
          <w:b/>
          <w:color w:val="000000" w:themeColor="text1"/>
        </w:rPr>
        <w:t xml:space="preserve">Câu 26. </w:t>
      </w:r>
      <w:r w:rsidR="00FF2D9D" w:rsidRPr="00FF2D9D">
        <w:rPr>
          <w:color w:val="000000" w:themeColor="text1"/>
        </w:rPr>
        <w:t xml:space="preserve">Trong một thí nghiệm về giao thoa sóng trên mặt nước, hai nguồn kết </w:t>
      </w:r>
      <w:r w:rsidR="009A6485" w:rsidRPr="009A6485">
        <w:rPr>
          <w:color w:val="000000" w:themeColor="text1"/>
        </w:rPr>
        <w:t>hợp</w:t>
      </w:r>
      <w:r w:rsidR="00FF2D9D" w:rsidRPr="00FF2D9D">
        <w:rPr>
          <w:color w:val="000000" w:themeColor="text1"/>
        </w:rPr>
        <w:t xml:space="preserve"> ngược pha A, B dao động với tần số 20 Hz. Tại một </w:t>
      </w:r>
      <w:r w:rsidR="009A5F7E" w:rsidRPr="009A5F7E">
        <w:rPr>
          <w:color w:val="000000" w:themeColor="text1"/>
        </w:rPr>
        <w:t>điểm</w:t>
      </w:r>
      <w:r w:rsidR="00FF2D9D" w:rsidRPr="00FF2D9D">
        <w:rPr>
          <w:color w:val="000000" w:themeColor="text1"/>
        </w:rPr>
        <w:t xml:space="preserve"> M cách các nguồn A, B những khoảng 24,5</w:t>
      </w:r>
      <w:r w:rsidR="000C1779">
        <w:rPr>
          <w:color w:val="000000" w:themeColor="text1"/>
        </w:rPr>
        <w:t xml:space="preserve"> </w:t>
      </w:r>
      <w:r w:rsidR="000C1779" w:rsidRPr="000C1779">
        <w:rPr>
          <w:color w:val="000000" w:themeColor="text1"/>
        </w:rPr>
        <w:t xml:space="preserve">cm và 20 cm, sóng có biên độ cực đại. Giữa M và đường trung trực của AB còn có một dãy cực đại </w:t>
      </w:r>
      <w:r w:rsidR="009A6485" w:rsidRPr="009A6485">
        <w:rPr>
          <w:color w:val="000000" w:themeColor="text1"/>
        </w:rPr>
        <w:t>khác.</w:t>
      </w:r>
      <w:r w:rsidR="009A5F7E" w:rsidRPr="009A5F7E">
        <w:rPr>
          <w:b/>
          <w:color w:val="000000" w:themeColor="text1"/>
        </w:rPr>
        <w:t xml:space="preserve"> </w:t>
      </w:r>
      <w:r w:rsidR="000C1779" w:rsidRPr="000C1779">
        <w:rPr>
          <w:color w:val="000000" w:themeColor="text1"/>
        </w:rPr>
        <w:t>Tốc độ truyền sóng trên mặt nước là</w:t>
      </w:r>
    </w:p>
    <w:p w:rsidR="000C1779" w:rsidRDefault="009A5F7E" w:rsidP="00FF2D9D">
      <w:pPr>
        <w:spacing w:line="240" w:lineRule="auto"/>
        <w:rPr>
          <w:color w:val="000000" w:themeColor="text1"/>
        </w:rPr>
      </w:pPr>
      <w:r w:rsidRPr="009A5F7E">
        <w:rPr>
          <w:b/>
          <w:color w:val="000000" w:themeColor="text1"/>
        </w:rPr>
        <w:t xml:space="preserve">A. </w:t>
      </w:r>
      <w:r w:rsidR="000C1779" w:rsidRPr="000C1779">
        <w:rPr>
          <w:color w:val="000000" w:themeColor="text1"/>
        </w:rPr>
        <w:t>30 cm/s.</w:t>
      </w:r>
      <w:r w:rsidR="000C1779">
        <w:rPr>
          <w:color w:val="000000" w:themeColor="text1"/>
        </w:rPr>
        <w:tab/>
      </w:r>
      <w:r w:rsidR="000C1779">
        <w:rPr>
          <w:color w:val="000000" w:themeColor="text1"/>
        </w:rPr>
        <w:tab/>
      </w:r>
      <w:r w:rsidR="009A6485">
        <w:rPr>
          <w:color w:val="000000" w:themeColor="text1"/>
        </w:rPr>
        <w:tab/>
      </w:r>
      <w:r w:rsidRPr="009A5F7E">
        <w:rPr>
          <w:b/>
          <w:color w:val="000000" w:themeColor="text1"/>
        </w:rPr>
        <w:t xml:space="preserve">B. </w:t>
      </w:r>
      <w:r w:rsidR="000C1779" w:rsidRPr="000C1779">
        <w:rPr>
          <w:color w:val="000000" w:themeColor="text1"/>
        </w:rPr>
        <w:t>40 cm/s.</w:t>
      </w:r>
      <w:r w:rsidR="000C1779">
        <w:rPr>
          <w:color w:val="000000" w:themeColor="text1"/>
        </w:rPr>
        <w:tab/>
      </w:r>
      <w:r w:rsidR="009A6485">
        <w:rPr>
          <w:color w:val="000000" w:themeColor="text1"/>
        </w:rPr>
        <w:tab/>
      </w:r>
      <w:r w:rsidR="000C1779">
        <w:rPr>
          <w:color w:val="000000" w:themeColor="text1"/>
        </w:rPr>
        <w:tab/>
      </w:r>
      <w:r w:rsidRPr="009A5F7E">
        <w:rPr>
          <w:b/>
          <w:color w:val="000000" w:themeColor="text1"/>
        </w:rPr>
        <w:t xml:space="preserve">C. </w:t>
      </w:r>
      <w:r w:rsidR="000C1779" w:rsidRPr="000C1779">
        <w:rPr>
          <w:color w:val="000000" w:themeColor="text1"/>
        </w:rPr>
        <w:t>45 cm/s.</w:t>
      </w:r>
      <w:r w:rsidR="000C1779">
        <w:rPr>
          <w:color w:val="000000" w:themeColor="text1"/>
        </w:rPr>
        <w:tab/>
      </w:r>
      <w:r w:rsidR="009A6485">
        <w:rPr>
          <w:color w:val="000000" w:themeColor="text1"/>
        </w:rPr>
        <w:tab/>
      </w:r>
      <w:r w:rsidR="000C1779">
        <w:rPr>
          <w:color w:val="000000" w:themeColor="text1"/>
        </w:rPr>
        <w:tab/>
      </w:r>
      <w:r w:rsidRPr="009A5F7E">
        <w:rPr>
          <w:b/>
          <w:color w:val="000000" w:themeColor="text1"/>
        </w:rPr>
        <w:t xml:space="preserve">D. </w:t>
      </w:r>
      <w:r w:rsidR="000C1779" w:rsidRPr="000C1779">
        <w:rPr>
          <w:color w:val="000000" w:themeColor="text1"/>
        </w:rPr>
        <w:t>60 cm/s.</w:t>
      </w:r>
    </w:p>
    <w:p w:rsidR="000C1779" w:rsidRPr="000C1779" w:rsidRDefault="00854E08" w:rsidP="00854E08">
      <w:pPr>
        <w:spacing w:line="240" w:lineRule="auto"/>
        <w:ind w:firstLine="0"/>
        <w:rPr>
          <w:color w:val="000000" w:themeColor="text1"/>
        </w:rPr>
      </w:pPr>
      <w:r>
        <w:rPr>
          <w:b/>
          <w:color w:val="000000" w:themeColor="text1"/>
        </w:rPr>
        <w:t xml:space="preserve">Câu 27. </w:t>
      </w:r>
      <w:r w:rsidR="000C1779" w:rsidRPr="000C1779">
        <w:rPr>
          <w:color w:val="000000" w:themeColor="text1"/>
        </w:rPr>
        <w:t xml:space="preserve">Tại hai điểm A và B trên mặt nước có hai nguồn sóng kết hợp cùng pha cùng biên độ, bước sóng </w:t>
      </w:r>
      <w:r w:rsidR="009A6485">
        <w:rPr>
          <w:color w:val="000000" w:themeColor="text1"/>
        </w:rPr>
        <w:t>λ</w:t>
      </w:r>
      <w:r w:rsidR="000C1779" w:rsidRPr="000C1779">
        <w:rPr>
          <w:color w:val="000000" w:themeColor="text1"/>
        </w:rPr>
        <w:t>. Coi biên độ không đổi khi truyền đi. Biết khoảng cách AB = 9</w:t>
      </w:r>
      <w:r w:rsidR="009A6485">
        <w:rPr>
          <w:color w:val="000000" w:themeColor="text1"/>
        </w:rPr>
        <w:t>λ</w:t>
      </w:r>
      <w:r w:rsidR="000C1779" w:rsidRPr="000C1779">
        <w:rPr>
          <w:color w:val="000000" w:themeColor="text1"/>
        </w:rPr>
        <w:t xml:space="preserve">. Hỏi trên khoảng AB có bao nhiêu </w:t>
      </w:r>
      <w:r w:rsidR="009A5F7E" w:rsidRPr="009A5F7E">
        <w:rPr>
          <w:color w:val="000000" w:themeColor="text1"/>
        </w:rPr>
        <w:t>điểm</w:t>
      </w:r>
      <w:r w:rsidR="000C1779" w:rsidRPr="000C1779">
        <w:rPr>
          <w:color w:val="000000" w:themeColor="text1"/>
        </w:rPr>
        <w:t xml:space="preserve"> dao động với biên độ cực đại và cùng pha với các nguồn?</w:t>
      </w:r>
    </w:p>
    <w:p w:rsidR="000C1779" w:rsidRDefault="009A5F7E" w:rsidP="000C1779">
      <w:pPr>
        <w:spacing w:line="240" w:lineRule="auto"/>
        <w:rPr>
          <w:color w:val="000000" w:themeColor="text1"/>
        </w:rPr>
      </w:pPr>
      <w:r w:rsidRPr="009A5F7E">
        <w:rPr>
          <w:b/>
          <w:color w:val="000000" w:themeColor="text1"/>
        </w:rPr>
        <w:t xml:space="preserve">A. </w:t>
      </w:r>
      <w:r w:rsidR="000C1779" w:rsidRPr="000C1779">
        <w:rPr>
          <w:color w:val="000000" w:themeColor="text1"/>
        </w:rPr>
        <w:t>9.</w:t>
      </w:r>
      <w:r w:rsidR="000C1779" w:rsidRPr="000C1779">
        <w:rPr>
          <w:color w:val="000000" w:themeColor="text1"/>
        </w:rPr>
        <w:tab/>
      </w:r>
      <w:r w:rsidR="009A6485">
        <w:rPr>
          <w:color w:val="000000" w:themeColor="text1"/>
        </w:rPr>
        <w:tab/>
      </w:r>
      <w:r w:rsidR="009A6485">
        <w:rPr>
          <w:color w:val="000000" w:themeColor="text1"/>
        </w:rPr>
        <w:tab/>
      </w:r>
      <w:r w:rsidRPr="009A5F7E">
        <w:rPr>
          <w:b/>
          <w:color w:val="000000" w:themeColor="text1"/>
        </w:rPr>
        <w:t xml:space="preserve">B. </w:t>
      </w:r>
      <w:r w:rsidR="000C1779" w:rsidRPr="000C1779">
        <w:rPr>
          <w:color w:val="000000" w:themeColor="text1"/>
        </w:rPr>
        <w:t>8.</w:t>
      </w:r>
      <w:r w:rsidR="000C1779" w:rsidRPr="000C1779">
        <w:rPr>
          <w:color w:val="000000" w:themeColor="text1"/>
        </w:rPr>
        <w:tab/>
      </w:r>
      <w:r w:rsidR="009A6485">
        <w:rPr>
          <w:color w:val="000000" w:themeColor="text1"/>
        </w:rPr>
        <w:tab/>
      </w:r>
      <w:r w:rsidR="009A6485">
        <w:rPr>
          <w:color w:val="000000" w:themeColor="text1"/>
        </w:rPr>
        <w:tab/>
      </w:r>
      <w:r w:rsidR="009A6485">
        <w:rPr>
          <w:color w:val="000000" w:themeColor="text1"/>
        </w:rPr>
        <w:tab/>
      </w:r>
      <w:r w:rsidRPr="009A5F7E">
        <w:rPr>
          <w:b/>
          <w:color w:val="000000" w:themeColor="text1"/>
        </w:rPr>
        <w:t xml:space="preserve">C. </w:t>
      </w:r>
      <w:r w:rsidR="000C1779" w:rsidRPr="000C1779">
        <w:rPr>
          <w:color w:val="000000" w:themeColor="text1"/>
        </w:rPr>
        <w:t>1.</w:t>
      </w:r>
      <w:r w:rsidR="000C1779" w:rsidRPr="000C1779">
        <w:rPr>
          <w:color w:val="000000" w:themeColor="text1"/>
        </w:rPr>
        <w:tab/>
      </w:r>
      <w:r w:rsidR="009A6485">
        <w:rPr>
          <w:color w:val="000000" w:themeColor="text1"/>
        </w:rPr>
        <w:tab/>
      </w:r>
      <w:r w:rsidR="009A6485">
        <w:rPr>
          <w:color w:val="000000" w:themeColor="text1"/>
        </w:rPr>
        <w:tab/>
      </w:r>
      <w:r w:rsidR="009A6485">
        <w:rPr>
          <w:color w:val="000000" w:themeColor="text1"/>
        </w:rPr>
        <w:tab/>
      </w:r>
      <w:r w:rsidRPr="009A5F7E">
        <w:rPr>
          <w:b/>
          <w:color w:val="000000" w:themeColor="text1"/>
        </w:rPr>
        <w:t xml:space="preserve">D. </w:t>
      </w:r>
      <w:r w:rsidR="000C1779" w:rsidRPr="000C1779">
        <w:rPr>
          <w:color w:val="000000" w:themeColor="text1"/>
        </w:rPr>
        <w:t>17.</w:t>
      </w:r>
    </w:p>
    <w:p w:rsidR="000C1779" w:rsidRPr="000C1779" w:rsidRDefault="00854E08" w:rsidP="00854E08">
      <w:pPr>
        <w:spacing w:line="240" w:lineRule="auto"/>
        <w:ind w:firstLine="0"/>
        <w:rPr>
          <w:color w:val="000000" w:themeColor="text1"/>
        </w:rPr>
      </w:pPr>
      <w:r>
        <w:rPr>
          <w:b/>
          <w:color w:val="000000" w:themeColor="text1"/>
        </w:rPr>
        <w:t xml:space="preserve">Câu 28. </w:t>
      </w:r>
      <w:r w:rsidR="000C1779" w:rsidRPr="000C1779">
        <w:rPr>
          <w:color w:val="000000" w:themeColor="text1"/>
        </w:rPr>
        <w:t>Một con lắc lò xo đặt nằm ngang gồm vật M có khối lượng 500 g dao động điều hòa với biên độ 8 cm. Khi M qua vị trí cân bằng người ta thả nhẹ vật m có khối lượng 300 g lên M (m dính chặt ngay vào M), sau đó hệ m và M dao động với biên độ</w:t>
      </w:r>
    </w:p>
    <w:p w:rsidR="000C1779" w:rsidRDefault="009A5F7E" w:rsidP="000C1779">
      <w:pPr>
        <w:spacing w:line="240" w:lineRule="auto"/>
        <w:rPr>
          <w:color w:val="000000" w:themeColor="text1"/>
        </w:rPr>
      </w:pPr>
      <w:r w:rsidRPr="009A5F7E">
        <w:rPr>
          <w:b/>
          <w:color w:val="000000" w:themeColor="text1"/>
        </w:rPr>
        <w:t xml:space="preserve">A. </w:t>
      </w:r>
      <w:r w:rsidR="009A6485">
        <w:rPr>
          <w:color w:val="000000" w:themeColor="text1"/>
        </w:rPr>
        <w:t>2</w:t>
      </w:r>
      <w:r w:rsidR="009A6485" w:rsidRPr="009A6485">
        <w:rPr>
          <w:color w:val="000000" w:themeColor="text1"/>
          <w:position w:val="-8"/>
        </w:rPr>
        <w:object w:dxaOrig="360" w:dyaOrig="360">
          <v:shape id="_x0000_i1026" type="#_x0000_t75" style="width:18.25pt;height:18.25pt" o:ole="">
            <v:imagedata r:id="rId11" o:title=""/>
          </v:shape>
          <o:OLEObject Type="Embed" ProgID="Equation.DSMT4" ShapeID="_x0000_i1026" DrawAspect="Content" ObjectID="_1606908937" r:id="rId12"/>
        </w:object>
      </w:r>
      <w:r w:rsidR="000C1779" w:rsidRPr="000C1779">
        <w:rPr>
          <w:color w:val="000000" w:themeColor="text1"/>
        </w:rPr>
        <w:t xml:space="preserve"> cm.</w:t>
      </w:r>
      <w:r w:rsidR="000C1779" w:rsidRPr="000C1779">
        <w:rPr>
          <w:color w:val="000000" w:themeColor="text1"/>
        </w:rPr>
        <w:tab/>
      </w:r>
      <w:r w:rsidR="009A6485">
        <w:rPr>
          <w:color w:val="000000" w:themeColor="text1"/>
        </w:rPr>
        <w:tab/>
      </w:r>
      <w:r w:rsidRPr="009A5F7E">
        <w:rPr>
          <w:b/>
          <w:color w:val="000000" w:themeColor="text1"/>
        </w:rPr>
        <w:t xml:space="preserve">B. </w:t>
      </w:r>
      <w:r w:rsidR="009A6485">
        <w:rPr>
          <w:color w:val="000000" w:themeColor="text1"/>
        </w:rPr>
        <w:t>2</w:t>
      </w:r>
      <w:r w:rsidR="009A6485" w:rsidRPr="009A6485">
        <w:rPr>
          <w:color w:val="000000" w:themeColor="text1"/>
          <w:position w:val="-8"/>
        </w:rPr>
        <w:object w:dxaOrig="380" w:dyaOrig="360">
          <v:shape id="_x0000_i1027" type="#_x0000_t75" style="width:19.35pt;height:18.25pt" o:ole="">
            <v:imagedata r:id="rId13" o:title=""/>
          </v:shape>
          <o:OLEObject Type="Embed" ProgID="Equation.DSMT4" ShapeID="_x0000_i1027" DrawAspect="Content" ObjectID="_1606908938" r:id="rId14"/>
        </w:object>
      </w:r>
      <w:r w:rsidR="009A6485">
        <w:rPr>
          <w:color w:val="000000" w:themeColor="text1"/>
        </w:rPr>
        <w:t xml:space="preserve"> </w:t>
      </w:r>
      <w:r w:rsidR="000C1779" w:rsidRPr="000C1779">
        <w:rPr>
          <w:color w:val="000000" w:themeColor="text1"/>
        </w:rPr>
        <w:t xml:space="preserve"> cm.</w:t>
      </w:r>
      <w:r w:rsidR="000C1779" w:rsidRPr="000C1779">
        <w:rPr>
          <w:color w:val="000000" w:themeColor="text1"/>
        </w:rPr>
        <w:tab/>
      </w:r>
      <w:r w:rsidR="009A6485">
        <w:rPr>
          <w:color w:val="000000" w:themeColor="text1"/>
        </w:rPr>
        <w:tab/>
      </w:r>
      <w:r w:rsidR="009A6485">
        <w:rPr>
          <w:color w:val="000000" w:themeColor="text1"/>
        </w:rPr>
        <w:tab/>
      </w:r>
      <w:r w:rsidRPr="009A5F7E">
        <w:rPr>
          <w:b/>
          <w:color w:val="000000" w:themeColor="text1"/>
        </w:rPr>
        <w:t xml:space="preserve">C. </w:t>
      </w:r>
      <w:r w:rsidR="009A6485">
        <w:rPr>
          <w:color w:val="000000" w:themeColor="text1"/>
        </w:rPr>
        <w:t>3</w:t>
      </w:r>
      <w:r w:rsidR="009A6485" w:rsidRPr="009A6485">
        <w:rPr>
          <w:color w:val="000000" w:themeColor="text1"/>
          <w:position w:val="-8"/>
        </w:rPr>
        <w:object w:dxaOrig="380" w:dyaOrig="360">
          <v:shape id="_x0000_i1028" type="#_x0000_t75" style="width:19.35pt;height:18.25pt" o:ole="">
            <v:imagedata r:id="rId15" o:title=""/>
          </v:shape>
          <o:OLEObject Type="Embed" ProgID="Equation.DSMT4" ShapeID="_x0000_i1028" DrawAspect="Content" ObjectID="_1606908939" r:id="rId16"/>
        </w:object>
      </w:r>
      <w:r w:rsidR="000C1779" w:rsidRPr="000C1779">
        <w:rPr>
          <w:color w:val="000000" w:themeColor="text1"/>
        </w:rPr>
        <w:t xml:space="preserve"> cm.</w:t>
      </w:r>
      <w:r w:rsidR="000C1779" w:rsidRPr="000C1779">
        <w:rPr>
          <w:color w:val="000000" w:themeColor="text1"/>
        </w:rPr>
        <w:tab/>
      </w:r>
      <w:r w:rsidR="009A6485">
        <w:rPr>
          <w:color w:val="000000" w:themeColor="text1"/>
        </w:rPr>
        <w:tab/>
      </w:r>
      <w:r w:rsidR="009A6485">
        <w:rPr>
          <w:color w:val="000000" w:themeColor="text1"/>
        </w:rPr>
        <w:tab/>
      </w:r>
      <w:r w:rsidRPr="009A5F7E">
        <w:rPr>
          <w:b/>
          <w:color w:val="000000" w:themeColor="text1"/>
        </w:rPr>
        <w:t xml:space="preserve">D. </w:t>
      </w:r>
      <w:r w:rsidR="009A6485">
        <w:rPr>
          <w:color w:val="000000" w:themeColor="text1"/>
        </w:rPr>
        <w:t>2</w:t>
      </w:r>
      <w:r w:rsidR="009A6485" w:rsidRPr="009A6485">
        <w:rPr>
          <w:color w:val="000000" w:themeColor="text1"/>
          <w:position w:val="-8"/>
        </w:rPr>
        <w:object w:dxaOrig="460" w:dyaOrig="360">
          <v:shape id="_x0000_i1029" type="#_x0000_t75" style="width:23.65pt;height:18.25pt" o:ole="">
            <v:imagedata r:id="rId17" o:title=""/>
          </v:shape>
          <o:OLEObject Type="Embed" ProgID="Equation.DSMT4" ShapeID="_x0000_i1029" DrawAspect="Content" ObjectID="_1606908940" r:id="rId18"/>
        </w:object>
      </w:r>
      <w:r w:rsidR="009A6485">
        <w:rPr>
          <w:color w:val="000000" w:themeColor="text1"/>
        </w:rPr>
        <w:t xml:space="preserve"> </w:t>
      </w:r>
      <w:r w:rsidR="000C1779" w:rsidRPr="000C1779">
        <w:rPr>
          <w:color w:val="000000" w:themeColor="text1"/>
        </w:rPr>
        <w:t>cm.</w:t>
      </w:r>
    </w:p>
    <w:p w:rsidR="000C1779" w:rsidRPr="000C1779" w:rsidRDefault="00854E08" w:rsidP="00854E08">
      <w:pPr>
        <w:spacing w:line="240" w:lineRule="auto"/>
        <w:ind w:firstLine="0"/>
        <w:rPr>
          <w:color w:val="000000" w:themeColor="text1"/>
        </w:rPr>
      </w:pPr>
      <w:r>
        <w:rPr>
          <w:b/>
          <w:color w:val="000000" w:themeColor="text1"/>
        </w:rPr>
        <w:t xml:space="preserve">Câu 29. </w:t>
      </w:r>
      <w:r w:rsidR="000C1779" w:rsidRPr="000C1779">
        <w:rPr>
          <w:color w:val="000000" w:themeColor="text1"/>
        </w:rPr>
        <w:t>Một con lắc đơn vật nhỏ có khối lượng m mang điện tích q &gt; 0 được coi là điện tích diêm. Ban đầu con lắc dao động dưới tác dụng chỉ của trọng trường có biên độ</w:t>
      </w:r>
      <w:r w:rsidR="009A6485">
        <w:rPr>
          <w:color w:val="000000" w:themeColor="text1"/>
        </w:rPr>
        <w:t xml:space="preserve"> góc α</w:t>
      </w:r>
      <w:r w:rsidR="000C1779" w:rsidRPr="009A6485">
        <w:rPr>
          <w:color w:val="000000" w:themeColor="text1"/>
          <w:vertAlign w:val="subscript"/>
        </w:rPr>
        <w:t>max</w:t>
      </w:r>
      <w:r w:rsidR="000C1779" w:rsidRPr="000C1779">
        <w:rPr>
          <w:color w:val="000000" w:themeColor="text1"/>
        </w:rPr>
        <w:t>. Khi con lắc có li độ</w:t>
      </w:r>
      <w:r w:rsidR="0042766F">
        <w:rPr>
          <w:color w:val="000000" w:themeColor="text1"/>
        </w:rPr>
        <w:t xml:space="preserve"> góc 0,5α</w:t>
      </w:r>
      <w:r w:rsidR="000C1779" w:rsidRPr="0042766F">
        <w:rPr>
          <w:color w:val="000000" w:themeColor="text1"/>
          <w:vertAlign w:val="subscript"/>
        </w:rPr>
        <w:t>max</w:t>
      </w:r>
      <w:r w:rsidR="000C1779" w:rsidRPr="000C1779">
        <w:rPr>
          <w:color w:val="000000" w:themeColor="text1"/>
        </w:rPr>
        <w:t xml:space="preserve">, tác dụng điện trường đều mà vectơ cường độ điện trường có độ lớn E và hướng thang đứng xuống dưới. Biết qE = mg. Cơ năng của con lắc sau khi tác dụng điện trường thay </w:t>
      </w:r>
      <w:r w:rsidR="009A5F7E" w:rsidRPr="009A5F7E">
        <w:rPr>
          <w:color w:val="000000" w:themeColor="text1"/>
        </w:rPr>
        <w:t>đổi</w:t>
      </w:r>
      <w:r w:rsidR="000C1779" w:rsidRPr="000C1779">
        <w:rPr>
          <w:color w:val="000000" w:themeColor="text1"/>
        </w:rPr>
        <w:t xml:space="preserve"> như thế nào?</w:t>
      </w:r>
    </w:p>
    <w:p w:rsidR="000C1779" w:rsidRDefault="009A5F7E" w:rsidP="000C1779">
      <w:pPr>
        <w:spacing w:line="240" w:lineRule="auto"/>
        <w:rPr>
          <w:color w:val="000000" w:themeColor="text1"/>
        </w:rPr>
      </w:pPr>
      <w:r w:rsidRPr="009A5F7E">
        <w:rPr>
          <w:b/>
          <w:color w:val="000000" w:themeColor="text1"/>
        </w:rPr>
        <w:t xml:space="preserve">A. </w:t>
      </w:r>
      <w:r w:rsidR="000C1779" w:rsidRPr="000C1779">
        <w:rPr>
          <w:color w:val="000000" w:themeColor="text1"/>
        </w:rPr>
        <w:t>giảm 25%.</w:t>
      </w:r>
      <w:r w:rsidR="000C1779" w:rsidRPr="000C1779">
        <w:rPr>
          <w:color w:val="000000" w:themeColor="text1"/>
        </w:rPr>
        <w:tab/>
      </w:r>
      <w:r w:rsidR="001834D7">
        <w:rPr>
          <w:color w:val="000000" w:themeColor="text1"/>
        </w:rPr>
        <w:tab/>
      </w:r>
      <w:r w:rsidRPr="009A5F7E">
        <w:rPr>
          <w:b/>
          <w:color w:val="000000" w:themeColor="text1"/>
        </w:rPr>
        <w:t xml:space="preserve">B. </w:t>
      </w:r>
      <w:r w:rsidR="000C1779" w:rsidRPr="000C1779">
        <w:rPr>
          <w:color w:val="000000" w:themeColor="text1"/>
        </w:rPr>
        <w:t>tăng 25%.</w:t>
      </w:r>
      <w:r w:rsidR="001834D7">
        <w:rPr>
          <w:color w:val="000000" w:themeColor="text1"/>
        </w:rPr>
        <w:tab/>
      </w:r>
      <w:r w:rsidR="001834D7">
        <w:rPr>
          <w:color w:val="000000" w:themeColor="text1"/>
        </w:rPr>
        <w:tab/>
      </w:r>
      <w:r w:rsidR="000C1779" w:rsidRPr="000C1779">
        <w:rPr>
          <w:color w:val="000000" w:themeColor="text1"/>
        </w:rPr>
        <w:tab/>
      </w:r>
      <w:r w:rsidRPr="009A5F7E">
        <w:rPr>
          <w:b/>
          <w:color w:val="000000" w:themeColor="text1"/>
        </w:rPr>
        <w:t xml:space="preserve">C. </w:t>
      </w:r>
      <w:r w:rsidR="000C1779" w:rsidRPr="000C1779">
        <w:rPr>
          <w:color w:val="000000" w:themeColor="text1"/>
        </w:rPr>
        <w:t>tăng 50%.</w:t>
      </w:r>
      <w:r w:rsidR="000C1779" w:rsidRPr="000C1779">
        <w:rPr>
          <w:color w:val="000000" w:themeColor="text1"/>
        </w:rPr>
        <w:tab/>
      </w:r>
      <w:r w:rsidR="001834D7">
        <w:rPr>
          <w:color w:val="000000" w:themeColor="text1"/>
        </w:rPr>
        <w:tab/>
      </w:r>
      <w:r w:rsidR="001834D7">
        <w:rPr>
          <w:color w:val="000000" w:themeColor="text1"/>
        </w:rPr>
        <w:tab/>
      </w:r>
      <w:r w:rsidRPr="009A5F7E">
        <w:rPr>
          <w:b/>
          <w:color w:val="000000" w:themeColor="text1"/>
        </w:rPr>
        <w:t xml:space="preserve">D. </w:t>
      </w:r>
      <w:r w:rsidR="000C1779" w:rsidRPr="000C1779">
        <w:rPr>
          <w:color w:val="000000" w:themeColor="text1"/>
        </w:rPr>
        <w:t>giảm 50%.</w:t>
      </w:r>
    </w:p>
    <w:p w:rsidR="000C1779" w:rsidRPr="000C1779" w:rsidRDefault="00854E08" w:rsidP="00854E08">
      <w:pPr>
        <w:spacing w:line="240" w:lineRule="auto"/>
        <w:ind w:firstLine="0"/>
        <w:rPr>
          <w:color w:val="000000" w:themeColor="text1"/>
        </w:rPr>
      </w:pPr>
      <w:r>
        <w:rPr>
          <w:b/>
          <w:color w:val="000000" w:themeColor="text1"/>
        </w:rPr>
        <w:t xml:space="preserve">Câu 30. </w:t>
      </w:r>
      <w:r w:rsidR="000C1779" w:rsidRPr="000C1779">
        <w:rPr>
          <w:color w:val="000000" w:themeColor="text1"/>
        </w:rPr>
        <w:t xml:space="preserve">Một sóng cơ học được truyền theo phương Ox với biên độ không đồi 2 cm và tần số góc </w:t>
      </w:r>
      <w:r w:rsidR="001834D7">
        <w:rPr>
          <w:color w:val="000000" w:themeColor="text1"/>
        </w:rPr>
        <w:t>π</w:t>
      </w:r>
      <w:r w:rsidR="000C1779" w:rsidRPr="000C1779">
        <w:rPr>
          <w:color w:val="000000" w:themeColor="text1"/>
        </w:rPr>
        <w:t xml:space="preserve"> (rad/s). Tại thời điêm t</w:t>
      </w:r>
      <w:r w:rsidR="00F2181E" w:rsidRPr="0033293D">
        <w:rPr>
          <w:color w:val="000000" w:themeColor="text1"/>
          <w:vertAlign w:val="subscript"/>
        </w:rPr>
        <w:t>1</w:t>
      </w:r>
      <w:r w:rsidR="000C1779" w:rsidRPr="000C1779">
        <w:rPr>
          <w:color w:val="000000" w:themeColor="text1"/>
        </w:rPr>
        <w:t xml:space="preserve"> </w:t>
      </w:r>
      <w:r w:rsidR="009A5F7E" w:rsidRPr="009A5F7E">
        <w:rPr>
          <w:color w:val="000000" w:themeColor="text1"/>
        </w:rPr>
        <w:t>điểm</w:t>
      </w:r>
      <w:r w:rsidR="000C1779" w:rsidRPr="000C1779">
        <w:rPr>
          <w:color w:val="000000" w:themeColor="text1"/>
        </w:rPr>
        <w:t xml:space="preserve"> M có li độ âm và đang </w:t>
      </w:r>
      <w:r w:rsidR="00425D26" w:rsidRPr="00425D26">
        <w:rPr>
          <w:color w:val="000000" w:themeColor="text1"/>
        </w:rPr>
        <w:t>chuyển</w:t>
      </w:r>
      <w:r w:rsidR="000C1779" w:rsidRPr="000C1779">
        <w:rPr>
          <w:color w:val="000000" w:themeColor="text1"/>
        </w:rPr>
        <w:t xml:space="preserve"> động theo chiều dương với tốc độ</w:t>
      </w:r>
      <w:r w:rsidR="00F2181E">
        <w:rPr>
          <w:color w:val="000000" w:themeColor="text1"/>
        </w:rPr>
        <w:t xml:space="preserve"> π</w:t>
      </w:r>
      <w:r w:rsidR="000C1779" w:rsidRPr="000C1779">
        <w:rPr>
          <w:color w:val="000000" w:themeColor="text1"/>
        </w:rPr>
        <w:t xml:space="preserve"> (cm/s) thì li độ tại </w:t>
      </w:r>
      <w:r w:rsidR="009A5F7E" w:rsidRPr="009A5F7E">
        <w:rPr>
          <w:color w:val="000000" w:themeColor="text1"/>
        </w:rPr>
        <w:t>điểm</w:t>
      </w:r>
      <w:r w:rsidR="000C1779" w:rsidRPr="000C1779">
        <w:rPr>
          <w:color w:val="000000" w:themeColor="text1"/>
        </w:rPr>
        <w:t xml:space="preserve"> M sau thời </w:t>
      </w:r>
      <w:r w:rsidR="009A5F7E" w:rsidRPr="009A5F7E">
        <w:rPr>
          <w:color w:val="000000" w:themeColor="text1"/>
        </w:rPr>
        <w:t>điểm</w:t>
      </w:r>
      <w:r w:rsidR="000C1779" w:rsidRPr="000C1779">
        <w:rPr>
          <w:color w:val="000000" w:themeColor="text1"/>
        </w:rPr>
        <w:t xml:space="preserve"> t</w:t>
      </w:r>
      <w:r w:rsidR="0033293D" w:rsidRPr="0033293D">
        <w:rPr>
          <w:color w:val="000000" w:themeColor="text1"/>
          <w:vertAlign w:val="subscript"/>
        </w:rPr>
        <w:t>1</w:t>
      </w:r>
      <w:r w:rsidR="000C1779" w:rsidRPr="000C1779">
        <w:rPr>
          <w:color w:val="000000" w:themeColor="text1"/>
        </w:rPr>
        <w:t xml:space="preserve"> một khoảng 1/6 (s) là</w:t>
      </w:r>
    </w:p>
    <w:p w:rsidR="000C1779" w:rsidRPr="000C1779" w:rsidRDefault="009A5F7E" w:rsidP="000C1779">
      <w:pPr>
        <w:spacing w:line="240" w:lineRule="auto"/>
        <w:rPr>
          <w:color w:val="000000" w:themeColor="text1"/>
        </w:rPr>
      </w:pPr>
      <w:r w:rsidRPr="009A5F7E">
        <w:rPr>
          <w:b/>
          <w:color w:val="000000" w:themeColor="text1"/>
        </w:rPr>
        <w:t xml:space="preserve">A. </w:t>
      </w:r>
      <w:r w:rsidR="0033293D" w:rsidRPr="0033293D">
        <w:rPr>
          <w:color w:val="000000" w:themeColor="text1"/>
        </w:rPr>
        <w:t>−</w:t>
      </w:r>
      <w:r w:rsidR="000C1779" w:rsidRPr="000C1779">
        <w:rPr>
          <w:color w:val="000000" w:themeColor="text1"/>
        </w:rPr>
        <w:t>2 cm.</w:t>
      </w:r>
      <w:r w:rsidR="000C1779" w:rsidRPr="000C1779">
        <w:rPr>
          <w:color w:val="000000" w:themeColor="text1"/>
        </w:rPr>
        <w:tab/>
      </w:r>
      <w:r w:rsidR="0033293D">
        <w:rPr>
          <w:color w:val="000000" w:themeColor="text1"/>
        </w:rPr>
        <w:tab/>
      </w:r>
      <w:r w:rsidR="0033293D">
        <w:rPr>
          <w:color w:val="000000" w:themeColor="text1"/>
        </w:rPr>
        <w:tab/>
      </w:r>
      <w:r w:rsidRPr="009A5F7E">
        <w:rPr>
          <w:b/>
          <w:color w:val="000000" w:themeColor="text1"/>
        </w:rPr>
        <w:t xml:space="preserve">B. </w:t>
      </w:r>
      <w:r w:rsidR="0033293D" w:rsidRPr="0033293D">
        <w:rPr>
          <w:color w:val="000000" w:themeColor="text1"/>
        </w:rPr>
        <w:t>−</w:t>
      </w:r>
      <w:r w:rsidR="000C1779" w:rsidRPr="000C1779">
        <w:rPr>
          <w:color w:val="000000" w:themeColor="text1"/>
        </w:rPr>
        <w:t>1 cm.</w:t>
      </w:r>
      <w:r w:rsidR="000C1779" w:rsidRPr="000C1779">
        <w:rPr>
          <w:color w:val="000000" w:themeColor="text1"/>
        </w:rPr>
        <w:tab/>
      </w:r>
      <w:r w:rsidR="0033293D">
        <w:rPr>
          <w:color w:val="000000" w:themeColor="text1"/>
        </w:rPr>
        <w:tab/>
      </w:r>
      <w:r w:rsidR="0033293D">
        <w:rPr>
          <w:color w:val="000000" w:themeColor="text1"/>
        </w:rPr>
        <w:tab/>
      </w:r>
      <w:r w:rsidRPr="009A5F7E">
        <w:rPr>
          <w:b/>
          <w:color w:val="000000" w:themeColor="text1"/>
        </w:rPr>
        <w:t xml:space="preserve">C. </w:t>
      </w:r>
      <w:r w:rsidR="000C1779" w:rsidRPr="000C1779">
        <w:rPr>
          <w:color w:val="000000" w:themeColor="text1"/>
        </w:rPr>
        <w:t>2 cm.</w:t>
      </w:r>
      <w:r w:rsidR="000C1779" w:rsidRPr="000C1779">
        <w:rPr>
          <w:color w:val="000000" w:themeColor="text1"/>
        </w:rPr>
        <w:tab/>
      </w:r>
      <w:r w:rsidR="0033293D">
        <w:rPr>
          <w:color w:val="000000" w:themeColor="text1"/>
        </w:rPr>
        <w:tab/>
      </w:r>
      <w:r w:rsidR="0033293D">
        <w:rPr>
          <w:color w:val="000000" w:themeColor="text1"/>
        </w:rPr>
        <w:tab/>
      </w:r>
      <w:r w:rsidRPr="009A5F7E">
        <w:rPr>
          <w:b/>
          <w:color w:val="000000" w:themeColor="text1"/>
        </w:rPr>
        <w:t xml:space="preserve">D. </w:t>
      </w:r>
      <w:r w:rsidR="000C1779" w:rsidRPr="000C1779">
        <w:rPr>
          <w:color w:val="000000" w:themeColor="text1"/>
        </w:rPr>
        <w:t>1</w:t>
      </w:r>
    </w:p>
    <w:p w:rsidR="000C1779" w:rsidRPr="000C1779" w:rsidRDefault="00854E08" w:rsidP="00854E08">
      <w:pPr>
        <w:spacing w:line="240" w:lineRule="auto"/>
        <w:ind w:firstLine="0"/>
        <w:rPr>
          <w:color w:val="000000" w:themeColor="text1"/>
        </w:rPr>
      </w:pPr>
      <w:r>
        <w:rPr>
          <w:b/>
          <w:color w:val="000000" w:themeColor="text1"/>
        </w:rPr>
        <w:t xml:space="preserve">Câu 31. </w:t>
      </w:r>
      <w:r w:rsidR="000C1779" w:rsidRPr="000C1779">
        <w:rPr>
          <w:color w:val="000000" w:themeColor="text1"/>
        </w:rPr>
        <w:t xml:space="preserve">Một con lắc lò xo đặt trên mặt phẳng nằm ngang gồm lò xo nhẹ có độ cứng 300 N/m, một đầu cố định, đầu kia gắn với vật nhỏ M = 3 kg. Vật M đang ở vị trí cân bằng thì vật nhỏ m = 1 kg </w:t>
      </w:r>
      <w:r w:rsidR="00425D26" w:rsidRPr="00425D26">
        <w:rPr>
          <w:color w:val="000000" w:themeColor="text1"/>
        </w:rPr>
        <w:t>chuyển</w:t>
      </w:r>
      <w:r w:rsidR="000C1779" w:rsidRPr="000C1779">
        <w:rPr>
          <w:color w:val="000000" w:themeColor="text1"/>
        </w:rPr>
        <w:t xml:space="preserve"> động với vận tốc </w:t>
      </w:r>
      <w:r w:rsidR="0033293D">
        <w:rPr>
          <w:color w:val="000000" w:themeColor="text1"/>
        </w:rPr>
        <w:t>v</w:t>
      </w:r>
      <w:r w:rsidR="0033293D" w:rsidRPr="00F8492E">
        <w:rPr>
          <w:color w:val="000000" w:themeColor="text1"/>
          <w:vertAlign w:val="subscript"/>
        </w:rPr>
        <w:t>0</w:t>
      </w:r>
      <w:r w:rsidR="000C1779" w:rsidRPr="000C1779">
        <w:rPr>
          <w:color w:val="000000" w:themeColor="text1"/>
        </w:rPr>
        <w:t xml:space="preserve"> = 2 m/s đến va chạm mềm vào nó theo xu hướng làm cho lò xo nén. Biết rằng, khi trở lại vị trí va chạm thì hai vật tự tách </w:t>
      </w:r>
      <w:r w:rsidR="0033293D">
        <w:rPr>
          <w:color w:val="000000" w:themeColor="text1"/>
        </w:rPr>
        <w:t>ra</w:t>
      </w:r>
      <w:r w:rsidR="009A5F7E" w:rsidRPr="009A5F7E">
        <w:rPr>
          <w:b/>
          <w:color w:val="000000" w:themeColor="text1"/>
        </w:rPr>
        <w:t xml:space="preserve">. </w:t>
      </w:r>
      <w:r w:rsidR="000C1779" w:rsidRPr="000C1779">
        <w:rPr>
          <w:color w:val="000000" w:themeColor="text1"/>
        </w:rPr>
        <w:t>T</w:t>
      </w:r>
      <w:r w:rsidR="00F8492E">
        <w:rPr>
          <w:color w:val="000000" w:themeColor="text1"/>
        </w:rPr>
        <w:t>ổ</w:t>
      </w:r>
      <w:r w:rsidR="000C1779" w:rsidRPr="000C1779">
        <w:rPr>
          <w:color w:val="000000" w:themeColor="text1"/>
        </w:rPr>
        <w:t>ng độ nén cực đại của lò xo và độ dãn cực đại của lò xo là</w:t>
      </w:r>
    </w:p>
    <w:p w:rsidR="000C1779" w:rsidRDefault="009A5F7E" w:rsidP="000C1779">
      <w:pPr>
        <w:spacing w:line="240" w:lineRule="auto"/>
        <w:rPr>
          <w:color w:val="000000" w:themeColor="text1"/>
        </w:rPr>
      </w:pPr>
      <w:r w:rsidRPr="009A5F7E">
        <w:rPr>
          <w:b/>
          <w:color w:val="000000" w:themeColor="text1"/>
        </w:rPr>
        <w:t xml:space="preserve">A. </w:t>
      </w:r>
      <w:r w:rsidR="000C1779" w:rsidRPr="000C1779">
        <w:rPr>
          <w:color w:val="000000" w:themeColor="text1"/>
        </w:rPr>
        <w:t>10,8 cm.</w:t>
      </w:r>
      <w:r w:rsidR="000C1779" w:rsidRPr="000C1779">
        <w:rPr>
          <w:color w:val="000000" w:themeColor="text1"/>
        </w:rPr>
        <w:tab/>
      </w:r>
      <w:r w:rsidR="0033293D">
        <w:rPr>
          <w:color w:val="000000" w:themeColor="text1"/>
        </w:rPr>
        <w:tab/>
      </w:r>
      <w:r w:rsidR="0033293D">
        <w:rPr>
          <w:color w:val="000000" w:themeColor="text1"/>
        </w:rPr>
        <w:tab/>
      </w:r>
      <w:r w:rsidRPr="009A5F7E">
        <w:rPr>
          <w:b/>
          <w:color w:val="000000" w:themeColor="text1"/>
        </w:rPr>
        <w:t xml:space="preserve">B. </w:t>
      </w:r>
      <w:r w:rsidR="000C1779" w:rsidRPr="000C1779">
        <w:rPr>
          <w:color w:val="000000" w:themeColor="text1"/>
        </w:rPr>
        <w:t>11,6 cm.</w:t>
      </w:r>
      <w:r w:rsidR="000C1779" w:rsidRPr="000C1779">
        <w:rPr>
          <w:color w:val="000000" w:themeColor="text1"/>
        </w:rPr>
        <w:tab/>
      </w:r>
      <w:r w:rsidR="0033293D">
        <w:rPr>
          <w:color w:val="000000" w:themeColor="text1"/>
        </w:rPr>
        <w:tab/>
      </w:r>
      <w:r w:rsidR="0033293D">
        <w:rPr>
          <w:color w:val="000000" w:themeColor="text1"/>
        </w:rPr>
        <w:tab/>
      </w:r>
      <w:r w:rsidRPr="009A5F7E">
        <w:rPr>
          <w:b/>
          <w:color w:val="000000" w:themeColor="text1"/>
        </w:rPr>
        <w:t xml:space="preserve">C. </w:t>
      </w:r>
      <w:r w:rsidR="000C1779" w:rsidRPr="000C1779">
        <w:rPr>
          <w:color w:val="000000" w:themeColor="text1"/>
        </w:rPr>
        <w:t>5,0 cm.</w:t>
      </w:r>
      <w:r w:rsidR="000C1779" w:rsidRPr="000C1779">
        <w:rPr>
          <w:color w:val="000000" w:themeColor="text1"/>
        </w:rPr>
        <w:tab/>
      </w:r>
      <w:r w:rsidR="0033293D">
        <w:rPr>
          <w:color w:val="000000" w:themeColor="text1"/>
        </w:rPr>
        <w:tab/>
      </w:r>
      <w:r w:rsidR="0033293D">
        <w:rPr>
          <w:color w:val="000000" w:themeColor="text1"/>
        </w:rPr>
        <w:tab/>
      </w:r>
      <w:r w:rsidRPr="009A5F7E">
        <w:rPr>
          <w:b/>
          <w:color w:val="000000" w:themeColor="text1"/>
        </w:rPr>
        <w:t xml:space="preserve">D. </w:t>
      </w:r>
      <w:r w:rsidR="000C1779" w:rsidRPr="000C1779">
        <w:rPr>
          <w:color w:val="000000" w:themeColor="text1"/>
        </w:rPr>
        <w:t>10,0 cm.</w:t>
      </w:r>
    </w:p>
    <w:p w:rsidR="000C1779" w:rsidRPr="000C1779" w:rsidRDefault="00854E08" w:rsidP="00854E08">
      <w:pPr>
        <w:spacing w:line="240" w:lineRule="auto"/>
        <w:ind w:firstLine="0"/>
        <w:rPr>
          <w:color w:val="000000" w:themeColor="text1"/>
        </w:rPr>
      </w:pPr>
      <w:r>
        <w:rPr>
          <w:b/>
          <w:color w:val="000000" w:themeColor="text1"/>
        </w:rPr>
        <w:t xml:space="preserve">Câu 32. </w:t>
      </w:r>
      <w:r w:rsidR="000C1779" w:rsidRPr="000C1779">
        <w:rPr>
          <w:color w:val="000000" w:themeColor="text1"/>
        </w:rPr>
        <w:t>Một con lắc lò xo dao động điều hòa theo phương thang đứng trùng với trục của lò xo với biên độ 5 (cm). Biết lò xo nhẹ có độ cứng 100 (N/m), vật nhỏ dao động có khối lượng 0,1 (kg) và lấy gia tốc trọng trường g = 10 (m/s</w:t>
      </w:r>
      <w:r w:rsidR="000C1779" w:rsidRPr="00F8492E">
        <w:rPr>
          <w:color w:val="000000" w:themeColor="text1"/>
          <w:vertAlign w:val="superscript"/>
        </w:rPr>
        <w:t>2</w:t>
      </w:r>
      <w:r w:rsidR="000C1779" w:rsidRPr="000C1779">
        <w:rPr>
          <w:color w:val="000000" w:themeColor="text1"/>
        </w:rPr>
        <w:t xml:space="preserve">). Lúc m ở dưới vị trí cân bằng 3 (cm), một vật có khối lượng </w:t>
      </w:r>
      <w:r w:rsidR="00F8492E">
        <w:rPr>
          <w:color w:val="000000" w:themeColor="text1"/>
        </w:rPr>
        <w:t>Δ</w:t>
      </w:r>
      <w:r w:rsidR="000C1779" w:rsidRPr="000C1779">
        <w:rPr>
          <w:color w:val="000000" w:themeColor="text1"/>
        </w:rPr>
        <w:t xml:space="preserve">m = 0,3 (kg) đang </w:t>
      </w:r>
      <w:r w:rsidR="00425D26" w:rsidRPr="00425D26">
        <w:rPr>
          <w:color w:val="000000" w:themeColor="text1"/>
        </w:rPr>
        <w:t>chuyển</w:t>
      </w:r>
      <w:r w:rsidR="000C1779" w:rsidRPr="000C1779">
        <w:rPr>
          <w:color w:val="000000" w:themeColor="text1"/>
        </w:rPr>
        <w:t xml:space="preserve"> động cùng vận tốc tức thời như m đến dính chặt vào nó và cùng dao động điều </w:t>
      </w:r>
      <w:r w:rsidR="009A5F7E" w:rsidRPr="009A5F7E">
        <w:rPr>
          <w:color w:val="000000" w:themeColor="text1"/>
        </w:rPr>
        <w:t>hòa.</w:t>
      </w:r>
      <w:r w:rsidR="009A5F7E" w:rsidRPr="009A5F7E">
        <w:rPr>
          <w:b/>
          <w:color w:val="000000" w:themeColor="text1"/>
        </w:rPr>
        <w:t xml:space="preserve"> </w:t>
      </w:r>
      <w:r w:rsidR="000C1779" w:rsidRPr="000C1779">
        <w:rPr>
          <w:color w:val="000000" w:themeColor="text1"/>
        </w:rPr>
        <w:t>Biên độ dao động lúc này là</w:t>
      </w:r>
    </w:p>
    <w:p w:rsidR="000C1779" w:rsidRDefault="00425D26" w:rsidP="000C1779">
      <w:pPr>
        <w:spacing w:line="240" w:lineRule="auto"/>
        <w:rPr>
          <w:color w:val="000000" w:themeColor="text1"/>
        </w:rPr>
      </w:pPr>
      <w:r>
        <w:rPr>
          <w:b/>
          <w:color w:val="000000" w:themeColor="text1"/>
        </w:rPr>
        <w:t>A.</w:t>
      </w:r>
      <w:r w:rsidR="000C1779" w:rsidRPr="000C1779">
        <w:rPr>
          <w:color w:val="000000" w:themeColor="text1"/>
        </w:rPr>
        <w:t xml:space="preserve"> </w:t>
      </w:r>
      <w:r>
        <w:rPr>
          <w:color w:val="000000" w:themeColor="text1"/>
        </w:rPr>
        <w:t>5</w:t>
      </w:r>
      <w:r w:rsidR="000C1779" w:rsidRPr="000C1779">
        <w:rPr>
          <w:color w:val="000000" w:themeColor="text1"/>
        </w:rPr>
        <w:t>cm.</w:t>
      </w:r>
      <w:r w:rsidR="000C1779" w:rsidRPr="000C1779">
        <w:rPr>
          <w:color w:val="000000" w:themeColor="text1"/>
        </w:rPr>
        <w:tab/>
      </w:r>
      <w:r>
        <w:rPr>
          <w:color w:val="000000" w:themeColor="text1"/>
        </w:rPr>
        <w:tab/>
      </w:r>
      <w:r>
        <w:rPr>
          <w:color w:val="000000" w:themeColor="text1"/>
        </w:rPr>
        <w:tab/>
      </w:r>
      <w:r w:rsidR="009A5F7E" w:rsidRPr="009A5F7E">
        <w:rPr>
          <w:b/>
          <w:color w:val="000000" w:themeColor="text1"/>
        </w:rPr>
        <w:t xml:space="preserve">B. </w:t>
      </w:r>
      <w:r w:rsidR="000C1779" w:rsidRPr="000C1779">
        <w:rPr>
          <w:color w:val="000000" w:themeColor="text1"/>
        </w:rPr>
        <w:t>8 cm.</w:t>
      </w:r>
      <w:r w:rsidR="000C1779" w:rsidRPr="000C1779">
        <w:rPr>
          <w:color w:val="000000" w:themeColor="text1"/>
        </w:rPr>
        <w:tab/>
      </w:r>
      <w:r>
        <w:rPr>
          <w:color w:val="000000" w:themeColor="text1"/>
        </w:rPr>
        <w:tab/>
      </w:r>
      <w:r>
        <w:rPr>
          <w:color w:val="000000" w:themeColor="text1"/>
        </w:rPr>
        <w:tab/>
      </w:r>
      <w:r w:rsidR="009A5F7E" w:rsidRPr="009A5F7E">
        <w:rPr>
          <w:b/>
          <w:color w:val="000000" w:themeColor="text1"/>
        </w:rPr>
        <w:t xml:space="preserve">C. </w:t>
      </w:r>
      <w:r>
        <w:rPr>
          <w:color w:val="000000" w:themeColor="text1"/>
        </w:rPr>
        <w:t>6</w:t>
      </w:r>
      <w:r w:rsidRPr="00425D26">
        <w:rPr>
          <w:color w:val="000000" w:themeColor="text1"/>
          <w:position w:val="-6"/>
        </w:rPr>
        <w:object w:dxaOrig="380" w:dyaOrig="340">
          <v:shape id="_x0000_i1030" type="#_x0000_t75" style="width:19.35pt;height:17.2pt" o:ole="">
            <v:imagedata r:id="rId19" o:title=""/>
          </v:shape>
          <o:OLEObject Type="Embed" ProgID="Equation.DSMT4" ShapeID="_x0000_i1030" DrawAspect="Content" ObjectID="_1606908941" r:id="rId20"/>
        </w:object>
      </w:r>
      <w:r w:rsidR="000C1779" w:rsidRPr="000C1779">
        <w:rPr>
          <w:color w:val="000000" w:themeColor="text1"/>
        </w:rPr>
        <w:t xml:space="preserve"> cm.</w:t>
      </w:r>
      <w:r w:rsidR="000C1779" w:rsidRPr="000C1779">
        <w:rPr>
          <w:color w:val="000000" w:themeColor="text1"/>
        </w:rPr>
        <w:tab/>
      </w:r>
      <w:r>
        <w:rPr>
          <w:color w:val="000000" w:themeColor="text1"/>
        </w:rPr>
        <w:tab/>
      </w:r>
      <w:r>
        <w:rPr>
          <w:color w:val="000000" w:themeColor="text1"/>
        </w:rPr>
        <w:tab/>
      </w:r>
      <w:r w:rsidR="009A5F7E" w:rsidRPr="009A5F7E">
        <w:rPr>
          <w:b/>
          <w:color w:val="000000" w:themeColor="text1"/>
        </w:rPr>
        <w:t xml:space="preserve">D. </w:t>
      </w:r>
      <w:r>
        <w:rPr>
          <w:color w:val="000000" w:themeColor="text1"/>
        </w:rPr>
        <w:t>3</w:t>
      </w:r>
      <w:r w:rsidRPr="00425D26">
        <w:rPr>
          <w:color w:val="000000" w:themeColor="text1"/>
          <w:position w:val="-8"/>
        </w:rPr>
        <w:object w:dxaOrig="360" w:dyaOrig="360">
          <v:shape id="_x0000_i1031" type="#_x0000_t75" style="width:18.25pt;height:18.25pt" o:ole="">
            <v:imagedata r:id="rId21" o:title=""/>
          </v:shape>
          <o:OLEObject Type="Embed" ProgID="Equation.DSMT4" ShapeID="_x0000_i1031" DrawAspect="Content" ObjectID="_1606908942" r:id="rId22"/>
        </w:object>
      </w:r>
      <w:r w:rsidR="000C1779" w:rsidRPr="000C1779">
        <w:rPr>
          <w:color w:val="000000" w:themeColor="text1"/>
        </w:rPr>
        <w:t xml:space="preserve"> cm.</w:t>
      </w:r>
    </w:p>
    <w:p w:rsidR="000C1779" w:rsidRPr="000C1779" w:rsidRDefault="00854E08" w:rsidP="00854E08">
      <w:pPr>
        <w:spacing w:line="240" w:lineRule="auto"/>
        <w:ind w:firstLine="0"/>
        <w:rPr>
          <w:color w:val="000000" w:themeColor="text1"/>
        </w:rPr>
      </w:pPr>
      <w:r>
        <w:rPr>
          <w:b/>
          <w:color w:val="000000" w:themeColor="text1"/>
        </w:rPr>
        <w:t xml:space="preserve">Câu 33. </w:t>
      </w:r>
      <w:r w:rsidR="000C1779" w:rsidRPr="000C1779">
        <w:rPr>
          <w:color w:val="000000" w:themeColor="text1"/>
        </w:rPr>
        <w:t xml:space="preserve">Một vật dao động điều hòa trong 0,8 chu kì đầu tiên đi từ điểm M có li độ </w:t>
      </w:r>
      <w:r w:rsidR="00425D26">
        <w:rPr>
          <w:color w:val="000000" w:themeColor="text1"/>
        </w:rPr>
        <w:t>x</w:t>
      </w:r>
      <w:r w:rsidR="00425D26" w:rsidRPr="00425D26">
        <w:rPr>
          <w:color w:val="000000" w:themeColor="text1"/>
          <w:vertAlign w:val="subscript"/>
        </w:rPr>
        <w:t>1</w:t>
      </w:r>
      <w:r w:rsidR="000C1779" w:rsidRPr="000C1779">
        <w:rPr>
          <w:color w:val="000000" w:themeColor="text1"/>
        </w:rPr>
        <w:t xml:space="preserve"> </w:t>
      </w:r>
      <w:r w:rsidR="00425D26">
        <w:rPr>
          <w:color w:val="000000" w:themeColor="text1"/>
        </w:rPr>
        <w:t xml:space="preserve">= </w:t>
      </w:r>
      <w:r w:rsidR="000C1779" w:rsidRPr="000C1779">
        <w:rPr>
          <w:color w:val="000000" w:themeColor="text1"/>
        </w:rPr>
        <w:t xml:space="preserve">3 cm đến điểm N có li độ </w:t>
      </w:r>
      <w:r w:rsidR="00425D26">
        <w:rPr>
          <w:color w:val="000000" w:themeColor="text1"/>
        </w:rPr>
        <w:t>x</w:t>
      </w:r>
      <w:r w:rsidR="000C1779" w:rsidRPr="00425D26">
        <w:rPr>
          <w:color w:val="000000" w:themeColor="text1"/>
          <w:vertAlign w:val="subscript"/>
        </w:rPr>
        <w:t>2</w:t>
      </w:r>
      <w:r w:rsidR="000C1779" w:rsidRPr="000C1779">
        <w:rPr>
          <w:color w:val="000000" w:themeColor="text1"/>
        </w:rPr>
        <w:t xml:space="preserve"> = 3 cm. Tìm biên độ dao động.</w:t>
      </w:r>
    </w:p>
    <w:p w:rsidR="000C1779" w:rsidRDefault="009A5F7E" w:rsidP="000C1779">
      <w:pPr>
        <w:spacing w:line="240" w:lineRule="auto"/>
        <w:rPr>
          <w:color w:val="000000" w:themeColor="text1"/>
        </w:rPr>
      </w:pPr>
      <w:r w:rsidRPr="009A5F7E">
        <w:rPr>
          <w:b/>
          <w:color w:val="000000" w:themeColor="text1"/>
        </w:rPr>
        <w:lastRenderedPageBreak/>
        <w:t xml:space="preserve">A. </w:t>
      </w:r>
      <w:r w:rsidR="000C1779" w:rsidRPr="000C1779">
        <w:rPr>
          <w:color w:val="000000" w:themeColor="text1"/>
        </w:rPr>
        <w:t>6 cm.</w:t>
      </w:r>
      <w:r w:rsidR="000C1779" w:rsidRPr="000C1779">
        <w:rPr>
          <w:color w:val="000000" w:themeColor="text1"/>
        </w:rPr>
        <w:tab/>
      </w:r>
      <w:r w:rsidR="00425D26">
        <w:rPr>
          <w:color w:val="000000" w:themeColor="text1"/>
        </w:rPr>
        <w:tab/>
      </w:r>
      <w:r w:rsidR="00425D26">
        <w:rPr>
          <w:color w:val="000000" w:themeColor="text1"/>
        </w:rPr>
        <w:tab/>
      </w:r>
      <w:r w:rsidRPr="009A5F7E">
        <w:rPr>
          <w:b/>
          <w:color w:val="000000" w:themeColor="text1"/>
        </w:rPr>
        <w:t xml:space="preserve">B. </w:t>
      </w:r>
      <w:r w:rsidR="000C1779" w:rsidRPr="000C1779">
        <w:rPr>
          <w:color w:val="000000" w:themeColor="text1"/>
        </w:rPr>
        <w:t>273,6 cm.</w:t>
      </w:r>
      <w:r w:rsidR="000C1779" w:rsidRPr="000C1779">
        <w:rPr>
          <w:color w:val="000000" w:themeColor="text1"/>
        </w:rPr>
        <w:tab/>
      </w:r>
      <w:r w:rsidR="00425D26">
        <w:rPr>
          <w:color w:val="000000" w:themeColor="text1"/>
        </w:rPr>
        <w:tab/>
      </w:r>
      <w:r w:rsidR="00425D26">
        <w:rPr>
          <w:color w:val="000000" w:themeColor="text1"/>
        </w:rPr>
        <w:tab/>
      </w:r>
      <w:r w:rsidRPr="009A5F7E">
        <w:rPr>
          <w:b/>
          <w:color w:val="000000" w:themeColor="text1"/>
        </w:rPr>
        <w:t xml:space="preserve">C. </w:t>
      </w:r>
      <w:r w:rsidR="000C1779" w:rsidRPr="000C1779">
        <w:rPr>
          <w:color w:val="000000" w:themeColor="text1"/>
        </w:rPr>
        <w:t>9 cm.</w:t>
      </w:r>
      <w:r w:rsidR="000C1779" w:rsidRPr="000C1779">
        <w:rPr>
          <w:color w:val="000000" w:themeColor="text1"/>
        </w:rPr>
        <w:tab/>
      </w:r>
      <w:r w:rsidR="00425D26">
        <w:rPr>
          <w:color w:val="000000" w:themeColor="text1"/>
        </w:rPr>
        <w:tab/>
      </w:r>
      <w:r w:rsidR="00425D26">
        <w:rPr>
          <w:color w:val="000000" w:themeColor="text1"/>
        </w:rPr>
        <w:tab/>
      </w:r>
      <w:r w:rsidRPr="009A5F7E">
        <w:rPr>
          <w:b/>
          <w:color w:val="000000" w:themeColor="text1"/>
        </w:rPr>
        <w:t xml:space="preserve">D. </w:t>
      </w:r>
      <w:r w:rsidR="000C1779" w:rsidRPr="000C1779">
        <w:rPr>
          <w:color w:val="000000" w:themeColor="text1"/>
        </w:rPr>
        <w:t>5,1 cm.</w:t>
      </w:r>
    </w:p>
    <w:p w:rsidR="000C1779" w:rsidRPr="000C1779" w:rsidRDefault="00854E08" w:rsidP="00854E08">
      <w:pPr>
        <w:spacing w:line="240" w:lineRule="auto"/>
        <w:ind w:firstLine="0"/>
        <w:rPr>
          <w:color w:val="000000" w:themeColor="text1"/>
        </w:rPr>
      </w:pPr>
      <w:r>
        <w:rPr>
          <w:b/>
          <w:color w:val="000000" w:themeColor="text1"/>
        </w:rPr>
        <w:t xml:space="preserve">Câu 34. </w:t>
      </w:r>
      <w:r>
        <w:rPr>
          <w:color w:val="000000" w:themeColor="text1"/>
        </w:rPr>
        <w:t>Trên</w:t>
      </w:r>
      <w:r w:rsidR="000C1779" w:rsidRPr="000C1779">
        <w:rPr>
          <w:color w:val="000000" w:themeColor="text1"/>
        </w:rPr>
        <w:t xml:space="preserve"> một sợi dây đàn hồi đang có sóng dừng với bước sóng </w:t>
      </w:r>
      <w:r w:rsidR="00425D26">
        <w:rPr>
          <w:color w:val="000000" w:themeColor="text1"/>
        </w:rPr>
        <w:t>λ</w:t>
      </w:r>
      <w:r w:rsidR="000C1779" w:rsidRPr="000C1779">
        <w:rPr>
          <w:color w:val="000000" w:themeColor="text1"/>
        </w:rPr>
        <w:t xml:space="preserve"> với biên độ tại bụng bằng </w:t>
      </w:r>
      <w:r w:rsidR="00425D26">
        <w:rPr>
          <w:color w:val="000000" w:themeColor="text1"/>
        </w:rPr>
        <w:t>λ</w:t>
      </w:r>
      <w:r w:rsidR="000C1779" w:rsidRPr="000C1779">
        <w:rPr>
          <w:color w:val="000000" w:themeColor="text1"/>
        </w:rPr>
        <w:t>/4. Khoảng cách xa nhất từ một nút đến một bụng liền kề nó bằng:</w:t>
      </w:r>
    </w:p>
    <w:p w:rsidR="000C1779" w:rsidRDefault="009A5F7E" w:rsidP="000C1779">
      <w:pPr>
        <w:spacing w:line="240" w:lineRule="auto"/>
        <w:rPr>
          <w:color w:val="000000" w:themeColor="text1"/>
        </w:rPr>
      </w:pPr>
      <w:r w:rsidRPr="009A5F7E">
        <w:rPr>
          <w:b/>
          <w:color w:val="000000" w:themeColor="text1"/>
        </w:rPr>
        <w:t xml:space="preserve">A. </w:t>
      </w:r>
      <w:r w:rsidR="00425D26">
        <w:rPr>
          <w:color w:val="000000" w:themeColor="text1"/>
        </w:rPr>
        <w:t>λ</w:t>
      </w:r>
      <w:r w:rsidR="00425D26" w:rsidRPr="000C1779">
        <w:rPr>
          <w:color w:val="000000" w:themeColor="text1"/>
        </w:rPr>
        <w:t xml:space="preserve"> </w:t>
      </w:r>
      <w:r w:rsidR="000C1779" w:rsidRPr="000C1779">
        <w:rPr>
          <w:color w:val="000000" w:themeColor="text1"/>
        </w:rPr>
        <w:t>/2.</w:t>
      </w:r>
      <w:r w:rsidR="000C1779" w:rsidRPr="000C1779">
        <w:rPr>
          <w:color w:val="000000" w:themeColor="text1"/>
        </w:rPr>
        <w:tab/>
      </w:r>
      <w:r w:rsidR="00425D26">
        <w:rPr>
          <w:color w:val="000000" w:themeColor="text1"/>
        </w:rPr>
        <w:tab/>
      </w:r>
      <w:r w:rsidR="00425D26">
        <w:rPr>
          <w:color w:val="000000" w:themeColor="text1"/>
        </w:rPr>
        <w:tab/>
      </w:r>
      <w:r w:rsidRPr="009A5F7E">
        <w:rPr>
          <w:b/>
          <w:color w:val="000000" w:themeColor="text1"/>
        </w:rPr>
        <w:t xml:space="preserve">B. </w:t>
      </w:r>
      <w:r w:rsidR="000C1779" w:rsidRPr="000C1779">
        <w:rPr>
          <w:color w:val="000000" w:themeColor="text1"/>
        </w:rPr>
        <w:t>2</w:t>
      </w:r>
      <w:r w:rsidR="00425D26" w:rsidRPr="00425D26">
        <w:rPr>
          <w:color w:val="000000" w:themeColor="text1"/>
        </w:rPr>
        <w:t xml:space="preserve"> </w:t>
      </w:r>
      <w:r w:rsidR="00425D26">
        <w:rPr>
          <w:color w:val="000000" w:themeColor="text1"/>
        </w:rPr>
        <w:t>λ</w:t>
      </w:r>
      <w:r w:rsidRPr="009A5F7E">
        <w:rPr>
          <w:b/>
          <w:color w:val="000000" w:themeColor="text1"/>
        </w:rPr>
        <w:t>.</w:t>
      </w:r>
      <w:r w:rsidR="00425D26">
        <w:rPr>
          <w:b/>
          <w:color w:val="000000" w:themeColor="text1"/>
        </w:rPr>
        <w:tab/>
      </w:r>
      <w:r w:rsidR="00425D26">
        <w:rPr>
          <w:b/>
          <w:color w:val="000000" w:themeColor="text1"/>
        </w:rPr>
        <w:tab/>
      </w:r>
      <w:r w:rsidR="00425D26">
        <w:rPr>
          <w:b/>
          <w:color w:val="000000" w:themeColor="text1"/>
        </w:rPr>
        <w:tab/>
      </w:r>
      <w:r w:rsidR="00425D26">
        <w:rPr>
          <w:b/>
          <w:color w:val="000000" w:themeColor="text1"/>
        </w:rPr>
        <w:tab/>
        <w:t xml:space="preserve">C. </w:t>
      </w:r>
      <w:r w:rsidRPr="009A5F7E">
        <w:rPr>
          <w:b/>
          <w:color w:val="000000" w:themeColor="text1"/>
        </w:rPr>
        <w:t xml:space="preserve"> </w:t>
      </w:r>
      <w:r w:rsidR="00425D26">
        <w:rPr>
          <w:color w:val="000000" w:themeColor="text1"/>
        </w:rPr>
        <w:t>λ</w:t>
      </w:r>
      <w:r w:rsidR="00425D26" w:rsidRPr="00425D26">
        <w:rPr>
          <w:color w:val="000000" w:themeColor="text1"/>
          <w:position w:val="-6"/>
        </w:rPr>
        <w:object w:dxaOrig="380" w:dyaOrig="340">
          <v:shape id="_x0000_i1032" type="#_x0000_t75" style="width:19.35pt;height:17.2pt" o:ole="">
            <v:imagedata r:id="rId23" o:title=""/>
          </v:shape>
          <o:OLEObject Type="Embed" ProgID="Equation.DSMT4" ShapeID="_x0000_i1032" DrawAspect="Content" ObjectID="_1606908943" r:id="rId24"/>
        </w:object>
      </w:r>
      <w:r w:rsidR="000C1779" w:rsidRPr="000C1779">
        <w:rPr>
          <w:color w:val="000000" w:themeColor="text1"/>
        </w:rPr>
        <w:t>/4</w:t>
      </w:r>
      <w:r w:rsidR="000C1779" w:rsidRPr="000C1779">
        <w:rPr>
          <w:color w:val="000000" w:themeColor="text1"/>
        </w:rPr>
        <w:tab/>
      </w:r>
      <w:r w:rsidR="00425D26">
        <w:rPr>
          <w:color w:val="000000" w:themeColor="text1"/>
        </w:rPr>
        <w:tab/>
      </w:r>
      <w:r w:rsidR="00425D26">
        <w:rPr>
          <w:color w:val="000000" w:themeColor="text1"/>
        </w:rPr>
        <w:tab/>
      </w:r>
      <w:r w:rsidRPr="009A5F7E">
        <w:rPr>
          <w:b/>
          <w:color w:val="000000" w:themeColor="text1"/>
        </w:rPr>
        <w:t xml:space="preserve">D. </w:t>
      </w:r>
      <w:r w:rsidR="00425D26">
        <w:rPr>
          <w:color w:val="000000" w:themeColor="text1"/>
        </w:rPr>
        <w:t>λ</w:t>
      </w:r>
      <w:r w:rsidR="00425D26" w:rsidRPr="000C1779">
        <w:rPr>
          <w:color w:val="000000" w:themeColor="text1"/>
        </w:rPr>
        <w:t xml:space="preserve"> </w:t>
      </w:r>
      <w:r w:rsidR="000C1779" w:rsidRPr="000C1779">
        <w:rPr>
          <w:color w:val="000000" w:themeColor="text1"/>
        </w:rPr>
        <w:t>/4.</w:t>
      </w:r>
    </w:p>
    <w:p w:rsidR="000C1779" w:rsidRPr="000C1779" w:rsidRDefault="00854E08" w:rsidP="00854E08">
      <w:pPr>
        <w:spacing w:line="240" w:lineRule="auto"/>
        <w:ind w:firstLine="0"/>
        <w:rPr>
          <w:color w:val="000000" w:themeColor="text1"/>
        </w:rPr>
      </w:pPr>
      <w:r>
        <w:rPr>
          <w:b/>
          <w:color w:val="000000" w:themeColor="text1"/>
        </w:rPr>
        <w:t xml:space="preserve">Câu 35. </w:t>
      </w:r>
      <w:r w:rsidR="000C1779" w:rsidRPr="000C1779">
        <w:rPr>
          <w:color w:val="000000" w:themeColor="text1"/>
        </w:rPr>
        <w:t xml:space="preserve">Vât dao động điều hòa với phương trình li độ: </w:t>
      </w:r>
      <w:r w:rsidR="00425D26">
        <w:rPr>
          <w:color w:val="000000" w:themeColor="text1"/>
        </w:rPr>
        <w:t>x = 8cos(ω</w:t>
      </w:r>
      <w:r w:rsidR="000C1779" w:rsidRPr="000C1779">
        <w:rPr>
          <w:color w:val="000000" w:themeColor="text1"/>
        </w:rPr>
        <w:t xml:space="preserve">t + </w:t>
      </w:r>
      <w:r w:rsidR="00425D26">
        <w:rPr>
          <w:color w:val="000000" w:themeColor="text1"/>
        </w:rPr>
        <w:t>π</w:t>
      </w:r>
      <w:r w:rsidR="000C1779" w:rsidRPr="000C1779">
        <w:rPr>
          <w:color w:val="000000" w:themeColor="text1"/>
        </w:rPr>
        <w:t xml:space="preserve">/2) (cm) (t đo bằng giây). Sau thời gian 0,5 s kế từ thời điểm t = 0 vật đi được quãng đường 4 cm. Hỏi sau khoảng thời gian 12,5 s kê từ thời </w:t>
      </w:r>
      <w:r w:rsidR="009A5F7E" w:rsidRPr="009A5F7E">
        <w:rPr>
          <w:color w:val="000000" w:themeColor="text1"/>
        </w:rPr>
        <w:t>điểm</w:t>
      </w:r>
      <w:r w:rsidR="000C1779" w:rsidRPr="000C1779">
        <w:rPr>
          <w:color w:val="000000" w:themeColor="text1"/>
        </w:rPr>
        <w:t xml:space="preserve"> t = 0 vật đi được quãng đường bao nhiêu?</w:t>
      </w:r>
    </w:p>
    <w:p w:rsidR="000C1779" w:rsidRDefault="009A5F7E" w:rsidP="000C1779">
      <w:pPr>
        <w:spacing w:line="240" w:lineRule="auto"/>
        <w:rPr>
          <w:color w:val="000000" w:themeColor="text1"/>
        </w:rPr>
      </w:pPr>
      <w:r w:rsidRPr="009A5F7E">
        <w:rPr>
          <w:b/>
          <w:color w:val="000000" w:themeColor="text1"/>
        </w:rPr>
        <w:t xml:space="preserve">A. </w:t>
      </w:r>
      <w:r w:rsidR="000C1779" w:rsidRPr="000C1779">
        <w:rPr>
          <w:color w:val="000000" w:themeColor="text1"/>
        </w:rPr>
        <w:t>100 cm.</w:t>
      </w:r>
      <w:r w:rsidR="000C1779" w:rsidRPr="000C1779">
        <w:rPr>
          <w:color w:val="000000" w:themeColor="text1"/>
        </w:rPr>
        <w:tab/>
      </w:r>
      <w:r w:rsidR="00EE73A8">
        <w:rPr>
          <w:color w:val="000000" w:themeColor="text1"/>
        </w:rPr>
        <w:tab/>
      </w:r>
      <w:r w:rsidR="00EE73A8">
        <w:rPr>
          <w:color w:val="000000" w:themeColor="text1"/>
        </w:rPr>
        <w:tab/>
      </w:r>
      <w:r w:rsidRPr="009A5F7E">
        <w:rPr>
          <w:b/>
          <w:color w:val="000000" w:themeColor="text1"/>
        </w:rPr>
        <w:t xml:space="preserve">B. </w:t>
      </w:r>
      <w:r w:rsidR="000C1779" w:rsidRPr="000C1779">
        <w:rPr>
          <w:color w:val="000000" w:themeColor="text1"/>
        </w:rPr>
        <w:t>68 cm.</w:t>
      </w:r>
      <w:r w:rsidR="000C1779" w:rsidRPr="000C1779">
        <w:rPr>
          <w:color w:val="000000" w:themeColor="text1"/>
        </w:rPr>
        <w:tab/>
      </w:r>
      <w:r w:rsidR="00EE73A8">
        <w:rPr>
          <w:color w:val="000000" w:themeColor="text1"/>
        </w:rPr>
        <w:tab/>
      </w:r>
      <w:r w:rsidR="00EE73A8">
        <w:rPr>
          <w:color w:val="000000" w:themeColor="text1"/>
        </w:rPr>
        <w:tab/>
      </w:r>
      <w:r w:rsidRPr="009A5F7E">
        <w:rPr>
          <w:b/>
          <w:color w:val="000000" w:themeColor="text1"/>
        </w:rPr>
        <w:t xml:space="preserve">C. </w:t>
      </w:r>
      <w:r w:rsidR="000C1779" w:rsidRPr="000C1779">
        <w:rPr>
          <w:color w:val="000000" w:themeColor="text1"/>
        </w:rPr>
        <w:t>50 cm.</w:t>
      </w:r>
      <w:r w:rsidR="000C1779" w:rsidRPr="000C1779">
        <w:rPr>
          <w:color w:val="000000" w:themeColor="text1"/>
        </w:rPr>
        <w:tab/>
      </w:r>
      <w:r w:rsidR="00EE73A8">
        <w:rPr>
          <w:color w:val="000000" w:themeColor="text1"/>
        </w:rPr>
        <w:tab/>
      </w:r>
      <w:r w:rsidR="00EE73A8">
        <w:rPr>
          <w:color w:val="000000" w:themeColor="text1"/>
        </w:rPr>
        <w:tab/>
      </w:r>
      <w:r w:rsidRPr="009A5F7E">
        <w:rPr>
          <w:b/>
          <w:color w:val="000000" w:themeColor="text1"/>
        </w:rPr>
        <w:t xml:space="preserve">D. </w:t>
      </w:r>
      <w:r w:rsidR="000C1779" w:rsidRPr="000C1779">
        <w:rPr>
          <w:color w:val="000000" w:themeColor="text1"/>
        </w:rPr>
        <w:t>132 cm.</w:t>
      </w:r>
    </w:p>
    <w:p w:rsidR="000C1779" w:rsidRDefault="00854E08" w:rsidP="00854E08">
      <w:pPr>
        <w:spacing w:line="240" w:lineRule="auto"/>
        <w:ind w:firstLine="0"/>
        <w:rPr>
          <w:color w:val="000000" w:themeColor="text1"/>
        </w:rPr>
      </w:pPr>
      <w:r>
        <w:rPr>
          <w:b/>
          <w:color w:val="000000" w:themeColor="text1"/>
        </w:rPr>
        <w:t xml:space="preserve">Câu 36. </w:t>
      </w:r>
      <w:r>
        <w:rPr>
          <w:color w:val="000000" w:themeColor="text1"/>
        </w:rPr>
        <w:t>Trên</w:t>
      </w:r>
      <w:r w:rsidR="000C1779" w:rsidRPr="000C1779">
        <w:rPr>
          <w:color w:val="000000" w:themeColor="text1"/>
        </w:rPr>
        <w:t xml:space="preserve"> bề mặt chất lỏng có hai nguồn kết hợp A và B cách nhau 20 cm dao động cùng theo phương vuông góc với mặt thoáng, cùng chu kì 0,01 s. Tốc độ truyền sóng trên mặt chất lỏng là 1 m/s. Điểm M nằm trên đường thẳng A thuộc mặt thoáng vuông góc với AB tại B, cách B một khoảng 16 cm. Điềm N thuộc A, dao động với biên bộ cực tiểu. Khoảng cách MN nhỏ nhất </w:t>
      </w:r>
      <w:r w:rsidR="00EE73A8" w:rsidRPr="00EE73A8">
        <w:rPr>
          <w:b/>
          <w:color w:val="000000" w:themeColor="text1"/>
        </w:rPr>
        <w:t xml:space="preserve">gần giá trị nào nhất </w:t>
      </w:r>
      <w:r w:rsidR="000C1779" w:rsidRPr="000C1779">
        <w:rPr>
          <w:color w:val="000000" w:themeColor="text1"/>
        </w:rPr>
        <w:t>sau đây?</w:t>
      </w:r>
    </w:p>
    <w:p w:rsidR="000C1779" w:rsidRDefault="009A5F7E" w:rsidP="000C1779">
      <w:pPr>
        <w:spacing w:line="240" w:lineRule="auto"/>
        <w:rPr>
          <w:color w:val="000000" w:themeColor="text1"/>
        </w:rPr>
      </w:pPr>
      <w:r w:rsidRPr="009A5F7E">
        <w:rPr>
          <w:b/>
          <w:color w:val="000000" w:themeColor="text1"/>
        </w:rPr>
        <w:t xml:space="preserve">A. </w:t>
      </w:r>
      <w:r w:rsidR="000C1779" w:rsidRPr="000C1779">
        <w:rPr>
          <w:color w:val="000000" w:themeColor="text1"/>
        </w:rPr>
        <w:t>0,3 cm</w:t>
      </w:r>
      <w:r w:rsidR="000C1779">
        <w:rPr>
          <w:color w:val="000000" w:themeColor="text1"/>
        </w:rPr>
        <w:tab/>
      </w:r>
      <w:r w:rsidR="000C1779">
        <w:rPr>
          <w:color w:val="000000" w:themeColor="text1"/>
        </w:rPr>
        <w:tab/>
      </w:r>
      <w:r w:rsidR="00EE73A8">
        <w:rPr>
          <w:color w:val="000000" w:themeColor="text1"/>
        </w:rPr>
        <w:tab/>
      </w:r>
      <w:r w:rsidRPr="009A5F7E">
        <w:rPr>
          <w:b/>
          <w:color w:val="000000" w:themeColor="text1"/>
        </w:rPr>
        <w:t xml:space="preserve">B. </w:t>
      </w:r>
      <w:r w:rsidR="000C1779" w:rsidRPr="000C1779">
        <w:rPr>
          <w:color w:val="000000" w:themeColor="text1"/>
        </w:rPr>
        <w:t>2,3 cm.</w:t>
      </w:r>
      <w:r w:rsidR="000C1779">
        <w:rPr>
          <w:color w:val="000000" w:themeColor="text1"/>
        </w:rPr>
        <w:tab/>
      </w:r>
      <w:r w:rsidR="000C1779">
        <w:rPr>
          <w:color w:val="000000" w:themeColor="text1"/>
        </w:rPr>
        <w:tab/>
      </w:r>
      <w:r w:rsidR="00EE73A8">
        <w:rPr>
          <w:color w:val="000000" w:themeColor="text1"/>
        </w:rPr>
        <w:tab/>
      </w:r>
      <w:r w:rsidRPr="009A5F7E">
        <w:rPr>
          <w:b/>
          <w:color w:val="000000" w:themeColor="text1"/>
        </w:rPr>
        <w:t xml:space="preserve">C. </w:t>
      </w:r>
      <w:r w:rsidR="000C1779" w:rsidRPr="000C1779">
        <w:rPr>
          <w:color w:val="000000" w:themeColor="text1"/>
        </w:rPr>
        <w:t>0,2 cm.</w:t>
      </w:r>
      <w:r w:rsidR="000C1779">
        <w:rPr>
          <w:color w:val="000000" w:themeColor="text1"/>
        </w:rPr>
        <w:tab/>
      </w:r>
      <w:r w:rsidR="000C1779">
        <w:rPr>
          <w:color w:val="000000" w:themeColor="text1"/>
        </w:rPr>
        <w:tab/>
      </w:r>
      <w:r w:rsidR="00EE73A8">
        <w:rPr>
          <w:color w:val="000000" w:themeColor="text1"/>
        </w:rPr>
        <w:tab/>
      </w:r>
      <w:r w:rsidRPr="009A5F7E">
        <w:rPr>
          <w:b/>
          <w:color w:val="000000" w:themeColor="text1"/>
        </w:rPr>
        <w:t xml:space="preserve">D. </w:t>
      </w:r>
      <w:r w:rsidR="000C1779" w:rsidRPr="000C1779">
        <w:rPr>
          <w:color w:val="000000" w:themeColor="text1"/>
        </w:rPr>
        <w:t>0,5 cm.</w:t>
      </w:r>
    </w:p>
    <w:p w:rsidR="000C1779" w:rsidRPr="000C1779" w:rsidRDefault="00854E08" w:rsidP="00EE73A8">
      <w:pPr>
        <w:spacing w:line="240" w:lineRule="auto"/>
        <w:ind w:firstLine="0"/>
        <w:rPr>
          <w:color w:val="000000" w:themeColor="text1"/>
        </w:rPr>
      </w:pPr>
      <w:r>
        <w:rPr>
          <w:b/>
          <w:color w:val="000000" w:themeColor="text1"/>
        </w:rPr>
        <w:t xml:space="preserve">Câu 37. </w:t>
      </w:r>
      <w:r w:rsidR="000C1779" w:rsidRPr="000C1779">
        <w:rPr>
          <w:color w:val="000000" w:themeColor="text1"/>
        </w:rPr>
        <w:t>M</w:t>
      </w:r>
      <w:r>
        <w:rPr>
          <w:color w:val="000000" w:themeColor="text1"/>
        </w:rPr>
        <w:t>ộ</w:t>
      </w:r>
      <w:r w:rsidR="000C1779" w:rsidRPr="000C1779">
        <w:rPr>
          <w:color w:val="000000" w:themeColor="text1"/>
        </w:rPr>
        <w:t xml:space="preserve">t sợi dây đang có sóng dừng ổn định. Sóng truyền trên dây có tần số 10 Hz và bước sóng 6 cm. Trên dây, hai phần tử M và N có vị trí cân bằng cách nhau 8 cm, M thuộc một bụng sóng dao động điều hòa với biên độ 6 mm. Lấy </w:t>
      </w:r>
      <w:r w:rsidR="00EE73A8">
        <w:rPr>
          <w:color w:val="000000" w:themeColor="text1"/>
        </w:rPr>
        <w:t>π</w:t>
      </w:r>
      <w:r w:rsidR="000C1779" w:rsidRPr="00EE73A8">
        <w:rPr>
          <w:color w:val="000000" w:themeColor="text1"/>
          <w:vertAlign w:val="superscript"/>
        </w:rPr>
        <w:t>2</w:t>
      </w:r>
      <w:r w:rsidR="000C1779" w:rsidRPr="000C1779">
        <w:rPr>
          <w:color w:val="000000" w:themeColor="text1"/>
        </w:rPr>
        <w:t xml:space="preserve"> = 10. Tại thời điểm</w:t>
      </w:r>
      <w:r w:rsidR="00EE73A8">
        <w:rPr>
          <w:color w:val="000000" w:themeColor="text1"/>
        </w:rPr>
        <w:t xml:space="preserve"> </w:t>
      </w:r>
      <w:r w:rsidR="000C1779" w:rsidRPr="000C1779">
        <w:rPr>
          <w:color w:val="000000" w:themeColor="text1"/>
        </w:rPr>
        <w:t>t, phần tử M đang chuyển động với tốc độ</w:t>
      </w:r>
      <w:r w:rsidR="00EE73A8">
        <w:rPr>
          <w:color w:val="000000" w:themeColor="text1"/>
        </w:rPr>
        <w:t xml:space="preserve"> 6π</w:t>
      </w:r>
      <w:r w:rsidR="00EE73A8" w:rsidRPr="00EE73A8">
        <w:rPr>
          <w:color w:val="000000" w:themeColor="text1"/>
          <w:position w:val="-6"/>
        </w:rPr>
        <w:object w:dxaOrig="380" w:dyaOrig="340">
          <v:shape id="_x0000_i1033" type="#_x0000_t75" style="width:19.35pt;height:17.2pt" o:ole="">
            <v:imagedata r:id="rId25" o:title=""/>
          </v:shape>
          <o:OLEObject Type="Embed" ProgID="Equation.DSMT4" ShapeID="_x0000_i1033" DrawAspect="Content" ObjectID="_1606908944" r:id="rId26"/>
        </w:object>
      </w:r>
      <w:r w:rsidR="000C1779" w:rsidRPr="000C1779">
        <w:rPr>
          <w:color w:val="000000" w:themeColor="text1"/>
        </w:rPr>
        <w:t xml:space="preserve"> (cm/s) thì phần tử N chuyển động với gia tốc có độ lớn là</w:t>
      </w:r>
    </w:p>
    <w:p w:rsidR="000C1779" w:rsidRDefault="009A5F7E" w:rsidP="000C1779">
      <w:pPr>
        <w:spacing w:line="240" w:lineRule="auto"/>
        <w:rPr>
          <w:color w:val="000000" w:themeColor="text1"/>
        </w:rPr>
      </w:pPr>
      <w:r w:rsidRPr="009A5F7E">
        <w:rPr>
          <w:b/>
          <w:color w:val="000000" w:themeColor="text1"/>
        </w:rPr>
        <w:t xml:space="preserve">A. </w:t>
      </w:r>
      <w:r w:rsidR="000C1779" w:rsidRPr="000C1779">
        <w:rPr>
          <w:color w:val="000000" w:themeColor="text1"/>
        </w:rPr>
        <w:t>6</w:t>
      </w:r>
      <w:r w:rsidR="00EE73A8" w:rsidRPr="00EE73A8">
        <w:rPr>
          <w:color w:val="000000" w:themeColor="text1"/>
          <w:position w:val="-8"/>
        </w:rPr>
        <w:object w:dxaOrig="360" w:dyaOrig="360">
          <v:shape id="_x0000_i1034" type="#_x0000_t75" style="width:18.25pt;height:18.25pt" o:ole="">
            <v:imagedata r:id="rId27" o:title=""/>
          </v:shape>
          <o:OLEObject Type="Embed" ProgID="Equation.DSMT4" ShapeID="_x0000_i1034" DrawAspect="Content" ObjectID="_1606908945" r:id="rId28"/>
        </w:object>
      </w:r>
      <w:r w:rsidR="000C1779" w:rsidRPr="000C1779">
        <w:rPr>
          <w:color w:val="000000" w:themeColor="text1"/>
        </w:rPr>
        <w:t xml:space="preserve"> m/s</w:t>
      </w:r>
      <w:r w:rsidR="000C1779" w:rsidRPr="00EE73A8">
        <w:rPr>
          <w:color w:val="000000" w:themeColor="text1"/>
          <w:vertAlign w:val="superscript"/>
        </w:rPr>
        <w:t>2</w:t>
      </w:r>
      <w:r w:rsidR="000C1779" w:rsidRPr="000C1779">
        <w:rPr>
          <w:color w:val="000000" w:themeColor="text1"/>
        </w:rPr>
        <w:t>.</w:t>
      </w:r>
      <w:r w:rsidR="000C1779">
        <w:rPr>
          <w:color w:val="000000" w:themeColor="text1"/>
        </w:rPr>
        <w:tab/>
      </w:r>
      <w:r w:rsidR="000C1779">
        <w:rPr>
          <w:color w:val="000000" w:themeColor="text1"/>
        </w:rPr>
        <w:tab/>
      </w:r>
      <w:r w:rsidRPr="009A5F7E">
        <w:rPr>
          <w:b/>
          <w:color w:val="000000" w:themeColor="text1"/>
        </w:rPr>
        <w:t xml:space="preserve">B. </w:t>
      </w:r>
      <w:r w:rsidR="00EE73A8">
        <w:rPr>
          <w:color w:val="000000" w:themeColor="text1"/>
        </w:rPr>
        <w:t xml:space="preserve">6 </w:t>
      </w:r>
      <w:r w:rsidR="00EE73A8" w:rsidRPr="00EE73A8">
        <w:rPr>
          <w:color w:val="000000" w:themeColor="text1"/>
          <w:position w:val="-6"/>
        </w:rPr>
        <w:object w:dxaOrig="380" w:dyaOrig="340">
          <v:shape id="_x0000_i1035" type="#_x0000_t75" style="width:19.35pt;height:17.2pt" o:ole="">
            <v:imagedata r:id="rId29" o:title=""/>
          </v:shape>
          <o:OLEObject Type="Embed" ProgID="Equation.DSMT4" ShapeID="_x0000_i1035" DrawAspect="Content" ObjectID="_1606908946" r:id="rId30"/>
        </w:object>
      </w:r>
      <w:r w:rsidR="000C1779" w:rsidRPr="000C1779">
        <w:rPr>
          <w:color w:val="000000" w:themeColor="text1"/>
        </w:rPr>
        <w:t>m/s</w:t>
      </w:r>
      <w:r w:rsidR="000C1779" w:rsidRPr="00EE73A8">
        <w:rPr>
          <w:color w:val="000000" w:themeColor="text1"/>
          <w:vertAlign w:val="superscript"/>
        </w:rPr>
        <w:t>2</w:t>
      </w:r>
      <w:r w:rsidR="000C1779" w:rsidRPr="000C1779">
        <w:rPr>
          <w:color w:val="000000" w:themeColor="text1"/>
        </w:rPr>
        <w:t>.</w:t>
      </w:r>
      <w:r w:rsidR="000C1779">
        <w:rPr>
          <w:color w:val="000000" w:themeColor="text1"/>
        </w:rPr>
        <w:tab/>
      </w:r>
      <w:r w:rsidR="000C1779">
        <w:rPr>
          <w:color w:val="000000" w:themeColor="text1"/>
        </w:rPr>
        <w:tab/>
      </w:r>
      <w:r w:rsidR="00EE73A8">
        <w:rPr>
          <w:color w:val="000000" w:themeColor="text1"/>
        </w:rPr>
        <w:tab/>
      </w:r>
      <w:r w:rsidRPr="009A5F7E">
        <w:rPr>
          <w:b/>
          <w:color w:val="000000" w:themeColor="text1"/>
        </w:rPr>
        <w:t xml:space="preserve">C. </w:t>
      </w:r>
      <w:r w:rsidR="000C1779" w:rsidRPr="000C1779">
        <w:rPr>
          <w:color w:val="000000" w:themeColor="text1"/>
        </w:rPr>
        <w:t>6 m/s</w:t>
      </w:r>
      <w:r w:rsidR="000C1779" w:rsidRPr="00EE73A8">
        <w:rPr>
          <w:color w:val="000000" w:themeColor="text1"/>
          <w:vertAlign w:val="superscript"/>
        </w:rPr>
        <w:t>2</w:t>
      </w:r>
      <w:r w:rsidR="000C1779" w:rsidRPr="000C1779">
        <w:rPr>
          <w:color w:val="000000" w:themeColor="text1"/>
        </w:rPr>
        <w:t>.</w:t>
      </w:r>
      <w:r w:rsidR="00EE73A8">
        <w:rPr>
          <w:color w:val="000000" w:themeColor="text1"/>
        </w:rPr>
        <w:tab/>
      </w:r>
      <w:r w:rsidR="00EE73A8">
        <w:rPr>
          <w:color w:val="000000" w:themeColor="text1"/>
        </w:rPr>
        <w:tab/>
      </w:r>
      <w:r w:rsidR="000C1779" w:rsidRPr="000C1779">
        <w:rPr>
          <w:color w:val="000000" w:themeColor="text1"/>
        </w:rPr>
        <w:tab/>
      </w:r>
      <w:r w:rsidRPr="009A5F7E">
        <w:rPr>
          <w:b/>
          <w:color w:val="000000" w:themeColor="text1"/>
        </w:rPr>
        <w:t xml:space="preserve">D. </w:t>
      </w:r>
      <w:r w:rsidR="000C1779" w:rsidRPr="000C1779">
        <w:rPr>
          <w:color w:val="000000" w:themeColor="text1"/>
        </w:rPr>
        <w:t>3 m/s</w:t>
      </w:r>
      <w:r w:rsidR="000C1779" w:rsidRPr="00EE73A8">
        <w:rPr>
          <w:color w:val="000000" w:themeColor="text1"/>
          <w:vertAlign w:val="superscript"/>
        </w:rPr>
        <w:t>2</w:t>
      </w:r>
      <w:r w:rsidR="000C1779" w:rsidRPr="000C1779">
        <w:rPr>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825"/>
      </w:tblGrid>
      <w:tr w:rsidR="00BA5BA3" w:rsidTr="00BA5BA3">
        <w:tc>
          <w:tcPr>
            <w:tcW w:w="7938" w:type="dxa"/>
            <w:shd w:val="clear" w:color="auto" w:fill="auto"/>
          </w:tcPr>
          <w:p w:rsidR="00BA5BA3" w:rsidRPr="00BA5BA3" w:rsidRDefault="00BA5BA3" w:rsidP="00854E08">
            <w:pPr>
              <w:ind w:firstLine="0"/>
              <w:rPr>
                <w:color w:val="000000" w:themeColor="text1"/>
              </w:rPr>
            </w:pPr>
            <w:r>
              <w:rPr>
                <w:b/>
                <w:color w:val="000000" w:themeColor="text1"/>
              </w:rPr>
              <w:t xml:space="preserve">Câu 38. </w:t>
            </w:r>
            <w:r w:rsidRPr="000C1779">
              <w:rPr>
                <w:color w:val="000000" w:themeColor="text1"/>
              </w:rPr>
              <w:t xml:space="preserve">Cho hai vật dao động điều hòa dọc theo hai đường thẳng cùng song song với trục Ox. Vị trí cân bằng của mỗi vật nằm trên </w:t>
            </w:r>
            <w:r>
              <w:rPr>
                <w:color w:val="000000" w:themeColor="text1"/>
              </w:rPr>
              <w:t>đường</w:t>
            </w:r>
            <w:r w:rsidRPr="000C1779">
              <w:rPr>
                <w:color w:val="000000" w:themeColor="text1"/>
              </w:rPr>
              <w:t xml:space="preserve"> thẳng vuông góc với trục Ox tại </w:t>
            </w:r>
            <w:r>
              <w:rPr>
                <w:color w:val="000000" w:themeColor="text1"/>
              </w:rPr>
              <w:t>O</w:t>
            </w:r>
            <w:r w:rsidRPr="000C1779">
              <w:rPr>
                <w:color w:val="000000" w:themeColor="text1"/>
              </w:rPr>
              <w:t>. Trong hệ trục vuông góc xOv, đườ</w:t>
            </w:r>
            <w:r>
              <w:rPr>
                <w:color w:val="000000" w:themeColor="text1"/>
              </w:rPr>
              <w:t>ng (1</w:t>
            </w:r>
            <w:r w:rsidRPr="000C1779">
              <w:rPr>
                <w:color w:val="000000" w:themeColor="text1"/>
              </w:rPr>
              <w:t>) là đồ thị biểu diễn mối quan hệ giữa vận tốc và li độ của vật 1, đưòng (2) là đồ thị biếu diễn muối quan hệ giữa vận tốc và li độ của vật 2 (hình vẽ). Biết các lực kéo về cực đại tác dụng lên hai vật trong quá trình dao động là bằng</w:t>
            </w:r>
            <w:r>
              <w:rPr>
                <w:color w:val="000000" w:themeColor="text1"/>
              </w:rPr>
              <w:t xml:space="preserve"> </w:t>
            </w:r>
            <w:r w:rsidRPr="000C1779">
              <w:rPr>
                <w:color w:val="000000" w:themeColor="text1"/>
              </w:rPr>
              <w:t>nhau. Tỉ số giữa khối lượng của vật 2 với khối lượng của vật 1 là</w:t>
            </w:r>
          </w:p>
        </w:tc>
        <w:tc>
          <w:tcPr>
            <w:tcW w:w="2825" w:type="dxa"/>
            <w:shd w:val="clear" w:color="auto" w:fill="auto"/>
          </w:tcPr>
          <w:p w:rsidR="00BA5BA3" w:rsidRDefault="00BA5BA3" w:rsidP="00854E08">
            <w:pPr>
              <w:ind w:firstLine="0"/>
              <w:rPr>
                <w:b/>
                <w:color w:val="000000" w:themeColor="text1"/>
              </w:rPr>
            </w:pPr>
            <w:r>
              <w:rPr>
                <w:szCs w:val="22"/>
              </w:rPr>
              <w:object w:dxaOrig="2557" w:dyaOrig="2280">
                <v:shape id="_x0000_i1036" type="#_x0000_t75" style="width:127.9pt;height:113.9pt" o:ole="">
                  <v:imagedata r:id="rId31" o:title=""/>
                </v:shape>
                <o:OLEObject Type="Embed" ProgID="Visio.Drawing.11" ShapeID="_x0000_i1036" DrawAspect="Content" ObjectID="_1606908947" r:id="rId32"/>
              </w:object>
            </w:r>
          </w:p>
        </w:tc>
      </w:tr>
    </w:tbl>
    <w:p w:rsidR="000C1779" w:rsidRDefault="009A5F7E" w:rsidP="000C1779">
      <w:pPr>
        <w:spacing w:line="240" w:lineRule="auto"/>
        <w:rPr>
          <w:color w:val="000000" w:themeColor="text1"/>
        </w:rPr>
      </w:pPr>
      <w:r w:rsidRPr="009A5F7E">
        <w:rPr>
          <w:b/>
          <w:color w:val="000000" w:themeColor="text1"/>
        </w:rPr>
        <w:t xml:space="preserve">A. </w:t>
      </w:r>
      <w:r w:rsidR="000C1779" w:rsidRPr="000C1779">
        <w:rPr>
          <w:color w:val="000000" w:themeColor="text1"/>
        </w:rPr>
        <w:t>1/4.</w:t>
      </w:r>
      <w:r w:rsidR="00F6275E">
        <w:rPr>
          <w:color w:val="000000" w:themeColor="text1"/>
        </w:rPr>
        <w:tab/>
      </w:r>
      <w:r w:rsidR="00F6275E">
        <w:rPr>
          <w:color w:val="000000" w:themeColor="text1"/>
        </w:rPr>
        <w:tab/>
      </w:r>
      <w:r w:rsidR="000C1779" w:rsidRPr="000C1779">
        <w:rPr>
          <w:color w:val="000000" w:themeColor="text1"/>
        </w:rPr>
        <w:tab/>
      </w:r>
      <w:r w:rsidRPr="009A5F7E">
        <w:rPr>
          <w:b/>
          <w:color w:val="000000" w:themeColor="text1"/>
        </w:rPr>
        <w:t xml:space="preserve">B. </w:t>
      </w:r>
      <w:r w:rsidR="000C1779" w:rsidRPr="000C1779">
        <w:rPr>
          <w:color w:val="000000" w:themeColor="text1"/>
        </w:rPr>
        <w:t>4.</w:t>
      </w:r>
      <w:r w:rsidR="00F6275E">
        <w:rPr>
          <w:color w:val="000000" w:themeColor="text1"/>
        </w:rPr>
        <w:tab/>
      </w:r>
      <w:r w:rsidR="00F6275E">
        <w:rPr>
          <w:color w:val="000000" w:themeColor="text1"/>
        </w:rPr>
        <w:tab/>
      </w:r>
      <w:r w:rsidR="00F6275E">
        <w:rPr>
          <w:color w:val="000000" w:themeColor="text1"/>
        </w:rPr>
        <w:tab/>
      </w:r>
      <w:r w:rsidR="000C1779" w:rsidRPr="000C1779">
        <w:rPr>
          <w:color w:val="000000" w:themeColor="text1"/>
        </w:rPr>
        <w:tab/>
      </w:r>
      <w:r w:rsidRPr="009A5F7E">
        <w:rPr>
          <w:b/>
          <w:color w:val="000000" w:themeColor="text1"/>
        </w:rPr>
        <w:t xml:space="preserve">C. </w:t>
      </w:r>
      <w:r w:rsidR="000C1779" w:rsidRPr="000C1779">
        <w:rPr>
          <w:color w:val="000000" w:themeColor="text1"/>
        </w:rPr>
        <w:t>1/64.</w:t>
      </w:r>
      <w:r w:rsidR="000C1779">
        <w:rPr>
          <w:color w:val="000000" w:themeColor="text1"/>
        </w:rPr>
        <w:tab/>
      </w:r>
      <w:r w:rsidR="000C1779">
        <w:rPr>
          <w:color w:val="000000" w:themeColor="text1"/>
        </w:rPr>
        <w:tab/>
      </w:r>
      <w:r w:rsidR="00F6275E">
        <w:rPr>
          <w:color w:val="000000" w:themeColor="text1"/>
        </w:rPr>
        <w:tab/>
      </w:r>
      <w:r w:rsidRPr="009A5F7E">
        <w:rPr>
          <w:b/>
          <w:color w:val="000000" w:themeColor="text1"/>
        </w:rPr>
        <w:t xml:space="preserve">D. </w:t>
      </w:r>
      <w:r w:rsidR="000C1779">
        <w:rPr>
          <w:color w:val="000000" w:themeColor="text1"/>
        </w:rPr>
        <w:t>64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4251"/>
      </w:tblGrid>
      <w:tr w:rsidR="00BA5BA3" w:rsidTr="00BA5BA3">
        <w:tc>
          <w:tcPr>
            <w:tcW w:w="6512" w:type="dxa"/>
            <w:shd w:val="clear" w:color="auto" w:fill="auto"/>
          </w:tcPr>
          <w:p w:rsidR="00BA5BA3" w:rsidRDefault="00BA5BA3" w:rsidP="00BA5BA3">
            <w:pPr>
              <w:ind w:firstLine="0"/>
              <w:rPr>
                <w:b/>
                <w:color w:val="000000" w:themeColor="text1"/>
              </w:rPr>
            </w:pPr>
            <w:r>
              <w:rPr>
                <w:b/>
                <w:color w:val="000000" w:themeColor="text1"/>
              </w:rPr>
              <w:t xml:space="preserve">Câu 39. </w:t>
            </w:r>
            <w:r w:rsidRPr="000C1779">
              <w:rPr>
                <w:color w:val="000000" w:themeColor="text1"/>
              </w:rPr>
              <w:t>Hai con lắc lò xo giống nhau khối lượng vật dao động đều bằng 100 g, đặt nằm ngang được gắn cố định vào vật M nặng 800 g, vật M đặ</w:t>
            </w:r>
            <w:r>
              <w:rPr>
                <w:color w:val="000000" w:themeColor="text1"/>
              </w:rPr>
              <w:t>t trên</w:t>
            </w:r>
            <w:r w:rsidRPr="000C1779">
              <w:rPr>
                <w:color w:val="000000" w:themeColor="text1"/>
              </w:rPr>
              <w:t xml:space="preserve"> mặt ph</w:t>
            </w:r>
            <w:r>
              <w:rPr>
                <w:color w:val="000000" w:themeColor="text1"/>
              </w:rPr>
              <w:t>ẳ</w:t>
            </w:r>
            <w:r w:rsidRPr="000C1779">
              <w:rPr>
                <w:color w:val="000000" w:themeColor="text1"/>
              </w:rPr>
              <w:t>ng ngang như hình vẽ. Hệ số ma sát giữa M và mặt phẳng ngang là 0,2. Kích thích cho hai con lắc dao động điều</w:t>
            </w:r>
            <w:r>
              <w:rPr>
                <w:color w:val="000000" w:themeColor="text1"/>
              </w:rPr>
              <w:t xml:space="preserve"> </w:t>
            </w:r>
            <w:r w:rsidRPr="009A5F7E">
              <w:rPr>
                <w:color w:val="000000" w:themeColor="text1"/>
              </w:rPr>
              <w:t>hòa.</w:t>
            </w:r>
            <w:r w:rsidRPr="009A5F7E">
              <w:rPr>
                <w:b/>
                <w:color w:val="000000" w:themeColor="text1"/>
              </w:rPr>
              <w:t xml:space="preserve"> </w:t>
            </w:r>
            <w:r w:rsidRPr="000C1779">
              <w:rPr>
                <w:color w:val="000000" w:themeColor="text1"/>
              </w:rPr>
              <w:t xml:space="preserve">Trong quá trình dao động vật M luôn luôn đứng yên và </w:t>
            </w:r>
          </w:p>
        </w:tc>
        <w:tc>
          <w:tcPr>
            <w:tcW w:w="4251" w:type="dxa"/>
            <w:shd w:val="clear" w:color="auto" w:fill="auto"/>
          </w:tcPr>
          <w:p w:rsidR="00BA5BA3" w:rsidRDefault="00BA5BA3" w:rsidP="00F6275E">
            <w:pPr>
              <w:ind w:firstLine="0"/>
              <w:rPr>
                <w:b/>
                <w:color w:val="000000" w:themeColor="text1"/>
              </w:rPr>
            </w:pPr>
            <w:r>
              <w:rPr>
                <w:szCs w:val="22"/>
              </w:rPr>
              <w:object w:dxaOrig="4031" w:dyaOrig="1319">
                <v:shape id="_x0000_i1037" type="#_x0000_t75" style="width:202.05pt;height:65.55pt" o:ole="">
                  <v:imagedata r:id="rId33" o:title=""/>
                </v:shape>
                <o:OLEObject Type="Embed" ProgID="Visio.Drawing.11" ShapeID="_x0000_i1037" DrawAspect="Content" ObjectID="_1606908948" r:id="rId34"/>
              </w:object>
            </w:r>
          </w:p>
        </w:tc>
      </w:tr>
    </w:tbl>
    <w:p w:rsidR="000C1779" w:rsidRDefault="00BA5BA3" w:rsidP="00F6275E">
      <w:pPr>
        <w:spacing w:line="240" w:lineRule="auto"/>
        <w:ind w:firstLine="0"/>
        <w:rPr>
          <w:color w:val="000000" w:themeColor="text1"/>
        </w:rPr>
      </w:pPr>
      <w:r w:rsidRPr="000C1779">
        <w:rPr>
          <w:color w:val="000000" w:themeColor="text1"/>
        </w:rPr>
        <w:t>khoảng cách lớn nhất giữa hai vật theo phương ngang là 6 cm. Ở thời điểm ti, vật 1 có tốc độ bằng 0 thì vật 2 cách vị trí</w:t>
      </w:r>
      <w:r>
        <w:rPr>
          <w:color w:val="000000" w:themeColor="text1"/>
        </w:rPr>
        <w:t xml:space="preserve"> </w:t>
      </w:r>
      <w:r w:rsidR="000C1779" w:rsidRPr="000C1779">
        <w:rPr>
          <w:color w:val="000000" w:themeColor="text1"/>
        </w:rPr>
        <w:t xml:space="preserve">cân bằng 3 cm. Ở thời điểm </w:t>
      </w:r>
      <w:r w:rsidR="00F6275E">
        <w:rPr>
          <w:color w:val="000000" w:themeColor="text1"/>
        </w:rPr>
        <w:t>t</w:t>
      </w:r>
      <w:r w:rsidR="00F6275E" w:rsidRPr="00F6275E">
        <w:rPr>
          <w:color w:val="000000" w:themeColor="text1"/>
          <w:vertAlign w:val="subscript"/>
        </w:rPr>
        <w:t>2</w:t>
      </w:r>
      <w:r w:rsidR="00F6275E">
        <w:rPr>
          <w:color w:val="000000" w:themeColor="text1"/>
        </w:rPr>
        <w:t xml:space="preserve"> = t</w:t>
      </w:r>
      <w:r w:rsidR="00F6275E" w:rsidRPr="00F6275E">
        <w:rPr>
          <w:color w:val="000000" w:themeColor="text1"/>
          <w:vertAlign w:val="subscript"/>
        </w:rPr>
        <w:t>1</w:t>
      </w:r>
      <w:r w:rsidR="00B63362">
        <w:rPr>
          <w:color w:val="000000" w:themeColor="text1"/>
        </w:rPr>
        <w:t xml:space="preserve"> + π</w:t>
      </w:r>
      <w:r w:rsidR="000C1779" w:rsidRPr="000C1779">
        <w:rPr>
          <w:color w:val="000000" w:themeColor="text1"/>
        </w:rPr>
        <w:t xml:space="preserve">/30 s, vật 2 có tốc độ bằng 0. Ở thời điểm </w:t>
      </w:r>
      <w:r w:rsidR="00F6275E">
        <w:rPr>
          <w:color w:val="000000" w:themeColor="text1"/>
        </w:rPr>
        <w:t>t</w:t>
      </w:r>
      <w:r w:rsidR="000C1779" w:rsidRPr="00F6275E">
        <w:rPr>
          <w:color w:val="000000" w:themeColor="text1"/>
          <w:vertAlign w:val="subscript"/>
        </w:rPr>
        <w:t>3</w:t>
      </w:r>
      <w:r w:rsidR="000C1779" w:rsidRPr="000C1779">
        <w:rPr>
          <w:color w:val="000000" w:themeColor="text1"/>
        </w:rPr>
        <w:t>, vật 1 có tốc độ lớn nhất thì vật 2 có tốc độ bằng 30 cm/s. Lấy g = 10 m/s</w:t>
      </w:r>
      <w:r w:rsidR="000C1779" w:rsidRPr="00F6275E">
        <w:rPr>
          <w:color w:val="000000" w:themeColor="text1"/>
          <w:vertAlign w:val="superscript"/>
        </w:rPr>
        <w:t>2</w:t>
      </w:r>
      <w:r w:rsidR="000C1779" w:rsidRPr="000C1779">
        <w:rPr>
          <w:color w:val="000000" w:themeColor="text1"/>
        </w:rPr>
        <w:t xml:space="preserve">. Khi hệ dao động, độ lớn cực đại của lực ma sát nghỉ mặt phẳng ngang tác dụng lên M </w:t>
      </w:r>
      <w:r w:rsidR="00EE73A8" w:rsidRPr="00EE73A8">
        <w:rPr>
          <w:b/>
          <w:color w:val="000000" w:themeColor="text1"/>
        </w:rPr>
        <w:t xml:space="preserve">gần giá trị nào nhất </w:t>
      </w:r>
      <w:r w:rsidR="000C1779" w:rsidRPr="000C1779">
        <w:rPr>
          <w:color w:val="000000" w:themeColor="text1"/>
        </w:rPr>
        <w:t>sau đây?</w:t>
      </w:r>
    </w:p>
    <w:p w:rsidR="000C1779" w:rsidRDefault="009A5F7E" w:rsidP="000C1779">
      <w:pPr>
        <w:spacing w:line="240" w:lineRule="auto"/>
        <w:rPr>
          <w:color w:val="000000" w:themeColor="text1"/>
        </w:rPr>
      </w:pPr>
      <w:r w:rsidRPr="009A5F7E">
        <w:rPr>
          <w:b/>
          <w:color w:val="000000" w:themeColor="text1"/>
        </w:rPr>
        <w:t xml:space="preserve">A. </w:t>
      </w:r>
      <w:r w:rsidR="000C1779" w:rsidRPr="000C1779">
        <w:rPr>
          <w:color w:val="000000" w:themeColor="text1"/>
        </w:rPr>
        <w:t>0,5 N.</w:t>
      </w:r>
      <w:r w:rsidR="000C1779">
        <w:rPr>
          <w:color w:val="000000" w:themeColor="text1"/>
        </w:rPr>
        <w:tab/>
      </w:r>
      <w:r w:rsidR="000C1779">
        <w:rPr>
          <w:color w:val="000000" w:themeColor="text1"/>
        </w:rPr>
        <w:tab/>
      </w:r>
      <w:r w:rsidR="00F6275E">
        <w:rPr>
          <w:color w:val="000000" w:themeColor="text1"/>
        </w:rPr>
        <w:tab/>
      </w:r>
      <w:r w:rsidRPr="009A5F7E">
        <w:rPr>
          <w:b/>
          <w:color w:val="000000" w:themeColor="text1"/>
        </w:rPr>
        <w:t xml:space="preserve">B. </w:t>
      </w:r>
      <w:r w:rsidR="000C1779" w:rsidRPr="000C1779">
        <w:rPr>
          <w:color w:val="000000" w:themeColor="text1"/>
        </w:rPr>
        <w:t>9 N.</w:t>
      </w:r>
      <w:r w:rsidR="000C1779">
        <w:rPr>
          <w:color w:val="000000" w:themeColor="text1"/>
        </w:rPr>
        <w:tab/>
      </w:r>
      <w:r w:rsidR="000C1779">
        <w:rPr>
          <w:color w:val="000000" w:themeColor="text1"/>
        </w:rPr>
        <w:tab/>
      </w:r>
      <w:r w:rsidR="00F6275E">
        <w:rPr>
          <w:color w:val="000000" w:themeColor="text1"/>
        </w:rPr>
        <w:tab/>
      </w:r>
      <w:r w:rsidR="000C1779">
        <w:rPr>
          <w:color w:val="000000" w:themeColor="text1"/>
        </w:rPr>
        <w:tab/>
      </w:r>
      <w:r w:rsidRPr="009A5F7E">
        <w:rPr>
          <w:b/>
          <w:color w:val="000000" w:themeColor="text1"/>
        </w:rPr>
        <w:t xml:space="preserve">C. </w:t>
      </w:r>
      <w:r w:rsidR="000C1779" w:rsidRPr="000C1779">
        <w:rPr>
          <w:color w:val="000000" w:themeColor="text1"/>
        </w:rPr>
        <w:t>1 N</w:t>
      </w:r>
      <w:r w:rsidR="000C1779">
        <w:rPr>
          <w:color w:val="000000" w:themeColor="text1"/>
        </w:rPr>
        <w:tab/>
      </w:r>
      <w:r w:rsidR="000C1779">
        <w:rPr>
          <w:color w:val="000000" w:themeColor="text1"/>
        </w:rPr>
        <w:tab/>
      </w:r>
      <w:r w:rsidR="00F6275E">
        <w:rPr>
          <w:color w:val="000000" w:themeColor="text1"/>
        </w:rPr>
        <w:tab/>
      </w:r>
      <w:r w:rsidR="00F6275E">
        <w:rPr>
          <w:color w:val="000000" w:themeColor="text1"/>
        </w:rPr>
        <w:tab/>
      </w:r>
      <w:r w:rsidRPr="009A5F7E">
        <w:rPr>
          <w:b/>
          <w:color w:val="000000" w:themeColor="text1"/>
        </w:rPr>
        <w:t xml:space="preserve">D. </w:t>
      </w:r>
      <w:r w:rsidR="000C1779" w:rsidRPr="000C1779">
        <w:rPr>
          <w:color w:val="000000" w:themeColor="text1"/>
        </w:rPr>
        <w:t>8 N.</w:t>
      </w:r>
    </w:p>
    <w:p w:rsidR="001A6A0F" w:rsidRPr="000C1779" w:rsidRDefault="00854E08" w:rsidP="001A6A0F">
      <w:pPr>
        <w:spacing w:line="240" w:lineRule="auto"/>
        <w:ind w:firstLine="0"/>
        <w:rPr>
          <w:color w:val="000000" w:themeColor="text1"/>
        </w:rPr>
      </w:pPr>
      <w:r>
        <w:rPr>
          <w:b/>
          <w:color w:val="000000" w:themeColor="text1"/>
        </w:rPr>
        <w:t xml:space="preserve">Câu 40. </w:t>
      </w:r>
      <w:r>
        <w:rPr>
          <w:color w:val="000000" w:themeColor="text1"/>
        </w:rPr>
        <w:t>Một</w:t>
      </w:r>
      <w:r w:rsidR="000C1779" w:rsidRPr="000C1779">
        <w:rPr>
          <w:color w:val="000000" w:themeColor="text1"/>
        </w:rPr>
        <w:t xml:space="preserve"> con lắc đơn có chiều dài 3 m được treo dưới gầm cầu cách mặt nước 12 m. Con lắc đơn dao động điều hòa với biên độ</w:t>
      </w:r>
      <w:r>
        <w:rPr>
          <w:color w:val="000000" w:themeColor="text1"/>
        </w:rPr>
        <w:t xml:space="preserve"> góc α</w:t>
      </w:r>
      <w:r>
        <w:rPr>
          <w:color w:val="000000" w:themeColor="text1"/>
          <w:vertAlign w:val="subscript"/>
        </w:rPr>
        <w:t>0</w:t>
      </w:r>
      <w:r w:rsidR="000C1779" w:rsidRPr="000C1779">
        <w:rPr>
          <w:color w:val="000000" w:themeColor="text1"/>
        </w:rPr>
        <w:t xml:space="preserve"> = 0,1 </w:t>
      </w:r>
      <w:r w:rsidR="009A5F7E" w:rsidRPr="009A5F7E">
        <w:rPr>
          <w:color w:val="000000" w:themeColor="text1"/>
        </w:rPr>
        <w:t>rad.</w:t>
      </w:r>
      <w:r w:rsidR="009A5F7E" w:rsidRPr="009A5F7E">
        <w:rPr>
          <w:b/>
          <w:color w:val="000000" w:themeColor="text1"/>
        </w:rPr>
        <w:t xml:space="preserve"> </w:t>
      </w:r>
      <w:r w:rsidR="000C1779" w:rsidRPr="000C1779">
        <w:rPr>
          <w:color w:val="000000" w:themeColor="text1"/>
        </w:rPr>
        <w:t xml:space="preserve">Khi vật đi qua vị tri cân bằng thì dây bị đứt. Khoảng cách cực đại (tính </w:t>
      </w:r>
      <w:r w:rsidR="001A6A0F" w:rsidRPr="000C1779">
        <w:rPr>
          <w:color w:val="000000" w:themeColor="text1"/>
        </w:rPr>
        <w:t xml:space="preserve">theo phương ngang) từ </w:t>
      </w:r>
      <w:r w:rsidR="001A6A0F" w:rsidRPr="009A5F7E">
        <w:rPr>
          <w:color w:val="000000" w:themeColor="text1"/>
        </w:rPr>
        <w:t>điểm</w:t>
      </w:r>
      <w:r w:rsidR="001A6A0F" w:rsidRPr="000C1779">
        <w:rPr>
          <w:color w:val="000000" w:themeColor="text1"/>
        </w:rPr>
        <w:t xml:space="preserve"> treo con lắc đến </w:t>
      </w:r>
      <w:r w:rsidR="001A6A0F" w:rsidRPr="009A5F7E">
        <w:rPr>
          <w:color w:val="000000" w:themeColor="text1"/>
        </w:rPr>
        <w:t>điểm</w:t>
      </w:r>
      <w:r w:rsidR="001A6A0F" w:rsidRPr="000C1779">
        <w:rPr>
          <w:color w:val="000000" w:themeColor="text1"/>
        </w:rPr>
        <w:t xml:space="preserve"> mà vật nặng rơi trên mặt nước mà con lắc </w:t>
      </w:r>
      <w:r w:rsidR="001A6A0F">
        <w:rPr>
          <w:color w:val="000000" w:themeColor="text1"/>
        </w:rPr>
        <w:t xml:space="preserve">có </w:t>
      </w:r>
      <w:r w:rsidR="001A6A0F" w:rsidRPr="000C1779">
        <w:rPr>
          <w:color w:val="000000" w:themeColor="text1"/>
        </w:rPr>
        <w:t>th</w:t>
      </w:r>
      <w:r w:rsidR="001A6A0F">
        <w:rPr>
          <w:color w:val="000000" w:themeColor="text1"/>
        </w:rPr>
        <w:t>ể</w:t>
      </w:r>
      <w:r w:rsidR="001A6A0F" w:rsidRPr="000C1779">
        <w:rPr>
          <w:color w:val="000000" w:themeColor="text1"/>
        </w:rPr>
        <w:t xml:space="preserve"> đạt được là.</w:t>
      </w:r>
    </w:p>
    <w:p w:rsidR="00ED0143" w:rsidRDefault="009A5F7E" w:rsidP="001A6A0F">
      <w:pPr>
        <w:spacing w:line="240" w:lineRule="auto"/>
        <w:ind w:firstLine="0"/>
        <w:rPr>
          <w:color w:val="000000" w:themeColor="text1"/>
        </w:rPr>
      </w:pPr>
      <w:r w:rsidRPr="009A5F7E">
        <w:rPr>
          <w:b/>
          <w:color w:val="000000" w:themeColor="text1"/>
        </w:rPr>
        <w:t xml:space="preserve">A. </w:t>
      </w:r>
      <w:r w:rsidR="000C1779" w:rsidRPr="000C1779">
        <w:rPr>
          <w:color w:val="000000" w:themeColor="text1"/>
        </w:rPr>
        <w:t>75 cm.</w:t>
      </w:r>
      <w:r w:rsidR="000C1779" w:rsidRPr="000C1779">
        <w:rPr>
          <w:color w:val="000000" w:themeColor="text1"/>
        </w:rPr>
        <w:tab/>
      </w:r>
      <w:r w:rsidR="00F6275E">
        <w:rPr>
          <w:color w:val="000000" w:themeColor="text1"/>
        </w:rPr>
        <w:tab/>
      </w:r>
      <w:r w:rsidR="00F6275E">
        <w:rPr>
          <w:color w:val="000000" w:themeColor="text1"/>
        </w:rPr>
        <w:tab/>
      </w:r>
      <w:r w:rsidRPr="009A5F7E">
        <w:rPr>
          <w:b/>
          <w:color w:val="000000" w:themeColor="text1"/>
        </w:rPr>
        <w:t xml:space="preserve">B. </w:t>
      </w:r>
      <w:r w:rsidR="000C1779" w:rsidRPr="000C1779">
        <w:rPr>
          <w:color w:val="000000" w:themeColor="text1"/>
        </w:rPr>
        <w:t>60 cm.</w:t>
      </w:r>
      <w:r w:rsidR="000C1779" w:rsidRPr="000C1779">
        <w:rPr>
          <w:color w:val="000000" w:themeColor="text1"/>
        </w:rPr>
        <w:tab/>
      </w:r>
      <w:r w:rsidR="00F6275E">
        <w:rPr>
          <w:color w:val="000000" w:themeColor="text1"/>
        </w:rPr>
        <w:tab/>
      </w:r>
      <w:r w:rsidR="00F6275E">
        <w:rPr>
          <w:color w:val="000000" w:themeColor="text1"/>
        </w:rPr>
        <w:tab/>
      </w:r>
      <w:r w:rsidRPr="009A5F7E">
        <w:rPr>
          <w:b/>
          <w:color w:val="000000" w:themeColor="text1"/>
        </w:rPr>
        <w:t xml:space="preserve">C. </w:t>
      </w:r>
      <w:r w:rsidR="000C1779" w:rsidRPr="000C1779">
        <w:rPr>
          <w:color w:val="000000" w:themeColor="text1"/>
        </w:rPr>
        <w:t>65 cm.</w:t>
      </w:r>
      <w:r w:rsidR="00F6275E">
        <w:rPr>
          <w:color w:val="000000" w:themeColor="text1"/>
        </w:rPr>
        <w:tab/>
      </w:r>
      <w:r w:rsidR="00F6275E">
        <w:rPr>
          <w:color w:val="000000" w:themeColor="text1"/>
        </w:rPr>
        <w:tab/>
      </w:r>
      <w:r w:rsidR="000C1779" w:rsidRPr="000C1779">
        <w:rPr>
          <w:color w:val="000000" w:themeColor="text1"/>
        </w:rPr>
        <w:tab/>
      </w:r>
      <w:r w:rsidRPr="009A5F7E">
        <w:rPr>
          <w:b/>
          <w:color w:val="000000" w:themeColor="text1"/>
        </w:rPr>
        <w:t xml:space="preserve">D. </w:t>
      </w:r>
      <w:r w:rsidR="000C1779" w:rsidRPr="000C1779">
        <w:rPr>
          <w:color w:val="000000" w:themeColor="text1"/>
        </w:rPr>
        <w:t>85 cm.</w:t>
      </w:r>
    </w:p>
    <w:p w:rsidR="00ED0143" w:rsidRDefault="00ED0143">
      <w:pPr>
        <w:rPr>
          <w:color w:val="000000" w:themeColor="text1"/>
        </w:rPr>
      </w:pPr>
      <w:r>
        <w:rPr>
          <w:color w:val="000000" w:themeColor="text1"/>
        </w:rPr>
        <w:br w:type="page"/>
      </w:r>
    </w:p>
    <w:p w:rsidR="00ED0143" w:rsidRDefault="00ED0143" w:rsidP="00ED0143">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ED0143" w:rsidTr="005C07B8">
        <w:tc>
          <w:tcPr>
            <w:tcW w:w="4253" w:type="dxa"/>
          </w:tcPr>
          <w:p w:rsidR="00ED0143" w:rsidRDefault="00ED0143" w:rsidP="005C07B8">
            <w:pPr>
              <w:ind w:firstLine="0"/>
              <w:jc w:val="center"/>
              <w:rPr>
                <w:b/>
                <w:color w:val="000000" w:themeColor="text1"/>
              </w:rPr>
            </w:pPr>
            <w:r>
              <w:rPr>
                <w:b/>
                <w:color w:val="000000" w:themeColor="text1"/>
                <w:sz w:val="30"/>
              </w:rPr>
              <w:t xml:space="preserve">ĐỀ SỐ </w:t>
            </w:r>
            <w:r w:rsidR="00B91628">
              <w:rPr>
                <w:b/>
                <w:color w:val="000000" w:themeColor="text1"/>
                <w:sz w:val="30"/>
              </w:rPr>
              <w:t>39</w:t>
            </w:r>
          </w:p>
          <w:p w:rsidR="00ED0143" w:rsidRPr="006C32E6" w:rsidRDefault="00ED0143" w:rsidP="005C07B8">
            <w:pPr>
              <w:ind w:firstLine="0"/>
              <w:rPr>
                <w:b/>
                <w:color w:val="000000" w:themeColor="text1"/>
              </w:rPr>
            </w:pPr>
            <w:r>
              <w:rPr>
                <w:b/>
                <w:color w:val="000000" w:themeColor="text1"/>
              </w:rPr>
              <w:t>_________________________________</w:t>
            </w:r>
          </w:p>
          <w:p w:rsidR="00ED0143" w:rsidRPr="004608B9" w:rsidRDefault="00ED0143" w:rsidP="005C07B8">
            <w:pPr>
              <w:ind w:firstLine="0"/>
              <w:jc w:val="center"/>
              <w:rPr>
                <w:i/>
                <w:color w:val="000000" w:themeColor="text1"/>
              </w:rPr>
            </w:pPr>
            <w:r w:rsidRPr="00F41A99">
              <w:rPr>
                <w:i/>
                <w:color w:val="000000" w:themeColor="text1"/>
                <w:sz w:val="30"/>
              </w:rPr>
              <w:t>Đề thi gồm: 04 trang</w:t>
            </w:r>
          </w:p>
        </w:tc>
        <w:tc>
          <w:tcPr>
            <w:tcW w:w="6510" w:type="dxa"/>
          </w:tcPr>
          <w:p w:rsidR="00ED0143" w:rsidRDefault="00ED0143" w:rsidP="005C07B8">
            <w:pPr>
              <w:ind w:firstLine="0"/>
              <w:jc w:val="center"/>
              <w:rPr>
                <w:b/>
                <w:color w:val="000000" w:themeColor="text1"/>
              </w:rPr>
            </w:pPr>
            <w:r>
              <w:rPr>
                <w:b/>
                <w:color w:val="000000" w:themeColor="text1"/>
              </w:rPr>
              <w:t xml:space="preserve">ĐỀ KIỂM TRA CHẤT LƯỢNG ĐẦU </w:t>
            </w:r>
            <w:r w:rsidRPr="00DF68EF">
              <w:rPr>
                <w:b/>
                <w:color w:val="000000" w:themeColor="text1"/>
              </w:rPr>
              <w:t xml:space="preserve">NẰM </w:t>
            </w:r>
          </w:p>
          <w:p w:rsidR="00ED0143" w:rsidRPr="00B447F6" w:rsidRDefault="00ED0143" w:rsidP="005C07B8">
            <w:pPr>
              <w:ind w:firstLine="0"/>
              <w:jc w:val="center"/>
              <w:rPr>
                <w:b/>
                <w:color w:val="000000" w:themeColor="text1"/>
                <w:lang w:val="vi-VN"/>
              </w:rPr>
            </w:pPr>
            <w:r>
              <w:rPr>
                <w:b/>
                <w:color w:val="000000" w:themeColor="text1"/>
              </w:rPr>
              <w:t>NĂM</w:t>
            </w:r>
            <w:r>
              <w:rPr>
                <w:b/>
                <w:color w:val="000000" w:themeColor="text1"/>
                <w:lang w:val="vi-VN"/>
              </w:rPr>
              <w:t xml:space="preserve"> HỌC 2018 </w:t>
            </w:r>
            <w:r w:rsidRPr="007C69DE">
              <w:rPr>
                <w:b/>
                <w:color w:val="000000" w:themeColor="text1"/>
                <w:lang w:val="vi-VN"/>
              </w:rPr>
              <w:t>−</w:t>
            </w:r>
            <w:r>
              <w:rPr>
                <w:b/>
                <w:color w:val="000000" w:themeColor="text1"/>
                <w:lang w:val="vi-VN"/>
              </w:rPr>
              <w:t xml:space="preserve"> 2019</w:t>
            </w:r>
          </w:p>
          <w:p w:rsidR="00ED0143" w:rsidRDefault="00ED0143" w:rsidP="005C07B8">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ED0143" w:rsidRPr="004608B9" w:rsidRDefault="00ED0143" w:rsidP="005C07B8">
            <w:pPr>
              <w:ind w:firstLine="0"/>
              <w:jc w:val="center"/>
              <w:rPr>
                <w:i/>
                <w:color w:val="000000" w:themeColor="text1"/>
              </w:rPr>
            </w:pPr>
            <w:r>
              <w:rPr>
                <w:i/>
                <w:color w:val="000000" w:themeColor="text1"/>
              </w:rPr>
              <w:t>Thời gian làm bài: 50 phút không kể thời gian phát đề</w:t>
            </w:r>
          </w:p>
        </w:tc>
      </w:tr>
    </w:tbl>
    <w:p w:rsidR="00ED0143" w:rsidRPr="008D4381" w:rsidRDefault="00ED0143" w:rsidP="00ED0143">
      <w:pPr>
        <w:spacing w:line="240" w:lineRule="auto"/>
        <w:ind w:firstLine="0"/>
        <w:rPr>
          <w:i/>
          <w:color w:val="000000" w:themeColor="text1"/>
        </w:rPr>
      </w:pPr>
      <w:r w:rsidRPr="008D4381">
        <w:rPr>
          <w:i/>
          <w:color w:val="000000" w:themeColor="text1"/>
        </w:rPr>
        <w:t xml:space="preserve">Cho biết: Gia </w:t>
      </w:r>
      <w:r w:rsidRPr="005E04C5">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5E04C5">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rPr>
        <w:t>/</w:t>
      </w:r>
      <w:r w:rsidRPr="008D4381">
        <w:rPr>
          <w:i/>
          <w:color w:val="000000" w:themeColor="text1"/>
        </w:rPr>
        <w:t>1; 1 u = 931,5 MeV/c</w:t>
      </w:r>
      <w:r w:rsidRPr="008D4381">
        <w:rPr>
          <w:i/>
          <w:color w:val="000000" w:themeColor="text1"/>
          <w:vertAlign w:val="superscript"/>
        </w:rPr>
        <w:t>2</w:t>
      </w:r>
      <w:r w:rsidRPr="008D4381">
        <w:rPr>
          <w:i/>
          <w:color w:val="000000" w:themeColor="text1"/>
        </w:rPr>
        <w:t>.</w:t>
      </w:r>
    </w:p>
    <w:p w:rsidR="00ED0143" w:rsidRPr="008D4381" w:rsidRDefault="00ED0143" w:rsidP="00ED0143">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ED0143" w:rsidRPr="004608B9" w:rsidRDefault="00ED0143" w:rsidP="00ED0143">
      <w:pPr>
        <w:spacing w:line="240" w:lineRule="auto"/>
        <w:ind w:firstLine="0"/>
        <w:rPr>
          <w:b/>
          <w:color w:val="000000" w:themeColor="text1"/>
          <w:sz w:val="14"/>
        </w:rPr>
      </w:pPr>
    </w:p>
    <w:p w:rsidR="002331D6" w:rsidRPr="00134337" w:rsidRDefault="002331D6" w:rsidP="002331D6">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2331D6" w:rsidRPr="00B547EF" w:rsidTr="005C07B8">
        <w:tc>
          <w:tcPr>
            <w:tcW w:w="1076" w:type="dxa"/>
          </w:tcPr>
          <w:p w:rsidR="002331D6" w:rsidRPr="00B547EF" w:rsidRDefault="002331D6" w:rsidP="005C07B8">
            <w:pPr>
              <w:ind w:firstLine="0"/>
              <w:jc w:val="center"/>
              <w:rPr>
                <w:b/>
              </w:rPr>
            </w:pPr>
            <w:r w:rsidRPr="00B547EF">
              <w:rPr>
                <w:b/>
              </w:rPr>
              <w:t>1.</w:t>
            </w:r>
            <w:r>
              <w:rPr>
                <w:b/>
              </w:rPr>
              <w:t>D</w:t>
            </w:r>
          </w:p>
        </w:tc>
        <w:tc>
          <w:tcPr>
            <w:tcW w:w="1076" w:type="dxa"/>
          </w:tcPr>
          <w:p w:rsidR="002331D6" w:rsidRPr="00B547EF" w:rsidRDefault="002331D6" w:rsidP="005C07B8">
            <w:pPr>
              <w:ind w:firstLine="0"/>
              <w:jc w:val="center"/>
              <w:rPr>
                <w:b/>
              </w:rPr>
            </w:pPr>
            <w:r w:rsidRPr="00B547EF">
              <w:rPr>
                <w:b/>
              </w:rPr>
              <w:t>2.</w:t>
            </w:r>
            <w:r>
              <w:rPr>
                <w:b/>
              </w:rPr>
              <w:t>B</w:t>
            </w:r>
          </w:p>
        </w:tc>
        <w:tc>
          <w:tcPr>
            <w:tcW w:w="1076" w:type="dxa"/>
          </w:tcPr>
          <w:p w:rsidR="002331D6" w:rsidRPr="00B547EF" w:rsidRDefault="002331D6" w:rsidP="005C07B8">
            <w:pPr>
              <w:ind w:firstLine="0"/>
              <w:jc w:val="center"/>
              <w:rPr>
                <w:b/>
              </w:rPr>
            </w:pPr>
            <w:r w:rsidRPr="00B547EF">
              <w:rPr>
                <w:b/>
              </w:rPr>
              <w:t>3.</w:t>
            </w:r>
            <w:r>
              <w:rPr>
                <w:b/>
              </w:rPr>
              <w:t>D</w:t>
            </w:r>
          </w:p>
        </w:tc>
        <w:tc>
          <w:tcPr>
            <w:tcW w:w="1076" w:type="dxa"/>
          </w:tcPr>
          <w:p w:rsidR="002331D6" w:rsidRPr="00B547EF" w:rsidRDefault="002331D6" w:rsidP="005C07B8">
            <w:pPr>
              <w:ind w:firstLine="0"/>
              <w:jc w:val="center"/>
              <w:rPr>
                <w:b/>
              </w:rPr>
            </w:pPr>
            <w:r w:rsidRPr="00B547EF">
              <w:rPr>
                <w:b/>
              </w:rPr>
              <w:t>4.</w:t>
            </w:r>
            <w:r>
              <w:rPr>
                <w:b/>
              </w:rPr>
              <w:t>A</w:t>
            </w:r>
          </w:p>
        </w:tc>
        <w:tc>
          <w:tcPr>
            <w:tcW w:w="1076" w:type="dxa"/>
          </w:tcPr>
          <w:p w:rsidR="002331D6" w:rsidRPr="00B547EF" w:rsidRDefault="002331D6" w:rsidP="005C07B8">
            <w:pPr>
              <w:ind w:firstLine="0"/>
              <w:jc w:val="center"/>
              <w:rPr>
                <w:b/>
              </w:rPr>
            </w:pPr>
            <w:r w:rsidRPr="00B547EF">
              <w:rPr>
                <w:b/>
              </w:rPr>
              <w:t>5.</w:t>
            </w:r>
            <w:r>
              <w:rPr>
                <w:b/>
              </w:rPr>
              <w:t>D</w:t>
            </w:r>
          </w:p>
        </w:tc>
        <w:tc>
          <w:tcPr>
            <w:tcW w:w="1076" w:type="dxa"/>
          </w:tcPr>
          <w:p w:rsidR="002331D6" w:rsidRPr="00B547EF" w:rsidRDefault="002331D6" w:rsidP="005C07B8">
            <w:pPr>
              <w:ind w:firstLine="0"/>
              <w:jc w:val="center"/>
              <w:rPr>
                <w:b/>
              </w:rPr>
            </w:pPr>
            <w:r w:rsidRPr="00B547EF">
              <w:rPr>
                <w:b/>
              </w:rPr>
              <w:t>6.</w:t>
            </w:r>
            <w:r>
              <w:rPr>
                <w:b/>
              </w:rPr>
              <w:t>C</w:t>
            </w:r>
          </w:p>
        </w:tc>
        <w:tc>
          <w:tcPr>
            <w:tcW w:w="1076" w:type="dxa"/>
          </w:tcPr>
          <w:p w:rsidR="002331D6" w:rsidRPr="00B547EF" w:rsidRDefault="002331D6" w:rsidP="005C07B8">
            <w:pPr>
              <w:ind w:firstLine="0"/>
              <w:jc w:val="center"/>
              <w:rPr>
                <w:b/>
              </w:rPr>
            </w:pPr>
            <w:r w:rsidRPr="00B547EF">
              <w:rPr>
                <w:b/>
              </w:rPr>
              <w:t>7.</w:t>
            </w:r>
            <w:r>
              <w:rPr>
                <w:b/>
              </w:rPr>
              <w:t>C</w:t>
            </w:r>
          </w:p>
        </w:tc>
        <w:tc>
          <w:tcPr>
            <w:tcW w:w="1077" w:type="dxa"/>
          </w:tcPr>
          <w:p w:rsidR="002331D6" w:rsidRPr="00B547EF" w:rsidRDefault="002331D6" w:rsidP="005C07B8">
            <w:pPr>
              <w:ind w:firstLine="0"/>
              <w:jc w:val="center"/>
              <w:rPr>
                <w:b/>
              </w:rPr>
            </w:pPr>
            <w:r w:rsidRPr="00B547EF">
              <w:rPr>
                <w:b/>
              </w:rPr>
              <w:t>8.</w:t>
            </w:r>
            <w:r>
              <w:rPr>
                <w:b/>
              </w:rPr>
              <w:t>C</w:t>
            </w:r>
          </w:p>
        </w:tc>
        <w:tc>
          <w:tcPr>
            <w:tcW w:w="1077" w:type="dxa"/>
          </w:tcPr>
          <w:p w:rsidR="002331D6" w:rsidRPr="00B547EF" w:rsidRDefault="002331D6" w:rsidP="005C07B8">
            <w:pPr>
              <w:ind w:firstLine="0"/>
              <w:jc w:val="center"/>
              <w:rPr>
                <w:b/>
              </w:rPr>
            </w:pPr>
            <w:r w:rsidRPr="00B547EF">
              <w:rPr>
                <w:b/>
              </w:rPr>
              <w:t>9.</w:t>
            </w:r>
            <w:r>
              <w:rPr>
                <w:b/>
              </w:rPr>
              <w:t>A</w:t>
            </w:r>
          </w:p>
        </w:tc>
        <w:tc>
          <w:tcPr>
            <w:tcW w:w="1077" w:type="dxa"/>
          </w:tcPr>
          <w:p w:rsidR="002331D6" w:rsidRPr="00B547EF" w:rsidRDefault="002331D6" w:rsidP="005C07B8">
            <w:pPr>
              <w:ind w:firstLine="0"/>
              <w:jc w:val="center"/>
              <w:rPr>
                <w:b/>
              </w:rPr>
            </w:pPr>
            <w:r w:rsidRPr="00B547EF">
              <w:rPr>
                <w:b/>
              </w:rPr>
              <w:t>10.</w:t>
            </w:r>
            <w:r>
              <w:rPr>
                <w:b/>
              </w:rPr>
              <w:t>C</w:t>
            </w:r>
          </w:p>
        </w:tc>
      </w:tr>
      <w:tr w:rsidR="002331D6" w:rsidRPr="00B547EF" w:rsidTr="005C07B8">
        <w:tc>
          <w:tcPr>
            <w:tcW w:w="1076" w:type="dxa"/>
          </w:tcPr>
          <w:p w:rsidR="002331D6" w:rsidRPr="00B547EF" w:rsidRDefault="002331D6" w:rsidP="005C07B8">
            <w:pPr>
              <w:ind w:firstLine="0"/>
              <w:jc w:val="center"/>
              <w:rPr>
                <w:b/>
              </w:rPr>
            </w:pPr>
            <w:r w:rsidRPr="00B547EF">
              <w:rPr>
                <w:b/>
              </w:rPr>
              <w:t>11.</w:t>
            </w:r>
            <w:r>
              <w:rPr>
                <w:b/>
              </w:rPr>
              <w:t>A</w:t>
            </w:r>
          </w:p>
        </w:tc>
        <w:tc>
          <w:tcPr>
            <w:tcW w:w="1076" w:type="dxa"/>
          </w:tcPr>
          <w:p w:rsidR="002331D6" w:rsidRPr="00B547EF" w:rsidRDefault="002331D6" w:rsidP="005C07B8">
            <w:pPr>
              <w:ind w:firstLine="0"/>
              <w:jc w:val="center"/>
              <w:rPr>
                <w:b/>
              </w:rPr>
            </w:pPr>
            <w:r w:rsidRPr="00B547EF">
              <w:rPr>
                <w:b/>
              </w:rPr>
              <w:t>12.</w:t>
            </w:r>
            <w:r>
              <w:rPr>
                <w:b/>
              </w:rPr>
              <w:t>B</w:t>
            </w:r>
          </w:p>
        </w:tc>
        <w:tc>
          <w:tcPr>
            <w:tcW w:w="1076" w:type="dxa"/>
          </w:tcPr>
          <w:p w:rsidR="002331D6" w:rsidRPr="00B547EF" w:rsidRDefault="002331D6" w:rsidP="005C07B8">
            <w:pPr>
              <w:ind w:firstLine="0"/>
              <w:jc w:val="center"/>
              <w:rPr>
                <w:b/>
              </w:rPr>
            </w:pPr>
            <w:r w:rsidRPr="00B547EF">
              <w:rPr>
                <w:b/>
              </w:rPr>
              <w:t>13.</w:t>
            </w:r>
            <w:r>
              <w:rPr>
                <w:b/>
              </w:rPr>
              <w:t>A</w:t>
            </w:r>
          </w:p>
        </w:tc>
        <w:tc>
          <w:tcPr>
            <w:tcW w:w="1076" w:type="dxa"/>
          </w:tcPr>
          <w:p w:rsidR="002331D6" w:rsidRPr="00B547EF" w:rsidRDefault="002331D6" w:rsidP="005C07B8">
            <w:pPr>
              <w:ind w:firstLine="0"/>
              <w:jc w:val="center"/>
              <w:rPr>
                <w:b/>
              </w:rPr>
            </w:pPr>
            <w:r w:rsidRPr="00B547EF">
              <w:rPr>
                <w:b/>
              </w:rPr>
              <w:t>14.</w:t>
            </w:r>
            <w:r>
              <w:rPr>
                <w:b/>
              </w:rPr>
              <w:t>D</w:t>
            </w:r>
          </w:p>
        </w:tc>
        <w:tc>
          <w:tcPr>
            <w:tcW w:w="1076" w:type="dxa"/>
          </w:tcPr>
          <w:p w:rsidR="002331D6" w:rsidRPr="00B547EF" w:rsidRDefault="002331D6" w:rsidP="005C07B8">
            <w:pPr>
              <w:ind w:firstLine="0"/>
              <w:jc w:val="center"/>
              <w:rPr>
                <w:b/>
              </w:rPr>
            </w:pPr>
            <w:r w:rsidRPr="00B547EF">
              <w:rPr>
                <w:b/>
              </w:rPr>
              <w:t>15.</w:t>
            </w:r>
            <w:r>
              <w:rPr>
                <w:b/>
              </w:rPr>
              <w:t>B</w:t>
            </w:r>
          </w:p>
        </w:tc>
        <w:tc>
          <w:tcPr>
            <w:tcW w:w="1076" w:type="dxa"/>
          </w:tcPr>
          <w:p w:rsidR="002331D6" w:rsidRPr="00B547EF" w:rsidRDefault="002331D6" w:rsidP="005C07B8">
            <w:pPr>
              <w:ind w:firstLine="0"/>
              <w:jc w:val="center"/>
              <w:rPr>
                <w:b/>
              </w:rPr>
            </w:pPr>
            <w:r w:rsidRPr="00B547EF">
              <w:rPr>
                <w:b/>
              </w:rPr>
              <w:t>16.</w:t>
            </w:r>
            <w:r>
              <w:rPr>
                <w:b/>
              </w:rPr>
              <w:t>D</w:t>
            </w:r>
          </w:p>
        </w:tc>
        <w:tc>
          <w:tcPr>
            <w:tcW w:w="1076" w:type="dxa"/>
          </w:tcPr>
          <w:p w:rsidR="002331D6" w:rsidRPr="00B547EF" w:rsidRDefault="002331D6" w:rsidP="005C07B8">
            <w:pPr>
              <w:ind w:firstLine="0"/>
              <w:jc w:val="center"/>
              <w:rPr>
                <w:b/>
              </w:rPr>
            </w:pPr>
            <w:r w:rsidRPr="00B547EF">
              <w:rPr>
                <w:b/>
              </w:rPr>
              <w:t>17.</w:t>
            </w:r>
            <w:r>
              <w:rPr>
                <w:b/>
              </w:rPr>
              <w:t>D</w:t>
            </w:r>
          </w:p>
        </w:tc>
        <w:tc>
          <w:tcPr>
            <w:tcW w:w="1077" w:type="dxa"/>
          </w:tcPr>
          <w:p w:rsidR="002331D6" w:rsidRPr="00B547EF" w:rsidRDefault="002331D6" w:rsidP="005C07B8">
            <w:pPr>
              <w:ind w:firstLine="0"/>
              <w:jc w:val="center"/>
              <w:rPr>
                <w:b/>
              </w:rPr>
            </w:pPr>
            <w:r w:rsidRPr="00B547EF">
              <w:rPr>
                <w:b/>
              </w:rPr>
              <w:t>18.</w:t>
            </w:r>
            <w:r>
              <w:rPr>
                <w:b/>
              </w:rPr>
              <w:t>C</w:t>
            </w:r>
          </w:p>
        </w:tc>
        <w:tc>
          <w:tcPr>
            <w:tcW w:w="1077" w:type="dxa"/>
          </w:tcPr>
          <w:p w:rsidR="002331D6" w:rsidRPr="00B547EF" w:rsidRDefault="002331D6" w:rsidP="005C07B8">
            <w:pPr>
              <w:ind w:firstLine="0"/>
              <w:jc w:val="center"/>
              <w:rPr>
                <w:b/>
              </w:rPr>
            </w:pPr>
            <w:r w:rsidRPr="00B547EF">
              <w:rPr>
                <w:b/>
              </w:rPr>
              <w:t>19.</w:t>
            </w:r>
            <w:r>
              <w:rPr>
                <w:b/>
              </w:rPr>
              <w:t>A</w:t>
            </w:r>
          </w:p>
        </w:tc>
        <w:tc>
          <w:tcPr>
            <w:tcW w:w="1077" w:type="dxa"/>
          </w:tcPr>
          <w:p w:rsidR="002331D6" w:rsidRPr="00B547EF" w:rsidRDefault="002331D6" w:rsidP="005C07B8">
            <w:pPr>
              <w:ind w:firstLine="0"/>
              <w:jc w:val="center"/>
              <w:rPr>
                <w:b/>
              </w:rPr>
            </w:pPr>
            <w:r w:rsidRPr="00B547EF">
              <w:rPr>
                <w:b/>
              </w:rPr>
              <w:t>20.</w:t>
            </w:r>
            <w:r>
              <w:rPr>
                <w:b/>
              </w:rPr>
              <w:t>A</w:t>
            </w:r>
          </w:p>
        </w:tc>
      </w:tr>
      <w:tr w:rsidR="002331D6" w:rsidRPr="00B547EF" w:rsidTr="005C07B8">
        <w:tc>
          <w:tcPr>
            <w:tcW w:w="1076" w:type="dxa"/>
          </w:tcPr>
          <w:p w:rsidR="002331D6" w:rsidRPr="00B547EF" w:rsidRDefault="002331D6" w:rsidP="005C07B8">
            <w:pPr>
              <w:ind w:firstLine="0"/>
              <w:jc w:val="center"/>
              <w:rPr>
                <w:b/>
              </w:rPr>
            </w:pPr>
            <w:r w:rsidRPr="00B547EF">
              <w:rPr>
                <w:b/>
              </w:rPr>
              <w:t>21.</w:t>
            </w:r>
            <w:r>
              <w:rPr>
                <w:b/>
              </w:rPr>
              <w:t>A</w:t>
            </w:r>
          </w:p>
        </w:tc>
        <w:tc>
          <w:tcPr>
            <w:tcW w:w="1076" w:type="dxa"/>
          </w:tcPr>
          <w:p w:rsidR="002331D6" w:rsidRPr="00B547EF" w:rsidRDefault="002331D6" w:rsidP="005C07B8">
            <w:pPr>
              <w:ind w:firstLine="0"/>
              <w:jc w:val="center"/>
              <w:rPr>
                <w:b/>
              </w:rPr>
            </w:pPr>
            <w:r w:rsidRPr="00B547EF">
              <w:rPr>
                <w:b/>
              </w:rPr>
              <w:t>22.</w:t>
            </w:r>
            <w:r>
              <w:rPr>
                <w:b/>
              </w:rPr>
              <w:t>C</w:t>
            </w:r>
          </w:p>
        </w:tc>
        <w:tc>
          <w:tcPr>
            <w:tcW w:w="1076" w:type="dxa"/>
          </w:tcPr>
          <w:p w:rsidR="002331D6" w:rsidRPr="00B547EF" w:rsidRDefault="002331D6" w:rsidP="005C07B8">
            <w:pPr>
              <w:ind w:firstLine="0"/>
              <w:jc w:val="center"/>
              <w:rPr>
                <w:b/>
              </w:rPr>
            </w:pPr>
            <w:r w:rsidRPr="00B547EF">
              <w:rPr>
                <w:b/>
              </w:rPr>
              <w:t>23.</w:t>
            </w:r>
            <w:r>
              <w:rPr>
                <w:b/>
              </w:rPr>
              <w:t>A</w:t>
            </w:r>
          </w:p>
        </w:tc>
        <w:tc>
          <w:tcPr>
            <w:tcW w:w="1076" w:type="dxa"/>
          </w:tcPr>
          <w:p w:rsidR="002331D6" w:rsidRPr="00B547EF" w:rsidRDefault="002331D6" w:rsidP="005C07B8">
            <w:pPr>
              <w:ind w:firstLine="0"/>
              <w:jc w:val="center"/>
              <w:rPr>
                <w:b/>
              </w:rPr>
            </w:pPr>
            <w:r w:rsidRPr="00B547EF">
              <w:rPr>
                <w:b/>
              </w:rPr>
              <w:t>24.</w:t>
            </w:r>
            <w:r>
              <w:rPr>
                <w:b/>
              </w:rPr>
              <w:t>B</w:t>
            </w:r>
          </w:p>
        </w:tc>
        <w:tc>
          <w:tcPr>
            <w:tcW w:w="1076" w:type="dxa"/>
          </w:tcPr>
          <w:p w:rsidR="002331D6" w:rsidRPr="00B547EF" w:rsidRDefault="002331D6" w:rsidP="005C07B8">
            <w:pPr>
              <w:ind w:firstLine="0"/>
              <w:jc w:val="center"/>
              <w:rPr>
                <w:b/>
              </w:rPr>
            </w:pPr>
            <w:r w:rsidRPr="00B547EF">
              <w:rPr>
                <w:b/>
              </w:rPr>
              <w:t>25.</w:t>
            </w:r>
            <w:r>
              <w:rPr>
                <w:b/>
              </w:rPr>
              <w:t>A</w:t>
            </w:r>
          </w:p>
        </w:tc>
        <w:tc>
          <w:tcPr>
            <w:tcW w:w="1076" w:type="dxa"/>
          </w:tcPr>
          <w:p w:rsidR="002331D6" w:rsidRPr="00B547EF" w:rsidRDefault="002331D6" w:rsidP="005C07B8">
            <w:pPr>
              <w:ind w:firstLine="0"/>
              <w:jc w:val="center"/>
              <w:rPr>
                <w:b/>
              </w:rPr>
            </w:pPr>
            <w:r w:rsidRPr="00B547EF">
              <w:rPr>
                <w:b/>
              </w:rPr>
              <w:t>26.</w:t>
            </w:r>
            <w:r>
              <w:rPr>
                <w:b/>
              </w:rPr>
              <w:t>D</w:t>
            </w:r>
          </w:p>
        </w:tc>
        <w:tc>
          <w:tcPr>
            <w:tcW w:w="1076" w:type="dxa"/>
          </w:tcPr>
          <w:p w:rsidR="002331D6" w:rsidRPr="00B547EF" w:rsidRDefault="002331D6" w:rsidP="005C07B8">
            <w:pPr>
              <w:ind w:firstLine="0"/>
              <w:jc w:val="center"/>
              <w:rPr>
                <w:b/>
              </w:rPr>
            </w:pPr>
            <w:r w:rsidRPr="00B547EF">
              <w:rPr>
                <w:b/>
              </w:rPr>
              <w:t>27.</w:t>
            </w:r>
            <w:r>
              <w:rPr>
                <w:b/>
              </w:rPr>
              <w:t>B</w:t>
            </w:r>
          </w:p>
        </w:tc>
        <w:tc>
          <w:tcPr>
            <w:tcW w:w="1077" w:type="dxa"/>
          </w:tcPr>
          <w:p w:rsidR="002331D6" w:rsidRPr="00B547EF" w:rsidRDefault="002331D6" w:rsidP="005C07B8">
            <w:pPr>
              <w:ind w:firstLine="0"/>
              <w:jc w:val="center"/>
              <w:rPr>
                <w:b/>
              </w:rPr>
            </w:pPr>
            <w:r w:rsidRPr="00B547EF">
              <w:rPr>
                <w:b/>
              </w:rPr>
              <w:t>28.</w:t>
            </w:r>
            <w:r>
              <w:rPr>
                <w:b/>
              </w:rPr>
              <w:t>D</w:t>
            </w:r>
          </w:p>
        </w:tc>
        <w:tc>
          <w:tcPr>
            <w:tcW w:w="1077" w:type="dxa"/>
          </w:tcPr>
          <w:p w:rsidR="002331D6" w:rsidRPr="00B547EF" w:rsidRDefault="002331D6" w:rsidP="005C07B8">
            <w:pPr>
              <w:ind w:firstLine="0"/>
              <w:jc w:val="center"/>
              <w:rPr>
                <w:b/>
              </w:rPr>
            </w:pPr>
            <w:r w:rsidRPr="00B547EF">
              <w:rPr>
                <w:b/>
              </w:rPr>
              <w:t>29.</w:t>
            </w:r>
            <w:r>
              <w:rPr>
                <w:b/>
              </w:rPr>
              <w:t>B</w:t>
            </w:r>
          </w:p>
        </w:tc>
        <w:tc>
          <w:tcPr>
            <w:tcW w:w="1077" w:type="dxa"/>
          </w:tcPr>
          <w:p w:rsidR="002331D6" w:rsidRPr="00B547EF" w:rsidRDefault="002331D6" w:rsidP="005C07B8">
            <w:pPr>
              <w:ind w:firstLine="0"/>
              <w:jc w:val="center"/>
              <w:rPr>
                <w:b/>
              </w:rPr>
            </w:pPr>
            <w:r w:rsidRPr="00B547EF">
              <w:rPr>
                <w:b/>
              </w:rPr>
              <w:t>30.</w:t>
            </w:r>
            <w:r>
              <w:rPr>
                <w:b/>
              </w:rPr>
              <w:t>B</w:t>
            </w:r>
          </w:p>
        </w:tc>
      </w:tr>
      <w:tr w:rsidR="002331D6" w:rsidRPr="00B547EF" w:rsidTr="005C07B8">
        <w:tc>
          <w:tcPr>
            <w:tcW w:w="1076" w:type="dxa"/>
          </w:tcPr>
          <w:p w:rsidR="002331D6" w:rsidRPr="00B547EF" w:rsidRDefault="002331D6" w:rsidP="005C07B8">
            <w:pPr>
              <w:ind w:firstLine="0"/>
              <w:jc w:val="center"/>
              <w:rPr>
                <w:b/>
              </w:rPr>
            </w:pPr>
            <w:r w:rsidRPr="00B547EF">
              <w:rPr>
                <w:b/>
              </w:rPr>
              <w:t>31.</w:t>
            </w:r>
            <w:r>
              <w:rPr>
                <w:b/>
              </w:rPr>
              <w:t>A</w:t>
            </w:r>
          </w:p>
        </w:tc>
        <w:tc>
          <w:tcPr>
            <w:tcW w:w="1076" w:type="dxa"/>
          </w:tcPr>
          <w:p w:rsidR="002331D6" w:rsidRPr="00B547EF" w:rsidRDefault="002331D6" w:rsidP="005C07B8">
            <w:pPr>
              <w:ind w:firstLine="0"/>
              <w:jc w:val="center"/>
              <w:rPr>
                <w:b/>
              </w:rPr>
            </w:pPr>
            <w:r w:rsidRPr="00B547EF">
              <w:rPr>
                <w:b/>
              </w:rPr>
              <w:t>32.</w:t>
            </w:r>
            <w:r>
              <w:rPr>
                <w:b/>
              </w:rPr>
              <w:t>B</w:t>
            </w:r>
          </w:p>
        </w:tc>
        <w:tc>
          <w:tcPr>
            <w:tcW w:w="1076" w:type="dxa"/>
          </w:tcPr>
          <w:p w:rsidR="002331D6" w:rsidRPr="00B547EF" w:rsidRDefault="002331D6" w:rsidP="005C07B8">
            <w:pPr>
              <w:ind w:firstLine="0"/>
              <w:jc w:val="center"/>
              <w:rPr>
                <w:b/>
              </w:rPr>
            </w:pPr>
            <w:r w:rsidRPr="00B547EF">
              <w:rPr>
                <w:b/>
              </w:rPr>
              <w:t>33.</w:t>
            </w:r>
            <w:r>
              <w:rPr>
                <w:b/>
              </w:rPr>
              <w:t>D</w:t>
            </w:r>
          </w:p>
        </w:tc>
        <w:tc>
          <w:tcPr>
            <w:tcW w:w="1076" w:type="dxa"/>
          </w:tcPr>
          <w:p w:rsidR="002331D6" w:rsidRPr="00B547EF" w:rsidRDefault="002331D6" w:rsidP="005C07B8">
            <w:pPr>
              <w:ind w:firstLine="0"/>
              <w:jc w:val="center"/>
              <w:rPr>
                <w:b/>
              </w:rPr>
            </w:pPr>
            <w:r w:rsidRPr="00B547EF">
              <w:rPr>
                <w:b/>
              </w:rPr>
              <w:t>34.</w:t>
            </w:r>
            <w:r>
              <w:rPr>
                <w:b/>
              </w:rPr>
              <w:t>C</w:t>
            </w:r>
          </w:p>
        </w:tc>
        <w:tc>
          <w:tcPr>
            <w:tcW w:w="1076" w:type="dxa"/>
          </w:tcPr>
          <w:p w:rsidR="002331D6" w:rsidRPr="00B547EF" w:rsidRDefault="002331D6" w:rsidP="005C07B8">
            <w:pPr>
              <w:ind w:firstLine="0"/>
              <w:jc w:val="center"/>
              <w:rPr>
                <w:b/>
              </w:rPr>
            </w:pPr>
            <w:r w:rsidRPr="00B547EF">
              <w:rPr>
                <w:b/>
              </w:rPr>
              <w:t>35.</w:t>
            </w:r>
            <w:r>
              <w:rPr>
                <w:b/>
              </w:rPr>
              <w:t>B</w:t>
            </w:r>
          </w:p>
        </w:tc>
        <w:tc>
          <w:tcPr>
            <w:tcW w:w="1076" w:type="dxa"/>
          </w:tcPr>
          <w:p w:rsidR="002331D6" w:rsidRPr="00B547EF" w:rsidRDefault="002331D6" w:rsidP="005C07B8">
            <w:pPr>
              <w:ind w:firstLine="0"/>
              <w:jc w:val="center"/>
              <w:rPr>
                <w:b/>
              </w:rPr>
            </w:pPr>
            <w:r w:rsidRPr="00B547EF">
              <w:rPr>
                <w:b/>
              </w:rPr>
              <w:t>36.</w:t>
            </w:r>
            <w:r>
              <w:rPr>
                <w:b/>
              </w:rPr>
              <w:t>A</w:t>
            </w:r>
          </w:p>
        </w:tc>
        <w:tc>
          <w:tcPr>
            <w:tcW w:w="1076" w:type="dxa"/>
          </w:tcPr>
          <w:p w:rsidR="002331D6" w:rsidRPr="00B547EF" w:rsidRDefault="002331D6" w:rsidP="005C07B8">
            <w:pPr>
              <w:ind w:firstLine="0"/>
              <w:jc w:val="center"/>
              <w:rPr>
                <w:b/>
              </w:rPr>
            </w:pPr>
            <w:r w:rsidRPr="00B547EF">
              <w:rPr>
                <w:b/>
              </w:rPr>
              <w:t>37.</w:t>
            </w:r>
            <w:r>
              <w:rPr>
                <w:b/>
              </w:rPr>
              <w:t>B</w:t>
            </w:r>
          </w:p>
        </w:tc>
        <w:tc>
          <w:tcPr>
            <w:tcW w:w="1077" w:type="dxa"/>
          </w:tcPr>
          <w:p w:rsidR="002331D6" w:rsidRPr="00B547EF" w:rsidRDefault="002331D6" w:rsidP="005C07B8">
            <w:pPr>
              <w:ind w:firstLine="0"/>
              <w:jc w:val="center"/>
              <w:rPr>
                <w:b/>
              </w:rPr>
            </w:pPr>
            <w:r w:rsidRPr="00B547EF">
              <w:rPr>
                <w:b/>
              </w:rPr>
              <w:t>38.</w:t>
            </w:r>
            <w:r>
              <w:rPr>
                <w:b/>
              </w:rPr>
              <w:t>D</w:t>
            </w:r>
          </w:p>
        </w:tc>
        <w:tc>
          <w:tcPr>
            <w:tcW w:w="1077" w:type="dxa"/>
          </w:tcPr>
          <w:p w:rsidR="002331D6" w:rsidRPr="00B547EF" w:rsidRDefault="002331D6" w:rsidP="005C07B8">
            <w:pPr>
              <w:ind w:firstLine="0"/>
              <w:jc w:val="center"/>
              <w:rPr>
                <w:b/>
              </w:rPr>
            </w:pPr>
            <w:r w:rsidRPr="00B547EF">
              <w:rPr>
                <w:b/>
              </w:rPr>
              <w:t>39.</w:t>
            </w:r>
            <w:r>
              <w:rPr>
                <w:b/>
              </w:rPr>
              <w:t>C</w:t>
            </w:r>
          </w:p>
        </w:tc>
        <w:tc>
          <w:tcPr>
            <w:tcW w:w="1077" w:type="dxa"/>
          </w:tcPr>
          <w:p w:rsidR="002331D6" w:rsidRPr="00B547EF" w:rsidRDefault="002331D6" w:rsidP="005C07B8">
            <w:pPr>
              <w:ind w:firstLine="0"/>
              <w:jc w:val="center"/>
              <w:rPr>
                <w:b/>
              </w:rPr>
            </w:pPr>
            <w:r w:rsidRPr="00B547EF">
              <w:rPr>
                <w:b/>
              </w:rPr>
              <w:t>40.</w:t>
            </w:r>
            <w:r>
              <w:rPr>
                <w:b/>
              </w:rPr>
              <w:t>C</w:t>
            </w:r>
          </w:p>
        </w:tc>
      </w:tr>
    </w:tbl>
    <w:p w:rsidR="002331D6" w:rsidRDefault="002331D6" w:rsidP="00ED0143">
      <w:pPr>
        <w:spacing w:line="240" w:lineRule="auto"/>
        <w:ind w:firstLine="0"/>
        <w:rPr>
          <w:b/>
          <w:color w:val="000000" w:themeColor="text1"/>
        </w:rPr>
      </w:pPr>
    </w:p>
    <w:p w:rsidR="00ED0143" w:rsidRPr="008D4381" w:rsidRDefault="00ED0143" w:rsidP="00ED0143">
      <w:pPr>
        <w:spacing w:line="240" w:lineRule="auto"/>
        <w:ind w:firstLine="0"/>
        <w:rPr>
          <w:b/>
          <w:color w:val="000000" w:themeColor="text1"/>
        </w:rPr>
      </w:pPr>
      <w:r w:rsidRPr="008D4381">
        <w:rPr>
          <w:b/>
          <w:color w:val="000000" w:themeColor="text1"/>
        </w:rPr>
        <w:t xml:space="preserve">ĐỀ THI GỒM 40 </w:t>
      </w:r>
      <w:r>
        <w:rPr>
          <w:b/>
          <w:color w:val="000000" w:themeColor="text1"/>
        </w:rPr>
        <w:t>CÂU</w:t>
      </w:r>
      <w:r w:rsidRPr="00ED05F9">
        <w:rPr>
          <w:b/>
          <w:color w:val="000000" w:themeColor="text1"/>
        </w:rPr>
        <w:t xml:space="preserve"> </w:t>
      </w:r>
      <w:r w:rsidRPr="008D4381">
        <w:rPr>
          <w:b/>
          <w:color w:val="000000" w:themeColor="text1"/>
        </w:rPr>
        <w:t xml:space="preserve">(TỪ </w:t>
      </w:r>
      <w:r>
        <w:rPr>
          <w:b/>
          <w:color w:val="000000" w:themeColor="text1"/>
        </w:rPr>
        <w:t>CÂU</w:t>
      </w:r>
      <w:r w:rsidRPr="00ED05F9">
        <w:rPr>
          <w:b/>
          <w:color w:val="000000" w:themeColor="text1"/>
        </w:rPr>
        <w:t xml:space="preserve"> </w:t>
      </w:r>
      <w:r w:rsidRPr="008D4381">
        <w:rPr>
          <w:b/>
          <w:color w:val="000000" w:themeColor="text1"/>
        </w:rPr>
        <w:t xml:space="preserve">1 ĐẾN </w:t>
      </w:r>
      <w:r>
        <w:rPr>
          <w:b/>
          <w:color w:val="000000" w:themeColor="text1"/>
        </w:rPr>
        <w:t>CÂU</w:t>
      </w:r>
      <w:r w:rsidRPr="00ED05F9">
        <w:rPr>
          <w:b/>
          <w:color w:val="000000" w:themeColor="text1"/>
        </w:rPr>
        <w:t xml:space="preserve"> </w:t>
      </w:r>
      <w:r w:rsidRPr="008D4381">
        <w:rPr>
          <w:b/>
          <w:color w:val="000000" w:themeColor="text1"/>
        </w:rPr>
        <w:t>40) DÀNH CHO TẤT CẢ THÍ S</w:t>
      </w:r>
      <w:r>
        <w:rPr>
          <w:b/>
          <w:color w:val="000000" w:themeColor="text1"/>
        </w:rPr>
        <w:t>I</w:t>
      </w:r>
      <w:r w:rsidRPr="008D4381">
        <w:rPr>
          <w:b/>
          <w:color w:val="000000" w:themeColor="text1"/>
        </w:rPr>
        <w:t>NH</w:t>
      </w:r>
    </w:p>
    <w:p w:rsidR="00ED0143" w:rsidRPr="001F5AF7" w:rsidRDefault="00ED0143" w:rsidP="00ED0143">
      <w:pPr>
        <w:spacing w:line="240" w:lineRule="auto"/>
        <w:ind w:firstLine="0"/>
        <w:rPr>
          <w:color w:val="000000" w:themeColor="text1"/>
        </w:rPr>
      </w:pPr>
      <w:r>
        <w:rPr>
          <w:b/>
          <w:color w:val="000000" w:themeColor="text1"/>
        </w:rPr>
        <w:t xml:space="preserve">Câu 1. </w:t>
      </w:r>
      <w:r w:rsidRPr="001F5AF7">
        <w:rPr>
          <w:color w:val="000000" w:themeColor="text1"/>
        </w:rPr>
        <w:t>Trên một sợi dây đàn hồi đang có sóng dừng với bướ</w:t>
      </w:r>
      <w:r>
        <w:rPr>
          <w:color w:val="000000" w:themeColor="text1"/>
        </w:rPr>
        <w:t>c sóng λ</w:t>
      </w:r>
      <w:r w:rsidRPr="001F5AF7">
        <w:rPr>
          <w:color w:val="000000" w:themeColor="text1"/>
        </w:rPr>
        <w:t>. Khoảng cách từ một nút đến một bụng liền kề nó bằng:</w:t>
      </w:r>
    </w:p>
    <w:p w:rsidR="00ED0143" w:rsidRDefault="00ED0143" w:rsidP="00ED0143">
      <w:pPr>
        <w:spacing w:line="240" w:lineRule="auto"/>
        <w:rPr>
          <w:b/>
          <w:color w:val="000000" w:themeColor="text1"/>
        </w:rPr>
      </w:pPr>
      <w:r w:rsidRPr="009A5F7E">
        <w:rPr>
          <w:b/>
          <w:color w:val="000000" w:themeColor="text1"/>
        </w:rPr>
        <w:t xml:space="preserve">A. </w:t>
      </w:r>
      <w:r>
        <w:rPr>
          <w:color w:val="000000" w:themeColor="text1"/>
        </w:rPr>
        <w:t>λ</w:t>
      </w:r>
      <w:r w:rsidRPr="001F5AF7">
        <w:rPr>
          <w:color w:val="000000" w:themeColor="text1"/>
        </w:rPr>
        <w:t xml:space="preserve"> /2.</w:t>
      </w:r>
      <w:r>
        <w:rPr>
          <w:color w:val="000000" w:themeColor="text1"/>
        </w:rPr>
        <w:tab/>
      </w:r>
      <w:r w:rsidRPr="001F5AF7">
        <w:rPr>
          <w:color w:val="000000" w:themeColor="text1"/>
        </w:rPr>
        <w:tab/>
      </w:r>
      <w:r>
        <w:rPr>
          <w:color w:val="000000" w:themeColor="text1"/>
        </w:rPr>
        <w:tab/>
      </w:r>
      <w:r w:rsidRPr="009A5F7E">
        <w:rPr>
          <w:b/>
          <w:color w:val="000000" w:themeColor="text1"/>
        </w:rPr>
        <w:t xml:space="preserve">B. </w:t>
      </w:r>
      <w:r w:rsidRPr="001F5AF7">
        <w:rPr>
          <w:color w:val="000000" w:themeColor="text1"/>
        </w:rPr>
        <w:t>2.</w:t>
      </w:r>
      <w:r w:rsidRPr="009A5F7E">
        <w:rPr>
          <w:color w:val="000000" w:themeColor="text1"/>
        </w:rPr>
        <w:t xml:space="preserve"> </w:t>
      </w:r>
      <w:r>
        <w:rPr>
          <w:color w:val="000000" w:themeColor="text1"/>
        </w:rPr>
        <w:t>λ</w:t>
      </w:r>
      <w:r w:rsidRPr="001F5AF7">
        <w:rPr>
          <w:color w:val="000000" w:themeColor="text1"/>
        </w:rPr>
        <w:t>.</w:t>
      </w:r>
      <w:r w:rsidRPr="001F5AF7">
        <w:rPr>
          <w:color w:val="000000" w:themeColor="text1"/>
        </w:rPr>
        <w:tab/>
      </w:r>
      <w:r>
        <w:rPr>
          <w:color w:val="000000" w:themeColor="text1"/>
        </w:rPr>
        <w:tab/>
      </w:r>
      <w:r>
        <w:rPr>
          <w:color w:val="000000" w:themeColor="text1"/>
        </w:rPr>
        <w:tab/>
      </w:r>
      <w:r>
        <w:rPr>
          <w:color w:val="000000" w:themeColor="text1"/>
        </w:rPr>
        <w:tab/>
      </w:r>
      <w:r w:rsidRPr="009A5F7E">
        <w:rPr>
          <w:b/>
          <w:color w:val="000000" w:themeColor="text1"/>
        </w:rPr>
        <w:t xml:space="preserve">C. </w:t>
      </w:r>
      <w:r>
        <w:rPr>
          <w:color w:val="000000" w:themeColor="text1"/>
        </w:rPr>
        <w:t>λ</w:t>
      </w:r>
      <w:r w:rsidRPr="001F5AF7">
        <w:rPr>
          <w:color w:val="000000" w:themeColor="text1"/>
        </w:rPr>
        <w:t>.</w:t>
      </w:r>
      <w:r w:rsidRPr="001F5AF7">
        <w:rPr>
          <w:color w:val="000000" w:themeColor="text1"/>
        </w:rPr>
        <w:tab/>
      </w:r>
      <w:r>
        <w:rPr>
          <w:color w:val="000000" w:themeColor="text1"/>
        </w:rPr>
        <w:tab/>
      </w:r>
      <w:r>
        <w:rPr>
          <w:color w:val="000000" w:themeColor="text1"/>
        </w:rPr>
        <w:tab/>
      </w:r>
      <w:r>
        <w:rPr>
          <w:color w:val="000000" w:themeColor="text1"/>
        </w:rPr>
        <w:tab/>
      </w:r>
      <w:r w:rsidRPr="009A5F7E">
        <w:rPr>
          <w:b/>
          <w:color w:val="000000" w:themeColor="text1"/>
        </w:rPr>
        <w:t xml:space="preserve">D. </w:t>
      </w:r>
      <w:r>
        <w:rPr>
          <w:color w:val="000000" w:themeColor="text1"/>
        </w:rPr>
        <w:t>λ/4</w:t>
      </w:r>
      <w:r w:rsidRPr="009A5F7E">
        <w:rPr>
          <w:b/>
          <w:color w:val="000000" w:themeColor="text1"/>
        </w:rPr>
        <w:t xml:space="preserve">. </w:t>
      </w:r>
    </w:p>
    <w:p w:rsidR="00954E7F" w:rsidRPr="00954E7F" w:rsidRDefault="00954E7F"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 Chọn đáp án D</w:t>
      </w:r>
    </w:p>
    <w:p w:rsidR="00954E7F" w:rsidRPr="00954E7F" w:rsidRDefault="00954E7F"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54E7F" w:rsidRDefault="00954E7F"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954E7F">
        <w:rPr>
          <w:color w:val="000000" w:themeColor="text1"/>
        </w:rPr>
        <w:t xml:space="preserve">+ Khoảng cách từ một nút đến một bụng gần nhất là </w:t>
      </w:r>
      <w:r>
        <w:rPr>
          <w:color w:val="000000" w:themeColor="text1"/>
        </w:rPr>
        <w:t>λ</w:t>
      </w:r>
      <w:r w:rsidRPr="00954E7F">
        <w:rPr>
          <w:color w:val="000000" w:themeColor="text1"/>
        </w:rPr>
        <w:t>/4</w:t>
      </w:r>
    </w:p>
    <w:p w:rsidR="00954E7F" w:rsidRPr="00954E7F" w:rsidRDefault="00954E7F" w:rsidP="00624743">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825"/>
      </w:tblGrid>
      <w:tr w:rsidR="00ED0143" w:rsidTr="005C07B8">
        <w:tc>
          <w:tcPr>
            <w:tcW w:w="7938" w:type="dxa"/>
            <w:shd w:val="clear" w:color="auto" w:fill="auto"/>
          </w:tcPr>
          <w:p w:rsidR="00ED0143" w:rsidRPr="001F5AF7" w:rsidRDefault="00ED0143" w:rsidP="005C07B8">
            <w:pPr>
              <w:ind w:firstLine="0"/>
              <w:rPr>
                <w:color w:val="000000" w:themeColor="text1"/>
              </w:rPr>
            </w:pPr>
            <w:r>
              <w:rPr>
                <w:b/>
                <w:color w:val="000000" w:themeColor="text1"/>
              </w:rPr>
              <w:t xml:space="preserve">Câu 2. </w:t>
            </w:r>
            <w:r w:rsidRPr="001F5AF7">
              <w:rPr>
                <w:color w:val="000000" w:themeColor="text1"/>
              </w:rPr>
              <w:t xml:space="preserve">Hai chất </w:t>
            </w:r>
            <w:r w:rsidRPr="009A5F7E">
              <w:rPr>
                <w:color w:val="000000" w:themeColor="text1"/>
              </w:rPr>
              <w:t>điểm</w:t>
            </w:r>
            <w:r w:rsidRPr="001F5AF7">
              <w:rPr>
                <w:color w:val="000000" w:themeColor="text1"/>
              </w:rPr>
              <w:t xml:space="preserve"> dao động có li độ phụ thuộc theo thời gian được biêu diễn tương ứng bởi hai đồ thị (1) và (2) như hình vẽ. Nhận xét nào dưới đây </w:t>
            </w:r>
            <w:r w:rsidRPr="009A5F7E">
              <w:rPr>
                <w:b/>
                <w:color w:val="000000" w:themeColor="text1"/>
              </w:rPr>
              <w:t>đúng</w:t>
            </w:r>
            <w:r w:rsidRPr="001F5AF7">
              <w:rPr>
                <w:color w:val="000000" w:themeColor="text1"/>
              </w:rPr>
              <w:t xml:space="preserve"> khi nói về dao động của hai chất điểm?</w:t>
            </w:r>
          </w:p>
          <w:p w:rsidR="00ED0143" w:rsidRPr="001F5AF7" w:rsidRDefault="00ED0143" w:rsidP="005C07B8">
            <w:pPr>
              <w:rPr>
                <w:color w:val="000000" w:themeColor="text1"/>
              </w:rPr>
            </w:pPr>
            <w:r w:rsidRPr="009A5F7E">
              <w:rPr>
                <w:b/>
                <w:color w:val="000000" w:themeColor="text1"/>
              </w:rPr>
              <w:t xml:space="preserve">A. </w:t>
            </w:r>
            <w:r w:rsidRPr="001F5AF7">
              <w:rPr>
                <w:color w:val="000000" w:themeColor="text1"/>
              </w:rPr>
              <w:t xml:space="preserve">Hai chất </w:t>
            </w:r>
            <w:r w:rsidRPr="009A5F7E">
              <w:rPr>
                <w:color w:val="000000" w:themeColor="text1"/>
              </w:rPr>
              <w:t>điểm</w:t>
            </w:r>
            <w:r w:rsidRPr="001F5AF7">
              <w:rPr>
                <w:color w:val="000000" w:themeColor="text1"/>
              </w:rPr>
              <w:t xml:space="preserve"> đều thực hiện dao động điều hòa với cùng chu kỳ.</w:t>
            </w:r>
          </w:p>
          <w:p w:rsidR="00ED0143" w:rsidRDefault="00ED0143" w:rsidP="005C07B8">
            <w:pPr>
              <w:rPr>
                <w:color w:val="000000" w:themeColor="text1"/>
              </w:rPr>
            </w:pPr>
            <w:r w:rsidRPr="009A5F7E">
              <w:rPr>
                <w:b/>
                <w:color w:val="000000" w:themeColor="text1"/>
              </w:rPr>
              <w:t xml:space="preserve">B. </w:t>
            </w:r>
            <w:r w:rsidRPr="001F5AF7">
              <w:rPr>
                <w:color w:val="000000" w:themeColor="text1"/>
              </w:rPr>
              <w:t xml:space="preserve">Đồ thị (1) biểu diễn chất điểm dao động tắt dần cùng chu kỳ với chất diêm còn lại. </w:t>
            </w:r>
          </w:p>
          <w:p w:rsidR="00ED0143" w:rsidRPr="00BA5BA3" w:rsidRDefault="00ED0143" w:rsidP="005C07B8">
            <w:pPr>
              <w:rPr>
                <w:color w:val="000000" w:themeColor="text1"/>
              </w:rPr>
            </w:pPr>
            <w:r w:rsidRPr="009A5F7E">
              <w:rPr>
                <w:b/>
                <w:color w:val="000000" w:themeColor="text1"/>
              </w:rPr>
              <w:t xml:space="preserve">C. </w:t>
            </w:r>
            <w:r w:rsidRPr="001F5AF7">
              <w:rPr>
                <w:color w:val="000000" w:themeColor="text1"/>
              </w:rPr>
              <w:t>Hai chất điểm đều thực hiện dao động điều hòa và cùng pha ban đầ</w:t>
            </w:r>
            <w:r>
              <w:rPr>
                <w:color w:val="000000" w:themeColor="text1"/>
              </w:rPr>
              <w:t>u.</w:t>
            </w:r>
          </w:p>
        </w:tc>
        <w:tc>
          <w:tcPr>
            <w:tcW w:w="2825" w:type="dxa"/>
            <w:shd w:val="clear" w:color="auto" w:fill="auto"/>
          </w:tcPr>
          <w:p w:rsidR="00ED0143" w:rsidRDefault="00ED0143" w:rsidP="005C07B8">
            <w:pPr>
              <w:ind w:firstLine="0"/>
              <w:rPr>
                <w:b/>
                <w:color w:val="000000" w:themeColor="text1"/>
              </w:rPr>
            </w:pPr>
            <w:r>
              <w:rPr>
                <w:szCs w:val="22"/>
              </w:rPr>
              <w:object w:dxaOrig="2551" w:dyaOrig="2051">
                <v:shape id="_x0000_i1038" type="#_x0000_t75" style="width:127.9pt;height:103.15pt" o:ole="">
                  <v:imagedata r:id="rId9" o:title=""/>
                </v:shape>
                <o:OLEObject Type="Embed" ProgID="Visio.Drawing.11" ShapeID="_x0000_i1038" DrawAspect="Content" ObjectID="_1606908949" r:id="rId35"/>
              </w:object>
            </w:r>
          </w:p>
        </w:tc>
      </w:tr>
    </w:tbl>
    <w:p w:rsidR="00ED0143" w:rsidRDefault="00ED0143" w:rsidP="00ED0143">
      <w:pPr>
        <w:spacing w:line="240" w:lineRule="auto"/>
        <w:rPr>
          <w:color w:val="000000" w:themeColor="text1"/>
        </w:rPr>
      </w:pPr>
      <w:r w:rsidRPr="009A5F7E">
        <w:rPr>
          <w:b/>
          <w:color w:val="000000" w:themeColor="text1"/>
        </w:rPr>
        <w:t xml:space="preserve">D. </w:t>
      </w:r>
      <w:r w:rsidRPr="001F5AF7">
        <w:rPr>
          <w:color w:val="000000" w:themeColor="text1"/>
        </w:rPr>
        <w:t>Đồ thị (1) biểu diễn chất điểm dao động cưỡng bức với tần số ngoại lực cưỡng bức bằng tần số dao động của chất diêm còn lại.</w:t>
      </w:r>
    </w:p>
    <w:p w:rsidR="004936E6" w:rsidRPr="004936E6" w:rsidRDefault="004936E6"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 Chọn đáp án B</w:t>
      </w:r>
    </w:p>
    <w:p w:rsidR="004936E6" w:rsidRPr="004936E6" w:rsidRDefault="004936E6"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4936E6" w:rsidRPr="004936E6" w:rsidRDefault="004936E6"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4936E6">
        <w:rPr>
          <w:color w:val="000000" w:themeColor="text1"/>
        </w:rPr>
        <w:t>+ Hai đồ thị có chu kì bằng nhau;</w:t>
      </w:r>
    </w:p>
    <w:p w:rsidR="004936E6" w:rsidRDefault="004936E6"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4936E6">
        <w:rPr>
          <w:color w:val="000000" w:themeColor="text1"/>
        </w:rPr>
        <w:t>+ Đ</w:t>
      </w:r>
      <w:r>
        <w:rPr>
          <w:color w:val="000000" w:themeColor="text1"/>
        </w:rPr>
        <w:t>ồ</w:t>
      </w:r>
      <w:r w:rsidRPr="004936E6">
        <w:rPr>
          <w:color w:val="000000" w:themeColor="text1"/>
        </w:rPr>
        <w:t xml:space="preserve"> thị (1) có biên độ giảm dần.</w:t>
      </w:r>
    </w:p>
    <w:p w:rsidR="004936E6" w:rsidRPr="004936E6" w:rsidRDefault="004936E6" w:rsidP="00624743">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D0143" w:rsidRPr="001F5AF7" w:rsidRDefault="00ED0143" w:rsidP="00ED0143">
      <w:pPr>
        <w:spacing w:line="240" w:lineRule="auto"/>
        <w:ind w:firstLine="0"/>
        <w:rPr>
          <w:color w:val="000000" w:themeColor="text1"/>
        </w:rPr>
      </w:pPr>
      <w:r>
        <w:rPr>
          <w:b/>
          <w:color w:val="000000" w:themeColor="text1"/>
        </w:rPr>
        <w:t xml:space="preserve">Câu 3. </w:t>
      </w:r>
      <w:r w:rsidRPr="001F5AF7">
        <w:rPr>
          <w:color w:val="000000" w:themeColor="text1"/>
        </w:rPr>
        <w:t>M</w:t>
      </w:r>
      <w:r>
        <w:rPr>
          <w:color w:val="000000" w:themeColor="text1"/>
        </w:rPr>
        <w:t>ộ</w:t>
      </w:r>
      <w:r w:rsidRPr="001F5AF7">
        <w:rPr>
          <w:color w:val="000000" w:themeColor="text1"/>
        </w:rPr>
        <w:t>t con lắc đơn đang thực hiện dao động nhỏ, thì</w:t>
      </w:r>
    </w:p>
    <w:p w:rsidR="00ED0143" w:rsidRPr="001F5AF7"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khi đi qua vị trí cân bằng lực căng của sợi dây có độ lớn bằng trọng lượng của vật.</w:t>
      </w:r>
    </w:p>
    <w:p w:rsidR="00ED0143" w:rsidRPr="001F5AF7" w:rsidRDefault="00ED0143" w:rsidP="00ED0143">
      <w:pPr>
        <w:spacing w:line="240" w:lineRule="auto"/>
        <w:rPr>
          <w:color w:val="000000" w:themeColor="text1"/>
        </w:rPr>
      </w:pPr>
      <w:r w:rsidRPr="009A5F7E">
        <w:rPr>
          <w:b/>
          <w:color w:val="000000" w:themeColor="text1"/>
        </w:rPr>
        <w:t xml:space="preserve">B. </w:t>
      </w:r>
      <w:r w:rsidRPr="001F5AF7">
        <w:rPr>
          <w:color w:val="000000" w:themeColor="text1"/>
        </w:rPr>
        <w:t xml:space="preserve">gia tốc của vật luôn vuông góc </w:t>
      </w:r>
      <w:r w:rsidRPr="009A5F7E">
        <w:rPr>
          <w:color w:val="000000" w:themeColor="text1"/>
        </w:rPr>
        <w:t>với</w:t>
      </w:r>
      <w:r w:rsidRPr="001F5AF7">
        <w:rPr>
          <w:color w:val="000000" w:themeColor="text1"/>
        </w:rPr>
        <w:t xml:space="preserve"> sợi dây.</w:t>
      </w:r>
    </w:p>
    <w:p w:rsidR="00ED0143" w:rsidRPr="001F5AF7" w:rsidRDefault="00ED0143" w:rsidP="00ED0143">
      <w:pPr>
        <w:spacing w:line="240" w:lineRule="auto"/>
        <w:rPr>
          <w:color w:val="000000" w:themeColor="text1"/>
        </w:rPr>
      </w:pPr>
      <w:r w:rsidRPr="009A5F7E">
        <w:rPr>
          <w:b/>
          <w:color w:val="000000" w:themeColor="text1"/>
        </w:rPr>
        <w:t xml:space="preserve">C. </w:t>
      </w:r>
      <w:r w:rsidRPr="001F5AF7">
        <w:rPr>
          <w:color w:val="000000" w:themeColor="text1"/>
        </w:rPr>
        <w:t>khi đi qua vị trí cân bằng gia tốc của vật triệt tiêu.</w:t>
      </w:r>
    </w:p>
    <w:p w:rsidR="00ED0143" w:rsidRDefault="00ED0143" w:rsidP="00ED0143">
      <w:pPr>
        <w:spacing w:line="240" w:lineRule="auto"/>
        <w:rPr>
          <w:color w:val="000000" w:themeColor="text1"/>
        </w:rPr>
      </w:pPr>
      <w:r w:rsidRPr="009A5F7E">
        <w:rPr>
          <w:b/>
          <w:color w:val="000000" w:themeColor="text1"/>
        </w:rPr>
        <w:t xml:space="preserve">D. </w:t>
      </w:r>
      <w:r w:rsidRPr="001F5AF7">
        <w:rPr>
          <w:color w:val="000000" w:themeColor="text1"/>
        </w:rPr>
        <w:t xml:space="preserve">tại hai vị trí biên gia tốc của vật tiếp tuyến với quỹ đạo </w:t>
      </w:r>
      <w:r w:rsidRPr="00B63362">
        <w:rPr>
          <w:color w:val="000000" w:themeColor="text1"/>
        </w:rPr>
        <w:t>chuyển</w:t>
      </w:r>
      <w:r w:rsidRPr="001F5AF7">
        <w:rPr>
          <w:color w:val="000000" w:themeColor="text1"/>
        </w:rPr>
        <w:t xml:space="preserve"> động.</w:t>
      </w:r>
    </w:p>
    <w:p w:rsidR="004936E6" w:rsidRPr="004936E6" w:rsidRDefault="004936E6"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 Chọn đáp án D</w:t>
      </w:r>
    </w:p>
    <w:p w:rsidR="004936E6" w:rsidRPr="004936E6" w:rsidRDefault="004936E6"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4936E6" w:rsidRDefault="004936E6"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4936E6">
        <w:rPr>
          <w:color w:val="000000" w:themeColor="text1"/>
        </w:rPr>
        <w:t>Một con lắc đơn đang thực hiện dao động nhỏ, thì tại hai vị trí biên gia tốc của vật tiếp tuyến vói quỹ đạo chuyển động</w:t>
      </w:r>
    </w:p>
    <w:p w:rsidR="004936E6" w:rsidRPr="004936E6" w:rsidRDefault="004936E6" w:rsidP="00624743">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D0143" w:rsidRPr="001F5AF7" w:rsidRDefault="00ED0143" w:rsidP="00ED0143">
      <w:pPr>
        <w:spacing w:line="240" w:lineRule="auto"/>
        <w:ind w:firstLine="0"/>
        <w:rPr>
          <w:color w:val="000000" w:themeColor="text1"/>
        </w:rPr>
      </w:pPr>
      <w:r>
        <w:rPr>
          <w:b/>
          <w:color w:val="000000" w:themeColor="text1"/>
        </w:rPr>
        <w:t xml:space="preserve">Câu 4. </w:t>
      </w:r>
      <w:r w:rsidRPr="001F5AF7">
        <w:rPr>
          <w:color w:val="000000" w:themeColor="text1"/>
        </w:rPr>
        <w:t>Khi đưa một con lắc đơn lên cao theo phương thẳng đứng (coi chiều dài của con lắc không đổi) thì tần số dao động điều hoà của nó sẽ</w:t>
      </w:r>
    </w:p>
    <w:p w:rsidR="00ED0143" w:rsidRPr="001F5AF7"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giảm vì gia tốc trọng trường giảm theo độ cao.</w:t>
      </w:r>
    </w:p>
    <w:p w:rsidR="00ED0143" w:rsidRPr="001F5AF7" w:rsidRDefault="00ED0143" w:rsidP="00ED0143">
      <w:pPr>
        <w:spacing w:line="240" w:lineRule="auto"/>
        <w:rPr>
          <w:color w:val="000000" w:themeColor="text1"/>
        </w:rPr>
      </w:pPr>
      <w:r w:rsidRPr="009A5F7E">
        <w:rPr>
          <w:b/>
          <w:color w:val="000000" w:themeColor="text1"/>
        </w:rPr>
        <w:lastRenderedPageBreak/>
        <w:t xml:space="preserve">B. </w:t>
      </w:r>
      <w:r w:rsidRPr="001F5AF7">
        <w:rPr>
          <w:color w:val="000000" w:themeColor="text1"/>
        </w:rPr>
        <w:t>tăng vì chu kỳ dao động điều hoà của nó giảm.</w:t>
      </w:r>
    </w:p>
    <w:p w:rsidR="00ED0143" w:rsidRPr="001F5AF7" w:rsidRDefault="00ED0143" w:rsidP="00ED0143">
      <w:pPr>
        <w:spacing w:line="240" w:lineRule="auto"/>
        <w:rPr>
          <w:color w:val="000000" w:themeColor="text1"/>
        </w:rPr>
      </w:pPr>
      <w:r w:rsidRPr="009A5F7E">
        <w:rPr>
          <w:b/>
          <w:color w:val="000000" w:themeColor="text1"/>
        </w:rPr>
        <w:t xml:space="preserve">C. </w:t>
      </w:r>
      <w:r w:rsidRPr="001F5AF7">
        <w:rPr>
          <w:color w:val="000000" w:themeColor="text1"/>
        </w:rPr>
        <w:t>tăng vì tần số dao động điều hoà của nó tỉ lệ nghịch với gia tốc trọng trường.</w:t>
      </w:r>
    </w:p>
    <w:p w:rsidR="00ED0143" w:rsidRDefault="00ED0143" w:rsidP="00ED0143">
      <w:pPr>
        <w:spacing w:line="240" w:lineRule="auto"/>
        <w:rPr>
          <w:color w:val="000000" w:themeColor="text1"/>
        </w:rPr>
      </w:pPr>
      <w:r w:rsidRPr="009A5F7E">
        <w:rPr>
          <w:b/>
          <w:color w:val="000000" w:themeColor="text1"/>
        </w:rPr>
        <w:t xml:space="preserve">D. </w:t>
      </w:r>
      <w:r w:rsidRPr="001F5AF7">
        <w:rPr>
          <w:color w:val="000000" w:themeColor="text1"/>
        </w:rPr>
        <w:t>không đồi vì chu kỳ dao động điều hoà của nó không phụ thuộc vào gia tốc trọng trường.</w:t>
      </w:r>
    </w:p>
    <w:p w:rsidR="0050485C" w:rsidRPr="0050485C" w:rsidRDefault="0050485C" w:rsidP="0050485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4. Chọn đáp án A</w:t>
      </w:r>
    </w:p>
    <w:p w:rsidR="0050485C" w:rsidRPr="0050485C" w:rsidRDefault="0050485C" w:rsidP="0050485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0485C" w:rsidRDefault="0050485C" w:rsidP="0050485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0485C">
        <w:rPr>
          <w:color w:val="000000" w:themeColor="text1"/>
        </w:rPr>
        <w:t>Khi đưa một con lắc đơn lên cao theo phương thăng đứng (coi chiều dài của con lắc không đổi) thì tần số dao động điều hoà của nó sẽ giảm vì gia tốc trọng trường giảm</w:t>
      </w:r>
      <w:r>
        <w:rPr>
          <w:color w:val="000000" w:themeColor="text1"/>
        </w:rPr>
        <w:t xml:space="preserve"> theo độ cao: </w:t>
      </w:r>
      <w:r w:rsidRPr="0050485C">
        <w:rPr>
          <w:color w:val="000000" w:themeColor="text1"/>
          <w:position w:val="-36"/>
        </w:rPr>
        <w:object w:dxaOrig="1280" w:dyaOrig="740">
          <v:shape id="_x0000_i1039" type="#_x0000_t75" style="width:64.5pt;height:36.55pt" o:ole="">
            <v:imagedata r:id="rId36" o:title=""/>
          </v:shape>
          <o:OLEObject Type="Embed" ProgID="Equation.DSMT4" ShapeID="_x0000_i1039" DrawAspect="Content" ObjectID="_1606908950" r:id="rId37"/>
        </w:object>
      </w:r>
      <w:r>
        <w:rPr>
          <w:color w:val="000000" w:themeColor="text1"/>
        </w:rPr>
        <w:t xml:space="preserve"> </w:t>
      </w:r>
    </w:p>
    <w:p w:rsidR="0050485C" w:rsidRPr="0050485C" w:rsidRDefault="0050485C" w:rsidP="00624743">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D0143" w:rsidRPr="001F5AF7" w:rsidRDefault="00ED0143" w:rsidP="00ED0143">
      <w:pPr>
        <w:spacing w:line="240" w:lineRule="auto"/>
        <w:ind w:firstLine="0"/>
        <w:rPr>
          <w:color w:val="000000" w:themeColor="text1"/>
        </w:rPr>
      </w:pPr>
      <w:r>
        <w:rPr>
          <w:b/>
          <w:color w:val="000000" w:themeColor="text1"/>
        </w:rPr>
        <w:t xml:space="preserve">Câu 5. </w:t>
      </w:r>
      <w:r w:rsidRPr="001F5AF7">
        <w:rPr>
          <w:color w:val="000000" w:themeColor="text1"/>
        </w:rPr>
        <w:t xml:space="preserve">Phát biểu nào sau đây là </w:t>
      </w:r>
      <w:r w:rsidRPr="009A5F7E">
        <w:rPr>
          <w:b/>
          <w:color w:val="000000" w:themeColor="text1"/>
        </w:rPr>
        <w:t>đúng</w:t>
      </w:r>
      <w:r w:rsidRPr="001F5AF7">
        <w:rPr>
          <w:color w:val="000000" w:themeColor="text1"/>
        </w:rPr>
        <w:t xml:space="preserve"> khi nói về sóng cơ?</w:t>
      </w:r>
    </w:p>
    <w:p w:rsidR="00ED0143" w:rsidRPr="001F5AF7"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 xml:space="preserve">Bước sóng là khoảng cách giữa hai điểm trên cùng một phương truyền sóng mà dao động tại hai điểm đó cùng </w:t>
      </w:r>
      <w:r w:rsidRPr="009A5F7E">
        <w:rPr>
          <w:color w:val="000000" w:themeColor="text1"/>
        </w:rPr>
        <w:t>pha.</w:t>
      </w:r>
      <w:r w:rsidRPr="009A5F7E">
        <w:rPr>
          <w:b/>
          <w:color w:val="000000" w:themeColor="text1"/>
        </w:rPr>
        <w:t xml:space="preserve"> </w:t>
      </w:r>
      <w:r w:rsidRPr="001F5AF7">
        <w:rPr>
          <w:color w:val="000000" w:themeColor="text1"/>
        </w:rPr>
        <w:t> </w:t>
      </w:r>
    </w:p>
    <w:p w:rsidR="00ED0143" w:rsidRDefault="00ED0143" w:rsidP="00ED0143">
      <w:pPr>
        <w:spacing w:line="240" w:lineRule="auto"/>
        <w:rPr>
          <w:color w:val="000000" w:themeColor="text1"/>
        </w:rPr>
      </w:pPr>
      <w:r w:rsidRPr="009A5F7E">
        <w:rPr>
          <w:b/>
          <w:color w:val="000000" w:themeColor="text1"/>
        </w:rPr>
        <w:t xml:space="preserve">B. </w:t>
      </w:r>
      <w:r w:rsidRPr="001F5AF7">
        <w:rPr>
          <w:color w:val="000000" w:themeColor="text1"/>
        </w:rPr>
        <w:t xml:space="preserve">Sóng cơ truyền trong chất rắn luôn là sóng </w:t>
      </w:r>
      <w:r w:rsidRPr="009A5F7E">
        <w:rPr>
          <w:color w:val="000000" w:themeColor="text1"/>
        </w:rPr>
        <w:t>dọc.</w:t>
      </w:r>
      <w:r w:rsidRPr="009A5F7E">
        <w:rPr>
          <w:b/>
          <w:color w:val="000000" w:themeColor="text1"/>
        </w:rPr>
        <w:t xml:space="preserve"> </w:t>
      </w:r>
    </w:p>
    <w:p w:rsidR="00ED0143" w:rsidRPr="001F5AF7" w:rsidRDefault="00ED0143" w:rsidP="00ED0143">
      <w:pPr>
        <w:spacing w:line="240" w:lineRule="auto"/>
        <w:rPr>
          <w:color w:val="000000" w:themeColor="text1"/>
        </w:rPr>
      </w:pPr>
      <w:r w:rsidRPr="009A5F7E">
        <w:rPr>
          <w:b/>
          <w:color w:val="000000" w:themeColor="text1"/>
        </w:rPr>
        <w:t xml:space="preserve">C. </w:t>
      </w:r>
      <w:r w:rsidRPr="001F5AF7">
        <w:rPr>
          <w:color w:val="000000" w:themeColor="text1"/>
        </w:rPr>
        <w:t>Sóng cơ truyền trong chất lỏng luôn là sóng ngang.</w:t>
      </w:r>
    </w:p>
    <w:p w:rsidR="00ED0143" w:rsidRDefault="00ED0143" w:rsidP="00ED0143">
      <w:pPr>
        <w:spacing w:line="240" w:lineRule="auto"/>
        <w:rPr>
          <w:b/>
          <w:color w:val="000000" w:themeColor="text1"/>
        </w:rPr>
      </w:pPr>
      <w:r w:rsidRPr="009A5F7E">
        <w:rPr>
          <w:b/>
          <w:color w:val="000000" w:themeColor="text1"/>
        </w:rPr>
        <w:t xml:space="preserve">D. </w:t>
      </w:r>
      <w:r w:rsidRPr="001F5AF7">
        <w:rPr>
          <w:color w:val="000000" w:themeColor="text1"/>
        </w:rPr>
        <w:t xml:space="preserve">Bước sóng là khoảng cách giữa hai điểm gần nhau nhất trên cùng một phương truyền sóng mà dao động tại hai điểm đó cùng </w:t>
      </w:r>
      <w:r w:rsidRPr="009A5F7E">
        <w:rPr>
          <w:color w:val="000000" w:themeColor="text1"/>
        </w:rPr>
        <w:t>pha.</w:t>
      </w:r>
      <w:r w:rsidRPr="009A5F7E">
        <w:rPr>
          <w:b/>
          <w:color w:val="000000" w:themeColor="text1"/>
        </w:rPr>
        <w:t xml:space="preserve"> </w:t>
      </w:r>
    </w:p>
    <w:p w:rsidR="0050485C" w:rsidRPr="0050485C" w:rsidRDefault="0050485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5. Chọn đáp án D</w:t>
      </w:r>
    </w:p>
    <w:p w:rsidR="0050485C" w:rsidRPr="0050485C" w:rsidRDefault="0050485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0485C" w:rsidRDefault="0050485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0485C">
        <w:rPr>
          <w:color w:val="000000" w:themeColor="text1"/>
        </w:rPr>
        <w:t>Bước sóng là khoảng cách giữa hai đi</w:t>
      </w:r>
      <w:r>
        <w:rPr>
          <w:color w:val="000000" w:themeColor="text1"/>
        </w:rPr>
        <w:t>ể</w:t>
      </w:r>
      <w:r w:rsidRPr="0050485C">
        <w:rPr>
          <w:color w:val="000000" w:themeColor="text1"/>
        </w:rPr>
        <w:t>m gần nhau nhất trên cùng một phương truyền sóng mà dao động tại hai điểm đó cùng pha</w:t>
      </w:r>
    </w:p>
    <w:p w:rsidR="0050485C" w:rsidRPr="0050485C" w:rsidRDefault="0050485C" w:rsidP="00624743">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D0143" w:rsidRPr="001F5AF7" w:rsidRDefault="00ED0143" w:rsidP="00ED0143">
      <w:pPr>
        <w:spacing w:line="240" w:lineRule="auto"/>
        <w:ind w:firstLine="0"/>
        <w:rPr>
          <w:color w:val="000000" w:themeColor="text1"/>
        </w:rPr>
      </w:pPr>
      <w:r>
        <w:rPr>
          <w:b/>
          <w:color w:val="000000" w:themeColor="text1"/>
        </w:rPr>
        <w:t xml:space="preserve">Câu 6. </w:t>
      </w:r>
      <w:r w:rsidRPr="001F5AF7">
        <w:rPr>
          <w:color w:val="000000" w:themeColor="text1"/>
        </w:rPr>
        <w:t>Chon câu sai. Khi sóng âm có tần số f truyền qua không khí,</w:t>
      </w:r>
    </w:p>
    <w:p w:rsidR="00ED0143" w:rsidRPr="001F5AF7"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các phân tử khí dao động quanh vị trí cân bằng theo phương trùng với phương truyền sóng.</w:t>
      </w:r>
    </w:p>
    <w:p w:rsidR="00ED0143" w:rsidRDefault="00ED0143" w:rsidP="00ED0143">
      <w:pPr>
        <w:spacing w:line="240" w:lineRule="auto"/>
        <w:rPr>
          <w:color w:val="000000" w:themeColor="text1"/>
        </w:rPr>
      </w:pPr>
      <w:r w:rsidRPr="009A5F7E">
        <w:rPr>
          <w:b/>
          <w:color w:val="000000" w:themeColor="text1"/>
        </w:rPr>
        <w:t xml:space="preserve">B. </w:t>
      </w:r>
      <w:r w:rsidRPr="001F5AF7">
        <w:rPr>
          <w:color w:val="000000" w:themeColor="text1"/>
        </w:rPr>
        <w:t xml:space="preserve">làm cho áp suất không khí tại mỗi </w:t>
      </w:r>
      <w:r w:rsidRPr="009A5F7E">
        <w:rPr>
          <w:color w:val="000000" w:themeColor="text1"/>
        </w:rPr>
        <w:t>điểm</w:t>
      </w:r>
      <w:r w:rsidRPr="001F5AF7">
        <w:rPr>
          <w:color w:val="000000" w:themeColor="text1"/>
        </w:rPr>
        <w:t xml:space="preserve"> dao động quanh giá trị</w:t>
      </w:r>
      <w:r>
        <w:rPr>
          <w:color w:val="000000" w:themeColor="text1"/>
        </w:rPr>
        <w:t xml:space="preserve"> trung bình</w:t>
      </w:r>
    </w:p>
    <w:p w:rsidR="00ED0143" w:rsidRPr="001F5AF7" w:rsidRDefault="00ED0143" w:rsidP="00ED0143">
      <w:pPr>
        <w:spacing w:line="240" w:lineRule="auto"/>
        <w:rPr>
          <w:color w:val="000000" w:themeColor="text1"/>
        </w:rPr>
      </w:pPr>
      <w:r w:rsidRPr="009A5F7E">
        <w:rPr>
          <w:b/>
          <w:color w:val="000000" w:themeColor="text1"/>
        </w:rPr>
        <w:t xml:space="preserve">C. </w:t>
      </w:r>
      <w:r w:rsidRPr="001F5AF7">
        <w:rPr>
          <w:color w:val="000000" w:themeColor="text1"/>
        </w:rPr>
        <w:t>các phân tử khí dao động quanh vị trí cân bằng với tần số khác f.</w:t>
      </w:r>
    </w:p>
    <w:p w:rsidR="00ED0143" w:rsidRDefault="00ED0143" w:rsidP="00ED0143">
      <w:pPr>
        <w:spacing w:line="240" w:lineRule="auto"/>
        <w:rPr>
          <w:color w:val="000000" w:themeColor="text1"/>
        </w:rPr>
      </w:pPr>
      <w:r w:rsidRPr="009A5F7E">
        <w:rPr>
          <w:b/>
          <w:color w:val="000000" w:themeColor="text1"/>
        </w:rPr>
        <w:t xml:space="preserve">D. </w:t>
      </w:r>
      <w:r w:rsidRPr="001F5AF7">
        <w:rPr>
          <w:color w:val="000000" w:themeColor="text1"/>
        </w:rPr>
        <w:t>các phân tử khí dao động quanh vị trí cân bằng với biên độ giảm dần theo khoảng cách đến nguồn.</w:t>
      </w:r>
    </w:p>
    <w:p w:rsidR="00E74251" w:rsidRPr="00E74251" w:rsidRDefault="00E74251"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6. Chọn đáp án C</w:t>
      </w:r>
    </w:p>
    <w:p w:rsidR="00E74251" w:rsidRPr="00E74251" w:rsidRDefault="00E74251"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74251" w:rsidRDefault="00AF63F9"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F63F9">
        <w:rPr>
          <w:color w:val="000000" w:themeColor="text1"/>
        </w:rPr>
        <w:t>+ Khi sóng âm có tần số f truyền qua không khí các phân tử khí dao động quanh vị trí cân bằng với tần số đúng bằng f</w:t>
      </w:r>
    </w:p>
    <w:p w:rsidR="00AF63F9" w:rsidRPr="00AF63F9" w:rsidRDefault="00AF63F9" w:rsidP="00624743">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ED0143" w:rsidRPr="001F5AF7" w:rsidRDefault="00ED0143" w:rsidP="00ED0143">
      <w:pPr>
        <w:spacing w:line="240" w:lineRule="auto"/>
        <w:ind w:firstLine="0"/>
        <w:rPr>
          <w:color w:val="000000" w:themeColor="text1"/>
        </w:rPr>
      </w:pPr>
      <w:r>
        <w:rPr>
          <w:b/>
          <w:color w:val="000000" w:themeColor="text1"/>
        </w:rPr>
        <w:t xml:space="preserve">Câu 7. </w:t>
      </w:r>
      <w:r>
        <w:rPr>
          <w:color w:val="000000" w:themeColor="text1"/>
        </w:rPr>
        <w:t>Một</w:t>
      </w:r>
      <w:r w:rsidRPr="001F5AF7">
        <w:rPr>
          <w:color w:val="000000" w:themeColor="text1"/>
        </w:rPr>
        <w:t xml:space="preserve"> sóng âm truyền từ không khí vào nước thì</w:t>
      </w:r>
    </w:p>
    <w:p w:rsidR="00ED0143" w:rsidRPr="001F5AF7"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 xml:space="preserve">tần số và bước sóng đều thay </w:t>
      </w:r>
      <w:r w:rsidRPr="009A5F7E">
        <w:rPr>
          <w:color w:val="000000" w:themeColor="text1"/>
        </w:rPr>
        <w:t>đổi</w:t>
      </w:r>
      <w:r w:rsidRPr="001F5AF7">
        <w:rPr>
          <w:color w:val="000000" w:themeColor="text1"/>
        </w:rPr>
        <w:t>.</w:t>
      </w:r>
    </w:p>
    <w:p w:rsidR="00ED0143" w:rsidRDefault="00ED0143" w:rsidP="00ED0143">
      <w:pPr>
        <w:spacing w:line="240" w:lineRule="auto"/>
        <w:rPr>
          <w:color w:val="000000" w:themeColor="text1"/>
        </w:rPr>
      </w:pPr>
      <w:r w:rsidRPr="009A5F7E">
        <w:rPr>
          <w:b/>
          <w:color w:val="000000" w:themeColor="text1"/>
        </w:rPr>
        <w:t xml:space="preserve">B. </w:t>
      </w:r>
      <w:r w:rsidRPr="001F5AF7">
        <w:rPr>
          <w:color w:val="000000" w:themeColor="text1"/>
        </w:rPr>
        <w:t xml:space="preserve">tần số thay </w:t>
      </w:r>
      <w:r w:rsidRPr="009A5F7E">
        <w:rPr>
          <w:color w:val="000000" w:themeColor="text1"/>
        </w:rPr>
        <w:t>đổi</w:t>
      </w:r>
      <w:r w:rsidRPr="001F5AF7">
        <w:rPr>
          <w:color w:val="000000" w:themeColor="text1"/>
        </w:rPr>
        <w:t xml:space="preserve">, còn bước sóng không thay </w:t>
      </w:r>
      <w:r w:rsidRPr="009A5F7E">
        <w:rPr>
          <w:color w:val="000000" w:themeColor="text1"/>
        </w:rPr>
        <w:t>đổi</w:t>
      </w:r>
      <w:r w:rsidRPr="001F5AF7">
        <w:rPr>
          <w:color w:val="000000" w:themeColor="text1"/>
        </w:rPr>
        <w:t xml:space="preserve">. </w:t>
      </w:r>
    </w:p>
    <w:p w:rsidR="00ED0143" w:rsidRPr="001F5AF7" w:rsidRDefault="00ED0143" w:rsidP="00ED0143">
      <w:pPr>
        <w:spacing w:line="240" w:lineRule="auto"/>
        <w:rPr>
          <w:color w:val="000000" w:themeColor="text1"/>
        </w:rPr>
      </w:pPr>
      <w:r w:rsidRPr="009A5F7E">
        <w:rPr>
          <w:b/>
          <w:color w:val="000000" w:themeColor="text1"/>
        </w:rPr>
        <w:t xml:space="preserve">C. </w:t>
      </w:r>
      <w:r w:rsidRPr="001F5AF7">
        <w:rPr>
          <w:color w:val="000000" w:themeColor="text1"/>
        </w:rPr>
        <w:t xml:space="preserve">tần số không thay </w:t>
      </w:r>
      <w:r w:rsidRPr="009A6485">
        <w:rPr>
          <w:color w:val="000000" w:themeColor="text1"/>
        </w:rPr>
        <w:t>đổi</w:t>
      </w:r>
      <w:r w:rsidRPr="001F5AF7">
        <w:rPr>
          <w:color w:val="000000" w:themeColor="text1"/>
        </w:rPr>
        <w:t xml:space="preserve">, còn bước sóng thay </w:t>
      </w:r>
      <w:r w:rsidRPr="009A5F7E">
        <w:rPr>
          <w:color w:val="000000" w:themeColor="text1"/>
        </w:rPr>
        <w:t>đổi</w:t>
      </w:r>
      <w:r w:rsidRPr="001F5AF7">
        <w:rPr>
          <w:color w:val="000000" w:themeColor="text1"/>
        </w:rPr>
        <w:t>.</w:t>
      </w:r>
    </w:p>
    <w:p w:rsidR="00ED0143" w:rsidRDefault="00ED0143" w:rsidP="00ED0143">
      <w:pPr>
        <w:spacing w:line="240" w:lineRule="auto"/>
        <w:rPr>
          <w:color w:val="000000" w:themeColor="text1"/>
        </w:rPr>
      </w:pPr>
      <w:r w:rsidRPr="009A5F7E">
        <w:rPr>
          <w:b/>
          <w:color w:val="000000" w:themeColor="text1"/>
        </w:rPr>
        <w:t xml:space="preserve">D. </w:t>
      </w:r>
      <w:r w:rsidRPr="001F5AF7">
        <w:rPr>
          <w:color w:val="000000" w:themeColor="text1"/>
        </w:rPr>
        <w:t xml:space="preserve">tần số và bước sóng đều không thay </w:t>
      </w:r>
      <w:r w:rsidRPr="009A5F7E">
        <w:rPr>
          <w:color w:val="000000" w:themeColor="text1"/>
        </w:rPr>
        <w:t>đổi</w:t>
      </w:r>
      <w:r w:rsidRPr="001F5AF7">
        <w:rPr>
          <w:color w:val="000000" w:themeColor="text1"/>
        </w:rPr>
        <w:t>.</w:t>
      </w:r>
    </w:p>
    <w:p w:rsidR="005F6313" w:rsidRPr="005F6313" w:rsidRDefault="005F6313"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7. Chọn đáp án C</w:t>
      </w:r>
    </w:p>
    <w:p w:rsidR="005F6313" w:rsidRPr="005F6313" w:rsidRDefault="005F6313"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F6313" w:rsidRDefault="00B92E5F"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B92E5F">
        <w:rPr>
          <w:color w:val="000000" w:themeColor="text1"/>
        </w:rPr>
        <w:t>+ Sóng khi lan truyền, tần số không đ</w:t>
      </w:r>
      <w:r>
        <w:rPr>
          <w:color w:val="000000" w:themeColor="text1"/>
        </w:rPr>
        <w:t>ổ</w:t>
      </w:r>
      <w:r w:rsidRPr="00B92E5F">
        <w:rPr>
          <w:color w:val="000000" w:themeColor="text1"/>
        </w:rPr>
        <w:t>i nhưng tốc độ truyền thay đ</w:t>
      </w:r>
      <w:r>
        <w:rPr>
          <w:color w:val="000000" w:themeColor="text1"/>
        </w:rPr>
        <w:t>ổ</w:t>
      </w:r>
      <w:r w:rsidRPr="00B92E5F">
        <w:rPr>
          <w:color w:val="000000" w:themeColor="text1"/>
        </w:rPr>
        <w:t>i nên bước sóng thay đổi</w:t>
      </w:r>
    </w:p>
    <w:p w:rsidR="00B92E5F" w:rsidRPr="00B92E5F" w:rsidRDefault="00B92E5F" w:rsidP="00624743">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 xml:space="preserve">Chọn đáp án </w:t>
      </w:r>
      <w:r w:rsidR="00F704FF">
        <w:rPr>
          <w:b/>
          <w:color w:val="000000" w:themeColor="text1"/>
        </w:rPr>
        <w:t>C</w:t>
      </w:r>
    </w:p>
    <w:p w:rsidR="00ED0143" w:rsidRPr="001F5AF7" w:rsidRDefault="00ED0143" w:rsidP="00ED0143">
      <w:pPr>
        <w:spacing w:line="240" w:lineRule="auto"/>
        <w:ind w:firstLine="0"/>
        <w:rPr>
          <w:color w:val="000000" w:themeColor="text1"/>
        </w:rPr>
      </w:pPr>
      <w:r>
        <w:rPr>
          <w:b/>
          <w:color w:val="000000" w:themeColor="text1"/>
        </w:rPr>
        <w:t xml:space="preserve">Câu 8. </w:t>
      </w:r>
      <w:r w:rsidRPr="001F5AF7">
        <w:rPr>
          <w:color w:val="000000" w:themeColor="text1"/>
        </w:rPr>
        <w:t xml:space="preserve">Tại hai </w:t>
      </w:r>
      <w:r w:rsidRPr="009A5F7E">
        <w:rPr>
          <w:color w:val="000000" w:themeColor="text1"/>
        </w:rPr>
        <w:t>điểm</w:t>
      </w:r>
      <w:r w:rsidRPr="001F5AF7">
        <w:rPr>
          <w:color w:val="000000" w:themeColor="text1"/>
        </w:rPr>
        <w:t xml:space="preserve"> A, B trên mặt nước ngang có hai nguồn sóng kết </w:t>
      </w:r>
      <w:r w:rsidRPr="009A6485">
        <w:rPr>
          <w:color w:val="000000" w:themeColor="text1"/>
        </w:rPr>
        <w:t>hợp</w:t>
      </w:r>
      <w:r w:rsidRPr="001F5AF7">
        <w:rPr>
          <w:color w:val="000000" w:themeColor="text1"/>
        </w:rPr>
        <w:t xml:space="preserve">, cùng biên độ, ngược pha, dao động theo phương thăng đứng. Coi biên độ sóng lan truyền trên mặt nước không </w:t>
      </w:r>
      <w:r w:rsidRPr="009A6485">
        <w:rPr>
          <w:color w:val="000000" w:themeColor="text1"/>
        </w:rPr>
        <w:t>đổi</w:t>
      </w:r>
      <w:r w:rsidRPr="001F5AF7">
        <w:rPr>
          <w:color w:val="000000" w:themeColor="text1"/>
        </w:rPr>
        <w:t xml:space="preserve"> trong quá trình truyền sóng. Phần tử nước thuộc trung </w:t>
      </w:r>
      <w:r w:rsidRPr="009A5F7E">
        <w:rPr>
          <w:color w:val="000000" w:themeColor="text1"/>
        </w:rPr>
        <w:t>điểm</w:t>
      </w:r>
      <w:r w:rsidRPr="001F5AF7">
        <w:rPr>
          <w:color w:val="000000" w:themeColor="text1"/>
        </w:rPr>
        <w:t xml:space="preserve"> của đoạn AB</w:t>
      </w:r>
    </w:p>
    <w:p w:rsidR="00ED0143" w:rsidRPr="001F5AF7"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 xml:space="preserve">dao động </w:t>
      </w:r>
      <w:r w:rsidRPr="009A5F7E">
        <w:rPr>
          <w:color w:val="000000" w:themeColor="text1"/>
        </w:rPr>
        <w:t>với</w:t>
      </w:r>
      <w:r w:rsidRPr="001F5AF7">
        <w:rPr>
          <w:color w:val="000000" w:themeColor="text1"/>
        </w:rPr>
        <w:t xml:space="preserve"> biên độ băng nửa biên độ dao động của môi nguôn.</w:t>
      </w:r>
    </w:p>
    <w:p w:rsidR="00ED0143" w:rsidRDefault="00ED0143" w:rsidP="00ED0143">
      <w:pPr>
        <w:spacing w:line="240" w:lineRule="auto"/>
        <w:rPr>
          <w:color w:val="000000" w:themeColor="text1"/>
        </w:rPr>
      </w:pPr>
      <w:r w:rsidRPr="009A5F7E">
        <w:rPr>
          <w:b/>
          <w:color w:val="000000" w:themeColor="text1"/>
        </w:rPr>
        <w:t xml:space="preserve">B. </w:t>
      </w:r>
      <w:r w:rsidRPr="001F5AF7">
        <w:rPr>
          <w:color w:val="000000" w:themeColor="text1"/>
        </w:rPr>
        <w:t xml:space="preserve">dao động với biên độ cực đại. </w:t>
      </w:r>
    </w:p>
    <w:p w:rsidR="00ED0143" w:rsidRPr="001F5AF7" w:rsidRDefault="00ED0143" w:rsidP="00ED0143">
      <w:pPr>
        <w:spacing w:line="240" w:lineRule="auto"/>
        <w:rPr>
          <w:color w:val="000000" w:themeColor="text1"/>
        </w:rPr>
      </w:pPr>
      <w:r w:rsidRPr="009A5F7E">
        <w:rPr>
          <w:b/>
          <w:color w:val="000000" w:themeColor="text1"/>
        </w:rPr>
        <w:t xml:space="preserve">C. </w:t>
      </w:r>
      <w:r w:rsidRPr="001F5AF7">
        <w:rPr>
          <w:color w:val="000000" w:themeColor="text1"/>
        </w:rPr>
        <w:t>dao động với biên độ cực tiếu.</w:t>
      </w:r>
    </w:p>
    <w:p w:rsidR="00ED0143" w:rsidRDefault="00ED0143" w:rsidP="00ED0143">
      <w:pPr>
        <w:spacing w:line="240" w:lineRule="auto"/>
        <w:rPr>
          <w:color w:val="000000" w:themeColor="text1"/>
        </w:rPr>
      </w:pPr>
      <w:r w:rsidRPr="009A5F7E">
        <w:rPr>
          <w:b/>
          <w:color w:val="000000" w:themeColor="text1"/>
        </w:rPr>
        <w:t xml:space="preserve">D. </w:t>
      </w:r>
      <w:r w:rsidRPr="001F5AF7">
        <w:rPr>
          <w:color w:val="000000" w:themeColor="text1"/>
        </w:rPr>
        <w:t>dao động với biên độ bằng biên độ dao động của mỗi nguồn.</w:t>
      </w:r>
    </w:p>
    <w:p w:rsidR="00C544F9" w:rsidRPr="00C544F9" w:rsidRDefault="00C544F9"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8. Chọn đáp án C</w:t>
      </w:r>
    </w:p>
    <w:p w:rsidR="00C544F9" w:rsidRPr="00C544F9" w:rsidRDefault="00C544F9"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544F9" w:rsidRDefault="00A95504"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A95504">
        <w:rPr>
          <w:color w:val="000000" w:themeColor="text1"/>
        </w:rPr>
        <w:t>+ Hai nguồn kết hợp ngượ</w:t>
      </w:r>
      <w:r>
        <w:rPr>
          <w:color w:val="000000" w:themeColor="text1"/>
        </w:rPr>
        <w:t>c pha thì trung điểm</w:t>
      </w:r>
      <w:r w:rsidRPr="00A95504">
        <w:rPr>
          <w:color w:val="000000" w:themeColor="text1"/>
        </w:rPr>
        <w:t xml:space="preserve"> là cực ti</w:t>
      </w:r>
      <w:r>
        <w:rPr>
          <w:color w:val="000000" w:themeColor="text1"/>
        </w:rPr>
        <w:t>ể</w:t>
      </w:r>
      <w:r w:rsidRPr="00A95504">
        <w:rPr>
          <w:color w:val="000000" w:themeColor="text1"/>
        </w:rPr>
        <w:t>u</w:t>
      </w:r>
    </w:p>
    <w:p w:rsidR="00A95504" w:rsidRPr="00A95504" w:rsidRDefault="00A95504" w:rsidP="00624743">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lastRenderedPageBreak/>
        <w:t>Chọn đáp án C</w:t>
      </w:r>
    </w:p>
    <w:p w:rsidR="00ED0143" w:rsidRPr="001F5AF7" w:rsidRDefault="00ED0143" w:rsidP="00ED0143">
      <w:pPr>
        <w:spacing w:line="240" w:lineRule="auto"/>
        <w:ind w:firstLine="0"/>
        <w:rPr>
          <w:color w:val="000000" w:themeColor="text1"/>
        </w:rPr>
      </w:pPr>
      <w:r>
        <w:rPr>
          <w:b/>
          <w:color w:val="000000" w:themeColor="text1"/>
        </w:rPr>
        <w:t xml:space="preserve">Câu 9. </w:t>
      </w:r>
      <w:r w:rsidRPr="001F5AF7">
        <w:rPr>
          <w:color w:val="000000" w:themeColor="text1"/>
        </w:rPr>
        <w:t xml:space="preserve">Tại một </w:t>
      </w:r>
      <w:r w:rsidRPr="009A5F7E">
        <w:rPr>
          <w:color w:val="000000" w:themeColor="text1"/>
        </w:rPr>
        <w:t>điểm</w:t>
      </w:r>
      <w:r w:rsidRPr="001F5AF7">
        <w:rPr>
          <w:color w:val="000000" w:themeColor="text1"/>
        </w:rPr>
        <w:t>, đại lượng đo bằng lượng năng lượng mà sóng âm truyền qua một đơn vị diện tích đặt tại diêm đó, vuông góc với phương truyền sóng trong một đơn vị thời gian là</w:t>
      </w:r>
    </w:p>
    <w:p w:rsidR="00ED0143"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cường độ âm.</w:t>
      </w:r>
      <w:r w:rsidRPr="001F5AF7">
        <w:rPr>
          <w:color w:val="000000" w:themeColor="text1"/>
        </w:rPr>
        <w:tab/>
      </w:r>
      <w:r>
        <w:rPr>
          <w:color w:val="000000" w:themeColor="text1"/>
        </w:rPr>
        <w:tab/>
      </w:r>
      <w:r w:rsidRPr="009A5F7E">
        <w:rPr>
          <w:b/>
          <w:color w:val="000000" w:themeColor="text1"/>
        </w:rPr>
        <w:t xml:space="preserve">B. </w:t>
      </w:r>
      <w:r w:rsidRPr="001F5AF7">
        <w:rPr>
          <w:color w:val="000000" w:themeColor="text1"/>
        </w:rPr>
        <w:t>độ cao của âm.</w:t>
      </w:r>
      <w:r>
        <w:rPr>
          <w:color w:val="000000" w:themeColor="text1"/>
        </w:rPr>
        <w:tab/>
      </w:r>
      <w:r>
        <w:rPr>
          <w:color w:val="000000" w:themeColor="text1"/>
        </w:rPr>
        <w:tab/>
      </w:r>
      <w:r w:rsidRPr="009A5F7E">
        <w:rPr>
          <w:b/>
          <w:color w:val="000000" w:themeColor="text1"/>
        </w:rPr>
        <w:t xml:space="preserve">C. </w:t>
      </w:r>
      <w:r w:rsidRPr="001F5AF7">
        <w:rPr>
          <w:color w:val="000000" w:themeColor="text1"/>
        </w:rPr>
        <w:t>độ to của âm.</w:t>
      </w:r>
      <w:r w:rsidRPr="001F5AF7">
        <w:rPr>
          <w:color w:val="000000" w:themeColor="text1"/>
        </w:rPr>
        <w:tab/>
      </w:r>
      <w:r>
        <w:rPr>
          <w:color w:val="000000" w:themeColor="text1"/>
        </w:rPr>
        <w:tab/>
      </w:r>
      <w:r w:rsidRPr="009A5F7E">
        <w:rPr>
          <w:b/>
          <w:color w:val="000000" w:themeColor="text1"/>
        </w:rPr>
        <w:t xml:space="preserve">D. </w:t>
      </w:r>
      <w:r w:rsidRPr="001F5AF7">
        <w:rPr>
          <w:color w:val="000000" w:themeColor="text1"/>
        </w:rPr>
        <w:t>mức cường độ âm.</w:t>
      </w:r>
    </w:p>
    <w:p w:rsidR="00A95468" w:rsidRPr="00A95468" w:rsidRDefault="00A95468"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9. Chọn đáp án A</w:t>
      </w:r>
    </w:p>
    <w:p w:rsidR="00A95468" w:rsidRPr="00A95468" w:rsidRDefault="00A95468"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3260"/>
        <w:gridCol w:w="425"/>
        <w:gridCol w:w="2552"/>
      </w:tblGrid>
      <w:tr w:rsidR="00A95468" w:rsidTr="00A95468">
        <w:tc>
          <w:tcPr>
            <w:tcW w:w="2273" w:type="dxa"/>
            <w:vMerge w:val="restart"/>
            <w:vAlign w:val="center"/>
          </w:tcPr>
          <w:p w:rsidR="00A95468" w:rsidRDefault="00A95468" w:rsidP="001A6A0F">
            <w:pPr>
              <w:pBdr>
                <w:top w:val="single" w:sz="4" w:space="1" w:color="auto"/>
                <w:left w:val="single" w:sz="4" w:space="4" w:color="auto"/>
                <w:bottom w:val="single" w:sz="4" w:space="1" w:color="auto"/>
                <w:right w:val="single" w:sz="4" w:space="4" w:color="auto"/>
              </w:pBdr>
              <w:shd w:val="clear" w:color="auto" w:fill="9CC2E5" w:themeFill="accent1" w:themeFillTint="99"/>
              <w:ind w:firstLine="0"/>
              <w:jc w:val="center"/>
              <w:rPr>
                <w:color w:val="000000" w:themeColor="text1"/>
              </w:rPr>
            </w:pPr>
            <w:r>
              <w:rPr>
                <w:color w:val="000000" w:themeColor="text1"/>
              </w:rPr>
              <w:t>Theo định nghĩa: I =</w:t>
            </w:r>
          </w:p>
        </w:tc>
        <w:tc>
          <w:tcPr>
            <w:tcW w:w="3260" w:type="dxa"/>
            <w:tcBorders>
              <w:bottom w:val="single" w:sz="4" w:space="0" w:color="auto"/>
            </w:tcBorders>
            <w:vAlign w:val="center"/>
          </w:tcPr>
          <w:p w:rsidR="00A95468" w:rsidRDefault="00A95468" w:rsidP="001A6A0F">
            <w:pPr>
              <w:pBdr>
                <w:top w:val="single" w:sz="4" w:space="1" w:color="auto"/>
                <w:left w:val="single" w:sz="4" w:space="4" w:color="auto"/>
                <w:bottom w:val="single" w:sz="4" w:space="1" w:color="auto"/>
                <w:right w:val="single" w:sz="4" w:space="4" w:color="auto"/>
              </w:pBdr>
              <w:shd w:val="clear" w:color="auto" w:fill="9CC2E5" w:themeFill="accent1" w:themeFillTint="99"/>
              <w:ind w:firstLine="0"/>
              <w:jc w:val="center"/>
              <w:rPr>
                <w:color w:val="000000" w:themeColor="text1"/>
              </w:rPr>
            </w:pPr>
            <w:r>
              <w:rPr>
                <w:color w:val="000000" w:themeColor="text1"/>
              </w:rPr>
              <w:t>Năng lượng âm (J)</w:t>
            </w:r>
          </w:p>
        </w:tc>
        <w:tc>
          <w:tcPr>
            <w:tcW w:w="425" w:type="dxa"/>
            <w:vMerge w:val="restart"/>
            <w:vAlign w:val="center"/>
          </w:tcPr>
          <w:p w:rsidR="00A95468" w:rsidRDefault="00A95468" w:rsidP="001A6A0F">
            <w:pPr>
              <w:pBdr>
                <w:top w:val="single" w:sz="4" w:space="1" w:color="auto"/>
                <w:left w:val="single" w:sz="4" w:space="4" w:color="auto"/>
                <w:bottom w:val="single" w:sz="4" w:space="1" w:color="auto"/>
                <w:right w:val="single" w:sz="4" w:space="4" w:color="auto"/>
              </w:pBdr>
              <w:shd w:val="clear" w:color="auto" w:fill="9CC2E5" w:themeFill="accent1" w:themeFillTint="99"/>
              <w:ind w:firstLine="0"/>
              <w:jc w:val="center"/>
              <w:rPr>
                <w:color w:val="000000" w:themeColor="text1"/>
              </w:rPr>
            </w:pPr>
            <w:r>
              <w:rPr>
                <w:color w:val="000000" w:themeColor="text1"/>
              </w:rPr>
              <w:t>=</w:t>
            </w:r>
          </w:p>
        </w:tc>
        <w:tc>
          <w:tcPr>
            <w:tcW w:w="2552" w:type="dxa"/>
            <w:tcBorders>
              <w:bottom w:val="single" w:sz="4" w:space="0" w:color="auto"/>
            </w:tcBorders>
            <w:vAlign w:val="center"/>
          </w:tcPr>
          <w:p w:rsidR="00A95468" w:rsidRDefault="00A95468" w:rsidP="001A6A0F">
            <w:pPr>
              <w:pBdr>
                <w:top w:val="single" w:sz="4" w:space="1" w:color="auto"/>
                <w:left w:val="single" w:sz="4" w:space="4" w:color="auto"/>
                <w:bottom w:val="single" w:sz="4" w:space="1" w:color="auto"/>
                <w:right w:val="single" w:sz="4" w:space="4" w:color="auto"/>
              </w:pBdr>
              <w:shd w:val="clear" w:color="auto" w:fill="9CC2E5" w:themeFill="accent1" w:themeFillTint="99"/>
              <w:ind w:firstLine="0"/>
              <w:jc w:val="center"/>
              <w:rPr>
                <w:color w:val="000000" w:themeColor="text1"/>
              </w:rPr>
            </w:pPr>
            <w:r>
              <w:rPr>
                <w:color w:val="000000" w:themeColor="text1"/>
              </w:rPr>
              <w:t>Công suất âm [W]</w:t>
            </w:r>
          </w:p>
        </w:tc>
      </w:tr>
      <w:tr w:rsidR="00A95468" w:rsidTr="00A95468">
        <w:tc>
          <w:tcPr>
            <w:tcW w:w="2273" w:type="dxa"/>
            <w:vMerge/>
            <w:vAlign w:val="center"/>
          </w:tcPr>
          <w:p w:rsidR="00A95468" w:rsidRDefault="00A95468" w:rsidP="001A6A0F">
            <w:pPr>
              <w:pBdr>
                <w:top w:val="single" w:sz="4" w:space="1" w:color="auto"/>
                <w:left w:val="single" w:sz="4" w:space="4" w:color="auto"/>
                <w:bottom w:val="single" w:sz="4" w:space="1" w:color="auto"/>
                <w:right w:val="single" w:sz="4" w:space="4" w:color="auto"/>
              </w:pBdr>
              <w:shd w:val="clear" w:color="auto" w:fill="9CC2E5" w:themeFill="accent1" w:themeFillTint="99"/>
              <w:ind w:firstLine="0"/>
              <w:jc w:val="center"/>
              <w:rPr>
                <w:color w:val="000000" w:themeColor="text1"/>
              </w:rPr>
            </w:pPr>
          </w:p>
        </w:tc>
        <w:tc>
          <w:tcPr>
            <w:tcW w:w="3260" w:type="dxa"/>
            <w:tcBorders>
              <w:top w:val="single" w:sz="4" w:space="0" w:color="auto"/>
            </w:tcBorders>
            <w:vAlign w:val="center"/>
          </w:tcPr>
          <w:p w:rsidR="00A95468" w:rsidRPr="00A95468" w:rsidRDefault="00A95468" w:rsidP="001A6A0F">
            <w:pPr>
              <w:pBdr>
                <w:top w:val="single" w:sz="4" w:space="1" w:color="auto"/>
                <w:left w:val="single" w:sz="4" w:space="4" w:color="auto"/>
                <w:bottom w:val="single" w:sz="4" w:space="1" w:color="auto"/>
                <w:right w:val="single" w:sz="4" w:space="4" w:color="auto"/>
              </w:pBdr>
              <w:shd w:val="clear" w:color="auto" w:fill="9CC2E5" w:themeFill="accent1" w:themeFillTint="99"/>
              <w:ind w:firstLine="0"/>
              <w:jc w:val="center"/>
              <w:rPr>
                <w:color w:val="000000" w:themeColor="text1"/>
              </w:rPr>
            </w:pPr>
            <w:r>
              <w:rPr>
                <w:color w:val="000000" w:themeColor="text1"/>
              </w:rPr>
              <w:t>Diện tích [m</w:t>
            </w:r>
            <w:r>
              <w:rPr>
                <w:color w:val="000000" w:themeColor="text1"/>
                <w:vertAlign w:val="superscript"/>
              </w:rPr>
              <w:t>2</w:t>
            </w:r>
            <w:r>
              <w:rPr>
                <w:color w:val="000000" w:themeColor="text1"/>
              </w:rPr>
              <w:t>]. Thời gian [s]</w:t>
            </w:r>
          </w:p>
        </w:tc>
        <w:tc>
          <w:tcPr>
            <w:tcW w:w="425" w:type="dxa"/>
            <w:vMerge/>
            <w:vAlign w:val="center"/>
          </w:tcPr>
          <w:p w:rsidR="00A95468" w:rsidRDefault="00A95468" w:rsidP="001A6A0F">
            <w:pPr>
              <w:pBdr>
                <w:top w:val="single" w:sz="4" w:space="1" w:color="auto"/>
                <w:left w:val="single" w:sz="4" w:space="4" w:color="auto"/>
                <w:bottom w:val="single" w:sz="4" w:space="1" w:color="auto"/>
                <w:right w:val="single" w:sz="4" w:space="4" w:color="auto"/>
              </w:pBdr>
              <w:shd w:val="clear" w:color="auto" w:fill="9CC2E5" w:themeFill="accent1" w:themeFillTint="99"/>
              <w:ind w:firstLine="0"/>
              <w:jc w:val="center"/>
              <w:rPr>
                <w:color w:val="000000" w:themeColor="text1"/>
              </w:rPr>
            </w:pPr>
          </w:p>
        </w:tc>
        <w:tc>
          <w:tcPr>
            <w:tcW w:w="2552" w:type="dxa"/>
            <w:tcBorders>
              <w:top w:val="single" w:sz="4" w:space="0" w:color="auto"/>
            </w:tcBorders>
            <w:vAlign w:val="center"/>
          </w:tcPr>
          <w:p w:rsidR="00A95468" w:rsidRPr="00A95468" w:rsidRDefault="00A95468" w:rsidP="001A6A0F">
            <w:pPr>
              <w:pBdr>
                <w:top w:val="single" w:sz="4" w:space="1" w:color="auto"/>
                <w:left w:val="single" w:sz="4" w:space="4" w:color="auto"/>
                <w:bottom w:val="single" w:sz="4" w:space="1" w:color="auto"/>
                <w:right w:val="single" w:sz="4" w:space="4" w:color="auto"/>
              </w:pBdr>
              <w:shd w:val="clear" w:color="auto" w:fill="9CC2E5" w:themeFill="accent1" w:themeFillTint="99"/>
              <w:ind w:firstLine="0"/>
              <w:jc w:val="center"/>
              <w:rPr>
                <w:color w:val="000000" w:themeColor="text1"/>
              </w:rPr>
            </w:pPr>
            <w:r>
              <w:rPr>
                <w:color w:val="000000" w:themeColor="text1"/>
              </w:rPr>
              <w:t>Diện tích [m</w:t>
            </w:r>
            <w:r>
              <w:rPr>
                <w:color w:val="000000" w:themeColor="text1"/>
                <w:vertAlign w:val="superscript"/>
              </w:rPr>
              <w:t>2</w:t>
            </w:r>
            <w:r>
              <w:rPr>
                <w:color w:val="000000" w:themeColor="text1"/>
              </w:rPr>
              <w:t>]</w:t>
            </w:r>
          </w:p>
        </w:tc>
      </w:tr>
    </w:tbl>
    <w:p w:rsidR="00A95468" w:rsidRPr="00A95468" w:rsidRDefault="00A95468" w:rsidP="00624743">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D0143" w:rsidRDefault="00ED0143" w:rsidP="00ED0143">
      <w:pPr>
        <w:spacing w:line="240" w:lineRule="auto"/>
        <w:ind w:firstLine="0"/>
        <w:rPr>
          <w:color w:val="000000" w:themeColor="text1"/>
        </w:rPr>
      </w:pPr>
      <w:r>
        <w:rPr>
          <w:b/>
          <w:color w:val="000000" w:themeColor="text1"/>
        </w:rPr>
        <w:t xml:space="preserve">Câu 10. </w:t>
      </w:r>
      <w:r w:rsidRPr="001F5AF7">
        <w:rPr>
          <w:color w:val="000000" w:themeColor="text1"/>
        </w:rPr>
        <w:t xml:space="preserve">Khi nói về siêu âm, phát biểu nào sau đây sai? </w:t>
      </w:r>
    </w:p>
    <w:p w:rsidR="00ED0143" w:rsidRPr="001F5AF7"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Siêu âm cỏ thế truyền được trong chất rắn.</w:t>
      </w:r>
      <w:r w:rsidRPr="001F5AF7">
        <w:rPr>
          <w:color w:val="000000" w:themeColor="text1"/>
        </w:rPr>
        <w:tab/>
      </w:r>
      <w:r>
        <w:rPr>
          <w:color w:val="000000" w:themeColor="text1"/>
        </w:rPr>
        <w:tab/>
      </w:r>
      <w:r w:rsidRPr="009A5F7E">
        <w:rPr>
          <w:b/>
          <w:color w:val="000000" w:themeColor="text1"/>
        </w:rPr>
        <w:t xml:space="preserve">B. </w:t>
      </w:r>
      <w:r w:rsidRPr="001F5AF7">
        <w:rPr>
          <w:color w:val="000000" w:themeColor="text1"/>
        </w:rPr>
        <w:t>Siêu âm có tần số lớn hơn 20 KHz.</w:t>
      </w:r>
    </w:p>
    <w:p w:rsidR="00ED0143" w:rsidRDefault="00ED0143" w:rsidP="00ED0143">
      <w:pPr>
        <w:spacing w:line="240" w:lineRule="auto"/>
        <w:rPr>
          <w:color w:val="000000" w:themeColor="text1"/>
        </w:rPr>
      </w:pPr>
      <w:r w:rsidRPr="009A5F7E">
        <w:rPr>
          <w:b/>
          <w:color w:val="000000" w:themeColor="text1"/>
        </w:rPr>
        <w:t xml:space="preserve">C. </w:t>
      </w:r>
      <w:r w:rsidRPr="001F5AF7">
        <w:rPr>
          <w:color w:val="000000" w:themeColor="text1"/>
        </w:rPr>
        <w:t>Siêu âm có thế truyền được trong chân không.</w:t>
      </w:r>
      <w:r>
        <w:rPr>
          <w:color w:val="000000" w:themeColor="text1"/>
        </w:rPr>
        <w:tab/>
      </w:r>
      <w:r>
        <w:rPr>
          <w:color w:val="000000" w:themeColor="text1"/>
        </w:rPr>
        <w:tab/>
      </w:r>
      <w:r w:rsidRPr="009A5F7E">
        <w:rPr>
          <w:b/>
          <w:color w:val="000000" w:themeColor="text1"/>
        </w:rPr>
        <w:t xml:space="preserve">D. </w:t>
      </w:r>
      <w:r w:rsidRPr="001F5AF7">
        <w:rPr>
          <w:color w:val="000000" w:themeColor="text1"/>
        </w:rPr>
        <w:t>Siêu âm có thê bị phản xạ khi gặp vật cản.</w:t>
      </w:r>
    </w:p>
    <w:p w:rsidR="00CE2542" w:rsidRPr="00CE2542" w:rsidRDefault="00CE2542"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10. Chọn đáp án C</w:t>
      </w:r>
    </w:p>
    <w:p w:rsidR="00CE2542" w:rsidRPr="00CE2542" w:rsidRDefault="00CE2542"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E2542" w:rsidRDefault="00CE2542"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CE2542">
        <w:rPr>
          <w:color w:val="000000" w:themeColor="text1"/>
        </w:rPr>
        <w:t>+ Siêu âm (là sóng cơ) không thế truyền được trong chân không</w:t>
      </w:r>
    </w:p>
    <w:p w:rsidR="00CE2542" w:rsidRPr="00CE2542" w:rsidRDefault="00CE2542" w:rsidP="00624743">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ED0143" w:rsidRPr="001F5AF7" w:rsidRDefault="00ED0143" w:rsidP="00ED0143">
      <w:pPr>
        <w:spacing w:line="240" w:lineRule="auto"/>
        <w:ind w:firstLine="0"/>
        <w:rPr>
          <w:color w:val="000000" w:themeColor="text1"/>
        </w:rPr>
      </w:pPr>
      <w:r>
        <w:rPr>
          <w:b/>
          <w:color w:val="000000" w:themeColor="text1"/>
        </w:rPr>
        <w:t xml:space="preserve">Câu 11. </w:t>
      </w:r>
      <w:r w:rsidRPr="001F5AF7">
        <w:rPr>
          <w:color w:val="000000" w:themeColor="text1"/>
        </w:rPr>
        <w:t>Tai một vị trí trong môi trường truyền âm, một sóng âm có cường độ âm I. Biết cường độ âm chu</w:t>
      </w:r>
      <w:r>
        <w:rPr>
          <w:color w:val="000000" w:themeColor="text1"/>
        </w:rPr>
        <w:t>ẩn là I</w:t>
      </w:r>
      <w:r w:rsidRPr="009A5F7E">
        <w:rPr>
          <w:color w:val="000000" w:themeColor="text1"/>
          <w:vertAlign w:val="subscript"/>
        </w:rPr>
        <w:t>0</w:t>
      </w:r>
      <w:r w:rsidRPr="001F5AF7">
        <w:rPr>
          <w:color w:val="000000" w:themeColor="text1"/>
        </w:rPr>
        <w:t>. Mức cường độ âm L của sóng âm này tại vị trí đó được tính bằng công thức</w:t>
      </w:r>
    </w:p>
    <w:p w:rsidR="00ED0143"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L(dB) = 101gI/I</w:t>
      </w:r>
      <w:r w:rsidRPr="009A5F7E">
        <w:rPr>
          <w:color w:val="000000" w:themeColor="text1"/>
          <w:vertAlign w:val="subscript"/>
        </w:rPr>
        <w:t>0</w:t>
      </w:r>
      <w:r w:rsidRPr="001F5AF7">
        <w:rPr>
          <w:color w:val="000000" w:themeColor="text1"/>
        </w:rPr>
        <w:t>.</w:t>
      </w:r>
      <w:r w:rsidRPr="001F5AF7">
        <w:rPr>
          <w:color w:val="000000" w:themeColor="text1"/>
        </w:rPr>
        <w:tab/>
      </w:r>
      <w:r w:rsidRPr="009A5F7E">
        <w:rPr>
          <w:b/>
          <w:color w:val="000000" w:themeColor="text1"/>
        </w:rPr>
        <w:t xml:space="preserve">B. </w:t>
      </w:r>
      <w:r w:rsidRPr="001F5AF7">
        <w:rPr>
          <w:color w:val="000000" w:themeColor="text1"/>
        </w:rPr>
        <w:t>L(dB) = 10</w:t>
      </w:r>
      <w:r>
        <w:rPr>
          <w:color w:val="000000" w:themeColor="text1"/>
        </w:rPr>
        <w:t>I</w:t>
      </w:r>
      <w:r w:rsidRPr="009A5F7E">
        <w:rPr>
          <w:color w:val="000000" w:themeColor="text1"/>
          <w:vertAlign w:val="subscript"/>
        </w:rPr>
        <w:t>0</w:t>
      </w:r>
      <w:r w:rsidRPr="001F5AF7">
        <w:rPr>
          <w:color w:val="000000" w:themeColor="text1"/>
        </w:rPr>
        <w:t>/I.</w:t>
      </w:r>
      <w:r>
        <w:rPr>
          <w:color w:val="000000" w:themeColor="text1"/>
        </w:rPr>
        <w:tab/>
      </w:r>
      <w:r>
        <w:rPr>
          <w:color w:val="000000" w:themeColor="text1"/>
        </w:rPr>
        <w:tab/>
      </w:r>
      <w:r w:rsidRPr="009A5F7E">
        <w:rPr>
          <w:b/>
          <w:color w:val="000000" w:themeColor="text1"/>
        </w:rPr>
        <w:t xml:space="preserve">C. </w:t>
      </w:r>
      <w:r>
        <w:rPr>
          <w:color w:val="000000" w:themeColor="text1"/>
        </w:rPr>
        <w:t>L(dB) = lgI</w:t>
      </w:r>
      <w:r w:rsidRPr="009A5F7E">
        <w:rPr>
          <w:color w:val="000000" w:themeColor="text1"/>
          <w:vertAlign w:val="subscript"/>
        </w:rPr>
        <w:t>0</w:t>
      </w:r>
      <w:r w:rsidRPr="001F5AF7">
        <w:rPr>
          <w:color w:val="000000" w:themeColor="text1"/>
        </w:rPr>
        <w:t>/I.</w:t>
      </w:r>
      <w:r w:rsidRPr="001F5AF7">
        <w:rPr>
          <w:color w:val="000000" w:themeColor="text1"/>
        </w:rPr>
        <w:tab/>
      </w:r>
      <w:r>
        <w:rPr>
          <w:color w:val="000000" w:themeColor="text1"/>
        </w:rPr>
        <w:tab/>
      </w:r>
      <w:r w:rsidRPr="009A5F7E">
        <w:rPr>
          <w:b/>
          <w:color w:val="000000" w:themeColor="text1"/>
        </w:rPr>
        <w:t xml:space="preserve">D. </w:t>
      </w:r>
      <w:r>
        <w:rPr>
          <w:color w:val="000000" w:themeColor="text1"/>
        </w:rPr>
        <w:t>JL(dB) = lgI/I</w:t>
      </w:r>
      <w:r w:rsidRPr="009A5F7E">
        <w:rPr>
          <w:color w:val="000000" w:themeColor="text1"/>
          <w:vertAlign w:val="subscript"/>
        </w:rPr>
        <w:t>0</w:t>
      </w:r>
      <w:r w:rsidRPr="001F5AF7">
        <w:rPr>
          <w:color w:val="000000" w:themeColor="text1"/>
        </w:rPr>
        <w:t>.</w:t>
      </w:r>
    </w:p>
    <w:p w:rsidR="00682F0E" w:rsidRPr="00682F0E" w:rsidRDefault="00682F0E"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11. Chọn đáp án A</w:t>
      </w:r>
    </w:p>
    <w:p w:rsidR="00682F0E" w:rsidRPr="00682F0E" w:rsidRDefault="00682F0E"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682F0E" w:rsidRDefault="00682F0E"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Theo định nghĩa: </w:t>
      </w:r>
      <w:r w:rsidRPr="00682F0E">
        <w:rPr>
          <w:color w:val="000000" w:themeColor="text1"/>
          <w:position w:val="-30"/>
        </w:rPr>
        <w:object w:dxaOrig="3200" w:dyaOrig="680">
          <v:shape id="_x0000_i1040" type="#_x0000_t75" style="width:160.1pt;height:34.4pt" o:ole="">
            <v:imagedata r:id="rId38" o:title=""/>
          </v:shape>
          <o:OLEObject Type="Embed" ProgID="Equation.DSMT4" ShapeID="_x0000_i1040" DrawAspect="Content" ObjectID="_1606908951" r:id="rId39"/>
        </w:object>
      </w:r>
      <w:r>
        <w:rPr>
          <w:color w:val="000000" w:themeColor="text1"/>
        </w:rPr>
        <w:t xml:space="preserve"> </w:t>
      </w:r>
    </w:p>
    <w:p w:rsidR="00682F0E" w:rsidRPr="00682F0E" w:rsidRDefault="00682F0E" w:rsidP="00624743">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D0143" w:rsidRPr="001F5AF7" w:rsidRDefault="00ED0143" w:rsidP="00ED0143">
      <w:pPr>
        <w:spacing w:line="240" w:lineRule="auto"/>
        <w:ind w:firstLine="0"/>
        <w:rPr>
          <w:color w:val="000000" w:themeColor="text1"/>
        </w:rPr>
      </w:pPr>
      <w:r>
        <w:rPr>
          <w:b/>
          <w:color w:val="000000" w:themeColor="text1"/>
        </w:rPr>
        <w:t xml:space="preserve">Câu 12. </w:t>
      </w:r>
      <w:r w:rsidRPr="001F5AF7">
        <w:rPr>
          <w:color w:val="000000" w:themeColor="text1"/>
        </w:rPr>
        <w:t>Dòng điện xoay chiều trong đoạn mạch chỉ có điện trở thuần</w:t>
      </w:r>
    </w:p>
    <w:p w:rsidR="00ED0143" w:rsidRPr="001F5AF7"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cùng tần số với hiệu điện thế ở hai đầu đoạn mạch và có pha ban đầu luôn bằng 0.</w:t>
      </w:r>
    </w:p>
    <w:p w:rsidR="00ED0143" w:rsidRDefault="00ED0143" w:rsidP="00ED0143">
      <w:pPr>
        <w:spacing w:line="240" w:lineRule="auto"/>
        <w:rPr>
          <w:color w:val="000000" w:themeColor="text1"/>
        </w:rPr>
      </w:pPr>
      <w:r w:rsidRPr="009A5F7E">
        <w:rPr>
          <w:b/>
          <w:color w:val="000000" w:themeColor="text1"/>
        </w:rPr>
        <w:t xml:space="preserve">B. </w:t>
      </w:r>
      <w:r w:rsidRPr="001F5AF7">
        <w:rPr>
          <w:color w:val="000000" w:themeColor="text1"/>
        </w:rPr>
        <w:t>cùng tần số và cùng pha với hiệu điện thế ở hai đầu đoạn mạ</w:t>
      </w:r>
      <w:r>
        <w:rPr>
          <w:color w:val="000000" w:themeColor="text1"/>
        </w:rPr>
        <w:t>ch</w:t>
      </w:r>
    </w:p>
    <w:p w:rsidR="00ED0143" w:rsidRPr="001F5AF7" w:rsidRDefault="00ED0143" w:rsidP="00ED0143">
      <w:pPr>
        <w:spacing w:line="240" w:lineRule="auto"/>
        <w:rPr>
          <w:color w:val="000000" w:themeColor="text1"/>
        </w:rPr>
      </w:pPr>
      <w:r w:rsidRPr="009A5F7E">
        <w:rPr>
          <w:b/>
          <w:color w:val="000000" w:themeColor="text1"/>
        </w:rPr>
        <w:t xml:space="preserve">C. </w:t>
      </w:r>
      <w:r w:rsidRPr="001F5AF7">
        <w:rPr>
          <w:color w:val="000000" w:themeColor="text1"/>
        </w:rPr>
        <w:t xml:space="preserve">luôn lệch pha </w:t>
      </w:r>
      <w:r>
        <w:rPr>
          <w:color w:val="000000" w:themeColor="text1"/>
        </w:rPr>
        <w:t>π</w:t>
      </w:r>
      <w:r w:rsidRPr="001F5AF7">
        <w:rPr>
          <w:color w:val="000000" w:themeColor="text1"/>
        </w:rPr>
        <w:t>/2 so với hiệu điện thế ở hai đầu đoạn mạch.</w:t>
      </w:r>
    </w:p>
    <w:p w:rsidR="00ED0143" w:rsidRDefault="00ED0143" w:rsidP="00ED0143">
      <w:pPr>
        <w:spacing w:line="240" w:lineRule="auto"/>
        <w:rPr>
          <w:color w:val="000000" w:themeColor="text1"/>
        </w:rPr>
      </w:pPr>
      <w:r w:rsidRPr="009A5F7E">
        <w:rPr>
          <w:b/>
          <w:color w:val="000000" w:themeColor="text1"/>
        </w:rPr>
        <w:t xml:space="preserve">D. </w:t>
      </w:r>
      <w:r w:rsidRPr="001F5AF7">
        <w:rPr>
          <w:color w:val="000000" w:themeColor="text1"/>
        </w:rPr>
        <w:t>có giá trị hiệu dụng tỉ lệ thuận với điện trở của mạch.</w:t>
      </w:r>
    </w:p>
    <w:p w:rsidR="008E0405" w:rsidRPr="008E0405" w:rsidRDefault="008E0405"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12. Chọn đáp án B</w:t>
      </w:r>
    </w:p>
    <w:p w:rsidR="008E0405" w:rsidRPr="008E0405" w:rsidRDefault="008E0405"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E0405" w:rsidRDefault="008E0405"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E0405">
        <w:rPr>
          <w:color w:val="000000" w:themeColor="text1"/>
        </w:rPr>
        <w:t>Dòng điện xoay chiều trong đoạn mạch chỉ có điện trở thuần cùng tần số và cùng pha với hiệu điện thế ở hai đầu đoạn mạch</w:t>
      </w:r>
    </w:p>
    <w:p w:rsidR="008E0405" w:rsidRPr="008E0405" w:rsidRDefault="008E0405" w:rsidP="00624743">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D0143" w:rsidRDefault="00ED0143" w:rsidP="00ED0143">
      <w:pPr>
        <w:spacing w:line="240" w:lineRule="auto"/>
        <w:ind w:firstLine="0"/>
        <w:rPr>
          <w:color w:val="000000" w:themeColor="text1"/>
        </w:rPr>
      </w:pPr>
      <w:r>
        <w:rPr>
          <w:b/>
          <w:color w:val="000000" w:themeColor="text1"/>
        </w:rPr>
        <w:t xml:space="preserve">Câu 13. </w:t>
      </w:r>
      <w:r w:rsidRPr="001F5AF7">
        <w:rPr>
          <w:color w:val="000000" w:themeColor="text1"/>
        </w:rPr>
        <w:t>Đoan mạch điện xoay chiều AB chỉ chứa một trong các phần tử: điện trở thuần, cuộn dây hoặc tụ điện. Khi đặt hiệu điện thế</w:t>
      </w:r>
      <w:r>
        <w:rPr>
          <w:color w:val="000000" w:themeColor="text1"/>
        </w:rPr>
        <w:t xml:space="preserve"> u = U</w:t>
      </w:r>
      <w:r w:rsidRPr="00B63362">
        <w:rPr>
          <w:color w:val="000000" w:themeColor="text1"/>
          <w:vertAlign w:val="subscript"/>
        </w:rPr>
        <w:t>0</w:t>
      </w:r>
      <w:r>
        <w:rPr>
          <w:color w:val="000000" w:themeColor="text1"/>
        </w:rPr>
        <w:t>sin (ω</w:t>
      </w:r>
      <w:r w:rsidRPr="001F5AF7">
        <w:rPr>
          <w:color w:val="000000" w:themeColor="text1"/>
        </w:rPr>
        <w:t>t +</w:t>
      </w:r>
      <w:r>
        <w:rPr>
          <w:color w:val="000000" w:themeColor="text1"/>
        </w:rPr>
        <w:t xml:space="preserve"> π</w:t>
      </w:r>
      <w:r w:rsidRPr="001F5AF7">
        <w:rPr>
          <w:color w:val="000000" w:themeColor="text1"/>
        </w:rPr>
        <w:t>/6) lên hai đầu A và B thì dòng điện trong mạch có biểu thức i = I</w:t>
      </w:r>
      <w:r w:rsidRPr="00B63362">
        <w:rPr>
          <w:color w:val="000000" w:themeColor="text1"/>
          <w:vertAlign w:val="subscript"/>
        </w:rPr>
        <w:t>0</w:t>
      </w:r>
      <w:r>
        <w:rPr>
          <w:color w:val="000000" w:themeColor="text1"/>
        </w:rPr>
        <w:t xml:space="preserve">sin(ωt </w:t>
      </w:r>
      <w:r w:rsidRPr="0033293D">
        <w:rPr>
          <w:color w:val="000000" w:themeColor="text1"/>
        </w:rPr>
        <w:t>−</w:t>
      </w:r>
      <w:r>
        <w:rPr>
          <w:color w:val="000000" w:themeColor="text1"/>
        </w:rPr>
        <w:t xml:space="preserve"> π</w:t>
      </w:r>
      <w:r w:rsidRPr="001F5AF7">
        <w:rPr>
          <w:color w:val="000000" w:themeColor="text1"/>
        </w:rPr>
        <w:t xml:space="preserve">/3) . Đoạn mạch AB chứa </w:t>
      </w:r>
    </w:p>
    <w:p w:rsidR="00ED0143" w:rsidRPr="001F5AF7"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cuộn dây thuần cảm (cảm thuần).</w:t>
      </w:r>
      <w:r w:rsidRPr="001F5AF7">
        <w:rPr>
          <w:color w:val="000000" w:themeColor="text1"/>
        </w:rPr>
        <w:tab/>
      </w:r>
      <w:r>
        <w:rPr>
          <w:color w:val="000000" w:themeColor="text1"/>
        </w:rPr>
        <w:tab/>
      </w:r>
      <w:r>
        <w:rPr>
          <w:color w:val="000000" w:themeColor="text1"/>
        </w:rPr>
        <w:tab/>
      </w:r>
      <w:r w:rsidRPr="009A5F7E">
        <w:rPr>
          <w:b/>
          <w:color w:val="000000" w:themeColor="text1"/>
        </w:rPr>
        <w:t xml:space="preserve">B. </w:t>
      </w:r>
      <w:r w:rsidRPr="001F5AF7">
        <w:rPr>
          <w:color w:val="000000" w:themeColor="text1"/>
        </w:rPr>
        <w:t>điện trở thuần,</w:t>
      </w:r>
    </w:p>
    <w:p w:rsidR="00ED0143" w:rsidRDefault="00ED0143" w:rsidP="00ED0143">
      <w:pPr>
        <w:spacing w:line="240" w:lineRule="auto"/>
        <w:rPr>
          <w:color w:val="000000" w:themeColor="text1"/>
        </w:rPr>
      </w:pPr>
      <w:r w:rsidRPr="009A5F7E">
        <w:rPr>
          <w:b/>
          <w:color w:val="000000" w:themeColor="text1"/>
        </w:rPr>
        <w:t xml:space="preserve">C. </w:t>
      </w:r>
      <w:r w:rsidRPr="001F5AF7">
        <w:rPr>
          <w:color w:val="000000" w:themeColor="text1"/>
        </w:rPr>
        <w:t>tụ điện.</w:t>
      </w:r>
      <w:r w:rsidRPr="001F5AF7">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9A5F7E">
        <w:rPr>
          <w:b/>
          <w:color w:val="000000" w:themeColor="text1"/>
        </w:rPr>
        <w:t xml:space="preserve">D. </w:t>
      </w:r>
      <w:r w:rsidRPr="001F5AF7">
        <w:rPr>
          <w:color w:val="000000" w:themeColor="text1"/>
        </w:rPr>
        <w:t>cuộn dây có điện trở thuần.</w:t>
      </w:r>
    </w:p>
    <w:p w:rsidR="008A3A55" w:rsidRPr="008A3A55" w:rsidRDefault="008A3A55"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13. Chọn đáp án A</w:t>
      </w:r>
    </w:p>
    <w:p w:rsidR="008A3A55" w:rsidRPr="008A3A55" w:rsidRDefault="008A3A55"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A3A55" w:rsidRDefault="008A3A55"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A3A55">
        <w:rPr>
          <w:color w:val="000000" w:themeColor="text1"/>
        </w:rPr>
        <w:t>Từ các bi</w:t>
      </w:r>
      <w:r>
        <w:rPr>
          <w:color w:val="000000" w:themeColor="text1"/>
        </w:rPr>
        <w:t>ể</w:t>
      </w:r>
      <w:r w:rsidRPr="008A3A55">
        <w:rPr>
          <w:color w:val="000000" w:themeColor="text1"/>
        </w:rPr>
        <w:t xml:space="preserve">u thức u và i ta thấy u sớm pha hơn i là </w:t>
      </w:r>
      <w:r>
        <w:rPr>
          <w:color w:val="000000" w:themeColor="text1"/>
        </w:rPr>
        <w:t>π</w:t>
      </w:r>
      <w:r w:rsidRPr="008A3A55">
        <w:rPr>
          <w:color w:val="000000" w:themeColor="text1"/>
        </w:rPr>
        <w:t>/2 nên mạch AB chứa cuộn dây thuần cảm</w:t>
      </w:r>
    </w:p>
    <w:p w:rsidR="008A3A55" w:rsidRPr="008A3A55" w:rsidRDefault="008A3A55" w:rsidP="00624743">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D0143" w:rsidRPr="001F5AF7" w:rsidRDefault="00ED0143" w:rsidP="00ED0143">
      <w:pPr>
        <w:spacing w:line="240" w:lineRule="auto"/>
        <w:ind w:firstLine="0"/>
        <w:rPr>
          <w:color w:val="000000" w:themeColor="text1"/>
        </w:rPr>
      </w:pPr>
      <w:r>
        <w:rPr>
          <w:b/>
          <w:color w:val="000000" w:themeColor="text1"/>
        </w:rPr>
        <w:t xml:space="preserve">Câu 14. </w:t>
      </w:r>
      <w:r w:rsidRPr="001F5AF7">
        <w:rPr>
          <w:color w:val="000000" w:themeColor="text1"/>
        </w:rPr>
        <w:t>Sóng truyền trên một sợi dây có một đầu cố định, một đầu tự do. Muốn có sóng dừng trên dây thì chiều dài của sợi dây phải bằng</w:t>
      </w:r>
    </w:p>
    <w:p w:rsidR="00ED0143"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một số chẵn lần một phần tư bước sóng.</w:t>
      </w:r>
      <w:r>
        <w:rPr>
          <w:color w:val="000000" w:themeColor="text1"/>
        </w:rPr>
        <w:tab/>
      </w:r>
      <w:r>
        <w:rPr>
          <w:color w:val="000000" w:themeColor="text1"/>
        </w:rPr>
        <w:tab/>
      </w:r>
      <w:r w:rsidRPr="009A5F7E">
        <w:rPr>
          <w:b/>
          <w:color w:val="000000" w:themeColor="text1"/>
        </w:rPr>
        <w:t xml:space="preserve">B. </w:t>
      </w:r>
      <w:r w:rsidRPr="001F5AF7">
        <w:rPr>
          <w:color w:val="000000" w:themeColor="text1"/>
        </w:rPr>
        <w:t>một số lẻ lần nửa bướ</w:t>
      </w:r>
      <w:r>
        <w:rPr>
          <w:color w:val="000000" w:themeColor="text1"/>
        </w:rPr>
        <w:t>c sóng</w:t>
      </w:r>
    </w:p>
    <w:p w:rsidR="00ED0143" w:rsidRDefault="00ED0143" w:rsidP="00ED0143">
      <w:pPr>
        <w:spacing w:line="240" w:lineRule="auto"/>
        <w:rPr>
          <w:color w:val="000000" w:themeColor="text1"/>
        </w:rPr>
      </w:pPr>
      <w:r w:rsidRPr="009A5F7E">
        <w:rPr>
          <w:b/>
          <w:color w:val="000000" w:themeColor="text1"/>
        </w:rPr>
        <w:t xml:space="preserve">C. </w:t>
      </w:r>
      <w:r w:rsidRPr="001F5AF7">
        <w:rPr>
          <w:color w:val="000000" w:themeColor="text1"/>
        </w:rPr>
        <w:t>một số nguyên lần bước sóng.</w:t>
      </w:r>
      <w:r>
        <w:rPr>
          <w:color w:val="000000" w:themeColor="text1"/>
        </w:rPr>
        <w:tab/>
      </w:r>
      <w:r>
        <w:rPr>
          <w:color w:val="000000" w:themeColor="text1"/>
        </w:rPr>
        <w:tab/>
      </w:r>
      <w:r>
        <w:rPr>
          <w:color w:val="000000" w:themeColor="text1"/>
        </w:rPr>
        <w:tab/>
      </w:r>
      <w:r>
        <w:rPr>
          <w:color w:val="000000" w:themeColor="text1"/>
        </w:rPr>
        <w:tab/>
      </w:r>
      <w:r w:rsidRPr="009A5F7E">
        <w:rPr>
          <w:b/>
          <w:color w:val="000000" w:themeColor="text1"/>
        </w:rPr>
        <w:t xml:space="preserve">D. </w:t>
      </w:r>
      <w:r w:rsidRPr="001F5AF7">
        <w:rPr>
          <w:color w:val="000000" w:themeColor="text1"/>
        </w:rPr>
        <w:t>một số lẻ lần một phần tư bước sóng.</w:t>
      </w:r>
    </w:p>
    <w:p w:rsidR="00AA70F8" w:rsidRPr="00AA70F8" w:rsidRDefault="00AA70F8"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14. Chọn đáp án D</w:t>
      </w:r>
    </w:p>
    <w:p w:rsidR="00AA70F8" w:rsidRPr="00AA70F8" w:rsidRDefault="00AA70F8"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A70F8" w:rsidRDefault="00AA70F8"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w:t>
      </w:r>
      <w:r w:rsidRPr="00AA70F8">
        <w:rPr>
          <w:color w:val="000000" w:themeColor="text1"/>
        </w:rPr>
        <w:t>+ Điều kiện sóng dừng, đầu cố định là nút và đầu tự do là bụng nên</w:t>
      </w:r>
      <w:r>
        <w:rPr>
          <w:color w:val="000000" w:themeColor="text1"/>
        </w:rPr>
        <w:t xml:space="preserve"> </w:t>
      </w:r>
      <w:r w:rsidRPr="00AA70F8">
        <w:rPr>
          <w:color w:val="000000" w:themeColor="text1"/>
          <w:position w:val="-24"/>
        </w:rPr>
        <w:object w:dxaOrig="1340" w:dyaOrig="620">
          <v:shape id="_x0000_i1041" type="#_x0000_t75" style="width:66.65pt;height:31.15pt" o:ole="">
            <v:imagedata r:id="rId40" o:title=""/>
          </v:shape>
          <o:OLEObject Type="Embed" ProgID="Equation.DSMT4" ShapeID="_x0000_i1041" DrawAspect="Content" ObjectID="_1606908952" r:id="rId41"/>
        </w:object>
      </w:r>
      <w:r>
        <w:rPr>
          <w:color w:val="000000" w:themeColor="text1"/>
        </w:rPr>
        <w:t xml:space="preserve"> </w:t>
      </w:r>
    </w:p>
    <w:p w:rsidR="00AA70F8" w:rsidRPr="00AA70F8" w:rsidRDefault="00AA70F8" w:rsidP="00624743">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D0143" w:rsidRPr="001F5AF7" w:rsidRDefault="00ED0143" w:rsidP="00ED0143">
      <w:pPr>
        <w:spacing w:line="240" w:lineRule="auto"/>
        <w:ind w:firstLine="0"/>
        <w:rPr>
          <w:color w:val="000000" w:themeColor="text1"/>
        </w:rPr>
      </w:pPr>
      <w:r>
        <w:rPr>
          <w:b/>
          <w:color w:val="000000" w:themeColor="text1"/>
        </w:rPr>
        <w:t xml:space="preserve">Câu 15. </w:t>
      </w:r>
      <w:r>
        <w:rPr>
          <w:color w:val="000000" w:themeColor="text1"/>
        </w:rPr>
        <w:t>Trên</w:t>
      </w:r>
      <w:r w:rsidRPr="001F5AF7">
        <w:rPr>
          <w:color w:val="000000" w:themeColor="text1"/>
        </w:rPr>
        <w:t xml:space="preserve"> mặt nước hai nguồn kết hợp dao động điều hòa cùng pha theo phương thăng đứng. Coi biên độ không </w:t>
      </w:r>
      <w:r w:rsidRPr="009A5F7E">
        <w:rPr>
          <w:color w:val="000000" w:themeColor="text1"/>
        </w:rPr>
        <w:t>đổi</w:t>
      </w:r>
      <w:r w:rsidRPr="001F5AF7">
        <w:rPr>
          <w:color w:val="000000" w:themeColor="text1"/>
        </w:rPr>
        <w:t xml:space="preserve"> khi sóng truyền đi. Trên mặt nước, trong vùng giao thoa, phần tử tại M dao động với biên độ cực đại khi hiệu đường đi của hai sóng từ hai nguồn truyền tới M bằng</w:t>
      </w:r>
    </w:p>
    <w:p w:rsidR="00ED0143"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 xml:space="preserve">một số lẻ lần một phần tư bước sóng. </w:t>
      </w:r>
      <w:r>
        <w:rPr>
          <w:color w:val="000000" w:themeColor="text1"/>
        </w:rPr>
        <w:tab/>
      </w:r>
      <w:r>
        <w:rPr>
          <w:color w:val="000000" w:themeColor="text1"/>
        </w:rPr>
        <w:tab/>
      </w:r>
      <w:r>
        <w:rPr>
          <w:color w:val="000000" w:themeColor="text1"/>
        </w:rPr>
        <w:tab/>
      </w:r>
      <w:r w:rsidRPr="009A5F7E">
        <w:rPr>
          <w:b/>
          <w:color w:val="000000" w:themeColor="text1"/>
        </w:rPr>
        <w:t xml:space="preserve">B. </w:t>
      </w:r>
      <w:r w:rsidRPr="001F5AF7">
        <w:rPr>
          <w:color w:val="000000" w:themeColor="text1"/>
        </w:rPr>
        <w:t>một số nguyên lần bước sóng. </w:t>
      </w:r>
    </w:p>
    <w:p w:rsidR="00ED0143" w:rsidRDefault="00ED0143" w:rsidP="00ED0143">
      <w:pPr>
        <w:spacing w:line="240" w:lineRule="auto"/>
        <w:rPr>
          <w:color w:val="000000" w:themeColor="text1"/>
        </w:rPr>
      </w:pPr>
      <w:r w:rsidRPr="009A5F7E">
        <w:rPr>
          <w:b/>
          <w:color w:val="000000" w:themeColor="text1"/>
        </w:rPr>
        <w:t xml:space="preserve">C. </w:t>
      </w:r>
      <w:r w:rsidRPr="001F5AF7">
        <w:rPr>
          <w:color w:val="000000" w:themeColor="text1"/>
        </w:rPr>
        <w:t>một số lẻ lần nửa bước sóng.</w:t>
      </w:r>
      <w:r w:rsidRPr="001F5AF7">
        <w:rPr>
          <w:color w:val="000000" w:themeColor="text1"/>
        </w:rPr>
        <w:tab/>
      </w:r>
      <w:r>
        <w:rPr>
          <w:color w:val="000000" w:themeColor="text1"/>
        </w:rPr>
        <w:tab/>
      </w:r>
      <w:r>
        <w:rPr>
          <w:color w:val="000000" w:themeColor="text1"/>
        </w:rPr>
        <w:tab/>
      </w:r>
      <w:r>
        <w:rPr>
          <w:color w:val="000000" w:themeColor="text1"/>
        </w:rPr>
        <w:tab/>
      </w:r>
      <w:r w:rsidRPr="009A5F7E">
        <w:rPr>
          <w:b/>
          <w:color w:val="000000" w:themeColor="text1"/>
        </w:rPr>
        <w:t xml:space="preserve">D. </w:t>
      </w:r>
      <w:r w:rsidRPr="001F5AF7">
        <w:rPr>
          <w:color w:val="000000" w:themeColor="text1"/>
        </w:rPr>
        <w:t>một số nguyên lần nửa bước sóng.</w:t>
      </w:r>
    </w:p>
    <w:p w:rsidR="00B543F1" w:rsidRPr="00B543F1" w:rsidRDefault="00B543F1"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15. Chọn đáp án B</w:t>
      </w:r>
    </w:p>
    <w:p w:rsidR="00B543F1" w:rsidRPr="00B543F1" w:rsidRDefault="00B543F1"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B543F1" w:rsidRDefault="00CD2BFA"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CD2BFA">
        <w:rPr>
          <w:color w:val="000000" w:themeColor="text1"/>
        </w:rPr>
        <w:t>+ Với hai nguồn đồng bộ, điều kiện cực đại là</w:t>
      </w:r>
      <w:r>
        <w:rPr>
          <w:color w:val="000000" w:themeColor="text1"/>
        </w:rPr>
        <w:t xml:space="preserve"> </w:t>
      </w:r>
      <w:r w:rsidRPr="00CD2BFA">
        <w:rPr>
          <w:color w:val="000000" w:themeColor="text1"/>
          <w:position w:val="-12"/>
        </w:rPr>
        <w:object w:dxaOrig="1240" w:dyaOrig="360">
          <v:shape id="_x0000_i1042" type="#_x0000_t75" style="width:61.25pt;height:18.25pt" o:ole="">
            <v:imagedata r:id="rId42" o:title=""/>
          </v:shape>
          <o:OLEObject Type="Embed" ProgID="Equation.DSMT4" ShapeID="_x0000_i1042" DrawAspect="Content" ObjectID="_1606908953" r:id="rId43"/>
        </w:object>
      </w:r>
      <w:r>
        <w:rPr>
          <w:color w:val="000000" w:themeColor="text1"/>
        </w:rPr>
        <w:t xml:space="preserve"> </w:t>
      </w:r>
    </w:p>
    <w:p w:rsidR="00CD2BFA" w:rsidRPr="00CD2BFA" w:rsidRDefault="00CD2BFA" w:rsidP="00624743">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D0143" w:rsidRPr="001F5AF7" w:rsidRDefault="00ED0143" w:rsidP="00ED0143">
      <w:pPr>
        <w:spacing w:line="240" w:lineRule="auto"/>
        <w:ind w:firstLine="0"/>
        <w:rPr>
          <w:color w:val="000000" w:themeColor="text1"/>
        </w:rPr>
      </w:pPr>
      <w:r>
        <w:rPr>
          <w:b/>
          <w:color w:val="000000" w:themeColor="text1"/>
        </w:rPr>
        <w:t xml:space="preserve">Câu 16. </w:t>
      </w:r>
      <w:r w:rsidRPr="001F5AF7">
        <w:rPr>
          <w:color w:val="000000" w:themeColor="text1"/>
        </w:rPr>
        <w:t>Hai âm có cùng độ cao là hai âm có cùng</w:t>
      </w:r>
    </w:p>
    <w:p w:rsidR="00ED0143"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biên độ.</w:t>
      </w:r>
      <w:r w:rsidRPr="001F5AF7">
        <w:rPr>
          <w:color w:val="000000" w:themeColor="text1"/>
        </w:rPr>
        <w:tab/>
      </w:r>
      <w:r>
        <w:rPr>
          <w:color w:val="000000" w:themeColor="text1"/>
        </w:rPr>
        <w:tab/>
      </w:r>
      <w:r>
        <w:rPr>
          <w:color w:val="000000" w:themeColor="text1"/>
        </w:rPr>
        <w:tab/>
      </w:r>
      <w:r w:rsidRPr="009A5F7E">
        <w:rPr>
          <w:b/>
          <w:color w:val="000000" w:themeColor="text1"/>
        </w:rPr>
        <w:t xml:space="preserve">B. </w:t>
      </w:r>
      <w:r w:rsidRPr="001F5AF7">
        <w:rPr>
          <w:color w:val="000000" w:themeColor="text1"/>
        </w:rPr>
        <w:t>cường độ âm.</w:t>
      </w:r>
      <w:r>
        <w:rPr>
          <w:color w:val="000000" w:themeColor="text1"/>
        </w:rPr>
        <w:tab/>
      </w:r>
      <w:r>
        <w:rPr>
          <w:color w:val="000000" w:themeColor="text1"/>
        </w:rPr>
        <w:tab/>
      </w:r>
      <w:r w:rsidRPr="009A5F7E">
        <w:rPr>
          <w:b/>
          <w:color w:val="000000" w:themeColor="text1"/>
        </w:rPr>
        <w:t xml:space="preserve">C. </w:t>
      </w:r>
      <w:r w:rsidRPr="001F5AF7">
        <w:rPr>
          <w:color w:val="000000" w:themeColor="text1"/>
        </w:rPr>
        <w:t>mức cường độ âm.</w:t>
      </w:r>
      <w:r w:rsidRPr="001F5AF7">
        <w:rPr>
          <w:color w:val="000000" w:themeColor="text1"/>
        </w:rPr>
        <w:tab/>
      </w:r>
      <w:r>
        <w:rPr>
          <w:color w:val="000000" w:themeColor="text1"/>
        </w:rPr>
        <w:tab/>
      </w:r>
      <w:r>
        <w:rPr>
          <w:color w:val="000000" w:themeColor="text1"/>
        </w:rPr>
        <w:tab/>
      </w:r>
      <w:r w:rsidRPr="009A5F7E">
        <w:rPr>
          <w:b/>
          <w:color w:val="000000" w:themeColor="text1"/>
        </w:rPr>
        <w:t xml:space="preserve">D. </w:t>
      </w:r>
      <w:r w:rsidRPr="001F5AF7">
        <w:rPr>
          <w:color w:val="000000" w:themeColor="text1"/>
        </w:rPr>
        <w:t>tần số.</w:t>
      </w:r>
    </w:p>
    <w:p w:rsidR="00A820D3" w:rsidRPr="00A820D3" w:rsidRDefault="00A820D3"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16. Chọn đáp án D</w:t>
      </w:r>
    </w:p>
    <w:p w:rsidR="00A820D3" w:rsidRPr="00A820D3" w:rsidRDefault="00A820D3"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820D3" w:rsidRDefault="00A820D3"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A820D3">
        <w:rPr>
          <w:color w:val="000000" w:themeColor="text1"/>
        </w:rPr>
        <w:t>Hai âm có cùng độ cao là hai âm có cùng tần số</w:t>
      </w:r>
    </w:p>
    <w:p w:rsidR="00A820D3" w:rsidRPr="00A820D3" w:rsidRDefault="00A820D3" w:rsidP="00624743">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D0143" w:rsidRPr="001F5AF7" w:rsidRDefault="00ED0143" w:rsidP="00ED0143">
      <w:pPr>
        <w:spacing w:line="240" w:lineRule="auto"/>
        <w:ind w:firstLine="0"/>
        <w:rPr>
          <w:color w:val="000000" w:themeColor="text1"/>
        </w:rPr>
      </w:pPr>
      <w:r>
        <w:rPr>
          <w:b/>
          <w:color w:val="000000" w:themeColor="text1"/>
        </w:rPr>
        <w:t xml:space="preserve">Câu 17. </w:t>
      </w:r>
      <w:r w:rsidRPr="001F5AF7">
        <w:rPr>
          <w:color w:val="000000" w:themeColor="text1"/>
        </w:rPr>
        <w:t xml:space="preserve">Khi nói về sự truyền âm, phát biếu nào sau đây </w:t>
      </w:r>
      <w:r w:rsidRPr="009A5F7E">
        <w:rPr>
          <w:b/>
          <w:color w:val="000000" w:themeColor="text1"/>
        </w:rPr>
        <w:t>đúng</w:t>
      </w:r>
      <w:r w:rsidRPr="001F5AF7">
        <w:rPr>
          <w:color w:val="000000" w:themeColor="text1"/>
        </w:rPr>
        <w:t>?</w:t>
      </w:r>
    </w:p>
    <w:p w:rsidR="00ED0143" w:rsidRPr="001F5AF7"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Sóng âm truyền trong không khí với tốc độ nhỏ hơn trong chân không.</w:t>
      </w:r>
    </w:p>
    <w:p w:rsidR="00ED0143" w:rsidRPr="001F5AF7" w:rsidRDefault="00ED0143" w:rsidP="00ED0143">
      <w:pPr>
        <w:spacing w:line="240" w:lineRule="auto"/>
        <w:rPr>
          <w:color w:val="000000" w:themeColor="text1"/>
        </w:rPr>
      </w:pPr>
      <w:r w:rsidRPr="009A5F7E">
        <w:rPr>
          <w:b/>
          <w:color w:val="000000" w:themeColor="text1"/>
        </w:rPr>
        <w:t xml:space="preserve">B. </w:t>
      </w:r>
      <w:r w:rsidRPr="001F5AF7">
        <w:rPr>
          <w:color w:val="000000" w:themeColor="text1"/>
        </w:rPr>
        <w:t>Trong một môi trường, tốc độ truyền âm không phụ thuộc vào nhiệt độ của môi trường.</w:t>
      </w:r>
    </w:p>
    <w:p w:rsidR="00ED0143" w:rsidRPr="001F5AF7" w:rsidRDefault="00ED0143" w:rsidP="00ED0143">
      <w:pPr>
        <w:spacing w:line="240" w:lineRule="auto"/>
        <w:rPr>
          <w:color w:val="000000" w:themeColor="text1"/>
        </w:rPr>
      </w:pPr>
      <w:r w:rsidRPr="009A5F7E">
        <w:rPr>
          <w:b/>
          <w:color w:val="000000" w:themeColor="text1"/>
        </w:rPr>
        <w:t xml:space="preserve">C. </w:t>
      </w:r>
      <w:r w:rsidRPr="001F5AF7">
        <w:rPr>
          <w:color w:val="000000" w:themeColor="text1"/>
        </w:rPr>
        <w:t>Sóng âm không thê truyền được trong các môi trường rắn và cứng như đá, thép.</w:t>
      </w:r>
    </w:p>
    <w:p w:rsidR="00ED0143" w:rsidRDefault="00ED0143" w:rsidP="00ED0143">
      <w:pPr>
        <w:spacing w:line="240" w:lineRule="auto"/>
        <w:rPr>
          <w:color w:val="000000" w:themeColor="text1"/>
        </w:rPr>
      </w:pPr>
      <w:r w:rsidRPr="009A5F7E">
        <w:rPr>
          <w:b/>
          <w:color w:val="000000" w:themeColor="text1"/>
        </w:rPr>
        <w:t xml:space="preserve">D. </w:t>
      </w:r>
      <w:r w:rsidR="00ED6D4C">
        <w:rPr>
          <w:color w:val="000000" w:themeColor="text1"/>
        </w:rPr>
        <w:t>Ở</w:t>
      </w:r>
      <w:r w:rsidRPr="001F5AF7">
        <w:rPr>
          <w:color w:val="000000" w:themeColor="text1"/>
        </w:rPr>
        <w:t xml:space="preserve"> cùng một nhiệt độ, tốc độ truyền âm trong nước lớn hơn tốc độ truyền âm trong không khí.</w:t>
      </w:r>
    </w:p>
    <w:p w:rsidR="00ED6D4C" w:rsidRPr="00ED6D4C" w:rsidRDefault="00ED6D4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17. Chọn đáp án D</w:t>
      </w:r>
    </w:p>
    <w:p w:rsidR="00ED6D4C" w:rsidRPr="00ED6D4C" w:rsidRDefault="00ED6D4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D6D4C" w:rsidRDefault="00ED6D4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Vì v</w:t>
      </w:r>
      <w:r>
        <w:rPr>
          <w:color w:val="000000" w:themeColor="text1"/>
          <w:vertAlign w:val="subscript"/>
        </w:rPr>
        <w:t>rắn</w:t>
      </w:r>
      <w:r>
        <w:rPr>
          <w:color w:val="000000" w:themeColor="text1"/>
        </w:rPr>
        <w:t xml:space="preserve"> &gt; v</w:t>
      </w:r>
      <w:r>
        <w:rPr>
          <w:color w:val="000000" w:themeColor="text1"/>
          <w:vertAlign w:val="subscript"/>
        </w:rPr>
        <w:t>lỏng</w:t>
      </w:r>
      <w:r>
        <w:rPr>
          <w:color w:val="000000" w:themeColor="text1"/>
        </w:rPr>
        <w:t xml:space="preserve"> &gt; v</w:t>
      </w:r>
      <w:r>
        <w:rPr>
          <w:color w:val="000000" w:themeColor="text1"/>
          <w:vertAlign w:val="subscript"/>
        </w:rPr>
        <w:t>khí</w:t>
      </w:r>
    </w:p>
    <w:p w:rsidR="00ED6D4C" w:rsidRPr="00ED6D4C" w:rsidRDefault="00ED6D4C" w:rsidP="00624743">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D0143" w:rsidRDefault="00ED0143" w:rsidP="00ED0143">
      <w:pPr>
        <w:spacing w:line="240" w:lineRule="auto"/>
        <w:ind w:firstLine="0"/>
        <w:rPr>
          <w:color w:val="000000" w:themeColor="text1"/>
        </w:rPr>
      </w:pPr>
      <w:r>
        <w:rPr>
          <w:b/>
          <w:color w:val="000000" w:themeColor="text1"/>
        </w:rPr>
        <w:t xml:space="preserve">Câu 18. </w:t>
      </w:r>
      <w:r w:rsidRPr="001F5AF7">
        <w:rPr>
          <w:color w:val="000000" w:themeColor="text1"/>
        </w:rPr>
        <w:t xml:space="preserve">Khi có sóng dừng trên dây thì khoảng cách giữa hai nút sóng liên tiếp là </w:t>
      </w:r>
    </w:p>
    <w:p w:rsidR="00ED0143" w:rsidRPr="001F5AF7"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một bước sóng.</w:t>
      </w:r>
      <w:r w:rsidRPr="001F5AF7">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9A5F7E">
        <w:rPr>
          <w:b/>
          <w:color w:val="000000" w:themeColor="text1"/>
        </w:rPr>
        <w:t xml:space="preserve">B. </w:t>
      </w:r>
      <w:r w:rsidRPr="001F5AF7">
        <w:rPr>
          <w:color w:val="000000" w:themeColor="text1"/>
        </w:rPr>
        <w:t>một phần ba bước sóng,</w:t>
      </w:r>
    </w:p>
    <w:p w:rsidR="00ED0143" w:rsidRDefault="00ED0143" w:rsidP="00ED0143">
      <w:pPr>
        <w:spacing w:line="240" w:lineRule="auto"/>
        <w:rPr>
          <w:color w:val="000000" w:themeColor="text1"/>
        </w:rPr>
      </w:pPr>
      <w:r w:rsidRPr="009A5F7E">
        <w:rPr>
          <w:b/>
          <w:color w:val="000000" w:themeColor="text1"/>
        </w:rPr>
        <w:t xml:space="preserve">C. </w:t>
      </w:r>
      <w:r w:rsidRPr="001F5AF7">
        <w:rPr>
          <w:color w:val="000000" w:themeColor="text1"/>
        </w:rPr>
        <w:t>một nửa bước sóng.</w:t>
      </w:r>
      <w:r w:rsidRPr="001F5AF7">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9A5F7E">
        <w:rPr>
          <w:b/>
          <w:color w:val="000000" w:themeColor="text1"/>
        </w:rPr>
        <w:t xml:space="preserve">D. </w:t>
      </w:r>
      <w:r w:rsidRPr="001F5AF7">
        <w:rPr>
          <w:color w:val="000000" w:themeColor="text1"/>
        </w:rPr>
        <w:t>một phần tư</w:t>
      </w:r>
      <w:r w:rsidR="00ED6D4C">
        <w:rPr>
          <w:color w:val="000000" w:themeColor="text1"/>
        </w:rPr>
        <w:t xml:space="preserve"> </w:t>
      </w:r>
      <w:r w:rsidRPr="001F5AF7">
        <w:rPr>
          <w:color w:val="000000" w:themeColor="text1"/>
        </w:rPr>
        <w:t>bước sóng.</w:t>
      </w:r>
    </w:p>
    <w:p w:rsidR="00ED6D4C" w:rsidRPr="00ED6D4C" w:rsidRDefault="00ED6D4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18. Chọn đáp án C</w:t>
      </w:r>
    </w:p>
    <w:p w:rsidR="00ED6D4C" w:rsidRPr="00ED6D4C" w:rsidRDefault="00ED6D4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D6D4C" w:rsidRDefault="00ED6D4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ED6D4C">
        <w:rPr>
          <w:color w:val="000000" w:themeColor="text1"/>
        </w:rPr>
        <w:t>+ Khoảng cách hai nút liên tiếp là</w:t>
      </w:r>
      <w:r>
        <w:rPr>
          <w:color w:val="000000" w:themeColor="text1"/>
        </w:rPr>
        <w:t xml:space="preserve"> </w:t>
      </w:r>
      <w:r w:rsidRPr="00ED6D4C">
        <w:rPr>
          <w:color w:val="000000" w:themeColor="text1"/>
          <w:position w:val="-24"/>
        </w:rPr>
        <w:object w:dxaOrig="240" w:dyaOrig="620">
          <v:shape id="_x0000_i1043" type="#_x0000_t75" style="width:11.8pt;height:31.15pt" o:ole="">
            <v:imagedata r:id="rId44" o:title=""/>
          </v:shape>
          <o:OLEObject Type="Embed" ProgID="Equation.DSMT4" ShapeID="_x0000_i1043" DrawAspect="Content" ObjectID="_1606908954" r:id="rId45"/>
        </w:object>
      </w:r>
      <w:r>
        <w:rPr>
          <w:color w:val="000000" w:themeColor="text1"/>
        </w:rPr>
        <w:t xml:space="preserve"> </w:t>
      </w:r>
    </w:p>
    <w:p w:rsidR="00ED6D4C" w:rsidRPr="00ED6D4C" w:rsidRDefault="00ED6D4C" w:rsidP="00624743">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ED0143" w:rsidRPr="001F5AF7" w:rsidRDefault="00ED0143" w:rsidP="00ED0143">
      <w:pPr>
        <w:spacing w:line="240" w:lineRule="auto"/>
        <w:ind w:firstLine="0"/>
        <w:rPr>
          <w:color w:val="000000" w:themeColor="text1"/>
        </w:rPr>
      </w:pPr>
      <w:r>
        <w:rPr>
          <w:b/>
          <w:color w:val="000000" w:themeColor="text1"/>
        </w:rPr>
        <w:t xml:space="preserve">Câu 19. </w:t>
      </w:r>
      <w:r>
        <w:rPr>
          <w:color w:val="000000" w:themeColor="text1"/>
        </w:rPr>
        <w:t>Trên</w:t>
      </w:r>
      <w:r w:rsidRPr="001F5AF7">
        <w:rPr>
          <w:color w:val="000000" w:themeColor="text1"/>
        </w:rPr>
        <w:t xml:space="preserve"> một sợi dây đàn hồi dài 1 m, hai đầu cố định, có sóng dừng với 2 bụng sóng. Bước sóng của sóng truyền trên đây là</w:t>
      </w:r>
    </w:p>
    <w:p w:rsidR="00ED0143"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1 m.</w:t>
      </w:r>
      <w:r w:rsidRPr="001F5AF7">
        <w:rPr>
          <w:color w:val="000000" w:themeColor="text1"/>
        </w:rPr>
        <w:tab/>
      </w:r>
      <w:r>
        <w:rPr>
          <w:color w:val="000000" w:themeColor="text1"/>
        </w:rPr>
        <w:tab/>
      </w:r>
      <w:r>
        <w:rPr>
          <w:color w:val="000000" w:themeColor="text1"/>
        </w:rPr>
        <w:tab/>
      </w:r>
      <w:r w:rsidRPr="009A5F7E">
        <w:rPr>
          <w:b/>
          <w:color w:val="000000" w:themeColor="text1"/>
        </w:rPr>
        <w:t xml:space="preserve">B. </w:t>
      </w:r>
      <w:r w:rsidRPr="001F5AF7">
        <w:rPr>
          <w:color w:val="000000" w:themeColor="text1"/>
        </w:rPr>
        <w:t>0,5 m.</w:t>
      </w:r>
      <w:r w:rsidRPr="001F5AF7">
        <w:rPr>
          <w:color w:val="000000" w:themeColor="text1"/>
        </w:rPr>
        <w:tab/>
      </w:r>
      <w:r>
        <w:rPr>
          <w:color w:val="000000" w:themeColor="text1"/>
        </w:rPr>
        <w:tab/>
      </w:r>
      <w:r>
        <w:rPr>
          <w:color w:val="000000" w:themeColor="text1"/>
        </w:rPr>
        <w:tab/>
      </w:r>
      <w:r w:rsidRPr="009A5F7E">
        <w:rPr>
          <w:b/>
          <w:color w:val="000000" w:themeColor="text1"/>
        </w:rPr>
        <w:t xml:space="preserve">C. </w:t>
      </w:r>
      <w:r w:rsidRPr="001F5AF7">
        <w:rPr>
          <w:color w:val="000000" w:themeColor="text1"/>
        </w:rPr>
        <w:t>2 m.</w:t>
      </w:r>
      <w:r w:rsidRPr="001F5AF7">
        <w:rPr>
          <w:color w:val="000000" w:themeColor="text1"/>
        </w:rPr>
        <w:tab/>
      </w:r>
      <w:r>
        <w:rPr>
          <w:color w:val="000000" w:themeColor="text1"/>
        </w:rPr>
        <w:tab/>
      </w:r>
      <w:r>
        <w:rPr>
          <w:color w:val="000000" w:themeColor="text1"/>
        </w:rPr>
        <w:tab/>
      </w:r>
      <w:r w:rsidRPr="009A5F7E">
        <w:rPr>
          <w:b/>
          <w:color w:val="000000" w:themeColor="text1"/>
        </w:rPr>
        <w:t xml:space="preserve">D. </w:t>
      </w:r>
      <w:r w:rsidRPr="001F5AF7">
        <w:rPr>
          <w:color w:val="000000" w:themeColor="text1"/>
        </w:rPr>
        <w:t>0,25 m.</w:t>
      </w:r>
    </w:p>
    <w:p w:rsidR="0018466D" w:rsidRPr="0018466D" w:rsidRDefault="0018466D"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19. Chọn đáp án A</w:t>
      </w:r>
    </w:p>
    <w:p w:rsidR="0018466D" w:rsidRPr="0018466D" w:rsidRDefault="0018466D"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18466D" w:rsidRDefault="00213201"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213201">
        <w:rPr>
          <w:color w:val="000000" w:themeColor="text1"/>
        </w:rPr>
        <w:t>+ Hai đầu cố định và có 2 bụng nên:</w:t>
      </w:r>
      <w:r>
        <w:rPr>
          <w:color w:val="000000" w:themeColor="text1"/>
        </w:rPr>
        <w:t xml:space="preserve"> </w:t>
      </w:r>
      <w:r w:rsidRPr="00213201">
        <w:rPr>
          <w:color w:val="000000" w:themeColor="text1"/>
          <w:position w:val="-24"/>
        </w:rPr>
        <w:object w:dxaOrig="2820" w:dyaOrig="620">
          <v:shape id="_x0000_i1044" type="#_x0000_t75" style="width:141.85pt;height:31.15pt" o:ole="">
            <v:imagedata r:id="rId46" o:title=""/>
          </v:shape>
          <o:OLEObject Type="Embed" ProgID="Equation.DSMT4" ShapeID="_x0000_i1044" DrawAspect="Content" ObjectID="_1606908955" r:id="rId47"/>
        </w:object>
      </w:r>
      <w:r>
        <w:rPr>
          <w:color w:val="000000" w:themeColor="text1"/>
        </w:rPr>
        <w:t xml:space="preserve"> </w:t>
      </w:r>
    </w:p>
    <w:p w:rsidR="00213201" w:rsidRPr="00213201" w:rsidRDefault="00213201" w:rsidP="00624743">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D0143" w:rsidRPr="001F5AF7" w:rsidRDefault="00ED0143" w:rsidP="00ED0143">
      <w:pPr>
        <w:spacing w:line="240" w:lineRule="auto"/>
        <w:ind w:firstLine="0"/>
        <w:rPr>
          <w:color w:val="000000" w:themeColor="text1"/>
        </w:rPr>
      </w:pPr>
      <w:r>
        <w:rPr>
          <w:b/>
          <w:color w:val="000000" w:themeColor="text1"/>
        </w:rPr>
        <w:t xml:space="preserve">Câu 20. </w:t>
      </w:r>
      <w:r>
        <w:rPr>
          <w:color w:val="000000" w:themeColor="text1"/>
        </w:rPr>
        <w:t>Ở</w:t>
      </w:r>
      <w:r w:rsidRPr="001F5AF7">
        <w:rPr>
          <w:color w:val="000000" w:themeColor="text1"/>
        </w:rPr>
        <w:t xml:space="preserve"> mặt nước, có hai nguồn kêt hợp A, B dao động theo phương thăng đứng với phương trình </w:t>
      </w:r>
      <w:r>
        <w:rPr>
          <w:color w:val="000000" w:themeColor="text1"/>
        </w:rPr>
        <w:t>u</w:t>
      </w:r>
      <w:r w:rsidRPr="009A6485">
        <w:rPr>
          <w:color w:val="000000" w:themeColor="text1"/>
          <w:vertAlign w:val="subscript"/>
        </w:rPr>
        <w:t>A</w:t>
      </w:r>
      <w:r w:rsidRPr="001F5AF7">
        <w:rPr>
          <w:color w:val="000000" w:themeColor="text1"/>
        </w:rPr>
        <w:t xml:space="preserve"> = </w:t>
      </w:r>
      <w:r>
        <w:rPr>
          <w:color w:val="000000" w:themeColor="text1"/>
        </w:rPr>
        <w:t>u</w:t>
      </w:r>
      <w:r w:rsidRPr="009A6485">
        <w:rPr>
          <w:color w:val="000000" w:themeColor="text1"/>
          <w:vertAlign w:val="subscript"/>
        </w:rPr>
        <w:t>B</w:t>
      </w:r>
      <w:r>
        <w:rPr>
          <w:color w:val="000000" w:themeColor="text1"/>
        </w:rPr>
        <w:t xml:space="preserve"> = 2cos20π</w:t>
      </w:r>
      <w:r w:rsidRPr="001F5AF7">
        <w:rPr>
          <w:color w:val="000000" w:themeColor="text1"/>
        </w:rPr>
        <w:t xml:space="preserve">t (mm). Tốc độ truyền sóng là 30 cm/s. Coi biên độ sóng không </w:t>
      </w:r>
      <w:r w:rsidRPr="009A6485">
        <w:rPr>
          <w:color w:val="000000" w:themeColor="text1"/>
        </w:rPr>
        <w:t>đổi</w:t>
      </w:r>
      <w:r w:rsidRPr="001F5AF7">
        <w:rPr>
          <w:color w:val="000000" w:themeColor="text1"/>
        </w:rPr>
        <w:t xml:space="preserve"> khi sóng truyền đi. Phần tử M ở mặt nước cách hai nguồn lần lượt là 10,5 cm và 13,5 cm có biên độ dao động là</w:t>
      </w:r>
    </w:p>
    <w:p w:rsidR="00ED0143"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4 mm.</w:t>
      </w:r>
      <w:r w:rsidRPr="001F5AF7">
        <w:rPr>
          <w:color w:val="000000" w:themeColor="text1"/>
        </w:rPr>
        <w:tab/>
      </w:r>
      <w:r>
        <w:rPr>
          <w:color w:val="000000" w:themeColor="text1"/>
        </w:rPr>
        <w:tab/>
      </w:r>
      <w:r>
        <w:rPr>
          <w:color w:val="000000" w:themeColor="text1"/>
        </w:rPr>
        <w:tab/>
      </w:r>
      <w:r w:rsidRPr="009A5F7E">
        <w:rPr>
          <w:b/>
          <w:color w:val="000000" w:themeColor="text1"/>
        </w:rPr>
        <w:t xml:space="preserve">B. </w:t>
      </w:r>
      <w:r w:rsidRPr="001F5AF7">
        <w:rPr>
          <w:color w:val="000000" w:themeColor="text1"/>
        </w:rPr>
        <w:t xml:space="preserve">2 </w:t>
      </w:r>
      <w:r w:rsidR="00786141">
        <w:rPr>
          <w:color w:val="000000" w:themeColor="text1"/>
        </w:rPr>
        <w:t>m</w:t>
      </w:r>
      <w:r w:rsidRPr="001F5AF7">
        <w:rPr>
          <w:color w:val="000000" w:themeColor="text1"/>
        </w:rPr>
        <w:t>m.</w:t>
      </w:r>
      <w:r w:rsidRPr="001F5AF7">
        <w:rPr>
          <w:color w:val="000000" w:themeColor="text1"/>
        </w:rPr>
        <w:tab/>
      </w:r>
      <w:r>
        <w:rPr>
          <w:color w:val="000000" w:themeColor="text1"/>
        </w:rPr>
        <w:tab/>
      </w:r>
      <w:r>
        <w:rPr>
          <w:color w:val="000000" w:themeColor="text1"/>
        </w:rPr>
        <w:tab/>
      </w:r>
      <w:r w:rsidRPr="009A5F7E">
        <w:rPr>
          <w:b/>
          <w:color w:val="000000" w:themeColor="text1"/>
        </w:rPr>
        <w:t xml:space="preserve">C. </w:t>
      </w:r>
      <w:r w:rsidRPr="001F5AF7">
        <w:rPr>
          <w:color w:val="000000" w:themeColor="text1"/>
        </w:rPr>
        <w:t xml:space="preserve">1 </w:t>
      </w:r>
      <w:r w:rsidR="00786141">
        <w:rPr>
          <w:color w:val="000000" w:themeColor="text1"/>
        </w:rPr>
        <w:t>m</w:t>
      </w:r>
      <w:r w:rsidRPr="001F5AF7">
        <w:rPr>
          <w:color w:val="000000" w:themeColor="text1"/>
        </w:rPr>
        <w:t>m.</w:t>
      </w:r>
      <w:r>
        <w:rPr>
          <w:color w:val="000000" w:themeColor="text1"/>
        </w:rPr>
        <w:tab/>
      </w:r>
      <w:r>
        <w:rPr>
          <w:color w:val="000000" w:themeColor="text1"/>
        </w:rPr>
        <w:tab/>
      </w:r>
      <w:r w:rsidRPr="001F5AF7">
        <w:rPr>
          <w:color w:val="000000" w:themeColor="text1"/>
        </w:rPr>
        <w:tab/>
      </w:r>
      <w:r w:rsidRPr="009A5F7E">
        <w:rPr>
          <w:b/>
          <w:color w:val="000000" w:themeColor="text1"/>
        </w:rPr>
        <w:t xml:space="preserve">D. </w:t>
      </w:r>
      <w:r w:rsidRPr="001F5AF7">
        <w:rPr>
          <w:color w:val="000000" w:themeColor="text1"/>
        </w:rPr>
        <w:t xml:space="preserve">0 </w:t>
      </w:r>
      <w:r w:rsidR="00786141">
        <w:rPr>
          <w:color w:val="000000" w:themeColor="text1"/>
        </w:rPr>
        <w:t>m</w:t>
      </w:r>
      <w:r w:rsidRPr="001F5AF7">
        <w:rPr>
          <w:color w:val="000000" w:themeColor="text1"/>
        </w:rPr>
        <w:t>m.</w:t>
      </w:r>
    </w:p>
    <w:p w:rsidR="00786141" w:rsidRPr="00786141" w:rsidRDefault="00786141"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20. Chọn đáp án A</w:t>
      </w:r>
    </w:p>
    <w:p w:rsidR="00786141" w:rsidRPr="00786141" w:rsidRDefault="00786141"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86141" w:rsidRDefault="00786141"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Bước sóng: </w:t>
      </w:r>
      <w:r w:rsidRPr="00786141">
        <w:rPr>
          <w:color w:val="000000" w:themeColor="text1"/>
          <w:position w:val="-24"/>
        </w:rPr>
        <w:object w:dxaOrig="2260" w:dyaOrig="620">
          <v:shape id="_x0000_i1045" type="#_x0000_t75" style="width:112.85pt;height:31.15pt" o:ole="">
            <v:imagedata r:id="rId48" o:title=""/>
          </v:shape>
          <o:OLEObject Type="Embed" ProgID="Equation.DSMT4" ShapeID="_x0000_i1045" DrawAspect="Content" ObjectID="_1606908956" r:id="rId49"/>
        </w:object>
      </w:r>
      <w:r>
        <w:rPr>
          <w:color w:val="000000" w:themeColor="text1"/>
        </w:rPr>
        <w:t xml:space="preserve"> </w:t>
      </w:r>
    </w:p>
    <w:p w:rsidR="00786141" w:rsidRDefault="00786141"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Vì </w:t>
      </w:r>
      <w:r w:rsidRPr="00786141">
        <w:rPr>
          <w:color w:val="000000" w:themeColor="text1"/>
          <w:position w:val="-12"/>
        </w:rPr>
        <w:object w:dxaOrig="3540" w:dyaOrig="360">
          <v:shape id="_x0000_i1046" type="#_x0000_t75" style="width:177.3pt;height:18.25pt" o:ole="">
            <v:imagedata r:id="rId50" o:title=""/>
          </v:shape>
          <o:OLEObject Type="Embed" ProgID="Equation.DSMT4" ShapeID="_x0000_i1046" DrawAspect="Content" ObjectID="_1606908957" r:id="rId51"/>
        </w:object>
      </w:r>
      <w:r>
        <w:rPr>
          <w:color w:val="000000" w:themeColor="text1"/>
        </w:rPr>
        <w:t xml:space="preserve"> là cực đại </w:t>
      </w:r>
      <w:r w:rsidRPr="00786141">
        <w:rPr>
          <w:color w:val="000000" w:themeColor="text1"/>
          <w:position w:val="-12"/>
        </w:rPr>
        <w:object w:dxaOrig="2060" w:dyaOrig="360">
          <v:shape id="_x0000_i1047" type="#_x0000_t75" style="width:103.15pt;height:18.25pt" o:ole="">
            <v:imagedata r:id="rId52" o:title=""/>
          </v:shape>
          <o:OLEObject Type="Embed" ProgID="Equation.DSMT4" ShapeID="_x0000_i1047" DrawAspect="Content" ObjectID="_1606908958" r:id="rId53"/>
        </w:object>
      </w:r>
      <w:r>
        <w:rPr>
          <w:color w:val="000000" w:themeColor="text1"/>
        </w:rPr>
        <w:t xml:space="preserve"> </w:t>
      </w:r>
    </w:p>
    <w:p w:rsidR="00786141" w:rsidRPr="00786141" w:rsidRDefault="00786141" w:rsidP="00624743">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D0143" w:rsidRPr="001F5AF7" w:rsidRDefault="00ED0143" w:rsidP="00ED0143">
      <w:pPr>
        <w:spacing w:line="240" w:lineRule="auto"/>
        <w:ind w:firstLine="0"/>
        <w:rPr>
          <w:color w:val="000000" w:themeColor="text1"/>
        </w:rPr>
      </w:pPr>
      <w:r>
        <w:rPr>
          <w:b/>
          <w:color w:val="000000" w:themeColor="text1"/>
        </w:rPr>
        <w:t xml:space="preserve">Câu 21. </w:t>
      </w:r>
      <w:r>
        <w:rPr>
          <w:color w:val="000000" w:themeColor="text1"/>
        </w:rPr>
        <w:t>Trên</w:t>
      </w:r>
      <w:r w:rsidRPr="001F5AF7">
        <w:rPr>
          <w:color w:val="000000" w:themeColor="text1"/>
        </w:rPr>
        <w:t xml:space="preserve"> một sợi dây AB dài 90 cm, hai đầu cố định, đang có sóng dừng với tần số 50 Hz. Biết tốc độ truyền sóng trên dây là 10 m/s. số bụng sóng trên dây là:</w:t>
      </w:r>
    </w:p>
    <w:p w:rsidR="00ED0143"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9.</w:t>
      </w:r>
      <w:r w:rsidRPr="001F5AF7">
        <w:rPr>
          <w:color w:val="000000" w:themeColor="text1"/>
        </w:rPr>
        <w:tab/>
      </w:r>
      <w:r>
        <w:rPr>
          <w:color w:val="000000" w:themeColor="text1"/>
        </w:rPr>
        <w:tab/>
      </w:r>
      <w:r>
        <w:rPr>
          <w:color w:val="000000" w:themeColor="text1"/>
        </w:rPr>
        <w:tab/>
      </w:r>
      <w:r>
        <w:rPr>
          <w:b/>
          <w:color w:val="000000" w:themeColor="text1"/>
        </w:rPr>
        <w:t>B.</w:t>
      </w:r>
      <w:r>
        <w:rPr>
          <w:color w:val="000000" w:themeColor="text1"/>
        </w:rPr>
        <w:t xml:space="preserve"> 10.</w:t>
      </w:r>
      <w:r>
        <w:rPr>
          <w:color w:val="000000" w:themeColor="text1"/>
        </w:rPr>
        <w:tab/>
      </w:r>
      <w:r>
        <w:rPr>
          <w:color w:val="000000" w:themeColor="text1"/>
        </w:rPr>
        <w:tab/>
      </w:r>
      <w:r>
        <w:rPr>
          <w:color w:val="000000" w:themeColor="text1"/>
        </w:rPr>
        <w:tab/>
      </w:r>
      <w:r>
        <w:rPr>
          <w:color w:val="000000" w:themeColor="text1"/>
        </w:rPr>
        <w:tab/>
      </w:r>
      <w:r w:rsidRPr="001F5AF7">
        <w:rPr>
          <w:color w:val="000000" w:themeColor="text1"/>
        </w:rPr>
        <w:t xml:space="preserve"> </w:t>
      </w:r>
      <w:r w:rsidRPr="009A5F7E">
        <w:rPr>
          <w:b/>
          <w:color w:val="000000" w:themeColor="text1"/>
        </w:rPr>
        <w:t xml:space="preserve">C. </w:t>
      </w:r>
      <w:r w:rsidRPr="001F5AF7">
        <w:rPr>
          <w:color w:val="000000" w:themeColor="text1"/>
        </w:rPr>
        <w:t>6.</w:t>
      </w:r>
      <w:r w:rsidRPr="001F5AF7">
        <w:rPr>
          <w:color w:val="000000" w:themeColor="text1"/>
        </w:rPr>
        <w:tab/>
      </w:r>
      <w:r>
        <w:rPr>
          <w:color w:val="000000" w:themeColor="text1"/>
        </w:rPr>
        <w:tab/>
      </w:r>
      <w:r>
        <w:rPr>
          <w:color w:val="000000" w:themeColor="text1"/>
        </w:rPr>
        <w:tab/>
      </w:r>
      <w:r>
        <w:rPr>
          <w:color w:val="000000" w:themeColor="text1"/>
        </w:rPr>
        <w:tab/>
      </w:r>
      <w:r>
        <w:rPr>
          <w:b/>
          <w:color w:val="000000" w:themeColor="text1"/>
        </w:rPr>
        <w:t>D.</w:t>
      </w:r>
      <w:r w:rsidRPr="001F5AF7">
        <w:rPr>
          <w:color w:val="000000" w:themeColor="text1"/>
        </w:rPr>
        <w:t xml:space="preserve"> 8.</w:t>
      </w:r>
    </w:p>
    <w:p w:rsidR="00623FB2" w:rsidRPr="00623FB2" w:rsidRDefault="00623FB2"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21. Chọn đáp án A</w:t>
      </w:r>
    </w:p>
    <w:p w:rsidR="00623FB2" w:rsidRPr="00623FB2" w:rsidRDefault="00623FB2"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623FB2" w:rsidRDefault="00623FB2"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623FB2">
        <w:rPr>
          <w:color w:val="000000" w:themeColor="text1"/>
          <w:position w:val="-24"/>
        </w:rPr>
        <w:object w:dxaOrig="4120" w:dyaOrig="620">
          <v:shape id="_x0000_i1048" type="#_x0000_t75" style="width:206.35pt;height:31.15pt" o:ole="">
            <v:imagedata r:id="rId54" o:title=""/>
          </v:shape>
          <o:OLEObject Type="Embed" ProgID="Equation.DSMT4" ShapeID="_x0000_i1048" DrawAspect="Content" ObjectID="_1606908959" r:id="rId55"/>
        </w:object>
      </w:r>
      <w:r>
        <w:rPr>
          <w:color w:val="000000" w:themeColor="text1"/>
        </w:rPr>
        <w:t xml:space="preserve"> </w:t>
      </w:r>
    </w:p>
    <w:p w:rsidR="00623FB2" w:rsidRPr="00623FB2" w:rsidRDefault="00623FB2" w:rsidP="00624743">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D0143" w:rsidRPr="001F5AF7" w:rsidRDefault="00ED0143" w:rsidP="00ED0143">
      <w:pPr>
        <w:spacing w:line="240" w:lineRule="auto"/>
        <w:ind w:firstLine="0"/>
        <w:rPr>
          <w:color w:val="000000" w:themeColor="text1"/>
        </w:rPr>
      </w:pPr>
      <w:r>
        <w:rPr>
          <w:b/>
          <w:color w:val="000000" w:themeColor="text1"/>
        </w:rPr>
        <w:t xml:space="preserve">Câu 22. </w:t>
      </w:r>
      <w:r w:rsidRPr="001F5AF7">
        <w:rPr>
          <w:color w:val="000000" w:themeColor="text1"/>
        </w:rPr>
        <w:t>Xét một con lắc đơn dao động tại một nơi nhất định (bỏ qua lực cản). Khi lực căng của sợi dây có giá trị bằng độ lớn trọng lực tác dụng lên con lắc thì lúc đó</w:t>
      </w:r>
    </w:p>
    <w:p w:rsidR="00ED0143" w:rsidRPr="001F5AF7"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 xml:space="preserve">lực căng sợi dây cân bằng với trọng </w:t>
      </w:r>
      <w:r w:rsidRPr="009A6485">
        <w:rPr>
          <w:color w:val="000000" w:themeColor="text1"/>
        </w:rPr>
        <w:t>lực.</w:t>
      </w:r>
      <w:r w:rsidRPr="009A5F7E">
        <w:rPr>
          <w:b/>
          <w:color w:val="000000" w:themeColor="text1"/>
        </w:rPr>
        <w:t xml:space="preserve"> </w:t>
      </w:r>
    </w:p>
    <w:p w:rsidR="00ED0143" w:rsidRPr="001F5AF7" w:rsidRDefault="00ED0143" w:rsidP="00ED0143">
      <w:pPr>
        <w:spacing w:line="240" w:lineRule="auto"/>
        <w:rPr>
          <w:color w:val="000000" w:themeColor="text1"/>
        </w:rPr>
      </w:pPr>
      <w:r w:rsidRPr="009A5F7E">
        <w:rPr>
          <w:b/>
          <w:color w:val="000000" w:themeColor="text1"/>
        </w:rPr>
        <w:t xml:space="preserve">B. </w:t>
      </w:r>
      <w:r w:rsidRPr="001F5AF7">
        <w:rPr>
          <w:color w:val="000000" w:themeColor="text1"/>
        </w:rPr>
        <w:t>vận tốc của vật dao động cực tiểu.</w:t>
      </w:r>
    </w:p>
    <w:p w:rsidR="00ED0143" w:rsidRPr="001F5AF7" w:rsidRDefault="00ED0143" w:rsidP="00ED0143">
      <w:pPr>
        <w:spacing w:line="240" w:lineRule="auto"/>
        <w:rPr>
          <w:color w:val="000000" w:themeColor="text1"/>
        </w:rPr>
      </w:pPr>
      <w:r w:rsidRPr="009A5F7E">
        <w:rPr>
          <w:b/>
          <w:color w:val="000000" w:themeColor="text1"/>
        </w:rPr>
        <w:t xml:space="preserve">C. </w:t>
      </w:r>
      <w:r w:rsidRPr="001F5AF7">
        <w:rPr>
          <w:color w:val="000000" w:themeColor="text1"/>
        </w:rPr>
        <w:t>lực căng sợi dây không phải hướng thăng đứng.</w:t>
      </w:r>
    </w:p>
    <w:p w:rsidR="00ED0143" w:rsidRDefault="00ED0143" w:rsidP="00ED0143">
      <w:pPr>
        <w:spacing w:line="240" w:lineRule="auto"/>
        <w:rPr>
          <w:color w:val="000000" w:themeColor="text1"/>
        </w:rPr>
      </w:pPr>
      <w:r w:rsidRPr="009A5F7E">
        <w:rPr>
          <w:b/>
          <w:color w:val="000000" w:themeColor="text1"/>
        </w:rPr>
        <w:t xml:space="preserve">D. </w:t>
      </w:r>
      <w:r w:rsidRPr="001F5AF7">
        <w:rPr>
          <w:color w:val="000000" w:themeColor="text1"/>
        </w:rPr>
        <w:t>động năng của vật dao động bằng nửa giá trị cực đại.</w:t>
      </w:r>
    </w:p>
    <w:p w:rsidR="00B46DB9" w:rsidRPr="00B46DB9" w:rsidRDefault="00B46DB9"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22. Chọn đáp án C</w:t>
      </w:r>
    </w:p>
    <w:p w:rsidR="00B46DB9" w:rsidRPr="00B46DB9" w:rsidRDefault="00B46DB9"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B46DB9" w:rsidRDefault="00B46DB9"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B46DB9">
        <w:rPr>
          <w:color w:val="000000" w:themeColor="text1"/>
          <w:position w:val="-24"/>
        </w:rPr>
        <w:object w:dxaOrig="7160" w:dyaOrig="620">
          <v:shape id="_x0000_i1049" type="#_x0000_t75" style="width:357.85pt;height:31.15pt" o:ole="">
            <v:imagedata r:id="rId56" o:title=""/>
          </v:shape>
          <o:OLEObject Type="Embed" ProgID="Equation.DSMT4" ShapeID="_x0000_i1049" DrawAspect="Content" ObjectID="_1606908960" r:id="rId57"/>
        </w:object>
      </w:r>
      <w:r>
        <w:rPr>
          <w:color w:val="000000" w:themeColor="text1"/>
        </w:rPr>
        <w:t xml:space="preserve"> </w:t>
      </w:r>
    </w:p>
    <w:p w:rsidR="00B46DB9" w:rsidRPr="00B46DB9" w:rsidRDefault="00B46DB9" w:rsidP="00624743">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ED0143" w:rsidRPr="001F5AF7" w:rsidRDefault="00ED0143" w:rsidP="00ED0143">
      <w:pPr>
        <w:spacing w:line="240" w:lineRule="auto"/>
        <w:ind w:firstLine="0"/>
        <w:rPr>
          <w:color w:val="000000" w:themeColor="text1"/>
        </w:rPr>
      </w:pPr>
      <w:r>
        <w:rPr>
          <w:b/>
          <w:color w:val="000000" w:themeColor="text1"/>
        </w:rPr>
        <w:t xml:space="preserve">Câu 23. </w:t>
      </w:r>
      <w:r w:rsidRPr="001F5AF7">
        <w:rPr>
          <w:color w:val="000000" w:themeColor="text1"/>
        </w:rPr>
        <w:t>Cho hai loa là nguồn phát sóng âm S</w:t>
      </w:r>
      <w:r w:rsidRPr="009A6485">
        <w:rPr>
          <w:color w:val="000000" w:themeColor="text1"/>
          <w:vertAlign w:val="subscript"/>
        </w:rPr>
        <w:t>1</w:t>
      </w:r>
      <w:r w:rsidRPr="001F5AF7">
        <w:rPr>
          <w:color w:val="000000" w:themeColor="text1"/>
        </w:rPr>
        <w:t>, S</w:t>
      </w:r>
      <w:r w:rsidRPr="009A6485">
        <w:rPr>
          <w:color w:val="000000" w:themeColor="text1"/>
          <w:vertAlign w:val="subscript"/>
        </w:rPr>
        <w:t>2</w:t>
      </w:r>
      <w:r w:rsidRPr="001F5AF7">
        <w:rPr>
          <w:color w:val="000000" w:themeColor="text1"/>
        </w:rPr>
        <w:t xml:space="preserve"> phát âm cùng phương cùng tần số nhưng ngược </w:t>
      </w:r>
      <w:r w:rsidRPr="009A5F7E">
        <w:rPr>
          <w:color w:val="000000" w:themeColor="text1"/>
        </w:rPr>
        <w:t>pha.</w:t>
      </w:r>
      <w:r w:rsidRPr="009A5F7E">
        <w:rPr>
          <w:b/>
          <w:color w:val="000000" w:themeColor="text1"/>
        </w:rPr>
        <w:t xml:space="preserve"> </w:t>
      </w:r>
      <w:r w:rsidRPr="001F5AF7">
        <w:rPr>
          <w:color w:val="000000" w:themeColor="text1"/>
        </w:rPr>
        <w:t>Tốc độ truyền sóng âm trong không khí là 300 (m/s). Một người đứng ở vị trí M cách S</w:t>
      </w:r>
      <w:r w:rsidRPr="009A6485">
        <w:rPr>
          <w:color w:val="000000" w:themeColor="text1"/>
          <w:vertAlign w:val="subscript"/>
        </w:rPr>
        <w:t>1</w:t>
      </w:r>
      <w:r w:rsidRPr="001F5AF7">
        <w:rPr>
          <w:color w:val="000000" w:themeColor="text1"/>
        </w:rPr>
        <w:t xml:space="preserve"> 5,5 (m), cách S</w:t>
      </w:r>
      <w:r w:rsidRPr="009A6485">
        <w:rPr>
          <w:color w:val="000000" w:themeColor="text1"/>
          <w:vertAlign w:val="subscript"/>
        </w:rPr>
        <w:t>2</w:t>
      </w:r>
      <w:r w:rsidRPr="001F5AF7">
        <w:rPr>
          <w:color w:val="000000" w:themeColor="text1"/>
        </w:rPr>
        <w:t xml:space="preserve"> 5 (m). Tìm tần số âm bé nhất, để ở M người đó nghe được âm từ hai loa là to nhất</w:t>
      </w:r>
    </w:p>
    <w:p w:rsidR="00ED0143" w:rsidRDefault="00ED0143" w:rsidP="00ED0143">
      <w:pPr>
        <w:spacing w:line="240" w:lineRule="auto"/>
        <w:rPr>
          <w:color w:val="000000" w:themeColor="text1"/>
        </w:rPr>
      </w:pPr>
      <w:r w:rsidRPr="009A5F7E">
        <w:rPr>
          <w:b/>
          <w:color w:val="000000" w:themeColor="text1"/>
        </w:rPr>
        <w:t xml:space="preserve">A. </w:t>
      </w:r>
      <w:r w:rsidRPr="001F5AF7">
        <w:rPr>
          <w:color w:val="000000" w:themeColor="text1"/>
        </w:rPr>
        <w:t>300 (Hz).</w:t>
      </w:r>
      <w:r w:rsidRPr="001F5AF7">
        <w:rPr>
          <w:color w:val="000000" w:themeColor="text1"/>
        </w:rPr>
        <w:tab/>
      </w:r>
      <w:r>
        <w:rPr>
          <w:color w:val="000000" w:themeColor="text1"/>
        </w:rPr>
        <w:tab/>
      </w:r>
      <w:r w:rsidRPr="009A5F7E">
        <w:rPr>
          <w:b/>
          <w:color w:val="000000" w:themeColor="text1"/>
        </w:rPr>
        <w:t xml:space="preserve">B. </w:t>
      </w:r>
      <w:r w:rsidRPr="001F5AF7">
        <w:rPr>
          <w:color w:val="000000" w:themeColor="text1"/>
        </w:rPr>
        <w:t>440 (Hz).</w:t>
      </w:r>
      <w:r>
        <w:rPr>
          <w:color w:val="000000" w:themeColor="text1"/>
        </w:rPr>
        <w:tab/>
      </w:r>
      <w:r>
        <w:rPr>
          <w:color w:val="000000" w:themeColor="text1"/>
        </w:rPr>
        <w:tab/>
      </w:r>
      <w:r w:rsidRPr="001F5AF7">
        <w:rPr>
          <w:color w:val="000000" w:themeColor="text1"/>
        </w:rPr>
        <w:tab/>
      </w:r>
      <w:r w:rsidRPr="009A5F7E">
        <w:rPr>
          <w:b/>
          <w:color w:val="000000" w:themeColor="text1"/>
        </w:rPr>
        <w:t xml:space="preserve">C. </w:t>
      </w:r>
      <w:r w:rsidRPr="001F5AF7">
        <w:rPr>
          <w:color w:val="000000" w:themeColor="text1"/>
        </w:rPr>
        <w:t>600 (Hz).</w:t>
      </w:r>
      <w:r>
        <w:rPr>
          <w:color w:val="000000" w:themeColor="text1"/>
        </w:rPr>
        <w:tab/>
      </w:r>
      <w:r>
        <w:rPr>
          <w:color w:val="000000" w:themeColor="text1"/>
        </w:rPr>
        <w:tab/>
      </w:r>
      <w:r w:rsidRPr="001F5AF7">
        <w:rPr>
          <w:color w:val="000000" w:themeColor="text1"/>
        </w:rPr>
        <w:tab/>
      </w:r>
      <w:r w:rsidRPr="009A5F7E">
        <w:rPr>
          <w:b/>
          <w:color w:val="000000" w:themeColor="text1"/>
        </w:rPr>
        <w:t xml:space="preserve">D. </w:t>
      </w:r>
      <w:r w:rsidRPr="001F5AF7">
        <w:rPr>
          <w:color w:val="000000" w:themeColor="text1"/>
        </w:rPr>
        <w:t>880 (Hz).</w:t>
      </w:r>
    </w:p>
    <w:p w:rsidR="008D26B6" w:rsidRPr="008D26B6" w:rsidRDefault="008D26B6"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23. Chọn đáp án A</w:t>
      </w:r>
    </w:p>
    <w:p w:rsidR="008D26B6" w:rsidRPr="008D26B6" w:rsidRDefault="008D26B6"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D26B6" w:rsidRDefault="008D26B6"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D26B6">
        <w:rPr>
          <w:color w:val="000000" w:themeColor="text1"/>
          <w:position w:val="-24"/>
        </w:rPr>
        <w:object w:dxaOrig="6340" w:dyaOrig="620">
          <v:shape id="_x0000_i1050" type="#_x0000_t75" style="width:317pt;height:31.15pt" o:ole="">
            <v:imagedata r:id="rId58" o:title=""/>
          </v:shape>
          <o:OLEObject Type="Embed" ProgID="Equation.DSMT4" ShapeID="_x0000_i1050" DrawAspect="Content" ObjectID="_1606908961" r:id="rId59"/>
        </w:object>
      </w:r>
      <w:r>
        <w:rPr>
          <w:color w:val="000000" w:themeColor="text1"/>
        </w:rPr>
        <w:t xml:space="preserve"> </w:t>
      </w:r>
    </w:p>
    <w:p w:rsidR="008D26B6" w:rsidRDefault="008D26B6"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8D26B6">
        <w:rPr>
          <w:color w:val="000000" w:themeColor="text1"/>
          <w:position w:val="-14"/>
        </w:rPr>
        <w:object w:dxaOrig="1780" w:dyaOrig="400">
          <v:shape id="_x0000_i1051" type="#_x0000_t75" style="width:89.2pt;height:19.35pt" o:ole="">
            <v:imagedata r:id="rId60" o:title=""/>
          </v:shape>
          <o:OLEObject Type="Embed" ProgID="Equation.DSMT4" ShapeID="_x0000_i1051" DrawAspect="Content" ObjectID="_1606908962" r:id="rId61"/>
        </w:object>
      </w:r>
      <w:r>
        <w:rPr>
          <w:color w:val="000000" w:themeColor="text1"/>
        </w:rPr>
        <w:t xml:space="preserve"> </w:t>
      </w:r>
    </w:p>
    <w:p w:rsidR="008D26B6" w:rsidRPr="008D26B6" w:rsidRDefault="008D26B6" w:rsidP="00624743">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D0143" w:rsidRDefault="00ED0143" w:rsidP="00ED0143">
      <w:pPr>
        <w:spacing w:line="240" w:lineRule="auto"/>
        <w:ind w:firstLine="0"/>
        <w:rPr>
          <w:color w:val="000000" w:themeColor="text1"/>
        </w:rPr>
      </w:pPr>
      <w:r>
        <w:rPr>
          <w:b/>
          <w:color w:val="000000" w:themeColor="text1"/>
        </w:rPr>
        <w:t xml:space="preserve">Câu 24. </w:t>
      </w:r>
      <w:r w:rsidRPr="001F5AF7">
        <w:rPr>
          <w:color w:val="000000" w:themeColor="text1"/>
        </w:rPr>
        <w:t xml:space="preserve">Giao thoa giữa hai nguồn kết hợp </w:t>
      </w:r>
      <w:r>
        <w:rPr>
          <w:color w:val="000000" w:themeColor="text1"/>
        </w:rPr>
        <w:t>S</w:t>
      </w:r>
      <w:r w:rsidRPr="009A6485">
        <w:rPr>
          <w:color w:val="000000" w:themeColor="text1"/>
          <w:vertAlign w:val="subscript"/>
        </w:rPr>
        <w:t>1</w:t>
      </w:r>
      <w:r w:rsidRPr="001F5AF7">
        <w:rPr>
          <w:color w:val="000000" w:themeColor="text1"/>
        </w:rPr>
        <w:t xml:space="preserve"> và S</w:t>
      </w:r>
      <w:r w:rsidRPr="009A6485">
        <w:rPr>
          <w:color w:val="000000" w:themeColor="text1"/>
          <w:vertAlign w:val="subscript"/>
        </w:rPr>
        <w:t>2</w:t>
      </w:r>
      <w:r w:rsidRPr="001F5AF7">
        <w:rPr>
          <w:color w:val="000000" w:themeColor="text1"/>
        </w:rPr>
        <w:t xml:space="preserve"> trên mặt nước có phương trình lần lượt là </w:t>
      </w:r>
      <w:r>
        <w:rPr>
          <w:color w:val="000000" w:themeColor="text1"/>
        </w:rPr>
        <w:t>u</w:t>
      </w:r>
      <w:r w:rsidRPr="009A6485">
        <w:rPr>
          <w:color w:val="000000" w:themeColor="text1"/>
          <w:vertAlign w:val="subscript"/>
        </w:rPr>
        <w:t>1</w:t>
      </w:r>
      <w:r w:rsidRPr="001F5AF7">
        <w:rPr>
          <w:color w:val="000000" w:themeColor="text1"/>
        </w:rPr>
        <w:t xml:space="preserve"> = a</w:t>
      </w:r>
      <w:r w:rsidRPr="009A6485">
        <w:rPr>
          <w:color w:val="000000" w:themeColor="text1"/>
          <w:vertAlign w:val="subscript"/>
        </w:rPr>
        <w:t>1</w:t>
      </w:r>
      <w:r>
        <w:rPr>
          <w:color w:val="000000" w:themeColor="text1"/>
        </w:rPr>
        <w:t>cosω</w:t>
      </w:r>
      <w:r w:rsidRPr="001F5AF7">
        <w:rPr>
          <w:color w:val="000000" w:themeColor="text1"/>
        </w:rPr>
        <w:t xml:space="preserve">t và </w:t>
      </w:r>
      <w:r>
        <w:rPr>
          <w:color w:val="000000" w:themeColor="text1"/>
        </w:rPr>
        <w:t>u</w:t>
      </w:r>
      <w:r w:rsidRPr="009A6485">
        <w:rPr>
          <w:color w:val="000000" w:themeColor="text1"/>
          <w:vertAlign w:val="subscript"/>
        </w:rPr>
        <w:t>2</w:t>
      </w:r>
      <w:r w:rsidRPr="001F5AF7">
        <w:rPr>
          <w:color w:val="000000" w:themeColor="text1"/>
        </w:rPr>
        <w:t xml:space="preserve"> = a</w:t>
      </w:r>
      <w:r w:rsidRPr="009A6485">
        <w:rPr>
          <w:color w:val="000000" w:themeColor="text1"/>
          <w:vertAlign w:val="subscript"/>
        </w:rPr>
        <w:t>2</w:t>
      </w:r>
      <w:r>
        <w:rPr>
          <w:color w:val="000000" w:themeColor="text1"/>
        </w:rPr>
        <w:t>cos(ωt + α</w:t>
      </w:r>
      <w:r w:rsidRPr="001F5AF7">
        <w:rPr>
          <w:color w:val="000000" w:themeColor="text1"/>
        </w:rPr>
        <w:t xml:space="preserve">). Trên đường nối hai nguồn, trong số những diêm có biên độ dao động cực đại thì </w:t>
      </w:r>
      <w:r w:rsidRPr="009A5F7E">
        <w:rPr>
          <w:color w:val="000000" w:themeColor="text1"/>
        </w:rPr>
        <w:t>điểm</w:t>
      </w:r>
      <w:r w:rsidRPr="001F5AF7">
        <w:rPr>
          <w:color w:val="000000" w:themeColor="text1"/>
        </w:rPr>
        <w:t xml:space="preserve"> M gần đường trung trực nhất (nằm về phía S</w:t>
      </w:r>
      <w:r w:rsidRPr="009A6485">
        <w:rPr>
          <w:color w:val="000000" w:themeColor="text1"/>
          <w:vertAlign w:val="subscript"/>
        </w:rPr>
        <w:t>2</w:t>
      </w:r>
      <w:r w:rsidRPr="001F5AF7">
        <w:rPr>
          <w:color w:val="000000" w:themeColor="text1"/>
        </w:rPr>
        <w:t xml:space="preserve">) cách đường trung trực một khoảng bằng 1/6 bước sóng. Giá trị a có thế là </w:t>
      </w:r>
    </w:p>
    <w:p w:rsidR="00ED0143" w:rsidRDefault="00ED0143" w:rsidP="00ED0143">
      <w:pPr>
        <w:spacing w:line="240" w:lineRule="auto"/>
        <w:rPr>
          <w:color w:val="000000" w:themeColor="text1"/>
        </w:rPr>
      </w:pPr>
      <w:r w:rsidRPr="009A5F7E">
        <w:rPr>
          <w:b/>
          <w:color w:val="000000" w:themeColor="text1"/>
        </w:rPr>
        <w:t xml:space="preserve">A. </w:t>
      </w:r>
      <w:r>
        <w:rPr>
          <w:color w:val="000000" w:themeColor="text1"/>
        </w:rPr>
        <w:t>2π</w:t>
      </w:r>
      <w:r w:rsidRPr="001F5AF7">
        <w:rPr>
          <w:color w:val="000000" w:themeColor="text1"/>
        </w:rPr>
        <w:t>/3.</w:t>
      </w:r>
      <w:r w:rsidRPr="001F5AF7">
        <w:rPr>
          <w:color w:val="000000" w:themeColor="text1"/>
        </w:rPr>
        <w:tab/>
      </w:r>
      <w:r>
        <w:rPr>
          <w:color w:val="000000" w:themeColor="text1"/>
        </w:rPr>
        <w:tab/>
      </w:r>
      <w:r>
        <w:rPr>
          <w:color w:val="000000" w:themeColor="text1"/>
        </w:rPr>
        <w:tab/>
      </w:r>
      <w:r w:rsidRPr="009A5F7E">
        <w:rPr>
          <w:b/>
          <w:color w:val="000000" w:themeColor="text1"/>
        </w:rPr>
        <w:t xml:space="preserve">B. </w:t>
      </w:r>
      <w:r w:rsidRPr="0033293D">
        <w:rPr>
          <w:color w:val="000000" w:themeColor="text1"/>
        </w:rPr>
        <w:t>−</w:t>
      </w:r>
      <w:r w:rsidRPr="001F5AF7">
        <w:rPr>
          <w:color w:val="000000" w:themeColor="text1"/>
        </w:rPr>
        <w:t>2</w:t>
      </w:r>
      <w:r>
        <w:rPr>
          <w:color w:val="000000" w:themeColor="text1"/>
        </w:rPr>
        <w:t>π</w:t>
      </w:r>
      <w:r w:rsidRPr="001F5AF7">
        <w:rPr>
          <w:color w:val="000000" w:themeColor="text1"/>
        </w:rPr>
        <w:t xml:space="preserve"> /3.</w:t>
      </w:r>
      <w:r>
        <w:rPr>
          <w:color w:val="000000" w:themeColor="text1"/>
        </w:rPr>
        <w:tab/>
      </w:r>
      <w:r>
        <w:rPr>
          <w:color w:val="000000" w:themeColor="text1"/>
        </w:rPr>
        <w:tab/>
      </w:r>
      <w:r w:rsidRPr="001F5AF7">
        <w:rPr>
          <w:color w:val="000000" w:themeColor="text1"/>
        </w:rPr>
        <w:tab/>
      </w:r>
      <w:r w:rsidRPr="009A5F7E">
        <w:rPr>
          <w:b/>
          <w:color w:val="000000" w:themeColor="text1"/>
        </w:rPr>
        <w:t xml:space="preserve">C. </w:t>
      </w:r>
      <w:r>
        <w:rPr>
          <w:color w:val="000000" w:themeColor="text1"/>
        </w:rPr>
        <w:t>π</w:t>
      </w:r>
      <w:r w:rsidRPr="001F5AF7">
        <w:rPr>
          <w:color w:val="000000" w:themeColor="text1"/>
        </w:rPr>
        <w:t xml:space="preserve"> /2.</w:t>
      </w:r>
      <w:r w:rsidRPr="001F5AF7">
        <w:rPr>
          <w:color w:val="000000" w:themeColor="text1"/>
        </w:rPr>
        <w:tab/>
      </w:r>
      <w:r>
        <w:rPr>
          <w:color w:val="000000" w:themeColor="text1"/>
        </w:rPr>
        <w:tab/>
      </w:r>
      <w:r>
        <w:rPr>
          <w:color w:val="000000" w:themeColor="text1"/>
        </w:rPr>
        <w:tab/>
      </w:r>
      <w:r w:rsidRPr="009A5F7E">
        <w:rPr>
          <w:b/>
          <w:color w:val="000000" w:themeColor="text1"/>
        </w:rPr>
        <w:t xml:space="preserve">D. </w:t>
      </w:r>
      <w:r w:rsidRPr="0033293D">
        <w:rPr>
          <w:color w:val="000000" w:themeColor="text1"/>
        </w:rPr>
        <w:t>−</w:t>
      </w:r>
      <w:r>
        <w:rPr>
          <w:b/>
          <w:color w:val="000000" w:themeColor="text1"/>
        </w:rPr>
        <w:t xml:space="preserve"> </w:t>
      </w:r>
      <w:r>
        <w:rPr>
          <w:color w:val="000000" w:themeColor="text1"/>
        </w:rPr>
        <w:t>π</w:t>
      </w:r>
      <w:r w:rsidRPr="001F5AF7">
        <w:rPr>
          <w:color w:val="000000" w:themeColor="text1"/>
        </w:rPr>
        <w:t xml:space="preserve"> /2.</w:t>
      </w:r>
    </w:p>
    <w:p w:rsidR="00A52B3C" w:rsidRPr="00A52B3C" w:rsidRDefault="00A52B3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24. Chọn đáp án B</w:t>
      </w:r>
    </w:p>
    <w:p w:rsidR="00A52B3C" w:rsidRPr="00A52B3C" w:rsidRDefault="00A52B3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52B3C" w:rsidRDefault="002278F4"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Nếu nguồn S</w:t>
      </w:r>
      <w:r w:rsidRPr="002278F4">
        <w:rPr>
          <w:color w:val="000000" w:themeColor="text1"/>
          <w:vertAlign w:val="subscript"/>
        </w:rPr>
        <w:t>2</w:t>
      </w:r>
      <w:r>
        <w:rPr>
          <w:color w:val="000000" w:themeColor="text1"/>
        </w:rPr>
        <w:t xml:space="preserve"> trễ pha hơn nguồn S</w:t>
      </w:r>
      <w:r w:rsidRPr="002278F4">
        <w:rPr>
          <w:color w:val="000000" w:themeColor="text1"/>
          <w:vertAlign w:val="subscript"/>
        </w:rPr>
        <w:t>1</w:t>
      </w:r>
      <w:r>
        <w:rPr>
          <w:color w:val="000000" w:themeColor="text1"/>
        </w:rPr>
        <w:t xml:space="preserve"> là </w:t>
      </w:r>
      <w:r w:rsidRPr="002278F4">
        <w:rPr>
          <w:color w:val="000000" w:themeColor="text1"/>
          <w:position w:val="-14"/>
        </w:rPr>
        <w:object w:dxaOrig="300" w:dyaOrig="400">
          <v:shape id="_x0000_i1052" type="#_x0000_t75" style="width:15.05pt;height:19.35pt" o:ole="">
            <v:imagedata r:id="rId62" o:title=""/>
          </v:shape>
          <o:OLEObject Type="Embed" ProgID="Equation.DSMT4" ShapeID="_x0000_i1052" DrawAspect="Content" ObjectID="_1606908963" r:id="rId63"/>
        </w:object>
      </w:r>
      <w:r>
        <w:rPr>
          <w:color w:val="000000" w:themeColor="text1"/>
        </w:rPr>
        <w:t xml:space="preserve"> thì cực đại sẽ dịch về phía S</w:t>
      </w:r>
      <w:r w:rsidRPr="002278F4">
        <w:rPr>
          <w:color w:val="000000" w:themeColor="text1"/>
          <w:vertAlign w:val="subscript"/>
        </w:rPr>
        <w:t>2</w:t>
      </w:r>
      <w:r>
        <w:rPr>
          <w:color w:val="000000" w:themeColor="text1"/>
        </w:rPr>
        <w:t xml:space="preserve"> một đoạn </w:t>
      </w:r>
      <w:r w:rsidRPr="002278F4">
        <w:rPr>
          <w:color w:val="000000" w:themeColor="text1"/>
          <w:position w:val="-24"/>
        </w:rPr>
        <w:object w:dxaOrig="540" w:dyaOrig="660">
          <v:shape id="_x0000_i1053" type="#_x0000_t75" style="width:27.95pt;height:33.3pt" o:ole="">
            <v:imagedata r:id="rId64" o:title=""/>
          </v:shape>
          <o:OLEObject Type="Embed" ProgID="Equation.DSMT4" ShapeID="_x0000_i1053" DrawAspect="Content" ObjectID="_1606908964" r:id="rId65"/>
        </w:object>
      </w:r>
      <w:r>
        <w:rPr>
          <w:color w:val="000000" w:themeColor="text1"/>
        </w:rPr>
        <w:t xml:space="preserve"> </w:t>
      </w:r>
    </w:p>
    <w:p w:rsidR="002278F4" w:rsidRDefault="002278F4"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Theo bài ta: </w:t>
      </w:r>
      <w:r w:rsidRPr="002278F4">
        <w:rPr>
          <w:color w:val="000000" w:themeColor="text1"/>
          <w:position w:val="-24"/>
        </w:rPr>
        <w:object w:dxaOrig="2040" w:dyaOrig="660">
          <v:shape id="_x0000_i1054" type="#_x0000_t75" style="width:102.1pt;height:33.3pt" o:ole="">
            <v:imagedata r:id="rId66" o:title=""/>
          </v:shape>
          <o:OLEObject Type="Embed" ProgID="Equation.DSMT4" ShapeID="_x0000_i1054" DrawAspect="Content" ObjectID="_1606908965" r:id="rId67"/>
        </w:object>
      </w:r>
      <w:r>
        <w:rPr>
          <w:color w:val="000000" w:themeColor="text1"/>
        </w:rPr>
        <w:t>. Vì nguồn S</w:t>
      </w:r>
      <w:r>
        <w:rPr>
          <w:color w:val="000000" w:themeColor="text1"/>
          <w:vertAlign w:val="subscript"/>
        </w:rPr>
        <w:t>2</w:t>
      </w:r>
      <w:r>
        <w:rPr>
          <w:color w:val="000000" w:themeColor="text1"/>
        </w:rPr>
        <w:t xml:space="preserve"> trễ pha hơn nên </w:t>
      </w:r>
      <w:r w:rsidRPr="002278F4">
        <w:rPr>
          <w:color w:val="000000" w:themeColor="text1"/>
          <w:position w:val="-24"/>
        </w:rPr>
        <w:object w:dxaOrig="740" w:dyaOrig="620">
          <v:shape id="_x0000_i1055" type="#_x0000_t75" style="width:36.55pt;height:31.15pt" o:ole="">
            <v:imagedata r:id="rId68" o:title=""/>
          </v:shape>
          <o:OLEObject Type="Embed" ProgID="Equation.DSMT4" ShapeID="_x0000_i1055" DrawAspect="Content" ObjectID="_1606908966" r:id="rId69"/>
        </w:object>
      </w:r>
      <w:r>
        <w:rPr>
          <w:color w:val="000000" w:themeColor="text1"/>
        </w:rPr>
        <w:t xml:space="preserve"> </w:t>
      </w:r>
    </w:p>
    <w:p w:rsidR="002278F4" w:rsidRPr="002278F4" w:rsidRDefault="002278F4" w:rsidP="00624743">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D0143" w:rsidRDefault="00ED0143" w:rsidP="00ED0143">
      <w:pPr>
        <w:spacing w:line="240" w:lineRule="auto"/>
        <w:ind w:firstLine="0"/>
        <w:rPr>
          <w:color w:val="000000" w:themeColor="text1"/>
        </w:rPr>
      </w:pPr>
      <w:r>
        <w:rPr>
          <w:b/>
          <w:color w:val="000000" w:themeColor="text1"/>
        </w:rPr>
        <w:t xml:space="preserve">Câu 25. </w:t>
      </w:r>
      <w:r w:rsidRPr="001F5AF7">
        <w:rPr>
          <w:color w:val="000000" w:themeColor="text1"/>
        </w:rPr>
        <w:t xml:space="preserve">Trong thí nghiệm về sóng dừng, trên một sợi dây đàn hồi dài 1,2 m với hai đầu cố định, người ta quan sát thấy ngoài hai đầu dây cố định còn có hai </w:t>
      </w:r>
      <w:r w:rsidRPr="009A5F7E">
        <w:rPr>
          <w:color w:val="000000" w:themeColor="text1"/>
        </w:rPr>
        <w:t>điểm</w:t>
      </w:r>
      <w:r w:rsidRPr="001F5AF7">
        <w:rPr>
          <w:color w:val="000000" w:themeColor="text1"/>
        </w:rPr>
        <w:t xml:space="preserve"> khác trên dây không dao động. Biết khoảng thời gian giữa hai lần liên tiếp với sợi dây duỗi thẳng là 0,05 s. Vận tốc truyền sóng trên dây là </w:t>
      </w:r>
    </w:p>
    <w:p w:rsidR="00ED0143" w:rsidRDefault="00ED0143" w:rsidP="00ED0143">
      <w:pPr>
        <w:spacing w:line="240" w:lineRule="auto"/>
        <w:rPr>
          <w:color w:val="000000" w:themeColor="text1"/>
        </w:rPr>
      </w:pPr>
      <w:r w:rsidRPr="009A5F7E">
        <w:rPr>
          <w:b/>
          <w:color w:val="000000" w:themeColor="text1"/>
        </w:rPr>
        <w:lastRenderedPageBreak/>
        <w:t xml:space="preserve">A. </w:t>
      </w:r>
      <w:r w:rsidRPr="001F5AF7">
        <w:rPr>
          <w:color w:val="000000" w:themeColor="text1"/>
        </w:rPr>
        <w:t>8 m/s.</w:t>
      </w:r>
      <w:r w:rsidRPr="001F5AF7">
        <w:rPr>
          <w:color w:val="000000" w:themeColor="text1"/>
        </w:rPr>
        <w:tab/>
      </w:r>
      <w:r>
        <w:rPr>
          <w:color w:val="000000" w:themeColor="text1"/>
        </w:rPr>
        <w:tab/>
      </w:r>
      <w:r>
        <w:rPr>
          <w:color w:val="000000" w:themeColor="text1"/>
        </w:rPr>
        <w:tab/>
      </w:r>
      <w:r w:rsidRPr="009A5F7E">
        <w:rPr>
          <w:b/>
          <w:color w:val="000000" w:themeColor="text1"/>
        </w:rPr>
        <w:t xml:space="preserve">B. </w:t>
      </w:r>
      <w:r w:rsidRPr="001F5AF7">
        <w:rPr>
          <w:color w:val="000000" w:themeColor="text1"/>
        </w:rPr>
        <w:t>4m/s.</w:t>
      </w:r>
      <w:r w:rsidRPr="001F5AF7">
        <w:rPr>
          <w:color w:val="000000" w:themeColor="text1"/>
        </w:rPr>
        <w:tab/>
      </w:r>
      <w:r>
        <w:rPr>
          <w:color w:val="000000" w:themeColor="text1"/>
        </w:rPr>
        <w:tab/>
      </w:r>
      <w:r>
        <w:rPr>
          <w:color w:val="000000" w:themeColor="text1"/>
        </w:rPr>
        <w:tab/>
      </w:r>
      <w:r w:rsidRPr="009A5F7E">
        <w:rPr>
          <w:b/>
          <w:color w:val="000000" w:themeColor="text1"/>
        </w:rPr>
        <w:t xml:space="preserve">C. </w:t>
      </w:r>
      <w:r w:rsidRPr="001F5AF7">
        <w:rPr>
          <w:color w:val="000000" w:themeColor="text1"/>
        </w:rPr>
        <w:t>12 m/s.</w:t>
      </w:r>
      <w:r w:rsidRPr="001F5AF7">
        <w:rPr>
          <w:color w:val="000000" w:themeColor="text1"/>
        </w:rPr>
        <w:tab/>
      </w:r>
      <w:r>
        <w:rPr>
          <w:color w:val="000000" w:themeColor="text1"/>
        </w:rPr>
        <w:tab/>
      </w:r>
      <w:r>
        <w:rPr>
          <w:color w:val="000000" w:themeColor="text1"/>
        </w:rPr>
        <w:tab/>
      </w:r>
      <w:r w:rsidRPr="009A5F7E">
        <w:rPr>
          <w:b/>
          <w:color w:val="000000" w:themeColor="text1"/>
        </w:rPr>
        <w:t xml:space="preserve">D. </w:t>
      </w:r>
      <w:r w:rsidRPr="001F5AF7">
        <w:rPr>
          <w:color w:val="000000" w:themeColor="text1"/>
        </w:rPr>
        <w:t>16 m/s.</w:t>
      </w:r>
    </w:p>
    <w:p w:rsidR="00757943" w:rsidRPr="00757943" w:rsidRDefault="00757943"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25. Chọn đáp án A</w:t>
      </w:r>
    </w:p>
    <w:p w:rsidR="00757943" w:rsidRPr="00757943" w:rsidRDefault="00757943"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57943" w:rsidRDefault="00230682" w:rsidP="00ED0143">
      <w:pPr>
        <w:spacing w:line="240" w:lineRule="auto"/>
        <w:rPr>
          <w:color w:val="000000" w:themeColor="text1"/>
        </w:rPr>
      </w:pPr>
      <w:r>
        <w:rPr>
          <w:color w:val="000000" w:themeColor="text1"/>
        </w:rPr>
        <w:t>+ Hai đ</w:t>
      </w:r>
      <w:r w:rsidR="00F32B79">
        <w:rPr>
          <w:color w:val="000000" w:themeColor="text1"/>
        </w:rPr>
        <w:t>ầ</w:t>
      </w:r>
      <w:r>
        <w:rPr>
          <w:color w:val="000000" w:themeColor="text1"/>
        </w:rPr>
        <w:t xml:space="preserve">u cố định và có 3 bụng nên: </w:t>
      </w:r>
      <w:r w:rsidRPr="00230682">
        <w:rPr>
          <w:color w:val="000000" w:themeColor="text1"/>
          <w:position w:val="-24"/>
        </w:rPr>
        <w:object w:dxaOrig="2720" w:dyaOrig="620">
          <v:shape id="_x0000_i1056" type="#_x0000_t75" style="width:136.5pt;height:31.15pt" o:ole="">
            <v:imagedata r:id="rId70" o:title=""/>
          </v:shape>
          <o:OLEObject Type="Embed" ProgID="Equation.DSMT4" ShapeID="_x0000_i1056" DrawAspect="Content" ObjectID="_1606908967" r:id="rId71"/>
        </w:object>
      </w:r>
      <w:r>
        <w:rPr>
          <w:color w:val="000000" w:themeColor="text1"/>
        </w:rPr>
        <w:t xml:space="preserve"> </w:t>
      </w:r>
    </w:p>
    <w:p w:rsidR="00230682" w:rsidRDefault="00230682" w:rsidP="00230682">
      <w:pPr>
        <w:spacing w:line="240" w:lineRule="auto"/>
        <w:rPr>
          <w:color w:val="000000" w:themeColor="text1"/>
        </w:rPr>
      </w:pPr>
      <w:r>
        <w:rPr>
          <w:color w:val="000000" w:themeColor="text1"/>
        </w:rPr>
        <w:t xml:space="preserve">+ </w:t>
      </w:r>
      <w:r w:rsidRPr="00230682">
        <w:rPr>
          <w:color w:val="000000" w:themeColor="text1"/>
        </w:rPr>
        <w:t xml:space="preserve">Khoảng thời gian giữa hai lần liên tiếp với sợi dây duỗi thẳng là T/2 = 0,05 s </w:t>
      </w:r>
      <w:r>
        <w:rPr>
          <w:color w:val="000000" w:themeColor="text1"/>
        </w:rPr>
        <w:t xml:space="preserve">→ </w:t>
      </w:r>
      <w:r w:rsidRPr="00230682">
        <w:rPr>
          <w:color w:val="000000" w:themeColor="text1"/>
        </w:rPr>
        <w:t xml:space="preserve"> T = 0,1 s</w:t>
      </w:r>
    </w:p>
    <w:p w:rsidR="00230682" w:rsidRDefault="00230682"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230682">
        <w:rPr>
          <w:color w:val="000000" w:themeColor="text1"/>
          <w:position w:val="-28"/>
        </w:rPr>
        <w:object w:dxaOrig="1760" w:dyaOrig="680">
          <v:shape id="_x0000_i1057" type="#_x0000_t75" style="width:88.1pt;height:34.4pt" o:ole="">
            <v:imagedata r:id="rId72" o:title=""/>
          </v:shape>
          <o:OLEObject Type="Embed" ProgID="Equation.DSMT4" ShapeID="_x0000_i1057" DrawAspect="Content" ObjectID="_1606908968" r:id="rId73"/>
        </w:object>
      </w:r>
      <w:r>
        <w:rPr>
          <w:color w:val="000000" w:themeColor="text1"/>
        </w:rPr>
        <w:t xml:space="preserve"> </w:t>
      </w:r>
    </w:p>
    <w:p w:rsidR="00F32B79" w:rsidRPr="00F32B79" w:rsidRDefault="00F32B79" w:rsidP="00624743">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D0143" w:rsidRDefault="00ED0143" w:rsidP="00ED0143">
      <w:pPr>
        <w:spacing w:line="240" w:lineRule="auto"/>
        <w:ind w:firstLine="0"/>
        <w:rPr>
          <w:color w:val="000000" w:themeColor="text1"/>
        </w:rPr>
      </w:pPr>
      <w:r>
        <w:rPr>
          <w:b/>
          <w:color w:val="000000" w:themeColor="text1"/>
        </w:rPr>
        <w:t xml:space="preserve">Câu 26. </w:t>
      </w:r>
      <w:r w:rsidRPr="00FF2D9D">
        <w:rPr>
          <w:color w:val="000000" w:themeColor="text1"/>
        </w:rPr>
        <w:t xml:space="preserve">Trong một thí nghiệm về giao thoa sóng trên mặt nước, hai nguồn kết </w:t>
      </w:r>
      <w:r w:rsidRPr="009A6485">
        <w:rPr>
          <w:color w:val="000000" w:themeColor="text1"/>
        </w:rPr>
        <w:t>hợp</w:t>
      </w:r>
      <w:r w:rsidRPr="00FF2D9D">
        <w:rPr>
          <w:color w:val="000000" w:themeColor="text1"/>
        </w:rPr>
        <w:t xml:space="preserve"> ngược pha A, B dao động với tần số 20 Hz. Tại một </w:t>
      </w:r>
      <w:r w:rsidRPr="009A5F7E">
        <w:rPr>
          <w:color w:val="000000" w:themeColor="text1"/>
        </w:rPr>
        <w:t>điểm</w:t>
      </w:r>
      <w:r w:rsidRPr="00FF2D9D">
        <w:rPr>
          <w:color w:val="000000" w:themeColor="text1"/>
        </w:rPr>
        <w:t xml:space="preserve"> M cách các nguồn A, B những khoảng 24,5</w:t>
      </w:r>
      <w:r>
        <w:rPr>
          <w:color w:val="000000" w:themeColor="text1"/>
        </w:rPr>
        <w:t xml:space="preserve"> </w:t>
      </w:r>
      <w:r w:rsidRPr="000C1779">
        <w:rPr>
          <w:color w:val="000000" w:themeColor="text1"/>
        </w:rPr>
        <w:t xml:space="preserve">cm và 20 cm, sóng có biên độ cực đại. Giữa M và đường trung trực của AB còn có một dãy cực đại </w:t>
      </w:r>
      <w:r w:rsidRPr="009A6485">
        <w:rPr>
          <w:color w:val="000000" w:themeColor="text1"/>
        </w:rPr>
        <w:t>khác.</w:t>
      </w:r>
      <w:r w:rsidRPr="009A5F7E">
        <w:rPr>
          <w:b/>
          <w:color w:val="000000" w:themeColor="text1"/>
        </w:rPr>
        <w:t xml:space="preserve"> </w:t>
      </w:r>
      <w:r w:rsidRPr="000C1779">
        <w:rPr>
          <w:color w:val="000000" w:themeColor="text1"/>
        </w:rPr>
        <w:t>Tốc độ truyền sóng trên mặt nước là</w:t>
      </w:r>
    </w:p>
    <w:p w:rsidR="00ED0143" w:rsidRDefault="00ED0143" w:rsidP="00ED0143">
      <w:pPr>
        <w:spacing w:line="240" w:lineRule="auto"/>
        <w:rPr>
          <w:color w:val="000000" w:themeColor="text1"/>
        </w:rPr>
      </w:pPr>
      <w:r w:rsidRPr="009A5F7E">
        <w:rPr>
          <w:b/>
          <w:color w:val="000000" w:themeColor="text1"/>
        </w:rPr>
        <w:t xml:space="preserve">A. </w:t>
      </w:r>
      <w:r w:rsidRPr="000C1779">
        <w:rPr>
          <w:color w:val="000000" w:themeColor="text1"/>
        </w:rPr>
        <w:t>30 cm/s.</w:t>
      </w:r>
      <w:r>
        <w:rPr>
          <w:color w:val="000000" w:themeColor="text1"/>
        </w:rPr>
        <w:tab/>
      </w:r>
      <w:r>
        <w:rPr>
          <w:color w:val="000000" w:themeColor="text1"/>
        </w:rPr>
        <w:tab/>
      </w:r>
      <w:r>
        <w:rPr>
          <w:color w:val="000000" w:themeColor="text1"/>
        </w:rPr>
        <w:tab/>
      </w:r>
      <w:r w:rsidRPr="009A5F7E">
        <w:rPr>
          <w:b/>
          <w:color w:val="000000" w:themeColor="text1"/>
        </w:rPr>
        <w:t xml:space="preserve">B. </w:t>
      </w:r>
      <w:r w:rsidRPr="000C1779">
        <w:rPr>
          <w:color w:val="000000" w:themeColor="text1"/>
        </w:rPr>
        <w:t>40 cm/s.</w:t>
      </w:r>
      <w:r>
        <w:rPr>
          <w:color w:val="000000" w:themeColor="text1"/>
        </w:rPr>
        <w:tab/>
      </w:r>
      <w:r>
        <w:rPr>
          <w:color w:val="000000" w:themeColor="text1"/>
        </w:rPr>
        <w:tab/>
      </w:r>
      <w:r>
        <w:rPr>
          <w:color w:val="000000" w:themeColor="text1"/>
        </w:rPr>
        <w:tab/>
      </w:r>
      <w:r w:rsidRPr="009A5F7E">
        <w:rPr>
          <w:b/>
          <w:color w:val="000000" w:themeColor="text1"/>
        </w:rPr>
        <w:t xml:space="preserve">C. </w:t>
      </w:r>
      <w:r w:rsidRPr="000C1779">
        <w:rPr>
          <w:color w:val="000000" w:themeColor="text1"/>
        </w:rPr>
        <w:t>45 cm/s.</w:t>
      </w:r>
      <w:r>
        <w:rPr>
          <w:color w:val="000000" w:themeColor="text1"/>
        </w:rPr>
        <w:tab/>
      </w:r>
      <w:r>
        <w:rPr>
          <w:color w:val="000000" w:themeColor="text1"/>
        </w:rPr>
        <w:tab/>
      </w:r>
      <w:r>
        <w:rPr>
          <w:color w:val="000000" w:themeColor="text1"/>
        </w:rPr>
        <w:tab/>
      </w:r>
      <w:r w:rsidRPr="009A5F7E">
        <w:rPr>
          <w:b/>
          <w:color w:val="000000" w:themeColor="text1"/>
        </w:rPr>
        <w:t xml:space="preserve">D. </w:t>
      </w:r>
      <w:r w:rsidRPr="000C1779">
        <w:rPr>
          <w:color w:val="000000" w:themeColor="text1"/>
        </w:rPr>
        <w:t>60 cm/s.</w:t>
      </w:r>
    </w:p>
    <w:p w:rsidR="00986F3C" w:rsidRPr="00986F3C" w:rsidRDefault="00986F3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26. Chọn đáp án D</w:t>
      </w:r>
    </w:p>
    <w:p w:rsidR="00986F3C" w:rsidRPr="00986F3C" w:rsidRDefault="00986F3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D7AD6" w:rsidRPr="00ED7AD6" w:rsidRDefault="00ED7AD6"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D7AD6">
        <w:rPr>
          <w:color w:val="000000" w:themeColor="text1"/>
        </w:rPr>
        <w:t xml:space="preserve">Vì MA &gt; MB nên điếm M nằm về phía B. Cực đại có hiệu đường đi thỏa </w:t>
      </w:r>
      <w:r>
        <w:rPr>
          <w:color w:val="000000" w:themeColor="text1"/>
        </w:rPr>
        <w:t xml:space="preserve">mãn: </w:t>
      </w:r>
      <w:r w:rsidRPr="00ED7AD6">
        <w:rPr>
          <w:color w:val="000000" w:themeColor="text1"/>
          <w:position w:val="-14"/>
        </w:rPr>
        <w:object w:dxaOrig="1960" w:dyaOrig="400">
          <v:shape id="_x0000_i1058" type="#_x0000_t75" style="width:97.8pt;height:19.35pt" o:ole="">
            <v:imagedata r:id="rId74" o:title=""/>
          </v:shape>
          <o:OLEObject Type="Embed" ProgID="Equation.DSMT4" ShapeID="_x0000_i1058" DrawAspect="Content" ObjectID="_1606908969" r:id="rId75"/>
        </w:object>
      </w:r>
      <w:r>
        <w:rPr>
          <w:color w:val="000000" w:themeColor="text1"/>
        </w:rPr>
        <w:t xml:space="preserve"> </w:t>
      </w:r>
    </w:p>
    <w:p w:rsidR="00986F3C" w:rsidRDefault="00ED7AD6"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D7AD6">
        <w:rPr>
          <w:color w:val="000000" w:themeColor="text1"/>
        </w:rPr>
        <w:t>Vì M là cực đại thứ 2 tính từ đường trung trực (về phía B) nên k = 2, do đó:</w:t>
      </w:r>
    </w:p>
    <w:p w:rsidR="00ED7AD6" w:rsidRDefault="00ED7AD6"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ED7AD6">
        <w:rPr>
          <w:color w:val="000000" w:themeColor="text1"/>
          <w:position w:val="-24"/>
        </w:rPr>
        <w:object w:dxaOrig="3920" w:dyaOrig="620">
          <v:shape id="_x0000_i1059" type="#_x0000_t75" style="width:196.65pt;height:31.15pt" o:ole="">
            <v:imagedata r:id="rId76" o:title=""/>
          </v:shape>
          <o:OLEObject Type="Embed" ProgID="Equation.DSMT4" ShapeID="_x0000_i1059" DrawAspect="Content" ObjectID="_1606908970" r:id="rId77"/>
        </w:object>
      </w:r>
      <w:r>
        <w:rPr>
          <w:color w:val="000000" w:themeColor="text1"/>
        </w:rPr>
        <w:t xml:space="preserve"> </w:t>
      </w:r>
    </w:p>
    <w:p w:rsidR="00ED7AD6" w:rsidRPr="00ED7AD6" w:rsidRDefault="00ED7AD6" w:rsidP="00624743">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D0143" w:rsidRPr="000C1779" w:rsidRDefault="00ED0143" w:rsidP="00ED0143">
      <w:pPr>
        <w:spacing w:line="240" w:lineRule="auto"/>
        <w:ind w:firstLine="0"/>
        <w:rPr>
          <w:color w:val="000000" w:themeColor="text1"/>
        </w:rPr>
      </w:pPr>
      <w:r>
        <w:rPr>
          <w:b/>
          <w:color w:val="000000" w:themeColor="text1"/>
        </w:rPr>
        <w:t xml:space="preserve">Câu 27. </w:t>
      </w:r>
      <w:r w:rsidRPr="000C1779">
        <w:rPr>
          <w:color w:val="000000" w:themeColor="text1"/>
        </w:rPr>
        <w:t xml:space="preserve">Tại hai điểm A và B trên mặt nước có hai nguồn sóng kết hợp cùng pha cùng biên độ, bước sóng </w:t>
      </w:r>
      <w:r>
        <w:rPr>
          <w:color w:val="000000" w:themeColor="text1"/>
        </w:rPr>
        <w:t>λ</w:t>
      </w:r>
      <w:r w:rsidRPr="000C1779">
        <w:rPr>
          <w:color w:val="000000" w:themeColor="text1"/>
        </w:rPr>
        <w:t>. Coi biên độ không đổi khi truyền đi. Biết khoảng cách AB = 9</w:t>
      </w:r>
      <w:r>
        <w:rPr>
          <w:color w:val="000000" w:themeColor="text1"/>
        </w:rPr>
        <w:t>λ</w:t>
      </w:r>
      <w:r w:rsidRPr="000C1779">
        <w:rPr>
          <w:color w:val="000000" w:themeColor="text1"/>
        </w:rPr>
        <w:t xml:space="preserve">. Hỏi trên khoảng AB có bao nhiêu </w:t>
      </w:r>
      <w:r w:rsidRPr="009A5F7E">
        <w:rPr>
          <w:color w:val="000000" w:themeColor="text1"/>
        </w:rPr>
        <w:t>điểm</w:t>
      </w:r>
      <w:r w:rsidRPr="000C1779">
        <w:rPr>
          <w:color w:val="000000" w:themeColor="text1"/>
        </w:rPr>
        <w:t xml:space="preserve"> dao động với biên độ cực đại và cùng pha với các nguồn?</w:t>
      </w:r>
    </w:p>
    <w:p w:rsidR="00ED0143" w:rsidRDefault="00ED0143" w:rsidP="00ED0143">
      <w:pPr>
        <w:spacing w:line="240" w:lineRule="auto"/>
        <w:rPr>
          <w:color w:val="000000" w:themeColor="text1"/>
        </w:rPr>
      </w:pPr>
      <w:r w:rsidRPr="009A5F7E">
        <w:rPr>
          <w:b/>
          <w:color w:val="000000" w:themeColor="text1"/>
        </w:rPr>
        <w:t xml:space="preserve">A. </w:t>
      </w:r>
      <w:r w:rsidRPr="000C1779">
        <w:rPr>
          <w:color w:val="000000" w:themeColor="text1"/>
        </w:rPr>
        <w:t>9.</w:t>
      </w:r>
      <w:r w:rsidRPr="000C1779">
        <w:rPr>
          <w:color w:val="000000" w:themeColor="text1"/>
        </w:rPr>
        <w:tab/>
      </w:r>
      <w:r>
        <w:rPr>
          <w:color w:val="000000" w:themeColor="text1"/>
        </w:rPr>
        <w:tab/>
      </w:r>
      <w:r>
        <w:rPr>
          <w:color w:val="000000" w:themeColor="text1"/>
        </w:rPr>
        <w:tab/>
      </w:r>
      <w:r w:rsidRPr="009A5F7E">
        <w:rPr>
          <w:b/>
          <w:color w:val="000000" w:themeColor="text1"/>
        </w:rPr>
        <w:t xml:space="preserve">B. </w:t>
      </w:r>
      <w:r w:rsidRPr="000C1779">
        <w:rPr>
          <w:color w:val="000000" w:themeColor="text1"/>
        </w:rPr>
        <w:t>8.</w:t>
      </w:r>
      <w:r w:rsidRPr="000C1779">
        <w:rPr>
          <w:color w:val="000000" w:themeColor="text1"/>
        </w:rPr>
        <w:tab/>
      </w:r>
      <w:r>
        <w:rPr>
          <w:color w:val="000000" w:themeColor="text1"/>
        </w:rPr>
        <w:tab/>
      </w:r>
      <w:r>
        <w:rPr>
          <w:color w:val="000000" w:themeColor="text1"/>
        </w:rPr>
        <w:tab/>
      </w:r>
      <w:r>
        <w:rPr>
          <w:color w:val="000000" w:themeColor="text1"/>
        </w:rPr>
        <w:tab/>
      </w:r>
      <w:r w:rsidRPr="009A5F7E">
        <w:rPr>
          <w:b/>
          <w:color w:val="000000" w:themeColor="text1"/>
        </w:rPr>
        <w:t xml:space="preserve">C. </w:t>
      </w:r>
      <w:r w:rsidRPr="000C1779">
        <w:rPr>
          <w:color w:val="000000" w:themeColor="text1"/>
        </w:rPr>
        <w:t>1.</w:t>
      </w:r>
      <w:r w:rsidRPr="000C1779">
        <w:rPr>
          <w:color w:val="000000" w:themeColor="text1"/>
        </w:rPr>
        <w:tab/>
      </w:r>
      <w:r>
        <w:rPr>
          <w:color w:val="000000" w:themeColor="text1"/>
        </w:rPr>
        <w:tab/>
      </w:r>
      <w:r>
        <w:rPr>
          <w:color w:val="000000" w:themeColor="text1"/>
        </w:rPr>
        <w:tab/>
      </w:r>
      <w:r>
        <w:rPr>
          <w:color w:val="000000" w:themeColor="text1"/>
        </w:rPr>
        <w:tab/>
      </w:r>
      <w:r w:rsidRPr="009A5F7E">
        <w:rPr>
          <w:b/>
          <w:color w:val="000000" w:themeColor="text1"/>
        </w:rPr>
        <w:t xml:space="preserve">D. </w:t>
      </w:r>
      <w:r w:rsidRPr="000C1779">
        <w:rPr>
          <w:color w:val="000000" w:themeColor="text1"/>
        </w:rPr>
        <w:t>17.</w:t>
      </w:r>
    </w:p>
    <w:p w:rsidR="00C06C72" w:rsidRPr="00C06C72" w:rsidRDefault="00C06C72"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27. Chọn đáp án B</w:t>
      </w:r>
    </w:p>
    <w:p w:rsidR="00C06C72" w:rsidRPr="00C06C72" w:rsidRDefault="00C06C72"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06C72" w:rsidRDefault="00C06C72"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Số cực đại trên AB: </w:t>
      </w:r>
      <w:r w:rsidRPr="00C06C72">
        <w:rPr>
          <w:color w:val="000000" w:themeColor="text1"/>
          <w:position w:val="-24"/>
        </w:rPr>
        <w:object w:dxaOrig="4580" w:dyaOrig="620">
          <v:shape id="_x0000_i1060" type="#_x0000_t75" style="width:228.9pt;height:31.15pt" o:ole="">
            <v:imagedata r:id="rId78" o:title=""/>
          </v:shape>
          <o:OLEObject Type="Embed" ProgID="Equation.DSMT4" ShapeID="_x0000_i1060" DrawAspect="Content" ObjectID="_1606908971" r:id="rId79"/>
        </w:object>
      </w:r>
      <w:r>
        <w:rPr>
          <w:color w:val="000000" w:themeColor="text1"/>
        </w:rPr>
        <w:t xml:space="preserve"> Có </w:t>
      </w:r>
      <w:r w:rsidRPr="00C06C72">
        <w:rPr>
          <w:color w:val="000000" w:themeColor="text1"/>
        </w:rPr>
        <w:t>17 cực đại. Trong đó, có 8 cực đại dao động cùng pha với các nguồn và có 9 cực đại dao động ngược pha vói các nguồn.</w:t>
      </w:r>
    </w:p>
    <w:p w:rsidR="00C06C72" w:rsidRPr="00C06C72" w:rsidRDefault="00C06C72" w:rsidP="00624743">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D0143" w:rsidRPr="000C1779" w:rsidRDefault="00ED0143" w:rsidP="00ED0143">
      <w:pPr>
        <w:spacing w:line="240" w:lineRule="auto"/>
        <w:ind w:firstLine="0"/>
        <w:rPr>
          <w:color w:val="000000" w:themeColor="text1"/>
        </w:rPr>
      </w:pPr>
      <w:r>
        <w:rPr>
          <w:b/>
          <w:color w:val="000000" w:themeColor="text1"/>
        </w:rPr>
        <w:t xml:space="preserve">Câu 28. </w:t>
      </w:r>
      <w:r w:rsidRPr="000C1779">
        <w:rPr>
          <w:color w:val="000000" w:themeColor="text1"/>
        </w:rPr>
        <w:t>Một con lắc lò xo đặt nằm ngang gồm vật M có khối lượng 500 g dao động điều hòa với biên độ 8 cm. Khi M qua vị trí cân bằng người ta thả nhẹ vật m có khối lượng 300 g lên M (m dính chặt ngay vào M), sau đó hệ m và M dao động với biên độ</w:t>
      </w:r>
    </w:p>
    <w:p w:rsidR="00ED0143" w:rsidRDefault="00ED0143" w:rsidP="00ED0143">
      <w:pPr>
        <w:spacing w:line="240" w:lineRule="auto"/>
        <w:rPr>
          <w:color w:val="000000" w:themeColor="text1"/>
        </w:rPr>
      </w:pPr>
      <w:r w:rsidRPr="009A5F7E">
        <w:rPr>
          <w:b/>
          <w:color w:val="000000" w:themeColor="text1"/>
        </w:rPr>
        <w:t xml:space="preserve">A. </w:t>
      </w:r>
      <w:r>
        <w:rPr>
          <w:color w:val="000000" w:themeColor="text1"/>
        </w:rPr>
        <w:t>2</w:t>
      </w:r>
      <w:r w:rsidRPr="009A6485">
        <w:rPr>
          <w:color w:val="000000" w:themeColor="text1"/>
          <w:position w:val="-8"/>
        </w:rPr>
        <w:object w:dxaOrig="360" w:dyaOrig="360">
          <v:shape id="_x0000_i1061" type="#_x0000_t75" style="width:18.25pt;height:18.25pt" o:ole="">
            <v:imagedata r:id="rId11" o:title=""/>
          </v:shape>
          <o:OLEObject Type="Embed" ProgID="Equation.DSMT4" ShapeID="_x0000_i1061" DrawAspect="Content" ObjectID="_1606908972" r:id="rId80"/>
        </w:object>
      </w:r>
      <w:r w:rsidRPr="000C1779">
        <w:rPr>
          <w:color w:val="000000" w:themeColor="text1"/>
        </w:rPr>
        <w:t xml:space="preserve"> cm.</w:t>
      </w:r>
      <w:r w:rsidRPr="000C1779">
        <w:rPr>
          <w:color w:val="000000" w:themeColor="text1"/>
        </w:rPr>
        <w:tab/>
      </w:r>
      <w:r>
        <w:rPr>
          <w:color w:val="000000" w:themeColor="text1"/>
        </w:rPr>
        <w:tab/>
      </w:r>
      <w:r w:rsidRPr="009A5F7E">
        <w:rPr>
          <w:b/>
          <w:color w:val="000000" w:themeColor="text1"/>
        </w:rPr>
        <w:t xml:space="preserve">B. </w:t>
      </w:r>
      <w:r>
        <w:rPr>
          <w:color w:val="000000" w:themeColor="text1"/>
        </w:rPr>
        <w:t>2</w:t>
      </w:r>
      <w:r w:rsidRPr="009A6485">
        <w:rPr>
          <w:color w:val="000000" w:themeColor="text1"/>
          <w:position w:val="-8"/>
        </w:rPr>
        <w:object w:dxaOrig="380" w:dyaOrig="360">
          <v:shape id="_x0000_i1062" type="#_x0000_t75" style="width:19.35pt;height:18.25pt" o:ole="">
            <v:imagedata r:id="rId13" o:title=""/>
          </v:shape>
          <o:OLEObject Type="Embed" ProgID="Equation.DSMT4" ShapeID="_x0000_i1062" DrawAspect="Content" ObjectID="_1606908973" r:id="rId81"/>
        </w:object>
      </w:r>
      <w:r>
        <w:rPr>
          <w:color w:val="000000" w:themeColor="text1"/>
        </w:rPr>
        <w:t xml:space="preserve"> </w:t>
      </w:r>
      <w:r w:rsidRPr="000C1779">
        <w:rPr>
          <w:color w:val="000000" w:themeColor="text1"/>
        </w:rPr>
        <w:t xml:space="preserve">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C. </w:t>
      </w:r>
      <w:r>
        <w:rPr>
          <w:color w:val="000000" w:themeColor="text1"/>
        </w:rPr>
        <w:t>3</w:t>
      </w:r>
      <w:r w:rsidRPr="009A6485">
        <w:rPr>
          <w:color w:val="000000" w:themeColor="text1"/>
          <w:position w:val="-8"/>
        </w:rPr>
        <w:object w:dxaOrig="380" w:dyaOrig="360">
          <v:shape id="_x0000_i1063" type="#_x0000_t75" style="width:19.35pt;height:18.25pt" o:ole="">
            <v:imagedata r:id="rId15" o:title=""/>
          </v:shape>
          <o:OLEObject Type="Embed" ProgID="Equation.DSMT4" ShapeID="_x0000_i1063" DrawAspect="Content" ObjectID="_1606908974" r:id="rId82"/>
        </w:object>
      </w:r>
      <w:r w:rsidRPr="000C1779">
        <w:rPr>
          <w:color w:val="000000" w:themeColor="text1"/>
        </w:rPr>
        <w:t xml:space="preserve">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D. </w:t>
      </w:r>
      <w:r>
        <w:rPr>
          <w:color w:val="000000" w:themeColor="text1"/>
        </w:rPr>
        <w:t>2</w:t>
      </w:r>
      <w:r w:rsidRPr="009A6485">
        <w:rPr>
          <w:color w:val="000000" w:themeColor="text1"/>
          <w:position w:val="-8"/>
        </w:rPr>
        <w:object w:dxaOrig="460" w:dyaOrig="360">
          <v:shape id="_x0000_i1064" type="#_x0000_t75" style="width:23.65pt;height:18.25pt" o:ole="">
            <v:imagedata r:id="rId17" o:title=""/>
          </v:shape>
          <o:OLEObject Type="Embed" ProgID="Equation.DSMT4" ShapeID="_x0000_i1064" DrawAspect="Content" ObjectID="_1606908975" r:id="rId83"/>
        </w:object>
      </w:r>
      <w:r>
        <w:rPr>
          <w:color w:val="000000" w:themeColor="text1"/>
        </w:rPr>
        <w:t xml:space="preserve"> </w:t>
      </w:r>
      <w:r w:rsidRPr="000C1779">
        <w:rPr>
          <w:color w:val="000000" w:themeColor="text1"/>
        </w:rPr>
        <w:t>cm.</w:t>
      </w:r>
    </w:p>
    <w:p w:rsidR="00EE5EE2" w:rsidRPr="00EE5EE2" w:rsidRDefault="00EE5EE2"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28. Chọn đáp án D</w:t>
      </w:r>
    </w:p>
    <w:p w:rsidR="00EE5EE2" w:rsidRPr="00EE5EE2" w:rsidRDefault="00EE5EE2"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E5EE2" w:rsidRDefault="00A833A1"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Á</w:t>
      </w:r>
      <w:r w:rsidRPr="00A833A1">
        <w:rPr>
          <w:color w:val="000000" w:themeColor="text1"/>
        </w:rPr>
        <w:t>p dụng định luật bảo toàn động lượng:</w:t>
      </w:r>
      <w:r>
        <w:rPr>
          <w:color w:val="000000" w:themeColor="text1"/>
        </w:rPr>
        <w:t xml:space="preserve"> </w:t>
      </w:r>
      <w:r w:rsidRPr="00A833A1">
        <w:rPr>
          <w:color w:val="000000" w:themeColor="text1"/>
          <w:position w:val="-14"/>
        </w:rPr>
        <w:object w:dxaOrig="4599" w:dyaOrig="400">
          <v:shape id="_x0000_i1065" type="#_x0000_t75" style="width:229.95pt;height:19.35pt" o:ole="">
            <v:imagedata r:id="rId84" o:title=""/>
          </v:shape>
          <o:OLEObject Type="Embed" ProgID="Equation.DSMT4" ShapeID="_x0000_i1065" DrawAspect="Content" ObjectID="_1606908976" r:id="rId85"/>
        </w:object>
      </w:r>
      <w:r>
        <w:rPr>
          <w:color w:val="000000" w:themeColor="text1"/>
        </w:rPr>
        <w:t xml:space="preserve"> </w:t>
      </w:r>
    </w:p>
    <w:p w:rsidR="00A833A1" w:rsidRDefault="00A833A1"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A833A1">
        <w:rPr>
          <w:color w:val="000000" w:themeColor="text1"/>
          <w:position w:val="-26"/>
        </w:rPr>
        <w:object w:dxaOrig="6200" w:dyaOrig="700">
          <v:shape id="_x0000_i1066" type="#_x0000_t75" style="width:310.55pt;height:35.45pt" o:ole="">
            <v:imagedata r:id="rId86" o:title=""/>
          </v:shape>
          <o:OLEObject Type="Embed" ProgID="Equation.DSMT4" ShapeID="_x0000_i1066" DrawAspect="Content" ObjectID="_1606908977" r:id="rId87"/>
        </w:object>
      </w:r>
      <w:r>
        <w:rPr>
          <w:color w:val="000000" w:themeColor="text1"/>
        </w:rPr>
        <w:t xml:space="preserve"> </w:t>
      </w:r>
    </w:p>
    <w:p w:rsidR="00A833A1" w:rsidRPr="00A833A1" w:rsidRDefault="00A833A1" w:rsidP="0062474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D0143" w:rsidRPr="000C1779" w:rsidRDefault="00ED0143" w:rsidP="00ED0143">
      <w:pPr>
        <w:spacing w:line="240" w:lineRule="auto"/>
        <w:ind w:firstLine="0"/>
        <w:rPr>
          <w:color w:val="000000" w:themeColor="text1"/>
        </w:rPr>
      </w:pPr>
      <w:r>
        <w:rPr>
          <w:b/>
          <w:color w:val="000000" w:themeColor="text1"/>
        </w:rPr>
        <w:t xml:space="preserve">Câu 29. </w:t>
      </w:r>
      <w:r w:rsidRPr="000C1779">
        <w:rPr>
          <w:color w:val="000000" w:themeColor="text1"/>
        </w:rPr>
        <w:t>Một con lắc đơn vật nhỏ có khối lượng m mang điện tích q &gt; 0 được coi là điện tích diêm. Ban đầu con lắc dao động dưới tác dụng chỉ của trọng trường có biên độ</w:t>
      </w:r>
      <w:r>
        <w:rPr>
          <w:color w:val="000000" w:themeColor="text1"/>
        </w:rPr>
        <w:t xml:space="preserve"> góc α</w:t>
      </w:r>
      <w:r w:rsidRPr="009A6485">
        <w:rPr>
          <w:color w:val="000000" w:themeColor="text1"/>
          <w:vertAlign w:val="subscript"/>
        </w:rPr>
        <w:t>max</w:t>
      </w:r>
      <w:r w:rsidRPr="000C1779">
        <w:rPr>
          <w:color w:val="000000" w:themeColor="text1"/>
        </w:rPr>
        <w:t>. Khi con lắc có li độ</w:t>
      </w:r>
      <w:r>
        <w:rPr>
          <w:color w:val="000000" w:themeColor="text1"/>
        </w:rPr>
        <w:t xml:space="preserve"> góc 0,5α</w:t>
      </w:r>
      <w:r w:rsidRPr="0042766F">
        <w:rPr>
          <w:color w:val="000000" w:themeColor="text1"/>
          <w:vertAlign w:val="subscript"/>
        </w:rPr>
        <w:t>max</w:t>
      </w:r>
      <w:r w:rsidRPr="000C1779">
        <w:rPr>
          <w:color w:val="000000" w:themeColor="text1"/>
        </w:rPr>
        <w:t xml:space="preserve">, tác dụng điện trường đều mà vectơ cường độ điện trường có độ lớn E và hướng thang đứng xuống dưới. Biết qE = mg. Cơ năng của con lắc sau khi tác dụng điện trường thay </w:t>
      </w:r>
      <w:r w:rsidRPr="009A5F7E">
        <w:rPr>
          <w:color w:val="000000" w:themeColor="text1"/>
        </w:rPr>
        <w:t>đổi</w:t>
      </w:r>
      <w:r w:rsidRPr="000C1779">
        <w:rPr>
          <w:color w:val="000000" w:themeColor="text1"/>
        </w:rPr>
        <w:t xml:space="preserve"> như thế nào?</w:t>
      </w:r>
    </w:p>
    <w:p w:rsidR="00ED0143" w:rsidRDefault="00ED0143" w:rsidP="00ED0143">
      <w:pPr>
        <w:spacing w:line="240" w:lineRule="auto"/>
        <w:rPr>
          <w:color w:val="000000" w:themeColor="text1"/>
        </w:rPr>
      </w:pPr>
      <w:r w:rsidRPr="009A5F7E">
        <w:rPr>
          <w:b/>
          <w:color w:val="000000" w:themeColor="text1"/>
        </w:rPr>
        <w:t xml:space="preserve">A. </w:t>
      </w:r>
      <w:r w:rsidRPr="000C1779">
        <w:rPr>
          <w:color w:val="000000" w:themeColor="text1"/>
        </w:rPr>
        <w:t>giảm 25%.</w:t>
      </w:r>
      <w:r w:rsidRPr="000C1779">
        <w:rPr>
          <w:color w:val="000000" w:themeColor="text1"/>
        </w:rPr>
        <w:tab/>
      </w:r>
      <w:r>
        <w:rPr>
          <w:color w:val="000000" w:themeColor="text1"/>
        </w:rPr>
        <w:tab/>
      </w:r>
      <w:r w:rsidRPr="009A5F7E">
        <w:rPr>
          <w:b/>
          <w:color w:val="000000" w:themeColor="text1"/>
        </w:rPr>
        <w:t xml:space="preserve">B. </w:t>
      </w:r>
      <w:r w:rsidRPr="000C1779">
        <w:rPr>
          <w:color w:val="000000" w:themeColor="text1"/>
        </w:rPr>
        <w:t>tăng 25%.</w:t>
      </w:r>
      <w:r>
        <w:rPr>
          <w:color w:val="000000" w:themeColor="text1"/>
        </w:rPr>
        <w:tab/>
      </w:r>
      <w:r>
        <w:rPr>
          <w:color w:val="000000" w:themeColor="text1"/>
        </w:rPr>
        <w:tab/>
      </w:r>
      <w:r w:rsidRPr="000C1779">
        <w:rPr>
          <w:color w:val="000000" w:themeColor="text1"/>
        </w:rPr>
        <w:tab/>
      </w:r>
      <w:r w:rsidRPr="009A5F7E">
        <w:rPr>
          <w:b/>
          <w:color w:val="000000" w:themeColor="text1"/>
        </w:rPr>
        <w:t xml:space="preserve">C. </w:t>
      </w:r>
      <w:r w:rsidRPr="000C1779">
        <w:rPr>
          <w:color w:val="000000" w:themeColor="text1"/>
        </w:rPr>
        <w:t>tăng 50%.</w:t>
      </w:r>
      <w:r w:rsidRPr="000C1779">
        <w:rPr>
          <w:color w:val="000000" w:themeColor="text1"/>
        </w:rPr>
        <w:tab/>
      </w:r>
      <w:r>
        <w:rPr>
          <w:color w:val="000000" w:themeColor="text1"/>
        </w:rPr>
        <w:tab/>
      </w:r>
      <w:r>
        <w:rPr>
          <w:color w:val="000000" w:themeColor="text1"/>
        </w:rPr>
        <w:tab/>
      </w:r>
      <w:r w:rsidRPr="009A5F7E">
        <w:rPr>
          <w:b/>
          <w:color w:val="000000" w:themeColor="text1"/>
        </w:rPr>
        <w:t xml:space="preserve">D. </w:t>
      </w:r>
      <w:r w:rsidRPr="000C1779">
        <w:rPr>
          <w:color w:val="000000" w:themeColor="text1"/>
        </w:rPr>
        <w:t>giảm 50%.</w:t>
      </w:r>
    </w:p>
    <w:p w:rsidR="00A833A1" w:rsidRPr="00A833A1" w:rsidRDefault="00A833A1"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29. Chọn đáp án B</w:t>
      </w:r>
    </w:p>
    <w:p w:rsidR="00A833A1" w:rsidRPr="00A833A1" w:rsidRDefault="00A833A1"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A833A1" w:rsidRDefault="00A833A1"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w:t>
      </w:r>
      <w:r w:rsidRPr="00A833A1">
        <w:rPr>
          <w:color w:val="000000" w:themeColor="text1"/>
          <w:position w:val="-126"/>
        </w:rPr>
        <w:object w:dxaOrig="7640" w:dyaOrig="2640">
          <v:shape id="_x0000_i1067" type="#_x0000_t75" style="width:382.55pt;height:132.2pt" o:ole="">
            <v:imagedata r:id="rId88" o:title=""/>
          </v:shape>
          <o:OLEObject Type="Embed" ProgID="Equation.DSMT4" ShapeID="_x0000_i1067" DrawAspect="Content" ObjectID="_1606908978" r:id="rId89"/>
        </w:object>
      </w:r>
      <w:r>
        <w:rPr>
          <w:color w:val="000000" w:themeColor="text1"/>
        </w:rPr>
        <w:t xml:space="preserve"> </w:t>
      </w:r>
    </w:p>
    <w:p w:rsidR="00A833A1" w:rsidRPr="00A833A1" w:rsidRDefault="00A833A1" w:rsidP="00624743">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D0143" w:rsidRPr="000C1779" w:rsidRDefault="00ED0143" w:rsidP="00ED0143">
      <w:pPr>
        <w:spacing w:line="240" w:lineRule="auto"/>
        <w:ind w:firstLine="0"/>
        <w:rPr>
          <w:color w:val="000000" w:themeColor="text1"/>
        </w:rPr>
      </w:pPr>
      <w:r>
        <w:rPr>
          <w:b/>
          <w:color w:val="000000" w:themeColor="text1"/>
        </w:rPr>
        <w:t xml:space="preserve">Câu 30. </w:t>
      </w:r>
      <w:r w:rsidRPr="000C1779">
        <w:rPr>
          <w:color w:val="000000" w:themeColor="text1"/>
        </w:rPr>
        <w:t xml:space="preserve">Một sóng cơ học được truyền theo phương Ox với biên độ không đồi 2 cm và tần số góc </w:t>
      </w:r>
      <w:r>
        <w:rPr>
          <w:color w:val="000000" w:themeColor="text1"/>
        </w:rPr>
        <w:t>π</w:t>
      </w:r>
      <w:r w:rsidRPr="000C1779">
        <w:rPr>
          <w:color w:val="000000" w:themeColor="text1"/>
        </w:rPr>
        <w:t xml:space="preserve"> (rad/s). Tại thời điêm t</w:t>
      </w:r>
      <w:r w:rsidRPr="0033293D">
        <w:rPr>
          <w:color w:val="000000" w:themeColor="text1"/>
          <w:vertAlign w:val="subscript"/>
        </w:rPr>
        <w:t>1</w:t>
      </w:r>
      <w:r w:rsidRPr="000C1779">
        <w:rPr>
          <w:color w:val="000000" w:themeColor="text1"/>
        </w:rPr>
        <w:t xml:space="preserve"> </w:t>
      </w:r>
      <w:r w:rsidRPr="009A5F7E">
        <w:rPr>
          <w:color w:val="000000" w:themeColor="text1"/>
        </w:rPr>
        <w:t>điểm</w:t>
      </w:r>
      <w:r w:rsidRPr="000C1779">
        <w:rPr>
          <w:color w:val="000000" w:themeColor="text1"/>
        </w:rPr>
        <w:t xml:space="preserve"> M có li độ âm và đang </w:t>
      </w:r>
      <w:r w:rsidRPr="00425D26">
        <w:rPr>
          <w:color w:val="000000" w:themeColor="text1"/>
        </w:rPr>
        <w:t>chuyển</w:t>
      </w:r>
      <w:r w:rsidRPr="000C1779">
        <w:rPr>
          <w:color w:val="000000" w:themeColor="text1"/>
        </w:rPr>
        <w:t xml:space="preserve"> động theo chiều dương với tốc độ</w:t>
      </w:r>
      <w:r>
        <w:rPr>
          <w:color w:val="000000" w:themeColor="text1"/>
        </w:rPr>
        <w:t xml:space="preserve"> π</w:t>
      </w:r>
      <w:r w:rsidRPr="000C1779">
        <w:rPr>
          <w:color w:val="000000" w:themeColor="text1"/>
        </w:rPr>
        <w:t xml:space="preserve"> (cm/s) thì li độ tại </w:t>
      </w:r>
      <w:r w:rsidRPr="009A5F7E">
        <w:rPr>
          <w:color w:val="000000" w:themeColor="text1"/>
        </w:rPr>
        <w:t>điểm</w:t>
      </w:r>
      <w:r w:rsidRPr="000C1779">
        <w:rPr>
          <w:color w:val="000000" w:themeColor="text1"/>
        </w:rPr>
        <w:t xml:space="preserve"> M sau thời </w:t>
      </w:r>
      <w:r w:rsidRPr="009A5F7E">
        <w:rPr>
          <w:color w:val="000000" w:themeColor="text1"/>
        </w:rPr>
        <w:t>điểm</w:t>
      </w:r>
      <w:r w:rsidRPr="000C1779">
        <w:rPr>
          <w:color w:val="000000" w:themeColor="text1"/>
        </w:rPr>
        <w:t xml:space="preserve"> t</w:t>
      </w:r>
      <w:r w:rsidRPr="0033293D">
        <w:rPr>
          <w:color w:val="000000" w:themeColor="text1"/>
          <w:vertAlign w:val="subscript"/>
        </w:rPr>
        <w:t>1</w:t>
      </w:r>
      <w:r w:rsidRPr="000C1779">
        <w:rPr>
          <w:color w:val="000000" w:themeColor="text1"/>
        </w:rPr>
        <w:t xml:space="preserve"> một khoảng 1/6 (s) là</w:t>
      </w:r>
    </w:p>
    <w:p w:rsidR="00ED0143" w:rsidRDefault="00ED0143" w:rsidP="00ED0143">
      <w:pPr>
        <w:spacing w:line="240" w:lineRule="auto"/>
        <w:rPr>
          <w:color w:val="000000" w:themeColor="text1"/>
        </w:rPr>
      </w:pPr>
      <w:r w:rsidRPr="009A5F7E">
        <w:rPr>
          <w:b/>
          <w:color w:val="000000" w:themeColor="text1"/>
        </w:rPr>
        <w:t xml:space="preserve">A. </w:t>
      </w:r>
      <w:r w:rsidRPr="0033293D">
        <w:rPr>
          <w:color w:val="000000" w:themeColor="text1"/>
        </w:rPr>
        <w:t>−</w:t>
      </w:r>
      <w:r w:rsidRPr="000C1779">
        <w:rPr>
          <w:color w:val="000000" w:themeColor="text1"/>
        </w:rPr>
        <w:t>2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B. </w:t>
      </w:r>
      <w:r w:rsidRPr="0033293D">
        <w:rPr>
          <w:color w:val="000000" w:themeColor="text1"/>
        </w:rPr>
        <w:t>−</w:t>
      </w:r>
      <w:r w:rsidRPr="000C1779">
        <w:rPr>
          <w:color w:val="000000" w:themeColor="text1"/>
        </w:rPr>
        <w:t>1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C. </w:t>
      </w:r>
      <w:r w:rsidRPr="000C1779">
        <w:rPr>
          <w:color w:val="000000" w:themeColor="text1"/>
        </w:rPr>
        <w:t>2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D. </w:t>
      </w:r>
      <w:r w:rsidRPr="000C1779">
        <w:rPr>
          <w:color w:val="000000" w:themeColor="text1"/>
        </w:rPr>
        <w:t>1</w:t>
      </w:r>
    </w:p>
    <w:p w:rsidR="002328B2" w:rsidRPr="002328B2" w:rsidRDefault="002328B2"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30. Chọn đáp án B</w:t>
      </w:r>
    </w:p>
    <w:p w:rsidR="002328B2" w:rsidRPr="002328B2" w:rsidRDefault="002328B2"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2328B2" w:rsidRDefault="002328B2"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2328B2">
        <w:rPr>
          <w:color w:val="000000" w:themeColor="text1"/>
          <w:position w:val="-32"/>
        </w:rPr>
        <w:object w:dxaOrig="3560" w:dyaOrig="760">
          <v:shape id="_x0000_i1068" type="#_x0000_t75" style="width:178.4pt;height:37.6pt" o:ole="">
            <v:imagedata r:id="rId90" o:title=""/>
          </v:shape>
          <o:OLEObject Type="Embed" ProgID="Equation.DSMT4" ShapeID="_x0000_i1068" DrawAspect="Content" ObjectID="_1606908979" r:id="rId91"/>
        </w:object>
      </w:r>
      <w:r>
        <w:rPr>
          <w:color w:val="000000" w:themeColor="text1"/>
        </w:rPr>
        <w:t xml:space="preserve"> </w:t>
      </w:r>
    </w:p>
    <w:p w:rsidR="002328B2" w:rsidRDefault="002328B2"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2328B2">
        <w:rPr>
          <w:color w:val="000000" w:themeColor="text1"/>
          <w:position w:val="-34"/>
        </w:rPr>
        <w:object w:dxaOrig="4980" w:dyaOrig="740">
          <v:shape id="_x0000_i1069" type="#_x0000_t75" style="width:249.3pt;height:36.55pt" o:ole="">
            <v:imagedata r:id="rId92" o:title=""/>
          </v:shape>
          <o:OLEObject Type="Embed" ProgID="Equation.DSMT4" ShapeID="_x0000_i1069" DrawAspect="Content" ObjectID="_1606908980" r:id="rId93"/>
        </w:object>
      </w:r>
      <w:r>
        <w:rPr>
          <w:color w:val="000000" w:themeColor="text1"/>
        </w:rPr>
        <w:t xml:space="preserve"> </w:t>
      </w:r>
    </w:p>
    <w:p w:rsidR="002328B2" w:rsidRPr="002328B2" w:rsidRDefault="002328B2" w:rsidP="00624743">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D0143" w:rsidRPr="000C1779" w:rsidRDefault="00ED0143" w:rsidP="00ED0143">
      <w:pPr>
        <w:spacing w:line="240" w:lineRule="auto"/>
        <w:ind w:firstLine="0"/>
        <w:rPr>
          <w:color w:val="000000" w:themeColor="text1"/>
        </w:rPr>
      </w:pPr>
      <w:r>
        <w:rPr>
          <w:b/>
          <w:color w:val="000000" w:themeColor="text1"/>
        </w:rPr>
        <w:t xml:space="preserve">Câu 31. </w:t>
      </w:r>
      <w:r w:rsidRPr="000C1779">
        <w:rPr>
          <w:color w:val="000000" w:themeColor="text1"/>
        </w:rPr>
        <w:t xml:space="preserve">Một con lắc lò xo đặt trên mặt phẳng nằm ngang gồm lò xo nhẹ có độ cứng 300 N/m, một đầu cố định, đầu kia gắn với vật nhỏ M = 3 kg. Vật M đang ở vị trí cân bằng thì vật nhỏ m = 1 kg </w:t>
      </w:r>
      <w:r w:rsidRPr="00425D26">
        <w:rPr>
          <w:color w:val="000000" w:themeColor="text1"/>
        </w:rPr>
        <w:t>chuyển</w:t>
      </w:r>
      <w:r w:rsidRPr="000C1779">
        <w:rPr>
          <w:color w:val="000000" w:themeColor="text1"/>
        </w:rPr>
        <w:t xml:space="preserve"> động với vận tốc </w:t>
      </w:r>
      <w:r>
        <w:rPr>
          <w:color w:val="000000" w:themeColor="text1"/>
        </w:rPr>
        <w:t>v</w:t>
      </w:r>
      <w:r w:rsidRPr="00F8492E">
        <w:rPr>
          <w:color w:val="000000" w:themeColor="text1"/>
          <w:vertAlign w:val="subscript"/>
        </w:rPr>
        <w:t>0</w:t>
      </w:r>
      <w:r w:rsidRPr="000C1779">
        <w:rPr>
          <w:color w:val="000000" w:themeColor="text1"/>
        </w:rPr>
        <w:t xml:space="preserve"> = 2 m/s đến va chạm mềm vào nó theo xu hướng làm cho lò xo nén. Biết rằng, khi trở lại vị trí va chạm thì hai vật tự tách </w:t>
      </w:r>
      <w:r>
        <w:rPr>
          <w:color w:val="000000" w:themeColor="text1"/>
        </w:rPr>
        <w:t>ra</w:t>
      </w:r>
      <w:r w:rsidRPr="009A5F7E">
        <w:rPr>
          <w:b/>
          <w:color w:val="000000" w:themeColor="text1"/>
        </w:rPr>
        <w:t xml:space="preserve">. </w:t>
      </w:r>
      <w:r w:rsidRPr="000C1779">
        <w:rPr>
          <w:color w:val="000000" w:themeColor="text1"/>
        </w:rPr>
        <w:t>T</w:t>
      </w:r>
      <w:r>
        <w:rPr>
          <w:color w:val="000000" w:themeColor="text1"/>
        </w:rPr>
        <w:t>ổ</w:t>
      </w:r>
      <w:r w:rsidRPr="000C1779">
        <w:rPr>
          <w:color w:val="000000" w:themeColor="text1"/>
        </w:rPr>
        <w:t>ng độ nén cực đại của lò xo và độ dãn cực đại của lò xo là</w:t>
      </w:r>
    </w:p>
    <w:p w:rsidR="00ED0143" w:rsidRDefault="00ED0143" w:rsidP="00ED0143">
      <w:pPr>
        <w:spacing w:line="240" w:lineRule="auto"/>
        <w:rPr>
          <w:color w:val="000000" w:themeColor="text1"/>
        </w:rPr>
      </w:pPr>
      <w:r w:rsidRPr="009A5F7E">
        <w:rPr>
          <w:b/>
          <w:color w:val="000000" w:themeColor="text1"/>
        </w:rPr>
        <w:t xml:space="preserve">A. </w:t>
      </w:r>
      <w:r w:rsidRPr="000C1779">
        <w:rPr>
          <w:color w:val="000000" w:themeColor="text1"/>
        </w:rPr>
        <w:t>10,8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B. </w:t>
      </w:r>
      <w:r w:rsidRPr="000C1779">
        <w:rPr>
          <w:color w:val="000000" w:themeColor="text1"/>
        </w:rPr>
        <w:t>11,6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C. </w:t>
      </w:r>
      <w:r w:rsidRPr="000C1779">
        <w:rPr>
          <w:color w:val="000000" w:themeColor="text1"/>
        </w:rPr>
        <w:t>5,0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D. </w:t>
      </w:r>
      <w:r w:rsidRPr="000C1779">
        <w:rPr>
          <w:color w:val="000000" w:themeColor="text1"/>
        </w:rPr>
        <w:t>10,0 cm.</w:t>
      </w:r>
    </w:p>
    <w:p w:rsidR="00B9310E" w:rsidRPr="00B9310E" w:rsidRDefault="00B9310E"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31. Chọn đáp án A</w:t>
      </w:r>
    </w:p>
    <w:p w:rsidR="00B9310E" w:rsidRPr="00B9310E" w:rsidRDefault="00B9310E"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B9310E" w:rsidRDefault="006442B2"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4550" w:dyaOrig="797">
          <v:shape id="_x0000_i1070" type="#_x0000_t75" style="width:226.75pt;height:39.75pt" o:ole="">
            <v:imagedata r:id="rId94" o:title=""/>
          </v:shape>
          <o:OLEObject Type="Embed" ProgID="Visio.Drawing.11" ShapeID="_x0000_i1070" DrawAspect="Content" ObjectID="_1606908981" r:id="rId95"/>
        </w:object>
      </w:r>
    </w:p>
    <w:p w:rsidR="001D2799" w:rsidRDefault="001D2799"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1D2799">
        <w:rPr>
          <w:color w:val="000000" w:themeColor="text1"/>
        </w:rPr>
        <w:t xml:space="preserve">Vận tốc của hệ ngay sau va chạm: </w:t>
      </w:r>
      <w:r w:rsidR="006442B2" w:rsidRPr="006442B2">
        <w:rPr>
          <w:color w:val="000000" w:themeColor="text1"/>
          <w:position w:val="-24"/>
        </w:rPr>
        <w:object w:dxaOrig="2360" w:dyaOrig="620">
          <v:shape id="_x0000_i1071" type="#_x0000_t75" style="width:118.2pt;height:31.15pt" o:ole="">
            <v:imagedata r:id="rId96" o:title=""/>
          </v:shape>
          <o:OLEObject Type="Embed" ProgID="Equation.DSMT4" ShapeID="_x0000_i1071" DrawAspect="Content" ObjectID="_1606908982" r:id="rId97"/>
        </w:object>
      </w:r>
      <w:r w:rsidR="006442B2">
        <w:rPr>
          <w:color w:val="000000" w:themeColor="text1"/>
        </w:rPr>
        <w:t xml:space="preserve"> </w:t>
      </w:r>
    </w:p>
    <w:p w:rsidR="001D2799" w:rsidRPr="001D2799" w:rsidRDefault="001D2799"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D2799">
        <w:rPr>
          <w:color w:val="000000" w:themeColor="text1"/>
        </w:rPr>
        <w:t>(đây chính là tốc độ</w:t>
      </w:r>
      <w:r>
        <w:rPr>
          <w:color w:val="000000" w:themeColor="text1"/>
        </w:rPr>
        <w:t xml:space="preserve"> </w:t>
      </w:r>
      <w:r w:rsidRPr="001D2799">
        <w:rPr>
          <w:color w:val="000000" w:themeColor="text1"/>
        </w:rPr>
        <w:t>cực đại của dao động điêu hòa). Sau đó cả hai vật chuyên động vê bên trái làm cho lò</w:t>
      </w:r>
    </w:p>
    <w:p w:rsidR="001D2799" w:rsidRPr="001D2799" w:rsidRDefault="001D2799"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D2799">
        <w:rPr>
          <w:color w:val="000000" w:themeColor="text1"/>
        </w:rPr>
        <w:t>xo</w:t>
      </w:r>
      <w:r w:rsidR="006442B2">
        <w:rPr>
          <w:color w:val="000000" w:themeColor="text1"/>
        </w:rPr>
        <w:t xml:space="preserve"> </w:t>
      </w:r>
      <w:r w:rsidRPr="001D2799">
        <w:rPr>
          <w:color w:val="000000" w:themeColor="text1"/>
        </w:rPr>
        <w:t>nén</w:t>
      </w:r>
      <w:r w:rsidR="006442B2">
        <w:rPr>
          <w:color w:val="000000" w:themeColor="text1"/>
        </w:rPr>
        <w:t xml:space="preserve"> cực đại là: </w:t>
      </w:r>
      <w:r w:rsidR="006442B2" w:rsidRPr="006442B2">
        <w:rPr>
          <w:color w:val="000000" w:themeColor="text1"/>
          <w:position w:val="-26"/>
        </w:rPr>
        <w:object w:dxaOrig="5319" w:dyaOrig="700">
          <v:shape id="_x0000_i1072" type="#_x0000_t75" style="width:265.45pt;height:35.45pt" o:ole="">
            <v:imagedata r:id="rId98" o:title=""/>
          </v:shape>
          <o:OLEObject Type="Embed" ProgID="Equation.DSMT4" ShapeID="_x0000_i1072" DrawAspect="Content" ObjectID="_1606908983" r:id="rId99"/>
        </w:object>
      </w:r>
      <w:r w:rsidR="006442B2">
        <w:rPr>
          <w:color w:val="000000" w:themeColor="text1"/>
        </w:rPr>
        <w:t xml:space="preserve"> </w:t>
      </w:r>
    </w:p>
    <w:p w:rsidR="0036230E" w:rsidRDefault="001D2799"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D2799">
        <w:rPr>
          <w:color w:val="000000" w:themeColor="text1"/>
        </w:rPr>
        <w:t>Rồi tiếp đó cả hai vật chuy</w:t>
      </w:r>
      <w:r w:rsidR="006442B2">
        <w:rPr>
          <w:color w:val="000000" w:themeColor="text1"/>
        </w:rPr>
        <w:t>ể</w:t>
      </w:r>
      <w:r w:rsidRPr="001D2799">
        <w:rPr>
          <w:color w:val="000000" w:themeColor="text1"/>
        </w:rPr>
        <w:t xml:space="preserve">n động về bên phải, đúng lúc về vị trí cân bằng thì vật m tách ra chỉ còn M dao động điều hòa với tốc độ cực đại vẫn là </w:t>
      </w:r>
      <w:r w:rsidR="006442B2">
        <w:rPr>
          <w:color w:val="000000" w:themeColor="text1"/>
        </w:rPr>
        <w:t>v</w:t>
      </w:r>
      <w:r w:rsidRPr="001D2799">
        <w:rPr>
          <w:color w:val="000000" w:themeColor="text1"/>
        </w:rPr>
        <w:t xml:space="preserve"> và độ d</w:t>
      </w:r>
      <w:r w:rsidR="006442B2">
        <w:rPr>
          <w:color w:val="000000" w:themeColor="text1"/>
        </w:rPr>
        <w:t>ã</w:t>
      </w:r>
      <w:r w:rsidRPr="001D2799">
        <w:rPr>
          <w:color w:val="000000" w:themeColor="text1"/>
        </w:rPr>
        <w:t>n cự</w:t>
      </w:r>
      <w:r w:rsidR="006442B2">
        <w:rPr>
          <w:color w:val="000000" w:themeColor="text1"/>
        </w:rPr>
        <w:t xml:space="preserve">c </w:t>
      </w:r>
      <w:r w:rsidRPr="001D2799">
        <w:rPr>
          <w:color w:val="000000" w:themeColor="text1"/>
        </w:rPr>
        <w:t xml:space="preserve">đại của lò xo: </w:t>
      </w:r>
    </w:p>
    <w:p w:rsidR="001D2799" w:rsidRPr="001D2799" w:rsidRDefault="0036230E"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36230E">
        <w:rPr>
          <w:color w:val="000000" w:themeColor="text1"/>
          <w:position w:val="-26"/>
        </w:rPr>
        <w:object w:dxaOrig="4780" w:dyaOrig="700">
          <v:shape id="_x0000_i1073" type="#_x0000_t75" style="width:239.65pt;height:35.45pt" o:ole="">
            <v:imagedata r:id="rId100" o:title=""/>
          </v:shape>
          <o:OLEObject Type="Embed" ProgID="Equation.DSMT4" ShapeID="_x0000_i1073" DrawAspect="Content" ObjectID="_1606908984" r:id="rId101"/>
        </w:object>
      </w:r>
      <w:r>
        <w:rPr>
          <w:color w:val="000000" w:themeColor="text1"/>
        </w:rPr>
        <w:t xml:space="preserve"> </w:t>
      </w:r>
    </w:p>
    <w:p w:rsidR="001D2799" w:rsidRDefault="001D2799"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D2799">
        <w:rPr>
          <w:color w:val="000000" w:themeColor="text1"/>
        </w:rPr>
        <w:t>Tổng độ nén cực đại và độ dãn cực đại của lò xo là 5,8 + 5 = 10,8 (cm).</w:t>
      </w:r>
    </w:p>
    <w:p w:rsidR="001D2799" w:rsidRPr="001D2799" w:rsidRDefault="001D2799" w:rsidP="00624743">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D0143" w:rsidRPr="000C1779" w:rsidRDefault="00ED0143" w:rsidP="00ED0143">
      <w:pPr>
        <w:spacing w:line="240" w:lineRule="auto"/>
        <w:ind w:firstLine="0"/>
        <w:rPr>
          <w:color w:val="000000" w:themeColor="text1"/>
        </w:rPr>
      </w:pPr>
      <w:r>
        <w:rPr>
          <w:b/>
          <w:color w:val="000000" w:themeColor="text1"/>
        </w:rPr>
        <w:t xml:space="preserve">Câu 32. </w:t>
      </w:r>
      <w:r w:rsidRPr="000C1779">
        <w:rPr>
          <w:color w:val="000000" w:themeColor="text1"/>
        </w:rPr>
        <w:t>Một con lắc lò xo dao động điều hòa theo phương thang đứng trùng với trục của lò xo với biên độ 5 (cm). Biết lò xo nhẹ có độ cứng 100 (N/m), vật nhỏ dao động có khối lượng 0,1 (kg) và lấy gia tốc trọng trường g = 10 (m/s</w:t>
      </w:r>
      <w:r w:rsidRPr="00F8492E">
        <w:rPr>
          <w:color w:val="000000" w:themeColor="text1"/>
          <w:vertAlign w:val="superscript"/>
        </w:rPr>
        <w:t>2</w:t>
      </w:r>
      <w:r w:rsidRPr="000C1779">
        <w:rPr>
          <w:color w:val="000000" w:themeColor="text1"/>
        </w:rPr>
        <w:t xml:space="preserve">). Lúc m ở dưới vị trí cân bằng 3 (cm), một vật có khối lượng </w:t>
      </w:r>
      <w:r>
        <w:rPr>
          <w:color w:val="000000" w:themeColor="text1"/>
        </w:rPr>
        <w:t>Δ</w:t>
      </w:r>
      <w:r w:rsidRPr="000C1779">
        <w:rPr>
          <w:color w:val="000000" w:themeColor="text1"/>
        </w:rPr>
        <w:t xml:space="preserve">m = 0,3 (kg) đang </w:t>
      </w:r>
      <w:r w:rsidRPr="00425D26">
        <w:rPr>
          <w:color w:val="000000" w:themeColor="text1"/>
        </w:rPr>
        <w:t>chuyển</w:t>
      </w:r>
      <w:r w:rsidRPr="000C1779">
        <w:rPr>
          <w:color w:val="000000" w:themeColor="text1"/>
        </w:rPr>
        <w:t xml:space="preserve"> động cùng vận tốc tức thời như m đến dính chặt vào nó và cùng dao động điều </w:t>
      </w:r>
      <w:r w:rsidRPr="009A5F7E">
        <w:rPr>
          <w:color w:val="000000" w:themeColor="text1"/>
        </w:rPr>
        <w:t>hòa.</w:t>
      </w:r>
      <w:r w:rsidRPr="009A5F7E">
        <w:rPr>
          <w:b/>
          <w:color w:val="000000" w:themeColor="text1"/>
        </w:rPr>
        <w:t xml:space="preserve"> </w:t>
      </w:r>
      <w:r w:rsidRPr="000C1779">
        <w:rPr>
          <w:color w:val="000000" w:themeColor="text1"/>
        </w:rPr>
        <w:t>Biên độ dao động lúc này là</w:t>
      </w:r>
    </w:p>
    <w:p w:rsidR="00ED0143" w:rsidRDefault="00ED0143" w:rsidP="00ED0143">
      <w:pPr>
        <w:spacing w:line="240" w:lineRule="auto"/>
        <w:rPr>
          <w:color w:val="000000" w:themeColor="text1"/>
        </w:rPr>
      </w:pPr>
      <w:r>
        <w:rPr>
          <w:b/>
          <w:color w:val="000000" w:themeColor="text1"/>
        </w:rPr>
        <w:t>A.</w:t>
      </w:r>
      <w:r w:rsidRPr="000C1779">
        <w:rPr>
          <w:color w:val="000000" w:themeColor="text1"/>
        </w:rPr>
        <w:t xml:space="preserve"> </w:t>
      </w:r>
      <w:r>
        <w:rPr>
          <w:color w:val="000000" w:themeColor="text1"/>
        </w:rPr>
        <w:t>5</w:t>
      </w:r>
      <w:r w:rsidRPr="000C1779">
        <w:rPr>
          <w:color w:val="000000" w:themeColor="text1"/>
        </w:rPr>
        <w:t>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B. </w:t>
      </w:r>
      <w:r w:rsidRPr="000C1779">
        <w:rPr>
          <w:color w:val="000000" w:themeColor="text1"/>
        </w:rPr>
        <w:t>8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C. </w:t>
      </w:r>
      <w:r>
        <w:rPr>
          <w:color w:val="000000" w:themeColor="text1"/>
        </w:rPr>
        <w:t>6</w:t>
      </w:r>
      <w:r w:rsidRPr="00425D26">
        <w:rPr>
          <w:color w:val="000000" w:themeColor="text1"/>
          <w:position w:val="-6"/>
        </w:rPr>
        <w:object w:dxaOrig="380" w:dyaOrig="340">
          <v:shape id="_x0000_i1074" type="#_x0000_t75" style="width:19.35pt;height:17.2pt" o:ole="">
            <v:imagedata r:id="rId19" o:title=""/>
          </v:shape>
          <o:OLEObject Type="Embed" ProgID="Equation.DSMT4" ShapeID="_x0000_i1074" DrawAspect="Content" ObjectID="_1606908985" r:id="rId102"/>
        </w:object>
      </w:r>
      <w:r w:rsidRPr="000C1779">
        <w:rPr>
          <w:color w:val="000000" w:themeColor="text1"/>
        </w:rPr>
        <w:t xml:space="preserve">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D. </w:t>
      </w:r>
      <w:r>
        <w:rPr>
          <w:color w:val="000000" w:themeColor="text1"/>
        </w:rPr>
        <w:t>3</w:t>
      </w:r>
      <w:r w:rsidRPr="00425D26">
        <w:rPr>
          <w:color w:val="000000" w:themeColor="text1"/>
          <w:position w:val="-8"/>
        </w:rPr>
        <w:object w:dxaOrig="360" w:dyaOrig="360">
          <v:shape id="_x0000_i1075" type="#_x0000_t75" style="width:18.25pt;height:18.25pt" o:ole="">
            <v:imagedata r:id="rId21" o:title=""/>
          </v:shape>
          <o:OLEObject Type="Embed" ProgID="Equation.DSMT4" ShapeID="_x0000_i1075" DrawAspect="Content" ObjectID="_1606908986" r:id="rId103"/>
        </w:object>
      </w:r>
      <w:r w:rsidRPr="000C1779">
        <w:rPr>
          <w:color w:val="000000" w:themeColor="text1"/>
        </w:rPr>
        <w:t xml:space="preserve"> cm.</w:t>
      </w:r>
    </w:p>
    <w:p w:rsidR="0036230E" w:rsidRPr="0036230E" w:rsidRDefault="0036230E"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 xml:space="preserve">Câu 32. Chọn đáp án </w:t>
      </w:r>
      <w:r w:rsidR="00FF10DC">
        <w:rPr>
          <w:b/>
          <w:color w:val="000000" w:themeColor="text1"/>
        </w:rPr>
        <w:t>B</w:t>
      </w:r>
    </w:p>
    <w:p w:rsidR="0036230E" w:rsidRPr="0036230E" w:rsidRDefault="0036230E" w:rsidP="00ED0143">
      <w:pPr>
        <w:spacing w:line="240" w:lineRule="auto"/>
        <w:rPr>
          <w:b/>
          <w:i/>
          <w:color w:val="000000" w:themeColor="text1"/>
        </w:rPr>
      </w:pPr>
      <w:r>
        <w:rPr>
          <w:b/>
          <w:i/>
          <w:color w:val="000000" w:themeColor="text1"/>
        </w:rPr>
        <w:lastRenderedPageBreak/>
        <w:sym w:font="Wingdings" w:char="F03F"/>
      </w:r>
      <w:r>
        <w:rPr>
          <w:b/>
          <w:i/>
          <w:color w:val="000000" w:themeColor="text1"/>
        </w:rPr>
        <w:t xml:space="preserve">  Lời giải:</w:t>
      </w:r>
    </w:p>
    <w:p w:rsidR="0036230E" w:rsidRDefault="00FF68B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Tốc độ trước lúc tác động tính từ công thức: </w:t>
      </w:r>
      <w:r w:rsidRPr="00FF68BC">
        <w:rPr>
          <w:color w:val="000000" w:themeColor="text1"/>
          <w:position w:val="-24"/>
        </w:rPr>
        <w:object w:dxaOrig="4760" w:dyaOrig="660">
          <v:shape id="_x0000_i1076" type="#_x0000_t75" style="width:238.55pt;height:33.3pt" o:ole="">
            <v:imagedata r:id="rId104" o:title=""/>
          </v:shape>
          <o:OLEObject Type="Embed" ProgID="Equation.DSMT4" ShapeID="_x0000_i1076" DrawAspect="Content" ObjectID="_1606908987" r:id="rId105"/>
        </w:object>
      </w:r>
      <w:r>
        <w:rPr>
          <w:color w:val="000000" w:themeColor="text1"/>
        </w:rPr>
        <w:t xml:space="preserve"> </w:t>
      </w:r>
    </w:p>
    <w:p w:rsidR="00FF10DC" w:rsidRDefault="00FF10D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FF10DC">
        <w:rPr>
          <w:color w:val="000000" w:themeColor="text1"/>
        </w:rPr>
        <w:t xml:space="preserve">Vị trí cân bằng mới thấp hơn vị trí cân bằng mới một đoạn: </w:t>
      </w:r>
      <w:r w:rsidR="00FF68BC" w:rsidRPr="00FF68BC">
        <w:rPr>
          <w:color w:val="000000" w:themeColor="text1"/>
          <w:position w:val="-24"/>
        </w:rPr>
        <w:object w:dxaOrig="1040" w:dyaOrig="620">
          <v:shape id="_x0000_i1077" type="#_x0000_t75" style="width:52.65pt;height:31.15pt" o:ole="">
            <v:imagedata r:id="rId106" o:title=""/>
          </v:shape>
          <o:OLEObject Type="Embed" ProgID="Equation.DSMT4" ShapeID="_x0000_i1077" DrawAspect="Content" ObjectID="_1606908988" r:id="rId107"/>
        </w:object>
      </w:r>
      <w:r w:rsidR="00FF68BC">
        <w:rPr>
          <w:color w:val="000000" w:themeColor="text1"/>
        </w:rPr>
        <w:t xml:space="preserve"> </w:t>
      </w:r>
    </w:p>
    <w:p w:rsidR="00FF10DC" w:rsidRDefault="00FF68B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00FF10DC" w:rsidRPr="00FF10DC">
        <w:rPr>
          <w:color w:val="000000" w:themeColor="text1"/>
        </w:rPr>
        <w:t>Biên độ dao động mới:</w:t>
      </w:r>
      <w:r>
        <w:rPr>
          <w:color w:val="000000" w:themeColor="text1"/>
        </w:rPr>
        <w:t xml:space="preserve"> </w:t>
      </w:r>
      <w:r w:rsidRPr="00FF68BC">
        <w:rPr>
          <w:color w:val="000000" w:themeColor="text1"/>
          <w:position w:val="-26"/>
        </w:rPr>
        <w:object w:dxaOrig="5800" w:dyaOrig="720">
          <v:shape id="_x0000_i1078" type="#_x0000_t75" style="width:290.15pt;height:36.55pt" o:ole="">
            <v:imagedata r:id="rId108" o:title=""/>
          </v:shape>
          <o:OLEObject Type="Embed" ProgID="Equation.DSMT4" ShapeID="_x0000_i1078" DrawAspect="Content" ObjectID="_1606908989" r:id="rId109"/>
        </w:object>
      </w:r>
      <w:r>
        <w:rPr>
          <w:color w:val="000000" w:themeColor="text1"/>
        </w:rPr>
        <w:t xml:space="preserve"> </w:t>
      </w:r>
    </w:p>
    <w:p w:rsidR="00FF68BC" w:rsidRDefault="00FF68B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FF68BC">
        <w:rPr>
          <w:color w:val="000000" w:themeColor="text1"/>
          <w:position w:val="-30"/>
        </w:rPr>
        <w:object w:dxaOrig="3940" w:dyaOrig="800">
          <v:shape id="_x0000_i1079" type="#_x0000_t75" style="width:197.75pt;height:40.85pt" o:ole="">
            <v:imagedata r:id="rId110" o:title=""/>
          </v:shape>
          <o:OLEObject Type="Embed" ProgID="Equation.DSMT4" ShapeID="_x0000_i1079" DrawAspect="Content" ObjectID="_1606908990" r:id="rId111"/>
        </w:object>
      </w:r>
      <w:r>
        <w:rPr>
          <w:color w:val="000000" w:themeColor="text1"/>
        </w:rPr>
        <w:t xml:space="preserve"> </w:t>
      </w:r>
      <w:r w:rsidRPr="00FF68BC">
        <w:rPr>
          <w:color w:val="000000" w:themeColor="text1"/>
          <w:position w:val="-30"/>
        </w:rPr>
        <w:object w:dxaOrig="5300" w:dyaOrig="800">
          <v:shape id="_x0000_i1080" type="#_x0000_t75" style="width:264.35pt;height:40.85pt" o:ole="">
            <v:imagedata r:id="rId112" o:title=""/>
          </v:shape>
          <o:OLEObject Type="Embed" ProgID="Equation.DSMT4" ShapeID="_x0000_i1080" DrawAspect="Content" ObjectID="_1606908991" r:id="rId113"/>
        </w:object>
      </w:r>
      <w:r>
        <w:rPr>
          <w:color w:val="000000" w:themeColor="text1"/>
        </w:rPr>
        <w:t xml:space="preserve"> </w:t>
      </w:r>
    </w:p>
    <w:p w:rsidR="00FF68BC" w:rsidRPr="00FF68BC" w:rsidRDefault="00FF68BC" w:rsidP="00624743">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D0143" w:rsidRPr="000C1779" w:rsidRDefault="00ED0143" w:rsidP="00ED0143">
      <w:pPr>
        <w:spacing w:line="240" w:lineRule="auto"/>
        <w:ind w:firstLine="0"/>
        <w:rPr>
          <w:color w:val="000000" w:themeColor="text1"/>
        </w:rPr>
      </w:pPr>
      <w:r>
        <w:rPr>
          <w:b/>
          <w:color w:val="000000" w:themeColor="text1"/>
        </w:rPr>
        <w:t xml:space="preserve">Câu 33. </w:t>
      </w:r>
      <w:r w:rsidRPr="000C1779">
        <w:rPr>
          <w:color w:val="000000" w:themeColor="text1"/>
        </w:rPr>
        <w:t xml:space="preserve">Một vật dao động điều hòa trong 0,8 chu kì đầu tiên đi từ điểm M có li độ </w:t>
      </w:r>
      <w:r>
        <w:rPr>
          <w:color w:val="000000" w:themeColor="text1"/>
        </w:rPr>
        <w:t>x</w:t>
      </w:r>
      <w:r w:rsidRPr="00425D26">
        <w:rPr>
          <w:color w:val="000000" w:themeColor="text1"/>
          <w:vertAlign w:val="subscript"/>
        </w:rPr>
        <w:t>1</w:t>
      </w:r>
      <w:r w:rsidRPr="000C1779">
        <w:rPr>
          <w:color w:val="000000" w:themeColor="text1"/>
        </w:rPr>
        <w:t xml:space="preserve"> </w:t>
      </w:r>
      <w:r>
        <w:rPr>
          <w:color w:val="000000" w:themeColor="text1"/>
        </w:rPr>
        <w:t xml:space="preserve">= </w:t>
      </w:r>
      <w:r w:rsidRPr="000C1779">
        <w:rPr>
          <w:color w:val="000000" w:themeColor="text1"/>
        </w:rPr>
        <w:t xml:space="preserve">3 cm đến điểm N có li độ </w:t>
      </w:r>
      <w:r>
        <w:rPr>
          <w:color w:val="000000" w:themeColor="text1"/>
        </w:rPr>
        <w:t>x</w:t>
      </w:r>
      <w:r w:rsidRPr="00425D26">
        <w:rPr>
          <w:color w:val="000000" w:themeColor="text1"/>
          <w:vertAlign w:val="subscript"/>
        </w:rPr>
        <w:t>2</w:t>
      </w:r>
      <w:r w:rsidRPr="000C1779">
        <w:rPr>
          <w:color w:val="000000" w:themeColor="text1"/>
        </w:rPr>
        <w:t xml:space="preserve"> = 3 cm. Tìm biên độ dao động.</w:t>
      </w:r>
    </w:p>
    <w:p w:rsidR="00ED0143" w:rsidRDefault="00ED0143" w:rsidP="00ED0143">
      <w:pPr>
        <w:spacing w:line="240" w:lineRule="auto"/>
        <w:rPr>
          <w:color w:val="000000" w:themeColor="text1"/>
        </w:rPr>
      </w:pPr>
      <w:r w:rsidRPr="009A5F7E">
        <w:rPr>
          <w:b/>
          <w:color w:val="000000" w:themeColor="text1"/>
        </w:rPr>
        <w:t xml:space="preserve">A. </w:t>
      </w:r>
      <w:r w:rsidRPr="000C1779">
        <w:rPr>
          <w:color w:val="000000" w:themeColor="text1"/>
        </w:rPr>
        <w:t>6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B. </w:t>
      </w:r>
      <w:r w:rsidRPr="000C1779">
        <w:rPr>
          <w:color w:val="000000" w:themeColor="text1"/>
        </w:rPr>
        <w:t>273,6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C. </w:t>
      </w:r>
      <w:r w:rsidRPr="000C1779">
        <w:rPr>
          <w:color w:val="000000" w:themeColor="text1"/>
        </w:rPr>
        <w:t>9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D. </w:t>
      </w:r>
      <w:r w:rsidRPr="000C1779">
        <w:rPr>
          <w:color w:val="000000" w:themeColor="text1"/>
        </w:rPr>
        <w:t>5,1 cm.</w:t>
      </w:r>
    </w:p>
    <w:p w:rsidR="00F97583" w:rsidRPr="00F97583" w:rsidRDefault="00F97583"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33. Chọn đáp án D</w:t>
      </w:r>
    </w:p>
    <w:p w:rsidR="00F97583" w:rsidRPr="00F97583" w:rsidRDefault="00F97583"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F97583" w:rsidRDefault="0097293B"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color w:val="000000" w:themeColor="text1"/>
        </w:rPr>
      </w:pPr>
      <w:r>
        <w:object w:dxaOrig="5944" w:dyaOrig="867">
          <v:shape id="_x0000_i1081" type="#_x0000_t75" style="width:297.65pt;height:44.05pt" o:ole="">
            <v:imagedata r:id="rId114" o:title=""/>
          </v:shape>
          <o:OLEObject Type="Embed" ProgID="Visio.Drawing.11" ShapeID="_x0000_i1081" DrawAspect="Content" ObjectID="_1606908992" r:id="rId115"/>
        </w:object>
      </w:r>
    </w:p>
    <w:p w:rsidR="001A12CB" w:rsidRDefault="001A12CB"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1A12CB">
        <w:rPr>
          <w:color w:val="000000" w:themeColor="text1"/>
        </w:rPr>
        <w:t>T</w:t>
      </w:r>
      <w:r w:rsidR="0097293B">
        <w:rPr>
          <w:color w:val="000000" w:themeColor="text1"/>
        </w:rPr>
        <w:t>ổ</w:t>
      </w:r>
      <w:r w:rsidRPr="001A12CB">
        <w:rPr>
          <w:color w:val="000000" w:themeColor="text1"/>
        </w:rPr>
        <w:t xml:space="preserve">ng thời gian vật đi từ </w:t>
      </w:r>
      <w:r>
        <w:rPr>
          <w:color w:val="000000" w:themeColor="text1"/>
        </w:rPr>
        <w:t>x</w:t>
      </w:r>
      <w:r w:rsidRPr="001A12CB">
        <w:rPr>
          <w:color w:val="000000" w:themeColor="text1"/>
        </w:rPr>
        <w:t xml:space="preserve"> = -</w:t>
      </w:r>
      <w:r>
        <w:rPr>
          <w:color w:val="000000" w:themeColor="text1"/>
        </w:rPr>
        <w:t>x</w:t>
      </w:r>
      <w:r w:rsidRPr="001A12CB">
        <w:rPr>
          <w:color w:val="000000" w:themeColor="text1"/>
          <w:vertAlign w:val="subscript"/>
        </w:rPr>
        <w:t>1</w:t>
      </w:r>
      <w:r w:rsidRPr="001A12CB">
        <w:rPr>
          <w:color w:val="000000" w:themeColor="text1"/>
        </w:rPr>
        <w:t xml:space="preserve"> = - 3 cm đến </w:t>
      </w:r>
      <w:r>
        <w:rPr>
          <w:color w:val="000000" w:themeColor="text1"/>
        </w:rPr>
        <w:t>x</w:t>
      </w:r>
      <w:r w:rsidRPr="001A12CB">
        <w:rPr>
          <w:color w:val="000000" w:themeColor="text1"/>
        </w:rPr>
        <w:t xml:space="preserve"> = - A rồi đến </w:t>
      </w:r>
      <w:r>
        <w:rPr>
          <w:color w:val="000000" w:themeColor="text1"/>
        </w:rPr>
        <w:t>x</w:t>
      </w:r>
      <w:r w:rsidRPr="001A12CB">
        <w:rPr>
          <w:color w:val="000000" w:themeColor="text1"/>
        </w:rPr>
        <w:t xml:space="preserve"> = A và rồi đến </w:t>
      </w:r>
      <w:r>
        <w:rPr>
          <w:color w:val="000000" w:themeColor="text1"/>
        </w:rPr>
        <w:t>x</w:t>
      </w:r>
      <w:r w:rsidRPr="001A12CB">
        <w:rPr>
          <w:color w:val="000000" w:themeColor="text1"/>
          <w:vertAlign w:val="subscript"/>
        </w:rPr>
        <w:t>1</w:t>
      </w:r>
      <w:r w:rsidRPr="001A12CB">
        <w:rPr>
          <w:color w:val="000000" w:themeColor="text1"/>
        </w:rPr>
        <w:t xml:space="preserve"> = 3 cm là 0,8T. </w:t>
      </w:r>
    </w:p>
    <w:p w:rsidR="001A12CB" w:rsidRDefault="001A12CB"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1A12CB">
        <w:rPr>
          <w:color w:val="000000" w:themeColor="text1"/>
        </w:rPr>
        <w:t>Do đó: T = 0,8T + 2t</w:t>
      </w:r>
      <w:r w:rsidRPr="001A12CB">
        <w:rPr>
          <w:color w:val="000000" w:themeColor="text1"/>
          <w:vertAlign w:val="subscript"/>
        </w:rPr>
        <w:t>1</w:t>
      </w:r>
      <w:r w:rsidRPr="001A12CB">
        <w:rPr>
          <w:color w:val="000000" w:themeColor="text1"/>
        </w:rPr>
        <w:t xml:space="preserve"> </w:t>
      </w:r>
      <w:r>
        <w:rPr>
          <w:color w:val="000000" w:themeColor="text1"/>
        </w:rPr>
        <w:t xml:space="preserve">→ </w:t>
      </w:r>
      <w:r w:rsidRPr="001A12CB">
        <w:rPr>
          <w:color w:val="000000" w:themeColor="text1"/>
        </w:rPr>
        <w:t xml:space="preserve"> </w:t>
      </w:r>
      <w:r>
        <w:rPr>
          <w:color w:val="000000" w:themeColor="text1"/>
        </w:rPr>
        <w:t>t</w:t>
      </w:r>
      <w:r w:rsidRPr="001A12CB">
        <w:rPr>
          <w:color w:val="000000" w:themeColor="text1"/>
          <w:vertAlign w:val="subscript"/>
        </w:rPr>
        <w:t>1</w:t>
      </w:r>
      <w:r w:rsidRPr="001A12CB">
        <w:rPr>
          <w:color w:val="000000" w:themeColor="text1"/>
        </w:rPr>
        <w:t xml:space="preserve"> = 0,1T.</w:t>
      </w:r>
    </w:p>
    <w:p w:rsidR="001A12CB" w:rsidRDefault="001A12CB"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Mà </w:t>
      </w:r>
      <w:r w:rsidRPr="001A12CB">
        <w:rPr>
          <w:color w:val="000000" w:themeColor="text1"/>
          <w:position w:val="-24"/>
        </w:rPr>
        <w:object w:dxaOrig="5020" w:dyaOrig="620">
          <v:shape id="_x0000_i1082" type="#_x0000_t75" style="width:251.45pt;height:31.15pt" o:ole="">
            <v:imagedata r:id="rId116" o:title=""/>
          </v:shape>
          <o:OLEObject Type="Embed" ProgID="Equation.DSMT4" ShapeID="_x0000_i1082" DrawAspect="Content" ObjectID="_1606908993" r:id="rId117"/>
        </w:object>
      </w:r>
      <w:r>
        <w:rPr>
          <w:color w:val="000000" w:themeColor="text1"/>
        </w:rPr>
        <w:t xml:space="preserve"> </w:t>
      </w:r>
    </w:p>
    <w:p w:rsidR="001A12CB" w:rsidRPr="001A12CB" w:rsidRDefault="001A12CB" w:rsidP="00624743">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D0143" w:rsidRPr="000C1779" w:rsidRDefault="00ED0143" w:rsidP="00ED0143">
      <w:pPr>
        <w:spacing w:line="240" w:lineRule="auto"/>
        <w:ind w:firstLine="0"/>
        <w:rPr>
          <w:color w:val="000000" w:themeColor="text1"/>
        </w:rPr>
      </w:pPr>
      <w:r>
        <w:rPr>
          <w:b/>
          <w:color w:val="000000" w:themeColor="text1"/>
        </w:rPr>
        <w:t xml:space="preserve">Câu 34. </w:t>
      </w:r>
      <w:r>
        <w:rPr>
          <w:color w:val="000000" w:themeColor="text1"/>
        </w:rPr>
        <w:t>Trên</w:t>
      </w:r>
      <w:r w:rsidRPr="000C1779">
        <w:rPr>
          <w:color w:val="000000" w:themeColor="text1"/>
        </w:rPr>
        <w:t xml:space="preserve"> một sợi dây đàn hồi đang có sóng dừng với bước sóng </w:t>
      </w:r>
      <w:r>
        <w:rPr>
          <w:color w:val="000000" w:themeColor="text1"/>
        </w:rPr>
        <w:t>λ</w:t>
      </w:r>
      <w:r w:rsidRPr="000C1779">
        <w:rPr>
          <w:color w:val="000000" w:themeColor="text1"/>
        </w:rPr>
        <w:t xml:space="preserve"> với biên độ tại bụng bằng </w:t>
      </w:r>
      <w:r>
        <w:rPr>
          <w:color w:val="000000" w:themeColor="text1"/>
        </w:rPr>
        <w:t>λ</w:t>
      </w:r>
      <w:r w:rsidRPr="000C1779">
        <w:rPr>
          <w:color w:val="000000" w:themeColor="text1"/>
        </w:rPr>
        <w:t>/4. Khoảng cách xa nhất từ một nút đến một bụng liền kề nó bằng:</w:t>
      </w:r>
    </w:p>
    <w:p w:rsidR="00ED0143" w:rsidRDefault="00ED0143" w:rsidP="00ED0143">
      <w:pPr>
        <w:spacing w:line="240" w:lineRule="auto"/>
        <w:rPr>
          <w:color w:val="000000" w:themeColor="text1"/>
        </w:rPr>
      </w:pPr>
      <w:r w:rsidRPr="009A5F7E">
        <w:rPr>
          <w:b/>
          <w:color w:val="000000" w:themeColor="text1"/>
        </w:rPr>
        <w:t xml:space="preserve">A. </w:t>
      </w:r>
      <w:r>
        <w:rPr>
          <w:color w:val="000000" w:themeColor="text1"/>
        </w:rPr>
        <w:t>λ</w:t>
      </w:r>
      <w:r w:rsidRPr="000C1779">
        <w:rPr>
          <w:color w:val="000000" w:themeColor="text1"/>
        </w:rPr>
        <w:t xml:space="preserve"> /2.</w:t>
      </w:r>
      <w:r w:rsidRPr="000C1779">
        <w:rPr>
          <w:color w:val="000000" w:themeColor="text1"/>
        </w:rPr>
        <w:tab/>
      </w:r>
      <w:r>
        <w:rPr>
          <w:color w:val="000000" w:themeColor="text1"/>
        </w:rPr>
        <w:tab/>
      </w:r>
      <w:r>
        <w:rPr>
          <w:color w:val="000000" w:themeColor="text1"/>
        </w:rPr>
        <w:tab/>
      </w:r>
      <w:r w:rsidRPr="009A5F7E">
        <w:rPr>
          <w:b/>
          <w:color w:val="000000" w:themeColor="text1"/>
        </w:rPr>
        <w:t xml:space="preserve">B. </w:t>
      </w:r>
      <w:r w:rsidRPr="000C1779">
        <w:rPr>
          <w:color w:val="000000" w:themeColor="text1"/>
        </w:rPr>
        <w:t>2</w:t>
      </w:r>
      <w:r w:rsidRPr="00425D26">
        <w:rPr>
          <w:color w:val="000000" w:themeColor="text1"/>
        </w:rPr>
        <w:t xml:space="preserve"> </w:t>
      </w:r>
      <w:r>
        <w:rPr>
          <w:color w:val="000000" w:themeColor="text1"/>
        </w:rPr>
        <w:t>λ</w:t>
      </w:r>
      <w:r w:rsidRPr="009A5F7E">
        <w:rPr>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t xml:space="preserve">C. </w:t>
      </w:r>
      <w:r w:rsidRPr="009A5F7E">
        <w:rPr>
          <w:b/>
          <w:color w:val="000000" w:themeColor="text1"/>
        </w:rPr>
        <w:t xml:space="preserve"> </w:t>
      </w:r>
      <w:r>
        <w:rPr>
          <w:color w:val="000000" w:themeColor="text1"/>
        </w:rPr>
        <w:t>λ</w:t>
      </w:r>
      <w:r w:rsidRPr="00425D26">
        <w:rPr>
          <w:color w:val="000000" w:themeColor="text1"/>
          <w:position w:val="-6"/>
        </w:rPr>
        <w:object w:dxaOrig="380" w:dyaOrig="340">
          <v:shape id="_x0000_i1083" type="#_x0000_t75" style="width:19.35pt;height:17.2pt" o:ole="">
            <v:imagedata r:id="rId23" o:title=""/>
          </v:shape>
          <o:OLEObject Type="Embed" ProgID="Equation.DSMT4" ShapeID="_x0000_i1083" DrawAspect="Content" ObjectID="_1606908994" r:id="rId118"/>
        </w:object>
      </w:r>
      <w:r w:rsidRPr="000C1779">
        <w:rPr>
          <w:color w:val="000000" w:themeColor="text1"/>
        </w:rPr>
        <w:t>/4</w:t>
      </w:r>
      <w:r w:rsidRPr="000C1779">
        <w:rPr>
          <w:color w:val="000000" w:themeColor="text1"/>
        </w:rPr>
        <w:tab/>
      </w:r>
      <w:r>
        <w:rPr>
          <w:color w:val="000000" w:themeColor="text1"/>
        </w:rPr>
        <w:tab/>
      </w:r>
      <w:r>
        <w:rPr>
          <w:color w:val="000000" w:themeColor="text1"/>
        </w:rPr>
        <w:tab/>
      </w:r>
      <w:r w:rsidRPr="009A5F7E">
        <w:rPr>
          <w:b/>
          <w:color w:val="000000" w:themeColor="text1"/>
        </w:rPr>
        <w:t xml:space="preserve">D. </w:t>
      </w:r>
      <w:r>
        <w:rPr>
          <w:color w:val="000000" w:themeColor="text1"/>
        </w:rPr>
        <w:t>λ</w:t>
      </w:r>
      <w:r w:rsidRPr="000C1779">
        <w:rPr>
          <w:color w:val="000000" w:themeColor="text1"/>
        </w:rPr>
        <w:t xml:space="preserve"> /4.</w:t>
      </w:r>
    </w:p>
    <w:p w:rsidR="00D729B6" w:rsidRPr="00D729B6" w:rsidRDefault="00D729B6"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34. Chọn đáp án C</w:t>
      </w:r>
    </w:p>
    <w:p w:rsidR="00D729B6" w:rsidRPr="00D729B6" w:rsidRDefault="00D729B6"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D729B6" w:rsidRDefault="00C9708C"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C9708C">
        <w:rPr>
          <w:color w:val="000000" w:themeColor="text1"/>
        </w:rPr>
        <w:t>+ Khoảng cách xa nhất từ một nút đến một bụng liền kề nó bằng:</w:t>
      </w:r>
      <w:r>
        <w:rPr>
          <w:color w:val="000000" w:themeColor="text1"/>
        </w:rPr>
        <w:t xml:space="preserve"> </w:t>
      </w:r>
      <w:r w:rsidRPr="00C9708C">
        <w:rPr>
          <w:color w:val="000000" w:themeColor="text1"/>
          <w:position w:val="-30"/>
        </w:rPr>
        <w:object w:dxaOrig="2200" w:dyaOrig="800">
          <v:shape id="_x0000_i1084" type="#_x0000_t75" style="width:109.6pt;height:40.85pt" o:ole="">
            <v:imagedata r:id="rId119" o:title=""/>
          </v:shape>
          <o:OLEObject Type="Embed" ProgID="Equation.DSMT4" ShapeID="_x0000_i1084" DrawAspect="Content" ObjectID="_1606908995" r:id="rId120"/>
        </w:object>
      </w:r>
      <w:r>
        <w:rPr>
          <w:color w:val="000000" w:themeColor="text1"/>
        </w:rPr>
        <w:t xml:space="preserve"> </w:t>
      </w:r>
    </w:p>
    <w:p w:rsidR="00C9708C" w:rsidRPr="00C9708C" w:rsidRDefault="00C9708C" w:rsidP="00624743">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ED0143" w:rsidRPr="000C1779" w:rsidRDefault="00ED0143" w:rsidP="00ED0143">
      <w:pPr>
        <w:spacing w:line="240" w:lineRule="auto"/>
        <w:ind w:firstLine="0"/>
        <w:rPr>
          <w:color w:val="000000" w:themeColor="text1"/>
        </w:rPr>
      </w:pPr>
      <w:r>
        <w:rPr>
          <w:b/>
          <w:color w:val="000000" w:themeColor="text1"/>
        </w:rPr>
        <w:t xml:space="preserve">Câu 35. </w:t>
      </w:r>
      <w:r w:rsidRPr="000C1779">
        <w:rPr>
          <w:color w:val="000000" w:themeColor="text1"/>
        </w:rPr>
        <w:t xml:space="preserve">Vât dao động điều hòa với phương trình li độ: </w:t>
      </w:r>
      <w:r>
        <w:rPr>
          <w:color w:val="000000" w:themeColor="text1"/>
        </w:rPr>
        <w:t>x = 8cos(ω</w:t>
      </w:r>
      <w:r w:rsidRPr="000C1779">
        <w:rPr>
          <w:color w:val="000000" w:themeColor="text1"/>
        </w:rPr>
        <w:t xml:space="preserve">t + </w:t>
      </w:r>
      <w:r>
        <w:rPr>
          <w:color w:val="000000" w:themeColor="text1"/>
        </w:rPr>
        <w:t>π</w:t>
      </w:r>
      <w:r w:rsidRPr="000C1779">
        <w:rPr>
          <w:color w:val="000000" w:themeColor="text1"/>
        </w:rPr>
        <w:t xml:space="preserve">/2) (cm) (t đo bằng giây). Sau thời gian 0,5 s kế từ thời điểm t = 0 vật đi được quãng đường 4 cm. Hỏi sau khoảng thời gian 12,5 s kê từ thời </w:t>
      </w:r>
      <w:r w:rsidRPr="009A5F7E">
        <w:rPr>
          <w:color w:val="000000" w:themeColor="text1"/>
        </w:rPr>
        <w:t>điểm</w:t>
      </w:r>
      <w:r w:rsidRPr="000C1779">
        <w:rPr>
          <w:color w:val="000000" w:themeColor="text1"/>
        </w:rPr>
        <w:t xml:space="preserve"> t = 0 vật đi được quãng đường bao nhiêu?</w:t>
      </w:r>
    </w:p>
    <w:p w:rsidR="00ED0143" w:rsidRDefault="00ED0143" w:rsidP="00ED0143">
      <w:pPr>
        <w:spacing w:line="240" w:lineRule="auto"/>
        <w:rPr>
          <w:color w:val="000000" w:themeColor="text1"/>
        </w:rPr>
      </w:pPr>
      <w:r w:rsidRPr="009A5F7E">
        <w:rPr>
          <w:b/>
          <w:color w:val="000000" w:themeColor="text1"/>
        </w:rPr>
        <w:t xml:space="preserve">A. </w:t>
      </w:r>
      <w:r w:rsidRPr="000C1779">
        <w:rPr>
          <w:color w:val="000000" w:themeColor="text1"/>
        </w:rPr>
        <w:t>100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B. </w:t>
      </w:r>
      <w:r w:rsidRPr="000C1779">
        <w:rPr>
          <w:color w:val="000000" w:themeColor="text1"/>
        </w:rPr>
        <w:t>68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C. </w:t>
      </w:r>
      <w:r w:rsidRPr="000C1779">
        <w:rPr>
          <w:color w:val="000000" w:themeColor="text1"/>
        </w:rPr>
        <w:t>50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D. </w:t>
      </w:r>
      <w:r w:rsidRPr="000C1779">
        <w:rPr>
          <w:color w:val="000000" w:themeColor="text1"/>
        </w:rPr>
        <w:t>132 cm.</w:t>
      </w:r>
    </w:p>
    <w:p w:rsidR="00D94F2B" w:rsidRPr="00D94F2B" w:rsidRDefault="00D94F2B"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35. Chọn đáp án B</w:t>
      </w:r>
    </w:p>
    <w:p w:rsidR="00D94F2B" w:rsidRPr="00D94F2B" w:rsidRDefault="00D94F2B"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25BA5" w:rsidRPr="00525BA5" w:rsidRDefault="00525BA5"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25BA5">
        <w:rPr>
          <w:color w:val="000000" w:themeColor="text1"/>
        </w:rPr>
        <w:t xml:space="preserve">Thời gian ngắn nhất đi từ </w:t>
      </w:r>
      <w:r w:rsidR="00353626">
        <w:rPr>
          <w:color w:val="000000" w:themeColor="text1"/>
        </w:rPr>
        <w:t>x</w:t>
      </w:r>
      <w:r w:rsidRPr="00525BA5">
        <w:rPr>
          <w:color w:val="000000" w:themeColor="text1"/>
        </w:rPr>
        <w:t xml:space="preserve"> = 0 đến </w:t>
      </w:r>
      <w:r w:rsidR="00353626">
        <w:rPr>
          <w:color w:val="000000" w:themeColor="text1"/>
        </w:rPr>
        <w:t>x</w:t>
      </w:r>
      <w:r w:rsidRPr="00525BA5">
        <w:rPr>
          <w:color w:val="000000" w:themeColor="text1"/>
        </w:rPr>
        <w:t xml:space="preserve"> = -4 cm = -A/2 là t = T/12 hay 0,5 = T/12 T = 6 (s).</w:t>
      </w:r>
    </w:p>
    <w:p w:rsidR="00525BA5" w:rsidRPr="00525BA5" w:rsidRDefault="00525BA5"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25BA5">
        <w:rPr>
          <w:color w:val="000000" w:themeColor="text1"/>
        </w:rPr>
        <w:t>Phân tích thời gian: t = 12,5 (s) = 2T + T/12.</w:t>
      </w:r>
    </w:p>
    <w:p w:rsidR="00D94F2B" w:rsidRDefault="00525BA5"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25BA5">
        <w:rPr>
          <w:color w:val="000000" w:themeColor="text1"/>
        </w:rPr>
        <w:t xml:space="preserve">Quãng đường đi tương ứng: s = 2.4A + A/2 = 68 (cm) </w:t>
      </w:r>
    </w:p>
    <w:p w:rsidR="00525BA5" w:rsidRPr="00525BA5" w:rsidRDefault="00525BA5" w:rsidP="00624743">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D0143" w:rsidRDefault="00ED0143" w:rsidP="00ED0143">
      <w:pPr>
        <w:spacing w:line="240" w:lineRule="auto"/>
        <w:ind w:firstLine="0"/>
        <w:rPr>
          <w:color w:val="000000" w:themeColor="text1"/>
        </w:rPr>
      </w:pPr>
      <w:r>
        <w:rPr>
          <w:b/>
          <w:color w:val="000000" w:themeColor="text1"/>
        </w:rPr>
        <w:t xml:space="preserve">Câu 36. </w:t>
      </w:r>
      <w:r>
        <w:rPr>
          <w:color w:val="000000" w:themeColor="text1"/>
        </w:rPr>
        <w:t>Trên</w:t>
      </w:r>
      <w:r w:rsidRPr="000C1779">
        <w:rPr>
          <w:color w:val="000000" w:themeColor="text1"/>
        </w:rPr>
        <w:t xml:space="preserve"> bề mặt chất lỏng có hai nguồn kết hợp A và B cách nhau 20 cm dao động cùng theo phương vuông góc với mặt thoáng, cùng chu kì 0,01 s. Tốc độ truyền sóng trên mặt chất lỏng là 1 m/s. Điểm M nằm trên đường thẳng A thuộc mặt thoáng vuông góc với AB tại B, cách B một khoảng 16 cm. Điềm N thuộc A, dao động với biên bộ cực tiểu. Khoảng cách MN nhỏ nhất </w:t>
      </w:r>
      <w:r w:rsidRPr="00EE73A8">
        <w:rPr>
          <w:b/>
          <w:color w:val="000000" w:themeColor="text1"/>
        </w:rPr>
        <w:t xml:space="preserve">gần giá trị nào nhất </w:t>
      </w:r>
      <w:r w:rsidRPr="000C1779">
        <w:rPr>
          <w:color w:val="000000" w:themeColor="text1"/>
        </w:rPr>
        <w:t>sau đây?</w:t>
      </w:r>
    </w:p>
    <w:p w:rsidR="00ED0143" w:rsidRDefault="00ED0143" w:rsidP="00ED0143">
      <w:pPr>
        <w:spacing w:line="240" w:lineRule="auto"/>
        <w:rPr>
          <w:color w:val="000000" w:themeColor="text1"/>
        </w:rPr>
      </w:pPr>
      <w:r w:rsidRPr="009A5F7E">
        <w:rPr>
          <w:b/>
          <w:color w:val="000000" w:themeColor="text1"/>
        </w:rPr>
        <w:t xml:space="preserve">A. </w:t>
      </w:r>
      <w:r w:rsidRPr="000C1779">
        <w:rPr>
          <w:color w:val="000000" w:themeColor="text1"/>
        </w:rPr>
        <w:t>0,3 cm</w:t>
      </w:r>
      <w:r>
        <w:rPr>
          <w:color w:val="000000" w:themeColor="text1"/>
        </w:rPr>
        <w:tab/>
      </w:r>
      <w:r>
        <w:rPr>
          <w:color w:val="000000" w:themeColor="text1"/>
        </w:rPr>
        <w:tab/>
      </w:r>
      <w:r>
        <w:rPr>
          <w:color w:val="000000" w:themeColor="text1"/>
        </w:rPr>
        <w:tab/>
      </w:r>
      <w:r w:rsidRPr="009A5F7E">
        <w:rPr>
          <w:b/>
          <w:color w:val="000000" w:themeColor="text1"/>
        </w:rPr>
        <w:t xml:space="preserve">B. </w:t>
      </w:r>
      <w:r w:rsidRPr="000C1779">
        <w:rPr>
          <w:color w:val="000000" w:themeColor="text1"/>
        </w:rPr>
        <w:t>2,3 cm.</w:t>
      </w:r>
      <w:r>
        <w:rPr>
          <w:color w:val="000000" w:themeColor="text1"/>
        </w:rPr>
        <w:tab/>
      </w:r>
      <w:r>
        <w:rPr>
          <w:color w:val="000000" w:themeColor="text1"/>
        </w:rPr>
        <w:tab/>
      </w:r>
      <w:r>
        <w:rPr>
          <w:color w:val="000000" w:themeColor="text1"/>
        </w:rPr>
        <w:tab/>
      </w:r>
      <w:r w:rsidRPr="009A5F7E">
        <w:rPr>
          <w:b/>
          <w:color w:val="000000" w:themeColor="text1"/>
        </w:rPr>
        <w:t xml:space="preserve">C. </w:t>
      </w:r>
      <w:r w:rsidRPr="000C1779">
        <w:rPr>
          <w:color w:val="000000" w:themeColor="text1"/>
        </w:rPr>
        <w:t>0,2 cm.</w:t>
      </w:r>
      <w:r>
        <w:rPr>
          <w:color w:val="000000" w:themeColor="text1"/>
        </w:rPr>
        <w:tab/>
      </w:r>
      <w:r>
        <w:rPr>
          <w:color w:val="000000" w:themeColor="text1"/>
        </w:rPr>
        <w:tab/>
      </w:r>
      <w:r>
        <w:rPr>
          <w:color w:val="000000" w:themeColor="text1"/>
        </w:rPr>
        <w:tab/>
      </w:r>
      <w:r w:rsidRPr="009A5F7E">
        <w:rPr>
          <w:b/>
          <w:color w:val="000000" w:themeColor="text1"/>
        </w:rPr>
        <w:t xml:space="preserve">D. </w:t>
      </w:r>
      <w:r w:rsidRPr="000C1779">
        <w:rPr>
          <w:color w:val="000000" w:themeColor="text1"/>
        </w:rPr>
        <w:t>0,5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5"/>
        <w:gridCol w:w="3234"/>
      </w:tblGrid>
      <w:tr w:rsidR="000770B9" w:rsidRPr="00D52795" w:rsidTr="00565516">
        <w:tc>
          <w:tcPr>
            <w:tcW w:w="7797" w:type="dxa"/>
          </w:tcPr>
          <w:p w:rsidR="000770B9" w:rsidRPr="00D52795" w:rsidRDefault="000770B9" w:rsidP="009717B9">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lastRenderedPageBreak/>
              <w:t xml:space="preserve">Câu </w:t>
            </w:r>
            <w:r>
              <w:rPr>
                <w:b/>
                <w:color w:val="000000" w:themeColor="text1"/>
              </w:rPr>
              <w:t>36</w:t>
            </w:r>
            <w:r w:rsidRPr="00D52795">
              <w:rPr>
                <w:b/>
                <w:color w:val="000000" w:themeColor="text1"/>
              </w:rPr>
              <w:t xml:space="preserve">. Chọn đáp án </w:t>
            </w:r>
            <w:r>
              <w:rPr>
                <w:b/>
                <w:color w:val="000000" w:themeColor="text1"/>
              </w:rPr>
              <w:t>A</w:t>
            </w:r>
          </w:p>
          <w:p w:rsidR="000770B9" w:rsidRPr="00D52795" w:rsidRDefault="000770B9" w:rsidP="009717B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0770B9" w:rsidRDefault="009717B9" w:rsidP="009717B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Xét </w:t>
            </w:r>
            <w:r w:rsidRPr="009717B9">
              <w:rPr>
                <w:color w:val="000000" w:themeColor="text1"/>
                <w:position w:val="-24"/>
                <w:szCs w:val="22"/>
              </w:rPr>
              <w:object w:dxaOrig="3159" w:dyaOrig="680">
                <v:shape id="_x0000_i1085" type="#_x0000_t75" style="width:157.95pt;height:34.4pt" o:ole="">
                  <v:imagedata r:id="rId121" o:title=""/>
                </v:shape>
                <o:OLEObject Type="Embed" ProgID="Equation.DSMT4" ShapeID="_x0000_i1085" DrawAspect="Content" ObjectID="_1606908996" r:id="rId122"/>
              </w:object>
            </w:r>
            <w:r>
              <w:rPr>
                <w:color w:val="000000" w:themeColor="text1"/>
              </w:rPr>
              <w:t xml:space="preserve"> Cực tiểu gần M nhất có hiệu đường đi 9,5λ</w:t>
            </w:r>
          </w:p>
          <w:p w:rsidR="009717B9" w:rsidRDefault="009717B9" w:rsidP="009717B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9717B9">
              <w:rPr>
                <w:color w:val="000000" w:themeColor="text1"/>
                <w:position w:val="-14"/>
                <w:szCs w:val="22"/>
              </w:rPr>
              <w:object w:dxaOrig="5580" w:dyaOrig="460">
                <v:shape id="_x0000_i1086" type="#_x0000_t75" style="width:279.4pt;height:23.65pt" o:ole="">
                  <v:imagedata r:id="rId123" o:title=""/>
                </v:shape>
                <o:OLEObject Type="Embed" ProgID="Equation.DSMT4" ShapeID="_x0000_i1086" DrawAspect="Content" ObjectID="_1606908997" r:id="rId124"/>
              </w:object>
            </w:r>
            <w:r>
              <w:rPr>
                <w:color w:val="000000" w:themeColor="text1"/>
              </w:rPr>
              <w:t xml:space="preserve"> </w:t>
            </w:r>
          </w:p>
          <w:p w:rsidR="009717B9" w:rsidRPr="009717B9" w:rsidRDefault="009717B9" w:rsidP="00624743">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A</w:t>
            </w:r>
          </w:p>
        </w:tc>
        <w:tc>
          <w:tcPr>
            <w:tcW w:w="2966" w:type="dxa"/>
          </w:tcPr>
          <w:p w:rsidR="000770B9" w:rsidRPr="00D52795" w:rsidRDefault="009717B9" w:rsidP="009717B9">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024" w:dyaOrig="2059">
                <v:shape id="_x0000_i1087" type="#_x0000_t75" style="width:150.45pt;height:103.15pt" o:ole="">
                  <v:imagedata r:id="rId125" o:title=""/>
                </v:shape>
                <o:OLEObject Type="Embed" ProgID="Visio.Drawing.11" ShapeID="_x0000_i1087" DrawAspect="Content" ObjectID="_1606908998" r:id="rId126"/>
              </w:object>
            </w:r>
          </w:p>
        </w:tc>
      </w:tr>
    </w:tbl>
    <w:p w:rsidR="00ED0143" w:rsidRPr="000C1779" w:rsidRDefault="00ED0143" w:rsidP="00E116FF">
      <w:pPr>
        <w:spacing w:line="240" w:lineRule="auto"/>
        <w:ind w:firstLine="0"/>
        <w:rPr>
          <w:color w:val="000000" w:themeColor="text1"/>
        </w:rPr>
      </w:pPr>
      <w:r>
        <w:rPr>
          <w:b/>
          <w:color w:val="000000" w:themeColor="text1"/>
        </w:rPr>
        <w:t xml:space="preserve">Câu 37. </w:t>
      </w:r>
      <w:r w:rsidRPr="000C1779">
        <w:rPr>
          <w:color w:val="000000" w:themeColor="text1"/>
        </w:rPr>
        <w:t>M</w:t>
      </w:r>
      <w:r>
        <w:rPr>
          <w:color w:val="000000" w:themeColor="text1"/>
        </w:rPr>
        <w:t>ộ</w:t>
      </w:r>
      <w:r w:rsidRPr="000C1779">
        <w:rPr>
          <w:color w:val="000000" w:themeColor="text1"/>
        </w:rPr>
        <w:t xml:space="preserve">t sợi dây đang có sóng dừng ổn định. Sóng truyền trên dây có tần số 10 Hz và bước sóng 6 cm. Trên dây, hai phần tử M và N có vị trí cân bằng cách nhau 8 cm, M thuộc một bụng sóng dao động điều hòa với biên độ 6 mm. Lấy </w:t>
      </w:r>
      <w:r>
        <w:rPr>
          <w:color w:val="000000" w:themeColor="text1"/>
        </w:rPr>
        <w:t>π</w:t>
      </w:r>
      <w:r w:rsidRPr="00EE73A8">
        <w:rPr>
          <w:color w:val="000000" w:themeColor="text1"/>
          <w:vertAlign w:val="superscript"/>
        </w:rPr>
        <w:t>2</w:t>
      </w:r>
      <w:r w:rsidRPr="000C1779">
        <w:rPr>
          <w:color w:val="000000" w:themeColor="text1"/>
        </w:rPr>
        <w:t xml:space="preserve"> = 10. Tại thời điểm</w:t>
      </w:r>
      <w:r>
        <w:rPr>
          <w:color w:val="000000" w:themeColor="text1"/>
        </w:rPr>
        <w:t xml:space="preserve"> </w:t>
      </w:r>
      <w:r w:rsidRPr="000C1779">
        <w:rPr>
          <w:color w:val="000000" w:themeColor="text1"/>
        </w:rPr>
        <w:t>t, phần tử M đang chuyển động với tốc độ</w:t>
      </w:r>
      <w:r>
        <w:rPr>
          <w:color w:val="000000" w:themeColor="text1"/>
        </w:rPr>
        <w:t xml:space="preserve"> 6π</w:t>
      </w:r>
      <w:r w:rsidRPr="00EE73A8">
        <w:rPr>
          <w:color w:val="000000" w:themeColor="text1"/>
          <w:position w:val="-6"/>
        </w:rPr>
        <w:object w:dxaOrig="380" w:dyaOrig="340">
          <v:shape id="_x0000_i1088" type="#_x0000_t75" style="width:19.35pt;height:17.2pt" o:ole="">
            <v:imagedata r:id="rId25" o:title=""/>
          </v:shape>
          <o:OLEObject Type="Embed" ProgID="Equation.DSMT4" ShapeID="_x0000_i1088" DrawAspect="Content" ObjectID="_1606908999" r:id="rId127"/>
        </w:object>
      </w:r>
      <w:r w:rsidRPr="000C1779">
        <w:rPr>
          <w:color w:val="000000" w:themeColor="text1"/>
        </w:rPr>
        <w:t xml:space="preserve"> (cm/s) thì phần tử N chuyển động với gia tốc có độ lớn là</w:t>
      </w:r>
    </w:p>
    <w:p w:rsidR="00ED0143" w:rsidRDefault="00ED0143" w:rsidP="00ED0143">
      <w:pPr>
        <w:spacing w:line="240" w:lineRule="auto"/>
        <w:rPr>
          <w:color w:val="000000" w:themeColor="text1"/>
        </w:rPr>
      </w:pPr>
      <w:r w:rsidRPr="009A5F7E">
        <w:rPr>
          <w:b/>
          <w:color w:val="000000" w:themeColor="text1"/>
        </w:rPr>
        <w:t xml:space="preserve">A. </w:t>
      </w:r>
      <w:r w:rsidRPr="000C1779">
        <w:rPr>
          <w:color w:val="000000" w:themeColor="text1"/>
        </w:rPr>
        <w:t>6</w:t>
      </w:r>
      <w:r w:rsidRPr="00EE73A8">
        <w:rPr>
          <w:color w:val="000000" w:themeColor="text1"/>
          <w:position w:val="-8"/>
        </w:rPr>
        <w:object w:dxaOrig="360" w:dyaOrig="360">
          <v:shape id="_x0000_i1089" type="#_x0000_t75" style="width:18.25pt;height:18.25pt" o:ole="">
            <v:imagedata r:id="rId27" o:title=""/>
          </v:shape>
          <o:OLEObject Type="Embed" ProgID="Equation.DSMT4" ShapeID="_x0000_i1089" DrawAspect="Content" ObjectID="_1606909000" r:id="rId128"/>
        </w:object>
      </w:r>
      <w:r w:rsidRPr="000C1779">
        <w:rPr>
          <w:color w:val="000000" w:themeColor="text1"/>
        </w:rPr>
        <w:t xml:space="preserve"> m/s</w:t>
      </w:r>
      <w:r w:rsidRPr="00EE73A8">
        <w:rPr>
          <w:color w:val="000000" w:themeColor="text1"/>
          <w:vertAlign w:val="superscript"/>
        </w:rPr>
        <w:t>2</w:t>
      </w:r>
      <w:r w:rsidRPr="000C1779">
        <w:rPr>
          <w:color w:val="000000" w:themeColor="text1"/>
        </w:rPr>
        <w:t>.</w:t>
      </w:r>
      <w:r>
        <w:rPr>
          <w:color w:val="000000" w:themeColor="text1"/>
        </w:rPr>
        <w:tab/>
      </w:r>
      <w:r>
        <w:rPr>
          <w:color w:val="000000" w:themeColor="text1"/>
        </w:rPr>
        <w:tab/>
      </w:r>
      <w:r w:rsidRPr="009A5F7E">
        <w:rPr>
          <w:b/>
          <w:color w:val="000000" w:themeColor="text1"/>
        </w:rPr>
        <w:t xml:space="preserve">B. </w:t>
      </w:r>
      <w:r>
        <w:rPr>
          <w:color w:val="000000" w:themeColor="text1"/>
        </w:rPr>
        <w:t xml:space="preserve">6 </w:t>
      </w:r>
      <w:r w:rsidRPr="00EE73A8">
        <w:rPr>
          <w:color w:val="000000" w:themeColor="text1"/>
          <w:position w:val="-6"/>
        </w:rPr>
        <w:object w:dxaOrig="380" w:dyaOrig="340">
          <v:shape id="_x0000_i1090" type="#_x0000_t75" style="width:19.35pt;height:17.2pt" o:ole="">
            <v:imagedata r:id="rId29" o:title=""/>
          </v:shape>
          <o:OLEObject Type="Embed" ProgID="Equation.DSMT4" ShapeID="_x0000_i1090" DrawAspect="Content" ObjectID="_1606909001" r:id="rId129"/>
        </w:object>
      </w:r>
      <w:r w:rsidRPr="000C1779">
        <w:rPr>
          <w:color w:val="000000" w:themeColor="text1"/>
        </w:rPr>
        <w:t>m/s</w:t>
      </w:r>
      <w:r w:rsidRPr="00EE73A8">
        <w:rPr>
          <w:color w:val="000000" w:themeColor="text1"/>
          <w:vertAlign w:val="superscript"/>
        </w:rPr>
        <w:t>2</w:t>
      </w:r>
      <w:r w:rsidRPr="000C1779">
        <w:rPr>
          <w:color w:val="000000" w:themeColor="text1"/>
        </w:rPr>
        <w:t>.</w:t>
      </w:r>
      <w:r>
        <w:rPr>
          <w:color w:val="000000" w:themeColor="text1"/>
        </w:rPr>
        <w:tab/>
      </w:r>
      <w:r>
        <w:rPr>
          <w:color w:val="000000" w:themeColor="text1"/>
        </w:rPr>
        <w:tab/>
      </w:r>
      <w:r>
        <w:rPr>
          <w:color w:val="000000" w:themeColor="text1"/>
        </w:rPr>
        <w:tab/>
      </w:r>
      <w:r w:rsidRPr="009A5F7E">
        <w:rPr>
          <w:b/>
          <w:color w:val="000000" w:themeColor="text1"/>
        </w:rPr>
        <w:t xml:space="preserve">C. </w:t>
      </w:r>
      <w:r w:rsidRPr="000C1779">
        <w:rPr>
          <w:color w:val="000000" w:themeColor="text1"/>
        </w:rPr>
        <w:t>6 m/s</w:t>
      </w:r>
      <w:r w:rsidRPr="00EE73A8">
        <w:rPr>
          <w:color w:val="000000" w:themeColor="text1"/>
          <w:vertAlign w:val="superscript"/>
        </w:rPr>
        <w:t>2</w:t>
      </w:r>
      <w:r w:rsidRPr="000C1779">
        <w:rPr>
          <w:color w:val="000000" w:themeColor="text1"/>
        </w:rPr>
        <w:t>.</w:t>
      </w:r>
      <w:r>
        <w:rPr>
          <w:color w:val="000000" w:themeColor="text1"/>
        </w:rPr>
        <w:tab/>
      </w:r>
      <w:r>
        <w:rPr>
          <w:color w:val="000000" w:themeColor="text1"/>
        </w:rPr>
        <w:tab/>
      </w:r>
      <w:r w:rsidRPr="000C1779">
        <w:rPr>
          <w:color w:val="000000" w:themeColor="text1"/>
        </w:rPr>
        <w:tab/>
      </w:r>
      <w:r w:rsidRPr="009A5F7E">
        <w:rPr>
          <w:b/>
          <w:color w:val="000000" w:themeColor="text1"/>
        </w:rPr>
        <w:t xml:space="preserve">D. </w:t>
      </w:r>
      <w:r w:rsidRPr="000C1779">
        <w:rPr>
          <w:color w:val="000000" w:themeColor="text1"/>
        </w:rPr>
        <w:t>3 m/s</w:t>
      </w:r>
      <w:r w:rsidRPr="00EE73A8">
        <w:rPr>
          <w:color w:val="000000" w:themeColor="text1"/>
          <w:vertAlign w:val="superscript"/>
        </w:rPr>
        <w:t>2</w:t>
      </w:r>
      <w:r w:rsidRPr="000C1779">
        <w:rPr>
          <w:color w:val="000000" w:themeColor="text1"/>
        </w:rPr>
        <w:t>.</w:t>
      </w:r>
    </w:p>
    <w:p w:rsidR="009717B9" w:rsidRPr="009717B9" w:rsidRDefault="009717B9"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37. Chọn đáp án B</w:t>
      </w:r>
    </w:p>
    <w:p w:rsidR="009717B9" w:rsidRPr="009717B9" w:rsidRDefault="009717B9"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717B9" w:rsidRDefault="00483F2E"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483F2E">
        <w:rPr>
          <w:color w:val="000000" w:themeColor="text1"/>
        </w:rPr>
        <w:t>Chọn đi</w:t>
      </w:r>
      <w:r>
        <w:rPr>
          <w:color w:val="000000" w:themeColor="text1"/>
        </w:rPr>
        <w:t>ể</w:t>
      </w:r>
      <w:r w:rsidRPr="00483F2E">
        <w:rPr>
          <w:color w:val="000000" w:themeColor="text1"/>
        </w:rPr>
        <w:t>m bụng M làm gốc và chọn gốc thời gian là lúc đi</w:t>
      </w:r>
      <w:r>
        <w:rPr>
          <w:color w:val="000000" w:themeColor="text1"/>
        </w:rPr>
        <w:t>ể</w:t>
      </w:r>
      <w:r w:rsidRPr="00483F2E">
        <w:rPr>
          <w:color w:val="000000" w:themeColor="text1"/>
        </w:rPr>
        <w:t>m M ở li độ cực đạ</w:t>
      </w:r>
      <w:r>
        <w:rPr>
          <w:color w:val="000000" w:themeColor="text1"/>
        </w:rPr>
        <w:t xml:space="preserve">i: </w:t>
      </w:r>
    </w:p>
    <w:p w:rsidR="00483F2E" w:rsidRDefault="00483F2E"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483F2E">
        <w:rPr>
          <w:color w:val="000000" w:themeColor="text1"/>
          <w:position w:val="-64"/>
        </w:rPr>
        <w:object w:dxaOrig="7260" w:dyaOrig="1400">
          <v:shape id="_x0000_i1091" type="#_x0000_t75" style="width:363.2pt;height:69.85pt" o:ole="">
            <v:imagedata r:id="rId130" o:title=""/>
          </v:shape>
          <o:OLEObject Type="Embed" ProgID="Equation.DSMT4" ShapeID="_x0000_i1091" DrawAspect="Content" ObjectID="_1606909002" r:id="rId131"/>
        </w:object>
      </w:r>
      <w:r>
        <w:rPr>
          <w:color w:val="000000" w:themeColor="text1"/>
        </w:rPr>
        <w:t xml:space="preserve"> </w:t>
      </w:r>
    </w:p>
    <w:p w:rsidR="00483F2E" w:rsidRDefault="00483F2E"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Khi </w:t>
      </w:r>
      <w:r w:rsidRPr="00483F2E">
        <w:rPr>
          <w:color w:val="000000" w:themeColor="text1"/>
          <w:position w:val="-24"/>
        </w:rPr>
        <w:object w:dxaOrig="5980" w:dyaOrig="680">
          <v:shape id="_x0000_i1092" type="#_x0000_t75" style="width:299.8pt;height:34.4pt" o:ole="">
            <v:imagedata r:id="rId132" o:title=""/>
          </v:shape>
          <o:OLEObject Type="Embed" ProgID="Equation.DSMT4" ShapeID="_x0000_i1092" DrawAspect="Content" ObjectID="_1606909003" r:id="rId133"/>
        </w:object>
      </w:r>
      <w:r>
        <w:rPr>
          <w:color w:val="000000" w:themeColor="text1"/>
        </w:rPr>
        <w:t xml:space="preserve"> </w:t>
      </w:r>
    </w:p>
    <w:p w:rsidR="00483F2E" w:rsidRDefault="00483F2E"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483F2E">
        <w:rPr>
          <w:color w:val="000000" w:themeColor="text1"/>
          <w:position w:val="-16"/>
        </w:rPr>
        <w:object w:dxaOrig="2700" w:dyaOrig="440">
          <v:shape id="_x0000_i1093" type="#_x0000_t75" style="width:135.4pt;height:22.55pt" o:ole="">
            <v:imagedata r:id="rId134" o:title=""/>
          </v:shape>
          <o:OLEObject Type="Embed" ProgID="Equation.DSMT4" ShapeID="_x0000_i1093" DrawAspect="Content" ObjectID="_1606909004" r:id="rId135"/>
        </w:object>
      </w:r>
      <w:r>
        <w:rPr>
          <w:color w:val="000000" w:themeColor="text1"/>
        </w:rPr>
        <w:t xml:space="preserve"> </w:t>
      </w:r>
    </w:p>
    <w:p w:rsidR="00483F2E" w:rsidRPr="00483F2E" w:rsidRDefault="00483F2E" w:rsidP="00624743">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483F2E" w:rsidRDefault="00483F2E" w:rsidP="00ED0143">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825"/>
      </w:tblGrid>
      <w:tr w:rsidR="00ED0143" w:rsidTr="005C07B8">
        <w:tc>
          <w:tcPr>
            <w:tcW w:w="7938" w:type="dxa"/>
            <w:shd w:val="clear" w:color="auto" w:fill="auto"/>
          </w:tcPr>
          <w:p w:rsidR="00ED0143" w:rsidRPr="00BA5BA3" w:rsidRDefault="00ED0143" w:rsidP="005C07B8">
            <w:pPr>
              <w:ind w:firstLine="0"/>
              <w:rPr>
                <w:color w:val="000000" w:themeColor="text1"/>
              </w:rPr>
            </w:pPr>
            <w:r>
              <w:rPr>
                <w:b/>
                <w:color w:val="000000" w:themeColor="text1"/>
              </w:rPr>
              <w:t xml:space="preserve">Câu 38. </w:t>
            </w:r>
            <w:r w:rsidRPr="000C1779">
              <w:rPr>
                <w:color w:val="000000" w:themeColor="text1"/>
              </w:rPr>
              <w:t xml:space="preserve">Cho hai vật dao động điều hòa dọc theo hai đường thẳng cùng song song với trục Ox. Vị trí cân bằng của mỗi vật nằm trên </w:t>
            </w:r>
            <w:r>
              <w:rPr>
                <w:color w:val="000000" w:themeColor="text1"/>
              </w:rPr>
              <w:t>đường</w:t>
            </w:r>
            <w:r w:rsidRPr="000C1779">
              <w:rPr>
                <w:color w:val="000000" w:themeColor="text1"/>
              </w:rPr>
              <w:t xml:space="preserve"> thẳng vuông góc với trục Ox tại </w:t>
            </w:r>
            <w:r>
              <w:rPr>
                <w:color w:val="000000" w:themeColor="text1"/>
              </w:rPr>
              <w:t>O</w:t>
            </w:r>
            <w:r w:rsidRPr="000C1779">
              <w:rPr>
                <w:color w:val="000000" w:themeColor="text1"/>
              </w:rPr>
              <w:t>. Trong hệ trục vuông góc xOv, đườ</w:t>
            </w:r>
            <w:r>
              <w:rPr>
                <w:color w:val="000000" w:themeColor="text1"/>
              </w:rPr>
              <w:t>ng (1</w:t>
            </w:r>
            <w:r w:rsidRPr="000C1779">
              <w:rPr>
                <w:color w:val="000000" w:themeColor="text1"/>
              </w:rPr>
              <w:t>) là đồ thị biểu diễn mối quan hệ giữa vận tốc và li độ của vật 1, đưòng (2) là đồ thị biếu diễn muối quan hệ giữa vận tốc và li độ của vật 2 (hình vẽ). Biết các lực kéo về cực đại tác dụng lên hai vật trong quá trình dao động là bằng</w:t>
            </w:r>
            <w:r>
              <w:rPr>
                <w:color w:val="000000" w:themeColor="text1"/>
              </w:rPr>
              <w:t xml:space="preserve"> </w:t>
            </w:r>
            <w:r w:rsidRPr="000C1779">
              <w:rPr>
                <w:color w:val="000000" w:themeColor="text1"/>
              </w:rPr>
              <w:t>nhau. Tỉ số giữa khối lượng của vật 2 với khối lượng của vật 1 là</w:t>
            </w:r>
          </w:p>
        </w:tc>
        <w:tc>
          <w:tcPr>
            <w:tcW w:w="2825" w:type="dxa"/>
            <w:shd w:val="clear" w:color="auto" w:fill="auto"/>
          </w:tcPr>
          <w:p w:rsidR="00ED0143" w:rsidRDefault="00ED0143" w:rsidP="005C07B8">
            <w:pPr>
              <w:ind w:firstLine="0"/>
              <w:rPr>
                <w:b/>
                <w:color w:val="000000" w:themeColor="text1"/>
              </w:rPr>
            </w:pPr>
            <w:r>
              <w:rPr>
                <w:szCs w:val="22"/>
              </w:rPr>
              <w:object w:dxaOrig="2557" w:dyaOrig="2280">
                <v:shape id="_x0000_i1094" type="#_x0000_t75" style="width:127.9pt;height:113.9pt" o:ole="">
                  <v:imagedata r:id="rId31" o:title=""/>
                </v:shape>
                <o:OLEObject Type="Embed" ProgID="Visio.Drawing.11" ShapeID="_x0000_i1094" DrawAspect="Content" ObjectID="_1606909005" r:id="rId136"/>
              </w:object>
            </w:r>
          </w:p>
        </w:tc>
      </w:tr>
    </w:tbl>
    <w:p w:rsidR="00ED0143" w:rsidRDefault="00ED0143" w:rsidP="00ED0143">
      <w:pPr>
        <w:spacing w:line="240" w:lineRule="auto"/>
        <w:rPr>
          <w:color w:val="000000" w:themeColor="text1"/>
        </w:rPr>
      </w:pPr>
      <w:r w:rsidRPr="009A5F7E">
        <w:rPr>
          <w:b/>
          <w:color w:val="000000" w:themeColor="text1"/>
        </w:rPr>
        <w:t xml:space="preserve">A. </w:t>
      </w:r>
      <w:r w:rsidRPr="000C1779">
        <w:rPr>
          <w:color w:val="000000" w:themeColor="text1"/>
        </w:rPr>
        <w:t>1/4.</w:t>
      </w:r>
      <w:r>
        <w:rPr>
          <w:color w:val="000000" w:themeColor="text1"/>
        </w:rPr>
        <w:tab/>
      </w:r>
      <w:r>
        <w:rPr>
          <w:color w:val="000000" w:themeColor="text1"/>
        </w:rPr>
        <w:tab/>
      </w:r>
      <w:r w:rsidRPr="000C1779">
        <w:rPr>
          <w:color w:val="000000" w:themeColor="text1"/>
        </w:rPr>
        <w:tab/>
      </w:r>
      <w:r w:rsidRPr="009A5F7E">
        <w:rPr>
          <w:b/>
          <w:color w:val="000000" w:themeColor="text1"/>
        </w:rPr>
        <w:t xml:space="preserve">B. </w:t>
      </w:r>
      <w:r w:rsidRPr="000C1779">
        <w:rPr>
          <w:color w:val="000000" w:themeColor="text1"/>
        </w:rPr>
        <w:t>4.</w:t>
      </w:r>
      <w:r>
        <w:rPr>
          <w:color w:val="000000" w:themeColor="text1"/>
        </w:rPr>
        <w:tab/>
      </w:r>
      <w:r>
        <w:rPr>
          <w:color w:val="000000" w:themeColor="text1"/>
        </w:rPr>
        <w:tab/>
      </w:r>
      <w:r>
        <w:rPr>
          <w:color w:val="000000" w:themeColor="text1"/>
        </w:rPr>
        <w:tab/>
      </w:r>
      <w:r w:rsidRPr="000C1779">
        <w:rPr>
          <w:color w:val="000000" w:themeColor="text1"/>
        </w:rPr>
        <w:tab/>
      </w:r>
      <w:r w:rsidRPr="009A5F7E">
        <w:rPr>
          <w:b/>
          <w:color w:val="000000" w:themeColor="text1"/>
        </w:rPr>
        <w:t xml:space="preserve">C. </w:t>
      </w:r>
      <w:r w:rsidRPr="000C1779">
        <w:rPr>
          <w:color w:val="000000" w:themeColor="text1"/>
        </w:rPr>
        <w:t>1/64.</w:t>
      </w:r>
      <w:r>
        <w:rPr>
          <w:color w:val="000000" w:themeColor="text1"/>
        </w:rPr>
        <w:tab/>
      </w:r>
      <w:r>
        <w:rPr>
          <w:color w:val="000000" w:themeColor="text1"/>
        </w:rPr>
        <w:tab/>
      </w:r>
      <w:r>
        <w:rPr>
          <w:color w:val="000000" w:themeColor="text1"/>
        </w:rPr>
        <w:tab/>
      </w:r>
      <w:r w:rsidRPr="009A5F7E">
        <w:rPr>
          <w:b/>
          <w:color w:val="000000" w:themeColor="text1"/>
        </w:rPr>
        <w:t xml:space="preserve">D. </w:t>
      </w:r>
      <w:r>
        <w:rPr>
          <w:color w:val="000000" w:themeColor="text1"/>
        </w:rPr>
        <w:t>64</w:t>
      </w:r>
    </w:p>
    <w:p w:rsidR="00B37747" w:rsidRPr="00B37747" w:rsidRDefault="00B37747"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38. Chọn đáp án D</w:t>
      </w:r>
    </w:p>
    <w:p w:rsidR="00B37747" w:rsidRPr="00B37747" w:rsidRDefault="00B37747"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B37747" w:rsidRDefault="00B37747"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B37747">
        <w:rPr>
          <w:color w:val="000000" w:themeColor="text1"/>
          <w:position w:val="-66"/>
        </w:rPr>
        <w:object w:dxaOrig="7140" w:dyaOrig="1440">
          <v:shape id="_x0000_i1095" type="#_x0000_t75" style="width:357.85pt;height:1in" o:ole="">
            <v:imagedata r:id="rId137" o:title=""/>
          </v:shape>
          <o:OLEObject Type="Embed" ProgID="Equation.DSMT4" ShapeID="_x0000_i1095" DrawAspect="Content" ObjectID="_1606909006" r:id="rId138"/>
        </w:object>
      </w:r>
      <w:r>
        <w:rPr>
          <w:color w:val="000000" w:themeColor="text1"/>
        </w:rPr>
        <w:t xml:space="preserve"> </w:t>
      </w:r>
    </w:p>
    <w:p w:rsidR="00B37747" w:rsidRPr="00B37747" w:rsidRDefault="00B37747" w:rsidP="00624743">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4251"/>
      </w:tblGrid>
      <w:tr w:rsidR="00ED0143" w:rsidTr="005C07B8">
        <w:tc>
          <w:tcPr>
            <w:tcW w:w="6512" w:type="dxa"/>
            <w:shd w:val="clear" w:color="auto" w:fill="auto"/>
          </w:tcPr>
          <w:p w:rsidR="00ED0143" w:rsidRDefault="00ED0143" w:rsidP="005C07B8">
            <w:pPr>
              <w:ind w:firstLine="0"/>
              <w:rPr>
                <w:b/>
                <w:color w:val="000000" w:themeColor="text1"/>
              </w:rPr>
            </w:pPr>
            <w:r>
              <w:rPr>
                <w:b/>
                <w:color w:val="000000" w:themeColor="text1"/>
              </w:rPr>
              <w:t xml:space="preserve">Câu 39. </w:t>
            </w:r>
            <w:r w:rsidRPr="000C1779">
              <w:rPr>
                <w:color w:val="000000" w:themeColor="text1"/>
              </w:rPr>
              <w:t>Hai con lắc lò xo giống nhau khối lượng vật dao động đều bằng 100 g, đặt nằm ngang được gắn cố định vào vật M nặng 800 g, vật M đặ</w:t>
            </w:r>
            <w:r>
              <w:rPr>
                <w:color w:val="000000" w:themeColor="text1"/>
              </w:rPr>
              <w:t>t trên</w:t>
            </w:r>
            <w:r w:rsidRPr="000C1779">
              <w:rPr>
                <w:color w:val="000000" w:themeColor="text1"/>
              </w:rPr>
              <w:t xml:space="preserve"> mặt ph</w:t>
            </w:r>
            <w:r>
              <w:rPr>
                <w:color w:val="000000" w:themeColor="text1"/>
              </w:rPr>
              <w:t>ẳ</w:t>
            </w:r>
            <w:r w:rsidRPr="000C1779">
              <w:rPr>
                <w:color w:val="000000" w:themeColor="text1"/>
              </w:rPr>
              <w:t>ng ngang như hình vẽ. Hệ số ma sát giữa M và mặt phẳng ngang là 0,2. Kích thích cho hai con lắc dao động điều</w:t>
            </w:r>
            <w:r>
              <w:rPr>
                <w:color w:val="000000" w:themeColor="text1"/>
              </w:rPr>
              <w:t xml:space="preserve"> </w:t>
            </w:r>
            <w:r w:rsidRPr="009A5F7E">
              <w:rPr>
                <w:color w:val="000000" w:themeColor="text1"/>
              </w:rPr>
              <w:t>hòa.</w:t>
            </w:r>
            <w:r w:rsidRPr="009A5F7E">
              <w:rPr>
                <w:b/>
                <w:color w:val="000000" w:themeColor="text1"/>
              </w:rPr>
              <w:t xml:space="preserve"> </w:t>
            </w:r>
            <w:r w:rsidRPr="000C1779">
              <w:rPr>
                <w:color w:val="000000" w:themeColor="text1"/>
              </w:rPr>
              <w:t xml:space="preserve">Trong quá trình dao động vật M luôn luôn đứng yên và </w:t>
            </w:r>
          </w:p>
        </w:tc>
        <w:tc>
          <w:tcPr>
            <w:tcW w:w="4251" w:type="dxa"/>
            <w:shd w:val="clear" w:color="auto" w:fill="auto"/>
          </w:tcPr>
          <w:p w:rsidR="00ED0143" w:rsidRDefault="00ED0143" w:rsidP="005C07B8">
            <w:pPr>
              <w:ind w:firstLine="0"/>
              <w:rPr>
                <w:b/>
                <w:color w:val="000000" w:themeColor="text1"/>
              </w:rPr>
            </w:pPr>
            <w:r>
              <w:rPr>
                <w:szCs w:val="22"/>
              </w:rPr>
              <w:object w:dxaOrig="4031" w:dyaOrig="1319">
                <v:shape id="_x0000_i1096" type="#_x0000_t75" style="width:202.05pt;height:65.55pt" o:ole="">
                  <v:imagedata r:id="rId33" o:title=""/>
                </v:shape>
                <o:OLEObject Type="Embed" ProgID="Visio.Drawing.11" ShapeID="_x0000_i1096" DrawAspect="Content" ObjectID="_1606909007" r:id="rId139"/>
              </w:object>
            </w:r>
          </w:p>
        </w:tc>
      </w:tr>
    </w:tbl>
    <w:p w:rsidR="00ED0143" w:rsidRDefault="00ED0143" w:rsidP="00ED0143">
      <w:pPr>
        <w:spacing w:line="240" w:lineRule="auto"/>
        <w:ind w:firstLine="0"/>
        <w:rPr>
          <w:color w:val="000000" w:themeColor="text1"/>
        </w:rPr>
      </w:pPr>
      <w:r w:rsidRPr="000C1779">
        <w:rPr>
          <w:color w:val="000000" w:themeColor="text1"/>
        </w:rPr>
        <w:lastRenderedPageBreak/>
        <w:t>khoảng cách lớn nhất giữa hai vật theo phương ngang là 6 cm. Ở thời điểm ti, vật 1 có tốc độ bằng 0 thì vật 2 cách vị trí</w:t>
      </w:r>
      <w:r>
        <w:rPr>
          <w:color w:val="000000" w:themeColor="text1"/>
        </w:rPr>
        <w:t xml:space="preserve"> </w:t>
      </w:r>
      <w:r w:rsidRPr="000C1779">
        <w:rPr>
          <w:color w:val="000000" w:themeColor="text1"/>
        </w:rPr>
        <w:t xml:space="preserve">cân bằng 3 cm. Ở thời điểm </w:t>
      </w:r>
      <w:r>
        <w:rPr>
          <w:color w:val="000000" w:themeColor="text1"/>
        </w:rPr>
        <w:t>t</w:t>
      </w:r>
      <w:r w:rsidRPr="00F6275E">
        <w:rPr>
          <w:color w:val="000000" w:themeColor="text1"/>
          <w:vertAlign w:val="subscript"/>
        </w:rPr>
        <w:t>2</w:t>
      </w:r>
      <w:r>
        <w:rPr>
          <w:color w:val="000000" w:themeColor="text1"/>
        </w:rPr>
        <w:t xml:space="preserve"> = t</w:t>
      </w:r>
      <w:r w:rsidRPr="00F6275E">
        <w:rPr>
          <w:color w:val="000000" w:themeColor="text1"/>
          <w:vertAlign w:val="subscript"/>
        </w:rPr>
        <w:t>1</w:t>
      </w:r>
      <w:r>
        <w:rPr>
          <w:color w:val="000000" w:themeColor="text1"/>
        </w:rPr>
        <w:t xml:space="preserve"> + π</w:t>
      </w:r>
      <w:r w:rsidRPr="000C1779">
        <w:rPr>
          <w:color w:val="000000" w:themeColor="text1"/>
        </w:rPr>
        <w:t xml:space="preserve">/30 s, vật 2 có tốc độ bằng 0. Ở thời điểm </w:t>
      </w:r>
      <w:r>
        <w:rPr>
          <w:color w:val="000000" w:themeColor="text1"/>
        </w:rPr>
        <w:t>t</w:t>
      </w:r>
      <w:r w:rsidRPr="00F6275E">
        <w:rPr>
          <w:color w:val="000000" w:themeColor="text1"/>
          <w:vertAlign w:val="subscript"/>
        </w:rPr>
        <w:t>3</w:t>
      </w:r>
      <w:r w:rsidRPr="000C1779">
        <w:rPr>
          <w:color w:val="000000" w:themeColor="text1"/>
        </w:rPr>
        <w:t>, vật 1 có tốc độ lớn nhất thì vật 2 có tốc độ bằng 30 cm/s. Lấy g = 10 m/s</w:t>
      </w:r>
      <w:r w:rsidRPr="00F6275E">
        <w:rPr>
          <w:color w:val="000000" w:themeColor="text1"/>
          <w:vertAlign w:val="superscript"/>
        </w:rPr>
        <w:t>2</w:t>
      </w:r>
      <w:r w:rsidRPr="000C1779">
        <w:rPr>
          <w:color w:val="000000" w:themeColor="text1"/>
        </w:rPr>
        <w:t xml:space="preserve">. Khi hệ dao động, độ lớn cực đại của lực ma sát nghỉ mặt phẳng ngang tác dụng lên M </w:t>
      </w:r>
      <w:r w:rsidRPr="00EE73A8">
        <w:rPr>
          <w:b/>
          <w:color w:val="000000" w:themeColor="text1"/>
        </w:rPr>
        <w:t xml:space="preserve">gần giá trị nào nhất </w:t>
      </w:r>
      <w:r w:rsidRPr="000C1779">
        <w:rPr>
          <w:color w:val="000000" w:themeColor="text1"/>
        </w:rPr>
        <w:t>sau đây?</w:t>
      </w:r>
    </w:p>
    <w:p w:rsidR="00ED0143" w:rsidRDefault="00ED0143" w:rsidP="00ED0143">
      <w:pPr>
        <w:spacing w:line="240" w:lineRule="auto"/>
        <w:rPr>
          <w:color w:val="000000" w:themeColor="text1"/>
        </w:rPr>
      </w:pPr>
      <w:r w:rsidRPr="009A5F7E">
        <w:rPr>
          <w:b/>
          <w:color w:val="000000" w:themeColor="text1"/>
        </w:rPr>
        <w:t xml:space="preserve">A. </w:t>
      </w:r>
      <w:r w:rsidRPr="000C1779">
        <w:rPr>
          <w:color w:val="000000" w:themeColor="text1"/>
        </w:rPr>
        <w:t>0,5 N.</w:t>
      </w:r>
      <w:r>
        <w:rPr>
          <w:color w:val="000000" w:themeColor="text1"/>
        </w:rPr>
        <w:tab/>
      </w:r>
      <w:r>
        <w:rPr>
          <w:color w:val="000000" w:themeColor="text1"/>
        </w:rPr>
        <w:tab/>
      </w:r>
      <w:r>
        <w:rPr>
          <w:color w:val="000000" w:themeColor="text1"/>
        </w:rPr>
        <w:tab/>
      </w:r>
      <w:r w:rsidRPr="009A5F7E">
        <w:rPr>
          <w:b/>
          <w:color w:val="000000" w:themeColor="text1"/>
        </w:rPr>
        <w:t xml:space="preserve">B. </w:t>
      </w:r>
      <w:r w:rsidRPr="000C1779">
        <w:rPr>
          <w:color w:val="000000" w:themeColor="text1"/>
        </w:rPr>
        <w:t>9 N.</w:t>
      </w:r>
      <w:r>
        <w:rPr>
          <w:color w:val="000000" w:themeColor="text1"/>
        </w:rPr>
        <w:tab/>
      </w:r>
      <w:r>
        <w:rPr>
          <w:color w:val="000000" w:themeColor="text1"/>
        </w:rPr>
        <w:tab/>
      </w:r>
      <w:r>
        <w:rPr>
          <w:color w:val="000000" w:themeColor="text1"/>
        </w:rPr>
        <w:tab/>
      </w:r>
      <w:r>
        <w:rPr>
          <w:color w:val="000000" w:themeColor="text1"/>
        </w:rPr>
        <w:tab/>
      </w:r>
      <w:r w:rsidRPr="009A5F7E">
        <w:rPr>
          <w:b/>
          <w:color w:val="000000" w:themeColor="text1"/>
        </w:rPr>
        <w:t xml:space="preserve">C. </w:t>
      </w:r>
      <w:r w:rsidRPr="000C1779">
        <w:rPr>
          <w:color w:val="000000" w:themeColor="text1"/>
        </w:rPr>
        <w:t>1 N</w:t>
      </w:r>
      <w:r>
        <w:rPr>
          <w:color w:val="000000" w:themeColor="text1"/>
        </w:rPr>
        <w:tab/>
      </w:r>
      <w:r>
        <w:rPr>
          <w:color w:val="000000" w:themeColor="text1"/>
        </w:rPr>
        <w:tab/>
      </w:r>
      <w:r>
        <w:rPr>
          <w:color w:val="000000" w:themeColor="text1"/>
        </w:rPr>
        <w:tab/>
      </w:r>
      <w:r>
        <w:rPr>
          <w:color w:val="000000" w:themeColor="text1"/>
        </w:rPr>
        <w:tab/>
      </w:r>
      <w:r w:rsidRPr="009A5F7E">
        <w:rPr>
          <w:b/>
          <w:color w:val="000000" w:themeColor="text1"/>
        </w:rPr>
        <w:t xml:space="preserve">D. </w:t>
      </w:r>
      <w:r w:rsidRPr="000C1779">
        <w:rPr>
          <w:color w:val="000000" w:themeColor="text1"/>
        </w:rPr>
        <w:t>8 N.</w:t>
      </w:r>
    </w:p>
    <w:p w:rsidR="006610B8" w:rsidRPr="006610B8" w:rsidRDefault="006610B8"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39. Chọn đáp án C</w:t>
      </w:r>
    </w:p>
    <w:p w:rsidR="006610B8" w:rsidRPr="006610B8" w:rsidRDefault="006610B8"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203AF6" w:rsidRDefault="006610B8"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6610B8">
        <w:rPr>
          <w:color w:val="000000" w:themeColor="text1"/>
          <w:position w:val="-94"/>
        </w:rPr>
        <w:object w:dxaOrig="5120" w:dyaOrig="2000">
          <v:shape id="_x0000_i1097" type="#_x0000_t75" style="width:255.75pt;height:99.95pt" o:ole="">
            <v:imagedata r:id="rId140" o:title=""/>
          </v:shape>
          <o:OLEObject Type="Embed" ProgID="Equation.DSMT4" ShapeID="_x0000_i1097" DrawAspect="Content" ObjectID="_1606909008" r:id="rId141"/>
        </w:object>
      </w:r>
      <w:r>
        <w:rPr>
          <w:color w:val="000000" w:themeColor="text1"/>
        </w:rPr>
        <w:t xml:space="preserve"> </w:t>
      </w:r>
    </w:p>
    <w:p w:rsidR="006610B8" w:rsidRDefault="006610B8" w:rsidP="001A6A0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6610B8">
        <w:rPr>
          <w:color w:val="000000" w:themeColor="text1"/>
          <w:position w:val="-14"/>
        </w:rPr>
        <w:object w:dxaOrig="5580" w:dyaOrig="420">
          <v:shape id="_x0000_i1098" type="#_x0000_t75" style="width:279.4pt;height:21.5pt" o:ole="">
            <v:imagedata r:id="rId142" o:title=""/>
          </v:shape>
          <o:OLEObject Type="Embed" ProgID="Equation.DSMT4" ShapeID="_x0000_i1098" DrawAspect="Content" ObjectID="_1606909009" r:id="rId143"/>
        </w:object>
      </w:r>
      <w:r>
        <w:rPr>
          <w:color w:val="000000" w:themeColor="text1"/>
        </w:rPr>
        <w:t xml:space="preserve"> </w:t>
      </w:r>
    </w:p>
    <w:p w:rsidR="006610B8" w:rsidRPr="006610B8" w:rsidRDefault="006610B8" w:rsidP="00624743">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ED0143" w:rsidRPr="000C1779" w:rsidRDefault="00ED0143" w:rsidP="00ED0143">
      <w:pPr>
        <w:spacing w:line="240" w:lineRule="auto"/>
        <w:ind w:firstLine="0"/>
        <w:rPr>
          <w:color w:val="000000" w:themeColor="text1"/>
        </w:rPr>
      </w:pPr>
      <w:r>
        <w:rPr>
          <w:b/>
          <w:color w:val="000000" w:themeColor="text1"/>
        </w:rPr>
        <w:t xml:space="preserve">Câu 40. </w:t>
      </w:r>
      <w:r>
        <w:rPr>
          <w:color w:val="000000" w:themeColor="text1"/>
        </w:rPr>
        <w:t>Một</w:t>
      </w:r>
      <w:r w:rsidRPr="000C1779">
        <w:rPr>
          <w:color w:val="000000" w:themeColor="text1"/>
        </w:rPr>
        <w:t xml:space="preserve"> con lắc đơn có chiều dài 3 m được treo dưới gầm cầu cách mặt nước 12 m. Con lắc đơn dao động điều hòa với biên độ</w:t>
      </w:r>
      <w:r>
        <w:rPr>
          <w:color w:val="000000" w:themeColor="text1"/>
        </w:rPr>
        <w:t xml:space="preserve"> góc α</w:t>
      </w:r>
      <w:r>
        <w:rPr>
          <w:color w:val="000000" w:themeColor="text1"/>
          <w:vertAlign w:val="subscript"/>
        </w:rPr>
        <w:t>0</w:t>
      </w:r>
      <w:r w:rsidRPr="000C1779">
        <w:rPr>
          <w:color w:val="000000" w:themeColor="text1"/>
        </w:rPr>
        <w:t xml:space="preserve"> = 0,1 </w:t>
      </w:r>
      <w:r w:rsidRPr="009A5F7E">
        <w:rPr>
          <w:color w:val="000000" w:themeColor="text1"/>
        </w:rPr>
        <w:t>rad.</w:t>
      </w:r>
      <w:r w:rsidRPr="009A5F7E">
        <w:rPr>
          <w:b/>
          <w:color w:val="000000" w:themeColor="text1"/>
        </w:rPr>
        <w:t xml:space="preserve"> </w:t>
      </w:r>
      <w:r w:rsidRPr="000C1779">
        <w:rPr>
          <w:color w:val="000000" w:themeColor="text1"/>
        </w:rPr>
        <w:t xml:space="preserve">Khi vật đi qua vị tri cân bằng thì dây bị đứt. Khoảng cách cực đại (tính theo phương ngang) từ </w:t>
      </w:r>
      <w:r w:rsidRPr="009A5F7E">
        <w:rPr>
          <w:color w:val="000000" w:themeColor="text1"/>
        </w:rPr>
        <w:t>điểm</w:t>
      </w:r>
      <w:r w:rsidRPr="000C1779">
        <w:rPr>
          <w:color w:val="000000" w:themeColor="text1"/>
        </w:rPr>
        <w:t xml:space="preserve"> treo con lắc đến </w:t>
      </w:r>
      <w:r w:rsidRPr="009A5F7E">
        <w:rPr>
          <w:color w:val="000000" w:themeColor="text1"/>
        </w:rPr>
        <w:t>điểm</w:t>
      </w:r>
      <w:r w:rsidRPr="000C1779">
        <w:rPr>
          <w:color w:val="000000" w:themeColor="text1"/>
        </w:rPr>
        <w:t xml:space="preserve"> mà vật nặng rơi trên mặt nước mà con lắc </w:t>
      </w:r>
      <w:r w:rsidR="001A6A0F">
        <w:rPr>
          <w:color w:val="000000" w:themeColor="text1"/>
        </w:rPr>
        <w:t xml:space="preserve">có </w:t>
      </w:r>
      <w:r w:rsidRPr="000C1779">
        <w:rPr>
          <w:color w:val="000000" w:themeColor="text1"/>
        </w:rPr>
        <w:t>th</w:t>
      </w:r>
      <w:r w:rsidR="001A6A0F">
        <w:rPr>
          <w:color w:val="000000" w:themeColor="text1"/>
        </w:rPr>
        <w:t>ể</w:t>
      </w:r>
      <w:r w:rsidRPr="000C1779">
        <w:rPr>
          <w:color w:val="000000" w:themeColor="text1"/>
        </w:rPr>
        <w:t xml:space="preserve"> đạt được là.</w:t>
      </w:r>
    </w:p>
    <w:p w:rsidR="00ED0143" w:rsidRDefault="00ED0143" w:rsidP="00ED0143">
      <w:pPr>
        <w:spacing w:line="240" w:lineRule="auto"/>
        <w:rPr>
          <w:color w:val="000000" w:themeColor="text1"/>
        </w:rPr>
      </w:pPr>
      <w:r w:rsidRPr="009A5F7E">
        <w:rPr>
          <w:b/>
          <w:color w:val="000000" w:themeColor="text1"/>
        </w:rPr>
        <w:t xml:space="preserve">A. </w:t>
      </w:r>
      <w:r w:rsidRPr="000C1779">
        <w:rPr>
          <w:color w:val="000000" w:themeColor="text1"/>
        </w:rPr>
        <w:t>75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B. </w:t>
      </w:r>
      <w:r w:rsidRPr="000C1779">
        <w:rPr>
          <w:color w:val="000000" w:themeColor="text1"/>
        </w:rPr>
        <w:t>60 cm.</w:t>
      </w:r>
      <w:r w:rsidRPr="000C1779">
        <w:rPr>
          <w:color w:val="000000" w:themeColor="text1"/>
        </w:rPr>
        <w:tab/>
      </w:r>
      <w:r>
        <w:rPr>
          <w:color w:val="000000" w:themeColor="text1"/>
        </w:rPr>
        <w:tab/>
      </w:r>
      <w:r>
        <w:rPr>
          <w:color w:val="000000" w:themeColor="text1"/>
        </w:rPr>
        <w:tab/>
      </w:r>
      <w:r w:rsidRPr="009A5F7E">
        <w:rPr>
          <w:b/>
          <w:color w:val="000000" w:themeColor="text1"/>
        </w:rPr>
        <w:t xml:space="preserve">C. </w:t>
      </w:r>
      <w:r w:rsidRPr="000C1779">
        <w:rPr>
          <w:color w:val="000000" w:themeColor="text1"/>
        </w:rPr>
        <w:t>65 cm.</w:t>
      </w:r>
      <w:r>
        <w:rPr>
          <w:color w:val="000000" w:themeColor="text1"/>
        </w:rPr>
        <w:tab/>
      </w:r>
      <w:r>
        <w:rPr>
          <w:color w:val="000000" w:themeColor="text1"/>
        </w:rPr>
        <w:tab/>
      </w:r>
      <w:r w:rsidRPr="000C1779">
        <w:rPr>
          <w:color w:val="000000" w:themeColor="text1"/>
        </w:rPr>
        <w:tab/>
      </w:r>
      <w:r w:rsidRPr="009A5F7E">
        <w:rPr>
          <w:b/>
          <w:color w:val="000000" w:themeColor="text1"/>
        </w:rPr>
        <w:t xml:space="preserve">D. </w:t>
      </w:r>
      <w:r w:rsidRPr="000C1779">
        <w:rPr>
          <w:color w:val="000000" w:themeColor="text1"/>
        </w:rPr>
        <w:t>85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1A6A0F" w:rsidRPr="00D52795" w:rsidTr="00565516">
        <w:tc>
          <w:tcPr>
            <w:tcW w:w="7797" w:type="dxa"/>
          </w:tcPr>
          <w:p w:rsidR="001A6A0F" w:rsidRPr="00D52795" w:rsidRDefault="001A6A0F" w:rsidP="001A6A0F">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40</w:t>
            </w:r>
            <w:r w:rsidRPr="00D52795">
              <w:rPr>
                <w:b/>
                <w:color w:val="000000" w:themeColor="text1"/>
              </w:rPr>
              <w:t xml:space="preserve">. Chọn đáp án </w:t>
            </w:r>
            <w:r>
              <w:rPr>
                <w:b/>
                <w:color w:val="000000" w:themeColor="text1"/>
              </w:rPr>
              <w:t>D</w:t>
            </w:r>
          </w:p>
          <w:p w:rsidR="001A6A0F" w:rsidRPr="00D52795" w:rsidRDefault="001A6A0F" w:rsidP="001A6A0F">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1A6A0F" w:rsidRDefault="001A6A0F" w:rsidP="001A6A0F">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Khi dây đứt: </w:t>
            </w:r>
            <w:r w:rsidRPr="001A6A0F">
              <w:rPr>
                <w:color w:val="000000" w:themeColor="text1"/>
                <w:position w:val="-26"/>
                <w:szCs w:val="22"/>
              </w:rPr>
              <w:object w:dxaOrig="3120" w:dyaOrig="700">
                <v:shape id="_x0000_i1099" type="#_x0000_t75" style="width:155.8pt;height:35.45pt" o:ole="">
                  <v:imagedata r:id="rId144" o:title=""/>
                </v:shape>
                <o:OLEObject Type="Embed" ProgID="Equation.DSMT4" ShapeID="_x0000_i1099" DrawAspect="Content" ObjectID="_1606909010" r:id="rId145"/>
              </w:object>
            </w:r>
            <w:r>
              <w:rPr>
                <w:color w:val="000000" w:themeColor="text1"/>
              </w:rPr>
              <w:t xml:space="preserve"> </w:t>
            </w:r>
          </w:p>
          <w:p w:rsidR="001A6A0F" w:rsidRDefault="001A6A0F" w:rsidP="001A6A0F">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A6A0F">
              <w:rPr>
                <w:color w:val="000000" w:themeColor="text1"/>
                <w:position w:val="-46"/>
                <w:szCs w:val="22"/>
              </w:rPr>
              <w:object w:dxaOrig="5040" w:dyaOrig="1040">
                <v:shape id="_x0000_i1100" type="#_x0000_t75" style="width:252.55pt;height:52.65pt" o:ole="">
                  <v:imagedata r:id="rId146" o:title=""/>
                </v:shape>
                <o:OLEObject Type="Embed" ProgID="Equation.DSMT4" ShapeID="_x0000_i1100" DrawAspect="Content" ObjectID="_1606909011" r:id="rId147"/>
              </w:object>
            </w:r>
            <w:r>
              <w:rPr>
                <w:color w:val="000000" w:themeColor="text1"/>
              </w:rPr>
              <w:t xml:space="preserve"> </w:t>
            </w:r>
          </w:p>
          <w:p w:rsidR="001A6A0F" w:rsidRPr="001A6A0F" w:rsidRDefault="001A6A0F" w:rsidP="00624743">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D</w:t>
            </w:r>
          </w:p>
        </w:tc>
        <w:tc>
          <w:tcPr>
            <w:tcW w:w="2966" w:type="dxa"/>
          </w:tcPr>
          <w:p w:rsidR="001A6A0F" w:rsidRPr="00D52795" w:rsidRDefault="001A6A0F" w:rsidP="001A6A0F">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089" w:dyaOrig="2281">
                <v:shape id="_x0000_i1101" type="#_x0000_t75" style="width:104.25pt;height:113.9pt" o:ole="">
                  <v:imagedata r:id="rId148" o:title=""/>
                </v:shape>
                <o:OLEObject Type="Embed" ProgID="Visio.Drawing.11" ShapeID="_x0000_i1101" DrawAspect="Content" ObjectID="_1606909012" r:id="rId149"/>
              </w:object>
            </w:r>
          </w:p>
        </w:tc>
      </w:tr>
    </w:tbl>
    <w:p w:rsidR="001A6A0F" w:rsidRPr="000C1779" w:rsidRDefault="001A6A0F" w:rsidP="00ED0143">
      <w:pPr>
        <w:spacing w:line="240" w:lineRule="auto"/>
        <w:rPr>
          <w:color w:val="000000" w:themeColor="text1"/>
        </w:rPr>
      </w:pPr>
      <w:r>
        <w:rPr>
          <w:color w:val="000000" w:themeColor="text1"/>
        </w:rPr>
        <w:t xml:space="preserve"> </w:t>
      </w:r>
    </w:p>
    <w:p w:rsidR="00ED0143" w:rsidRDefault="00ED0143" w:rsidP="00ED0143">
      <w:pPr>
        <w:spacing w:line="240" w:lineRule="auto"/>
        <w:rPr>
          <w:color w:val="000000" w:themeColor="text1"/>
        </w:rPr>
      </w:pPr>
      <w:r>
        <w:rPr>
          <w:color w:val="000000" w:themeColor="text1"/>
        </w:rPr>
        <w:tab/>
      </w:r>
      <w:r>
        <w:rPr>
          <w:color w:val="000000" w:themeColor="text1"/>
        </w:rPr>
        <w:tab/>
      </w:r>
    </w:p>
    <w:p w:rsidR="000C1779" w:rsidRPr="000C1779" w:rsidRDefault="000C1779" w:rsidP="000C1779">
      <w:pPr>
        <w:spacing w:line="240" w:lineRule="auto"/>
        <w:rPr>
          <w:color w:val="000000" w:themeColor="text1"/>
        </w:rPr>
      </w:pPr>
    </w:p>
    <w:p w:rsidR="001F5AF7" w:rsidRDefault="000C1779" w:rsidP="001F5AF7">
      <w:pPr>
        <w:spacing w:line="240" w:lineRule="auto"/>
        <w:rPr>
          <w:color w:val="000000" w:themeColor="text1"/>
        </w:rPr>
      </w:pPr>
      <w:r>
        <w:rPr>
          <w:color w:val="000000" w:themeColor="text1"/>
        </w:rPr>
        <w:tab/>
      </w:r>
      <w:r>
        <w:rPr>
          <w:color w:val="000000" w:themeColor="text1"/>
        </w:rPr>
        <w:tab/>
      </w:r>
    </w:p>
    <w:sectPr w:rsidR="001F5AF7" w:rsidSect="004F0911">
      <w:headerReference w:type="even" r:id="rId150"/>
      <w:headerReference w:type="default" r:id="rId151"/>
      <w:footerReference w:type="even" r:id="rId152"/>
      <w:footerReference w:type="default" r:id="rId153"/>
      <w:headerReference w:type="first" r:id="rId154"/>
      <w:footerReference w:type="first" r:id="rId155"/>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BEE" w:rsidRDefault="00016BEE" w:rsidP="00D56F7A">
      <w:pPr>
        <w:spacing w:line="240" w:lineRule="auto"/>
      </w:pPr>
      <w:r>
        <w:separator/>
      </w:r>
    </w:p>
  </w:endnote>
  <w:endnote w:type="continuationSeparator" w:id="0">
    <w:p w:rsidR="00016BEE" w:rsidRDefault="00016BEE"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BC" w:rsidRDefault="009A04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EA" w:rsidRPr="009A04BC" w:rsidRDefault="009A04BC" w:rsidP="009A04BC">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BC" w:rsidRDefault="009A0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BEE" w:rsidRDefault="00016BEE" w:rsidP="00D56F7A">
      <w:pPr>
        <w:spacing w:line="240" w:lineRule="auto"/>
      </w:pPr>
      <w:r>
        <w:separator/>
      </w:r>
    </w:p>
  </w:footnote>
  <w:footnote w:type="continuationSeparator" w:id="0">
    <w:p w:rsidR="00016BEE" w:rsidRDefault="00016BEE"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BC" w:rsidRDefault="009A0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EA" w:rsidRPr="0038660C" w:rsidRDefault="002B49EA"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BC" w:rsidRDefault="009A0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4A4E02"/>
    <w:multiLevelType w:val="hybridMultilevel"/>
    <w:tmpl w:val="AA588E3E"/>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6867769"/>
    <w:multiLevelType w:val="hybridMultilevel"/>
    <w:tmpl w:val="6F08F4D0"/>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9D72309"/>
    <w:multiLevelType w:val="hybridMultilevel"/>
    <w:tmpl w:val="A322F824"/>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EE05917"/>
    <w:multiLevelType w:val="hybridMultilevel"/>
    <w:tmpl w:val="33661B48"/>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FC24089"/>
    <w:multiLevelType w:val="hybridMultilevel"/>
    <w:tmpl w:val="F830FFA8"/>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63D5EB4"/>
    <w:multiLevelType w:val="hybridMultilevel"/>
    <w:tmpl w:val="C63209D0"/>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86C23DA"/>
    <w:multiLevelType w:val="hybridMultilevel"/>
    <w:tmpl w:val="49E4270E"/>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B4D7E04"/>
    <w:multiLevelType w:val="hybridMultilevel"/>
    <w:tmpl w:val="45A436F6"/>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0174DE7"/>
    <w:multiLevelType w:val="hybridMultilevel"/>
    <w:tmpl w:val="9F5053EA"/>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34C4188"/>
    <w:multiLevelType w:val="hybridMultilevel"/>
    <w:tmpl w:val="6B5E7B44"/>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5513D0E"/>
    <w:multiLevelType w:val="hybridMultilevel"/>
    <w:tmpl w:val="FAFA0CA8"/>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8C13AC9"/>
    <w:multiLevelType w:val="hybridMultilevel"/>
    <w:tmpl w:val="EE6C4D0A"/>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B3A111D"/>
    <w:multiLevelType w:val="hybridMultilevel"/>
    <w:tmpl w:val="8CA89626"/>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E023DCB"/>
    <w:multiLevelType w:val="hybridMultilevel"/>
    <w:tmpl w:val="AADE82B4"/>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FEC362E"/>
    <w:multiLevelType w:val="hybridMultilevel"/>
    <w:tmpl w:val="6A5814C0"/>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5C809C5"/>
    <w:multiLevelType w:val="hybridMultilevel"/>
    <w:tmpl w:val="D7C4261A"/>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80557C5"/>
    <w:multiLevelType w:val="hybridMultilevel"/>
    <w:tmpl w:val="F4283E46"/>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B490DAE"/>
    <w:multiLevelType w:val="hybridMultilevel"/>
    <w:tmpl w:val="1B68C62A"/>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DA11C97"/>
    <w:multiLevelType w:val="hybridMultilevel"/>
    <w:tmpl w:val="285CD300"/>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1DD7E0C"/>
    <w:multiLevelType w:val="hybridMultilevel"/>
    <w:tmpl w:val="DA60498E"/>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3D20973"/>
    <w:multiLevelType w:val="hybridMultilevel"/>
    <w:tmpl w:val="4AF4D6EC"/>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9F0450A"/>
    <w:multiLevelType w:val="hybridMultilevel"/>
    <w:tmpl w:val="86AAC7A0"/>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B89199B"/>
    <w:multiLevelType w:val="hybridMultilevel"/>
    <w:tmpl w:val="2430D2AE"/>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0F45779"/>
    <w:multiLevelType w:val="hybridMultilevel"/>
    <w:tmpl w:val="25D24A48"/>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1A979CF"/>
    <w:multiLevelType w:val="hybridMultilevel"/>
    <w:tmpl w:val="77FEE7A2"/>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1DD6346"/>
    <w:multiLevelType w:val="hybridMultilevel"/>
    <w:tmpl w:val="6848101A"/>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50A38CE"/>
    <w:multiLevelType w:val="hybridMultilevel"/>
    <w:tmpl w:val="0DAE122C"/>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56C4860"/>
    <w:multiLevelType w:val="hybridMultilevel"/>
    <w:tmpl w:val="985A39CC"/>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A000B47"/>
    <w:multiLevelType w:val="hybridMultilevel"/>
    <w:tmpl w:val="9754EB8E"/>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EC613D6"/>
    <w:multiLevelType w:val="hybridMultilevel"/>
    <w:tmpl w:val="74AC7910"/>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1E568EB"/>
    <w:multiLevelType w:val="hybridMultilevel"/>
    <w:tmpl w:val="AF4EB588"/>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2A92732"/>
    <w:multiLevelType w:val="hybridMultilevel"/>
    <w:tmpl w:val="E0CED21C"/>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2EE10E4"/>
    <w:multiLevelType w:val="hybridMultilevel"/>
    <w:tmpl w:val="6E262944"/>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3B27AE1"/>
    <w:multiLevelType w:val="hybridMultilevel"/>
    <w:tmpl w:val="98882096"/>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73B1548"/>
    <w:multiLevelType w:val="hybridMultilevel"/>
    <w:tmpl w:val="231EB790"/>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68ED23A3"/>
    <w:multiLevelType w:val="hybridMultilevel"/>
    <w:tmpl w:val="DA78B0F4"/>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6A55146F"/>
    <w:multiLevelType w:val="hybridMultilevel"/>
    <w:tmpl w:val="4C860AF2"/>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6BA01850"/>
    <w:multiLevelType w:val="hybridMultilevel"/>
    <w:tmpl w:val="EE90C062"/>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D4C1C73"/>
    <w:multiLevelType w:val="hybridMultilevel"/>
    <w:tmpl w:val="454E40BA"/>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E3471FB"/>
    <w:multiLevelType w:val="hybridMultilevel"/>
    <w:tmpl w:val="0EB45BEC"/>
    <w:lvl w:ilvl="0" w:tplc="A6EC607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4"/>
  </w:num>
  <w:num w:numId="4">
    <w:abstractNumId w:val="18"/>
  </w:num>
  <w:num w:numId="5">
    <w:abstractNumId w:val="16"/>
  </w:num>
  <w:num w:numId="6">
    <w:abstractNumId w:val="31"/>
  </w:num>
  <w:num w:numId="7">
    <w:abstractNumId w:val="9"/>
  </w:num>
  <w:num w:numId="8">
    <w:abstractNumId w:val="39"/>
  </w:num>
  <w:num w:numId="9">
    <w:abstractNumId w:val="20"/>
  </w:num>
  <w:num w:numId="10">
    <w:abstractNumId w:val="3"/>
  </w:num>
  <w:num w:numId="11">
    <w:abstractNumId w:val="40"/>
  </w:num>
  <w:num w:numId="12">
    <w:abstractNumId w:val="32"/>
  </w:num>
  <w:num w:numId="13">
    <w:abstractNumId w:val="35"/>
  </w:num>
  <w:num w:numId="14">
    <w:abstractNumId w:val="37"/>
  </w:num>
  <w:num w:numId="15">
    <w:abstractNumId w:val="36"/>
  </w:num>
  <w:num w:numId="16">
    <w:abstractNumId w:val="17"/>
  </w:num>
  <w:num w:numId="17">
    <w:abstractNumId w:val="14"/>
  </w:num>
  <w:num w:numId="18">
    <w:abstractNumId w:val="6"/>
  </w:num>
  <w:num w:numId="19">
    <w:abstractNumId w:val="30"/>
  </w:num>
  <w:num w:numId="20">
    <w:abstractNumId w:val="8"/>
  </w:num>
  <w:num w:numId="21">
    <w:abstractNumId w:val="19"/>
  </w:num>
  <w:num w:numId="22">
    <w:abstractNumId w:val="4"/>
  </w:num>
  <w:num w:numId="23">
    <w:abstractNumId w:val="29"/>
  </w:num>
  <w:num w:numId="24">
    <w:abstractNumId w:val="10"/>
  </w:num>
  <w:num w:numId="25">
    <w:abstractNumId w:val="27"/>
  </w:num>
  <w:num w:numId="26">
    <w:abstractNumId w:val="2"/>
  </w:num>
  <w:num w:numId="27">
    <w:abstractNumId w:val="41"/>
  </w:num>
  <w:num w:numId="28">
    <w:abstractNumId w:val="25"/>
  </w:num>
  <w:num w:numId="29">
    <w:abstractNumId w:val="7"/>
  </w:num>
  <w:num w:numId="30">
    <w:abstractNumId w:val="21"/>
  </w:num>
  <w:num w:numId="31">
    <w:abstractNumId w:val="34"/>
  </w:num>
  <w:num w:numId="32">
    <w:abstractNumId w:val="33"/>
  </w:num>
  <w:num w:numId="33">
    <w:abstractNumId w:val="22"/>
  </w:num>
  <w:num w:numId="34">
    <w:abstractNumId w:val="28"/>
  </w:num>
  <w:num w:numId="35">
    <w:abstractNumId w:val="23"/>
  </w:num>
  <w:num w:numId="36">
    <w:abstractNumId w:val="38"/>
  </w:num>
  <w:num w:numId="37">
    <w:abstractNumId w:val="11"/>
  </w:num>
  <w:num w:numId="38">
    <w:abstractNumId w:val="26"/>
  </w:num>
  <w:num w:numId="39">
    <w:abstractNumId w:val="12"/>
  </w:num>
  <w:num w:numId="40">
    <w:abstractNumId w:val="15"/>
  </w:num>
  <w:num w:numId="41">
    <w:abstractNumId w:val="5"/>
  </w:num>
  <w:num w:numId="4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71A"/>
    <w:rsid w:val="000028A4"/>
    <w:rsid w:val="00002971"/>
    <w:rsid w:val="0000378C"/>
    <w:rsid w:val="00006217"/>
    <w:rsid w:val="00007132"/>
    <w:rsid w:val="00010089"/>
    <w:rsid w:val="0001049F"/>
    <w:rsid w:val="00011810"/>
    <w:rsid w:val="00011976"/>
    <w:rsid w:val="00012690"/>
    <w:rsid w:val="00012988"/>
    <w:rsid w:val="000130D7"/>
    <w:rsid w:val="00013298"/>
    <w:rsid w:val="0001334E"/>
    <w:rsid w:val="000140E4"/>
    <w:rsid w:val="0001426F"/>
    <w:rsid w:val="00014593"/>
    <w:rsid w:val="000145AC"/>
    <w:rsid w:val="00014678"/>
    <w:rsid w:val="00016262"/>
    <w:rsid w:val="00016BEE"/>
    <w:rsid w:val="00017E4F"/>
    <w:rsid w:val="00020F37"/>
    <w:rsid w:val="00024543"/>
    <w:rsid w:val="0002472A"/>
    <w:rsid w:val="00025114"/>
    <w:rsid w:val="000256E8"/>
    <w:rsid w:val="0002589A"/>
    <w:rsid w:val="0002612A"/>
    <w:rsid w:val="000261B3"/>
    <w:rsid w:val="000266ED"/>
    <w:rsid w:val="000307DD"/>
    <w:rsid w:val="00030FE4"/>
    <w:rsid w:val="00031778"/>
    <w:rsid w:val="00031B01"/>
    <w:rsid w:val="00031EEC"/>
    <w:rsid w:val="0003219B"/>
    <w:rsid w:val="000322E4"/>
    <w:rsid w:val="000334FE"/>
    <w:rsid w:val="00033ED4"/>
    <w:rsid w:val="00034AC6"/>
    <w:rsid w:val="000354E4"/>
    <w:rsid w:val="00036A9D"/>
    <w:rsid w:val="00036BD0"/>
    <w:rsid w:val="0003707E"/>
    <w:rsid w:val="0004044E"/>
    <w:rsid w:val="00040D49"/>
    <w:rsid w:val="000416D0"/>
    <w:rsid w:val="00041C70"/>
    <w:rsid w:val="00042893"/>
    <w:rsid w:val="00042AC1"/>
    <w:rsid w:val="00042BC4"/>
    <w:rsid w:val="0004328F"/>
    <w:rsid w:val="000441B9"/>
    <w:rsid w:val="00044FAB"/>
    <w:rsid w:val="0004591B"/>
    <w:rsid w:val="000462CB"/>
    <w:rsid w:val="00047163"/>
    <w:rsid w:val="00047706"/>
    <w:rsid w:val="000504CF"/>
    <w:rsid w:val="0005056C"/>
    <w:rsid w:val="000505D7"/>
    <w:rsid w:val="00050D0C"/>
    <w:rsid w:val="000513A2"/>
    <w:rsid w:val="000513A6"/>
    <w:rsid w:val="00051B2F"/>
    <w:rsid w:val="00052115"/>
    <w:rsid w:val="00052690"/>
    <w:rsid w:val="000533A9"/>
    <w:rsid w:val="00053F82"/>
    <w:rsid w:val="000549FE"/>
    <w:rsid w:val="00054CC4"/>
    <w:rsid w:val="00054FC4"/>
    <w:rsid w:val="00056476"/>
    <w:rsid w:val="0005696F"/>
    <w:rsid w:val="00056B53"/>
    <w:rsid w:val="00056BD4"/>
    <w:rsid w:val="00057155"/>
    <w:rsid w:val="00057427"/>
    <w:rsid w:val="00057EA9"/>
    <w:rsid w:val="0006028B"/>
    <w:rsid w:val="0006064C"/>
    <w:rsid w:val="000610B9"/>
    <w:rsid w:val="00063044"/>
    <w:rsid w:val="000632CE"/>
    <w:rsid w:val="00063327"/>
    <w:rsid w:val="00063A72"/>
    <w:rsid w:val="00063F63"/>
    <w:rsid w:val="000644C6"/>
    <w:rsid w:val="000657C4"/>
    <w:rsid w:val="00065D23"/>
    <w:rsid w:val="00065F7C"/>
    <w:rsid w:val="00066522"/>
    <w:rsid w:val="00066E08"/>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0B9"/>
    <w:rsid w:val="000773B1"/>
    <w:rsid w:val="00080244"/>
    <w:rsid w:val="00080482"/>
    <w:rsid w:val="00080F67"/>
    <w:rsid w:val="000811C5"/>
    <w:rsid w:val="00081580"/>
    <w:rsid w:val="000816B9"/>
    <w:rsid w:val="00082828"/>
    <w:rsid w:val="00082D2D"/>
    <w:rsid w:val="00083D78"/>
    <w:rsid w:val="000859CB"/>
    <w:rsid w:val="0008635C"/>
    <w:rsid w:val="00086E49"/>
    <w:rsid w:val="00090A75"/>
    <w:rsid w:val="00090F67"/>
    <w:rsid w:val="00090FE4"/>
    <w:rsid w:val="000919CD"/>
    <w:rsid w:val="00091D5B"/>
    <w:rsid w:val="00091EE5"/>
    <w:rsid w:val="000923EC"/>
    <w:rsid w:val="000929E5"/>
    <w:rsid w:val="00093404"/>
    <w:rsid w:val="00093FBC"/>
    <w:rsid w:val="00094550"/>
    <w:rsid w:val="00094CAC"/>
    <w:rsid w:val="000956AE"/>
    <w:rsid w:val="000957F7"/>
    <w:rsid w:val="0009690D"/>
    <w:rsid w:val="000972EC"/>
    <w:rsid w:val="000976A6"/>
    <w:rsid w:val="00097A5B"/>
    <w:rsid w:val="00097D97"/>
    <w:rsid w:val="000A066D"/>
    <w:rsid w:val="000A0692"/>
    <w:rsid w:val="000A1584"/>
    <w:rsid w:val="000A3F37"/>
    <w:rsid w:val="000A4AA9"/>
    <w:rsid w:val="000A5206"/>
    <w:rsid w:val="000A549D"/>
    <w:rsid w:val="000A555C"/>
    <w:rsid w:val="000A5809"/>
    <w:rsid w:val="000A5E9E"/>
    <w:rsid w:val="000A6FD3"/>
    <w:rsid w:val="000A7563"/>
    <w:rsid w:val="000A782F"/>
    <w:rsid w:val="000A7A15"/>
    <w:rsid w:val="000A7C31"/>
    <w:rsid w:val="000B0AC6"/>
    <w:rsid w:val="000B0F35"/>
    <w:rsid w:val="000B250E"/>
    <w:rsid w:val="000B29AA"/>
    <w:rsid w:val="000B2AFB"/>
    <w:rsid w:val="000B3BDF"/>
    <w:rsid w:val="000B48C0"/>
    <w:rsid w:val="000B4B5F"/>
    <w:rsid w:val="000B5B70"/>
    <w:rsid w:val="000B6B6D"/>
    <w:rsid w:val="000B7869"/>
    <w:rsid w:val="000C0299"/>
    <w:rsid w:val="000C02AA"/>
    <w:rsid w:val="000C0C71"/>
    <w:rsid w:val="000C0EA4"/>
    <w:rsid w:val="000C126E"/>
    <w:rsid w:val="000C1779"/>
    <w:rsid w:val="000C1BB7"/>
    <w:rsid w:val="000C22A8"/>
    <w:rsid w:val="000C3114"/>
    <w:rsid w:val="000C34C2"/>
    <w:rsid w:val="000C3A44"/>
    <w:rsid w:val="000C48AA"/>
    <w:rsid w:val="000C525C"/>
    <w:rsid w:val="000C5371"/>
    <w:rsid w:val="000C5D23"/>
    <w:rsid w:val="000C759A"/>
    <w:rsid w:val="000D1C8F"/>
    <w:rsid w:val="000D1DD5"/>
    <w:rsid w:val="000D2282"/>
    <w:rsid w:val="000D40FB"/>
    <w:rsid w:val="000D4238"/>
    <w:rsid w:val="000D47FE"/>
    <w:rsid w:val="000D5177"/>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116"/>
    <w:rsid w:val="000E2275"/>
    <w:rsid w:val="000E253A"/>
    <w:rsid w:val="000E2741"/>
    <w:rsid w:val="000E27B0"/>
    <w:rsid w:val="000E3AF1"/>
    <w:rsid w:val="000E48EE"/>
    <w:rsid w:val="000E4A46"/>
    <w:rsid w:val="000E4C50"/>
    <w:rsid w:val="000E5080"/>
    <w:rsid w:val="000E5773"/>
    <w:rsid w:val="000E5A30"/>
    <w:rsid w:val="000E682D"/>
    <w:rsid w:val="000E76D1"/>
    <w:rsid w:val="000E7AA7"/>
    <w:rsid w:val="000F0AFF"/>
    <w:rsid w:val="000F1EC6"/>
    <w:rsid w:val="000F2410"/>
    <w:rsid w:val="000F2BFE"/>
    <w:rsid w:val="000F3910"/>
    <w:rsid w:val="000F397C"/>
    <w:rsid w:val="000F3E01"/>
    <w:rsid w:val="000F433C"/>
    <w:rsid w:val="000F45A2"/>
    <w:rsid w:val="000F5D23"/>
    <w:rsid w:val="000F6B32"/>
    <w:rsid w:val="000F7811"/>
    <w:rsid w:val="001002FF"/>
    <w:rsid w:val="0010052D"/>
    <w:rsid w:val="001012FB"/>
    <w:rsid w:val="001019EF"/>
    <w:rsid w:val="00101ABF"/>
    <w:rsid w:val="00101C7C"/>
    <w:rsid w:val="00101CFC"/>
    <w:rsid w:val="0010273F"/>
    <w:rsid w:val="001029F1"/>
    <w:rsid w:val="00103675"/>
    <w:rsid w:val="0010393C"/>
    <w:rsid w:val="00104119"/>
    <w:rsid w:val="001046AC"/>
    <w:rsid w:val="00105632"/>
    <w:rsid w:val="0010584C"/>
    <w:rsid w:val="00106348"/>
    <w:rsid w:val="001068A4"/>
    <w:rsid w:val="00107599"/>
    <w:rsid w:val="00107751"/>
    <w:rsid w:val="00107A04"/>
    <w:rsid w:val="00107B67"/>
    <w:rsid w:val="00111AD5"/>
    <w:rsid w:val="0011294A"/>
    <w:rsid w:val="00113A2A"/>
    <w:rsid w:val="00114764"/>
    <w:rsid w:val="00114818"/>
    <w:rsid w:val="00114A94"/>
    <w:rsid w:val="00114ECF"/>
    <w:rsid w:val="00114FEE"/>
    <w:rsid w:val="001165F8"/>
    <w:rsid w:val="0011671F"/>
    <w:rsid w:val="001168FB"/>
    <w:rsid w:val="0011722A"/>
    <w:rsid w:val="001209FF"/>
    <w:rsid w:val="00120FE0"/>
    <w:rsid w:val="00121283"/>
    <w:rsid w:val="00121AD9"/>
    <w:rsid w:val="001231DD"/>
    <w:rsid w:val="00123D33"/>
    <w:rsid w:val="00124966"/>
    <w:rsid w:val="00125235"/>
    <w:rsid w:val="00125C1E"/>
    <w:rsid w:val="00125C21"/>
    <w:rsid w:val="00125C8E"/>
    <w:rsid w:val="0012690B"/>
    <w:rsid w:val="00126BB5"/>
    <w:rsid w:val="00127071"/>
    <w:rsid w:val="001273D4"/>
    <w:rsid w:val="00130286"/>
    <w:rsid w:val="00130E7F"/>
    <w:rsid w:val="00131363"/>
    <w:rsid w:val="00131BB1"/>
    <w:rsid w:val="00131D1F"/>
    <w:rsid w:val="001329DA"/>
    <w:rsid w:val="0013320C"/>
    <w:rsid w:val="00133579"/>
    <w:rsid w:val="0013438F"/>
    <w:rsid w:val="0013516E"/>
    <w:rsid w:val="001354F6"/>
    <w:rsid w:val="00135E8B"/>
    <w:rsid w:val="0013714D"/>
    <w:rsid w:val="00137287"/>
    <w:rsid w:val="00137BB6"/>
    <w:rsid w:val="00137BDA"/>
    <w:rsid w:val="00141BA9"/>
    <w:rsid w:val="0014254C"/>
    <w:rsid w:val="001428DA"/>
    <w:rsid w:val="00142F9F"/>
    <w:rsid w:val="00143035"/>
    <w:rsid w:val="00143F15"/>
    <w:rsid w:val="00144079"/>
    <w:rsid w:val="00144300"/>
    <w:rsid w:val="00144E82"/>
    <w:rsid w:val="001454F8"/>
    <w:rsid w:val="00145768"/>
    <w:rsid w:val="0014605E"/>
    <w:rsid w:val="00147E1A"/>
    <w:rsid w:val="00150AD8"/>
    <w:rsid w:val="00151238"/>
    <w:rsid w:val="00151A9C"/>
    <w:rsid w:val="00151ACE"/>
    <w:rsid w:val="00152134"/>
    <w:rsid w:val="001542DA"/>
    <w:rsid w:val="001542EB"/>
    <w:rsid w:val="001545DE"/>
    <w:rsid w:val="00154657"/>
    <w:rsid w:val="00154CD3"/>
    <w:rsid w:val="00154F78"/>
    <w:rsid w:val="00155EE1"/>
    <w:rsid w:val="00156830"/>
    <w:rsid w:val="00156CAE"/>
    <w:rsid w:val="00157000"/>
    <w:rsid w:val="00157661"/>
    <w:rsid w:val="00157B05"/>
    <w:rsid w:val="001607FB"/>
    <w:rsid w:val="00160920"/>
    <w:rsid w:val="00160A0F"/>
    <w:rsid w:val="00161F20"/>
    <w:rsid w:val="001644EE"/>
    <w:rsid w:val="00164608"/>
    <w:rsid w:val="00165105"/>
    <w:rsid w:val="001657A3"/>
    <w:rsid w:val="00165BC1"/>
    <w:rsid w:val="00166D66"/>
    <w:rsid w:val="00167E54"/>
    <w:rsid w:val="00170199"/>
    <w:rsid w:val="00170C2A"/>
    <w:rsid w:val="00171DD3"/>
    <w:rsid w:val="00171ECB"/>
    <w:rsid w:val="00172453"/>
    <w:rsid w:val="001742AB"/>
    <w:rsid w:val="00174D55"/>
    <w:rsid w:val="00175117"/>
    <w:rsid w:val="0017511E"/>
    <w:rsid w:val="001769BE"/>
    <w:rsid w:val="00176FF6"/>
    <w:rsid w:val="00177E74"/>
    <w:rsid w:val="0018056D"/>
    <w:rsid w:val="00180AFF"/>
    <w:rsid w:val="00181697"/>
    <w:rsid w:val="00181CA3"/>
    <w:rsid w:val="00181F42"/>
    <w:rsid w:val="00182091"/>
    <w:rsid w:val="00182A9B"/>
    <w:rsid w:val="001834D7"/>
    <w:rsid w:val="0018393A"/>
    <w:rsid w:val="00183E58"/>
    <w:rsid w:val="001842F5"/>
    <w:rsid w:val="0018466D"/>
    <w:rsid w:val="00184827"/>
    <w:rsid w:val="00185435"/>
    <w:rsid w:val="00185E14"/>
    <w:rsid w:val="001874CD"/>
    <w:rsid w:val="0018751F"/>
    <w:rsid w:val="00187670"/>
    <w:rsid w:val="001878C8"/>
    <w:rsid w:val="00190E50"/>
    <w:rsid w:val="00193404"/>
    <w:rsid w:val="00193A52"/>
    <w:rsid w:val="001940E2"/>
    <w:rsid w:val="001946E8"/>
    <w:rsid w:val="001949F7"/>
    <w:rsid w:val="001951D7"/>
    <w:rsid w:val="001953C5"/>
    <w:rsid w:val="00195654"/>
    <w:rsid w:val="00195886"/>
    <w:rsid w:val="00195FBD"/>
    <w:rsid w:val="001960CC"/>
    <w:rsid w:val="001960E6"/>
    <w:rsid w:val="0019613A"/>
    <w:rsid w:val="0019697E"/>
    <w:rsid w:val="001972A0"/>
    <w:rsid w:val="001A12CB"/>
    <w:rsid w:val="001A1E55"/>
    <w:rsid w:val="001A1F47"/>
    <w:rsid w:val="001A23BE"/>
    <w:rsid w:val="001A23EE"/>
    <w:rsid w:val="001A2CED"/>
    <w:rsid w:val="001A32F0"/>
    <w:rsid w:val="001A3FBB"/>
    <w:rsid w:val="001A4407"/>
    <w:rsid w:val="001A4799"/>
    <w:rsid w:val="001A4867"/>
    <w:rsid w:val="001A5397"/>
    <w:rsid w:val="001A54D1"/>
    <w:rsid w:val="001A573A"/>
    <w:rsid w:val="001A5BDA"/>
    <w:rsid w:val="001A5C8B"/>
    <w:rsid w:val="001A694F"/>
    <w:rsid w:val="001A6A0F"/>
    <w:rsid w:val="001A6BE6"/>
    <w:rsid w:val="001A6ECE"/>
    <w:rsid w:val="001A7824"/>
    <w:rsid w:val="001B071B"/>
    <w:rsid w:val="001B183C"/>
    <w:rsid w:val="001B1AA5"/>
    <w:rsid w:val="001B1C85"/>
    <w:rsid w:val="001B2E0E"/>
    <w:rsid w:val="001B306B"/>
    <w:rsid w:val="001B372D"/>
    <w:rsid w:val="001B3975"/>
    <w:rsid w:val="001B3BA5"/>
    <w:rsid w:val="001B49DB"/>
    <w:rsid w:val="001B59FE"/>
    <w:rsid w:val="001B661A"/>
    <w:rsid w:val="001B6CC9"/>
    <w:rsid w:val="001B7114"/>
    <w:rsid w:val="001B7173"/>
    <w:rsid w:val="001B728C"/>
    <w:rsid w:val="001B730A"/>
    <w:rsid w:val="001B7447"/>
    <w:rsid w:val="001B75C5"/>
    <w:rsid w:val="001B7A9A"/>
    <w:rsid w:val="001B7DAD"/>
    <w:rsid w:val="001C00F9"/>
    <w:rsid w:val="001C134C"/>
    <w:rsid w:val="001C1FFE"/>
    <w:rsid w:val="001C249A"/>
    <w:rsid w:val="001C2DC8"/>
    <w:rsid w:val="001C2E02"/>
    <w:rsid w:val="001C40C0"/>
    <w:rsid w:val="001C4EEE"/>
    <w:rsid w:val="001C5CD1"/>
    <w:rsid w:val="001C6C8F"/>
    <w:rsid w:val="001C713A"/>
    <w:rsid w:val="001D0191"/>
    <w:rsid w:val="001D04CD"/>
    <w:rsid w:val="001D0775"/>
    <w:rsid w:val="001D08E6"/>
    <w:rsid w:val="001D0DEB"/>
    <w:rsid w:val="001D1230"/>
    <w:rsid w:val="001D198D"/>
    <w:rsid w:val="001D199E"/>
    <w:rsid w:val="001D2799"/>
    <w:rsid w:val="001D2908"/>
    <w:rsid w:val="001D33BF"/>
    <w:rsid w:val="001D3696"/>
    <w:rsid w:val="001D4141"/>
    <w:rsid w:val="001D4964"/>
    <w:rsid w:val="001D4C18"/>
    <w:rsid w:val="001D61B3"/>
    <w:rsid w:val="001D61FB"/>
    <w:rsid w:val="001D77AE"/>
    <w:rsid w:val="001D7CFD"/>
    <w:rsid w:val="001E066B"/>
    <w:rsid w:val="001E0C9F"/>
    <w:rsid w:val="001E11B0"/>
    <w:rsid w:val="001E1B72"/>
    <w:rsid w:val="001E2377"/>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5AF7"/>
    <w:rsid w:val="001F6616"/>
    <w:rsid w:val="001F6E3C"/>
    <w:rsid w:val="001F7A51"/>
    <w:rsid w:val="001F7C49"/>
    <w:rsid w:val="001F7E9E"/>
    <w:rsid w:val="002009EF"/>
    <w:rsid w:val="00201BA5"/>
    <w:rsid w:val="00201C03"/>
    <w:rsid w:val="00202082"/>
    <w:rsid w:val="002025FB"/>
    <w:rsid w:val="002037C0"/>
    <w:rsid w:val="00203909"/>
    <w:rsid w:val="00203AF6"/>
    <w:rsid w:val="00203BA6"/>
    <w:rsid w:val="00203E70"/>
    <w:rsid w:val="002047A7"/>
    <w:rsid w:val="002050EE"/>
    <w:rsid w:val="00205AFE"/>
    <w:rsid w:val="00205CE0"/>
    <w:rsid w:val="002061BE"/>
    <w:rsid w:val="00206475"/>
    <w:rsid w:val="0020766C"/>
    <w:rsid w:val="00210C5F"/>
    <w:rsid w:val="00210D4A"/>
    <w:rsid w:val="0021133E"/>
    <w:rsid w:val="00211E5A"/>
    <w:rsid w:val="002121DE"/>
    <w:rsid w:val="00212483"/>
    <w:rsid w:val="00212494"/>
    <w:rsid w:val="002129CE"/>
    <w:rsid w:val="00212FCC"/>
    <w:rsid w:val="0021307A"/>
    <w:rsid w:val="00213201"/>
    <w:rsid w:val="00213412"/>
    <w:rsid w:val="002138AC"/>
    <w:rsid w:val="00213F37"/>
    <w:rsid w:val="0021405A"/>
    <w:rsid w:val="00214284"/>
    <w:rsid w:val="002148A9"/>
    <w:rsid w:val="00214A85"/>
    <w:rsid w:val="00214F9C"/>
    <w:rsid w:val="002151DF"/>
    <w:rsid w:val="00215720"/>
    <w:rsid w:val="00216315"/>
    <w:rsid w:val="00216455"/>
    <w:rsid w:val="00221518"/>
    <w:rsid w:val="00221C65"/>
    <w:rsid w:val="00223F19"/>
    <w:rsid w:val="00224C25"/>
    <w:rsid w:val="002254AB"/>
    <w:rsid w:val="002263E1"/>
    <w:rsid w:val="002263E6"/>
    <w:rsid w:val="0022659A"/>
    <w:rsid w:val="0022767C"/>
    <w:rsid w:val="002278F4"/>
    <w:rsid w:val="00227DA6"/>
    <w:rsid w:val="00227EFD"/>
    <w:rsid w:val="00230309"/>
    <w:rsid w:val="00230682"/>
    <w:rsid w:val="002328B2"/>
    <w:rsid w:val="002331D6"/>
    <w:rsid w:val="00233F0E"/>
    <w:rsid w:val="002344F6"/>
    <w:rsid w:val="00234831"/>
    <w:rsid w:val="00234984"/>
    <w:rsid w:val="0023542E"/>
    <w:rsid w:val="002361B8"/>
    <w:rsid w:val="002363FE"/>
    <w:rsid w:val="002368F0"/>
    <w:rsid w:val="00237135"/>
    <w:rsid w:val="00237240"/>
    <w:rsid w:val="002377AC"/>
    <w:rsid w:val="002377C4"/>
    <w:rsid w:val="002402D7"/>
    <w:rsid w:val="002409E6"/>
    <w:rsid w:val="00241B5D"/>
    <w:rsid w:val="00242183"/>
    <w:rsid w:val="00242465"/>
    <w:rsid w:val="00242D6E"/>
    <w:rsid w:val="002430EE"/>
    <w:rsid w:val="002434D3"/>
    <w:rsid w:val="00244263"/>
    <w:rsid w:val="002445AE"/>
    <w:rsid w:val="0024489E"/>
    <w:rsid w:val="0024508D"/>
    <w:rsid w:val="002451C7"/>
    <w:rsid w:val="00245409"/>
    <w:rsid w:val="00245961"/>
    <w:rsid w:val="002465A5"/>
    <w:rsid w:val="002466BD"/>
    <w:rsid w:val="002468FB"/>
    <w:rsid w:val="002471ED"/>
    <w:rsid w:val="002472D0"/>
    <w:rsid w:val="002502EA"/>
    <w:rsid w:val="00250E95"/>
    <w:rsid w:val="0025144D"/>
    <w:rsid w:val="0025167E"/>
    <w:rsid w:val="0025220E"/>
    <w:rsid w:val="00252B04"/>
    <w:rsid w:val="0025316F"/>
    <w:rsid w:val="002539DB"/>
    <w:rsid w:val="00253B41"/>
    <w:rsid w:val="00253DF8"/>
    <w:rsid w:val="00254ADB"/>
    <w:rsid w:val="00254BC1"/>
    <w:rsid w:val="0025765F"/>
    <w:rsid w:val="00257696"/>
    <w:rsid w:val="00257D1F"/>
    <w:rsid w:val="00260158"/>
    <w:rsid w:val="00260556"/>
    <w:rsid w:val="00260E4A"/>
    <w:rsid w:val="00261C64"/>
    <w:rsid w:val="0026264F"/>
    <w:rsid w:val="0026284F"/>
    <w:rsid w:val="0026285C"/>
    <w:rsid w:val="002633E2"/>
    <w:rsid w:val="00263BE7"/>
    <w:rsid w:val="00263EE1"/>
    <w:rsid w:val="00264152"/>
    <w:rsid w:val="0026429D"/>
    <w:rsid w:val="00264896"/>
    <w:rsid w:val="00264B7A"/>
    <w:rsid w:val="00264C47"/>
    <w:rsid w:val="00264CCF"/>
    <w:rsid w:val="00264FF7"/>
    <w:rsid w:val="00265EC3"/>
    <w:rsid w:val="00266E2B"/>
    <w:rsid w:val="00270190"/>
    <w:rsid w:val="00270C90"/>
    <w:rsid w:val="0027184A"/>
    <w:rsid w:val="00271DEE"/>
    <w:rsid w:val="00271F4F"/>
    <w:rsid w:val="00272748"/>
    <w:rsid w:val="00272F09"/>
    <w:rsid w:val="00273DDA"/>
    <w:rsid w:val="002747FB"/>
    <w:rsid w:val="00274A21"/>
    <w:rsid w:val="002758A9"/>
    <w:rsid w:val="00275B03"/>
    <w:rsid w:val="00276ADB"/>
    <w:rsid w:val="00277381"/>
    <w:rsid w:val="002775DD"/>
    <w:rsid w:val="00277926"/>
    <w:rsid w:val="00277D79"/>
    <w:rsid w:val="002807F2"/>
    <w:rsid w:val="002808B0"/>
    <w:rsid w:val="002817AE"/>
    <w:rsid w:val="00281956"/>
    <w:rsid w:val="002819E5"/>
    <w:rsid w:val="0028300E"/>
    <w:rsid w:val="00283343"/>
    <w:rsid w:val="002833F0"/>
    <w:rsid w:val="00283741"/>
    <w:rsid w:val="002839D5"/>
    <w:rsid w:val="002843B9"/>
    <w:rsid w:val="00286302"/>
    <w:rsid w:val="0028672C"/>
    <w:rsid w:val="00286A53"/>
    <w:rsid w:val="00287447"/>
    <w:rsid w:val="00287688"/>
    <w:rsid w:val="00287FE7"/>
    <w:rsid w:val="002900B5"/>
    <w:rsid w:val="00290E76"/>
    <w:rsid w:val="00290E77"/>
    <w:rsid w:val="0029183F"/>
    <w:rsid w:val="00291AC4"/>
    <w:rsid w:val="00291CFA"/>
    <w:rsid w:val="00291D67"/>
    <w:rsid w:val="00292969"/>
    <w:rsid w:val="002932DB"/>
    <w:rsid w:val="0029376E"/>
    <w:rsid w:val="002937B0"/>
    <w:rsid w:val="00293BBB"/>
    <w:rsid w:val="00293DDB"/>
    <w:rsid w:val="00293FE9"/>
    <w:rsid w:val="00294F4F"/>
    <w:rsid w:val="0029557B"/>
    <w:rsid w:val="002961AC"/>
    <w:rsid w:val="00296E64"/>
    <w:rsid w:val="00297219"/>
    <w:rsid w:val="00297C55"/>
    <w:rsid w:val="002A07A3"/>
    <w:rsid w:val="002A0D14"/>
    <w:rsid w:val="002A21E4"/>
    <w:rsid w:val="002A249C"/>
    <w:rsid w:val="002A25D1"/>
    <w:rsid w:val="002A28BF"/>
    <w:rsid w:val="002A32EF"/>
    <w:rsid w:val="002A3B17"/>
    <w:rsid w:val="002A4196"/>
    <w:rsid w:val="002A477C"/>
    <w:rsid w:val="002A48E4"/>
    <w:rsid w:val="002A60A6"/>
    <w:rsid w:val="002A66EA"/>
    <w:rsid w:val="002A6F69"/>
    <w:rsid w:val="002A726D"/>
    <w:rsid w:val="002A7468"/>
    <w:rsid w:val="002A7BD6"/>
    <w:rsid w:val="002A7D3A"/>
    <w:rsid w:val="002B0351"/>
    <w:rsid w:val="002B0944"/>
    <w:rsid w:val="002B1752"/>
    <w:rsid w:val="002B28F2"/>
    <w:rsid w:val="002B2DD0"/>
    <w:rsid w:val="002B376C"/>
    <w:rsid w:val="002B45EA"/>
    <w:rsid w:val="002B474A"/>
    <w:rsid w:val="002B49EA"/>
    <w:rsid w:val="002B5E7E"/>
    <w:rsid w:val="002B69AC"/>
    <w:rsid w:val="002B6B3B"/>
    <w:rsid w:val="002B7682"/>
    <w:rsid w:val="002B76FB"/>
    <w:rsid w:val="002B774A"/>
    <w:rsid w:val="002B79BE"/>
    <w:rsid w:val="002C198B"/>
    <w:rsid w:val="002C19C3"/>
    <w:rsid w:val="002C21AE"/>
    <w:rsid w:val="002C2DE4"/>
    <w:rsid w:val="002C3997"/>
    <w:rsid w:val="002C3DAB"/>
    <w:rsid w:val="002C3FF8"/>
    <w:rsid w:val="002C41C8"/>
    <w:rsid w:val="002C4979"/>
    <w:rsid w:val="002C525A"/>
    <w:rsid w:val="002C533E"/>
    <w:rsid w:val="002C6421"/>
    <w:rsid w:val="002C661E"/>
    <w:rsid w:val="002C6DF3"/>
    <w:rsid w:val="002C6E1F"/>
    <w:rsid w:val="002C7924"/>
    <w:rsid w:val="002C79DB"/>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AF9"/>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F024F"/>
    <w:rsid w:val="002F04EE"/>
    <w:rsid w:val="002F0E79"/>
    <w:rsid w:val="002F16D0"/>
    <w:rsid w:val="002F1C40"/>
    <w:rsid w:val="002F1CB8"/>
    <w:rsid w:val="002F1D90"/>
    <w:rsid w:val="002F27E8"/>
    <w:rsid w:val="002F2B7F"/>
    <w:rsid w:val="002F3150"/>
    <w:rsid w:val="002F3398"/>
    <w:rsid w:val="002F36BA"/>
    <w:rsid w:val="002F3BC6"/>
    <w:rsid w:val="002F3D94"/>
    <w:rsid w:val="002F409C"/>
    <w:rsid w:val="002F41F6"/>
    <w:rsid w:val="002F4385"/>
    <w:rsid w:val="002F55A8"/>
    <w:rsid w:val="002F5C87"/>
    <w:rsid w:val="002F5EAF"/>
    <w:rsid w:val="002F6864"/>
    <w:rsid w:val="002F732E"/>
    <w:rsid w:val="002F76DA"/>
    <w:rsid w:val="003000C2"/>
    <w:rsid w:val="00300376"/>
    <w:rsid w:val="0030042D"/>
    <w:rsid w:val="00300891"/>
    <w:rsid w:val="00300D72"/>
    <w:rsid w:val="003018ED"/>
    <w:rsid w:val="00301E29"/>
    <w:rsid w:val="0030238D"/>
    <w:rsid w:val="00303526"/>
    <w:rsid w:val="0030487E"/>
    <w:rsid w:val="00305075"/>
    <w:rsid w:val="00305D57"/>
    <w:rsid w:val="00306C58"/>
    <w:rsid w:val="00307690"/>
    <w:rsid w:val="003076DF"/>
    <w:rsid w:val="0031007D"/>
    <w:rsid w:val="00310A08"/>
    <w:rsid w:val="00310DD0"/>
    <w:rsid w:val="003111D8"/>
    <w:rsid w:val="00312304"/>
    <w:rsid w:val="00313849"/>
    <w:rsid w:val="00313B15"/>
    <w:rsid w:val="00314405"/>
    <w:rsid w:val="00314876"/>
    <w:rsid w:val="003149E3"/>
    <w:rsid w:val="00314C49"/>
    <w:rsid w:val="00315743"/>
    <w:rsid w:val="0031611B"/>
    <w:rsid w:val="003167F0"/>
    <w:rsid w:val="00316E11"/>
    <w:rsid w:val="00316E20"/>
    <w:rsid w:val="00317785"/>
    <w:rsid w:val="00317B03"/>
    <w:rsid w:val="00317BE1"/>
    <w:rsid w:val="00320308"/>
    <w:rsid w:val="003206DC"/>
    <w:rsid w:val="0032071A"/>
    <w:rsid w:val="00320C47"/>
    <w:rsid w:val="0032153A"/>
    <w:rsid w:val="003217AF"/>
    <w:rsid w:val="00321A6A"/>
    <w:rsid w:val="003223F0"/>
    <w:rsid w:val="00322A3C"/>
    <w:rsid w:val="00322A43"/>
    <w:rsid w:val="00322C46"/>
    <w:rsid w:val="00322FDB"/>
    <w:rsid w:val="00322FE8"/>
    <w:rsid w:val="00323737"/>
    <w:rsid w:val="00323AC8"/>
    <w:rsid w:val="003245C9"/>
    <w:rsid w:val="003247AB"/>
    <w:rsid w:val="003248B2"/>
    <w:rsid w:val="00324A62"/>
    <w:rsid w:val="00325290"/>
    <w:rsid w:val="00325426"/>
    <w:rsid w:val="00325AFC"/>
    <w:rsid w:val="00325ECB"/>
    <w:rsid w:val="00326399"/>
    <w:rsid w:val="003264D3"/>
    <w:rsid w:val="00326C08"/>
    <w:rsid w:val="00326E7D"/>
    <w:rsid w:val="00327267"/>
    <w:rsid w:val="00327C5F"/>
    <w:rsid w:val="00327C67"/>
    <w:rsid w:val="003303E7"/>
    <w:rsid w:val="00330F49"/>
    <w:rsid w:val="003313D2"/>
    <w:rsid w:val="00331653"/>
    <w:rsid w:val="0033293D"/>
    <w:rsid w:val="00333108"/>
    <w:rsid w:val="003332F6"/>
    <w:rsid w:val="00333551"/>
    <w:rsid w:val="00333EC4"/>
    <w:rsid w:val="00334737"/>
    <w:rsid w:val="00334C2A"/>
    <w:rsid w:val="003352CB"/>
    <w:rsid w:val="003353BE"/>
    <w:rsid w:val="00335895"/>
    <w:rsid w:val="00335E57"/>
    <w:rsid w:val="003361C8"/>
    <w:rsid w:val="00336A74"/>
    <w:rsid w:val="00336C66"/>
    <w:rsid w:val="00336DAC"/>
    <w:rsid w:val="0034031E"/>
    <w:rsid w:val="00340C26"/>
    <w:rsid w:val="00341252"/>
    <w:rsid w:val="00342686"/>
    <w:rsid w:val="003431B4"/>
    <w:rsid w:val="00343940"/>
    <w:rsid w:val="00344CD5"/>
    <w:rsid w:val="00345544"/>
    <w:rsid w:val="003455D6"/>
    <w:rsid w:val="00346259"/>
    <w:rsid w:val="00346C3E"/>
    <w:rsid w:val="00347E4C"/>
    <w:rsid w:val="003505D8"/>
    <w:rsid w:val="0035120B"/>
    <w:rsid w:val="0035265F"/>
    <w:rsid w:val="00352B2D"/>
    <w:rsid w:val="00353626"/>
    <w:rsid w:val="00353AB5"/>
    <w:rsid w:val="00353CBC"/>
    <w:rsid w:val="003546B0"/>
    <w:rsid w:val="003547BC"/>
    <w:rsid w:val="00355E43"/>
    <w:rsid w:val="0035640A"/>
    <w:rsid w:val="00357A55"/>
    <w:rsid w:val="00357B64"/>
    <w:rsid w:val="00360965"/>
    <w:rsid w:val="003614AB"/>
    <w:rsid w:val="00361ED0"/>
    <w:rsid w:val="0036230E"/>
    <w:rsid w:val="00362695"/>
    <w:rsid w:val="0036277F"/>
    <w:rsid w:val="003629CE"/>
    <w:rsid w:val="00362D6F"/>
    <w:rsid w:val="00362EF9"/>
    <w:rsid w:val="00363D4E"/>
    <w:rsid w:val="00363EC1"/>
    <w:rsid w:val="003642C2"/>
    <w:rsid w:val="00365222"/>
    <w:rsid w:val="00366299"/>
    <w:rsid w:val="00366363"/>
    <w:rsid w:val="003669AD"/>
    <w:rsid w:val="00366AB2"/>
    <w:rsid w:val="003672FA"/>
    <w:rsid w:val="00367CE5"/>
    <w:rsid w:val="00370517"/>
    <w:rsid w:val="003706D9"/>
    <w:rsid w:val="0037110D"/>
    <w:rsid w:val="003716AA"/>
    <w:rsid w:val="003728F9"/>
    <w:rsid w:val="00372B86"/>
    <w:rsid w:val="00372E8F"/>
    <w:rsid w:val="00372F6F"/>
    <w:rsid w:val="00374A70"/>
    <w:rsid w:val="0037513F"/>
    <w:rsid w:val="0037564D"/>
    <w:rsid w:val="00375F53"/>
    <w:rsid w:val="00376BD2"/>
    <w:rsid w:val="00376E69"/>
    <w:rsid w:val="00377378"/>
    <w:rsid w:val="0037747D"/>
    <w:rsid w:val="003802D3"/>
    <w:rsid w:val="003806CE"/>
    <w:rsid w:val="00380D13"/>
    <w:rsid w:val="00381E2C"/>
    <w:rsid w:val="00382160"/>
    <w:rsid w:val="003836E3"/>
    <w:rsid w:val="003841E3"/>
    <w:rsid w:val="00384449"/>
    <w:rsid w:val="0038579A"/>
    <w:rsid w:val="003865A2"/>
    <w:rsid w:val="0038660C"/>
    <w:rsid w:val="0038701F"/>
    <w:rsid w:val="0038763B"/>
    <w:rsid w:val="00390645"/>
    <w:rsid w:val="00390A50"/>
    <w:rsid w:val="00390D30"/>
    <w:rsid w:val="003918FD"/>
    <w:rsid w:val="00391E74"/>
    <w:rsid w:val="00393ED0"/>
    <w:rsid w:val="003945F2"/>
    <w:rsid w:val="0039462A"/>
    <w:rsid w:val="003949D7"/>
    <w:rsid w:val="00396745"/>
    <w:rsid w:val="00396F2A"/>
    <w:rsid w:val="00396FB5"/>
    <w:rsid w:val="0039711B"/>
    <w:rsid w:val="003972FA"/>
    <w:rsid w:val="00397813"/>
    <w:rsid w:val="003A06F6"/>
    <w:rsid w:val="003A07F7"/>
    <w:rsid w:val="003A1065"/>
    <w:rsid w:val="003A1A0D"/>
    <w:rsid w:val="003A1FC8"/>
    <w:rsid w:val="003A25CD"/>
    <w:rsid w:val="003A26B1"/>
    <w:rsid w:val="003A2968"/>
    <w:rsid w:val="003A40FF"/>
    <w:rsid w:val="003A538A"/>
    <w:rsid w:val="003A56C1"/>
    <w:rsid w:val="003A5B0D"/>
    <w:rsid w:val="003A5E04"/>
    <w:rsid w:val="003A5EA2"/>
    <w:rsid w:val="003A646B"/>
    <w:rsid w:val="003A6B19"/>
    <w:rsid w:val="003A6CC7"/>
    <w:rsid w:val="003A788F"/>
    <w:rsid w:val="003A7E6D"/>
    <w:rsid w:val="003B1079"/>
    <w:rsid w:val="003B117F"/>
    <w:rsid w:val="003B12C4"/>
    <w:rsid w:val="003B15FB"/>
    <w:rsid w:val="003B24EC"/>
    <w:rsid w:val="003B361C"/>
    <w:rsid w:val="003B36D5"/>
    <w:rsid w:val="003B391E"/>
    <w:rsid w:val="003B3B7B"/>
    <w:rsid w:val="003B4152"/>
    <w:rsid w:val="003B4317"/>
    <w:rsid w:val="003B4CA9"/>
    <w:rsid w:val="003B5687"/>
    <w:rsid w:val="003B57AF"/>
    <w:rsid w:val="003B5C21"/>
    <w:rsid w:val="003B608F"/>
    <w:rsid w:val="003B6C2E"/>
    <w:rsid w:val="003C0E6D"/>
    <w:rsid w:val="003C1115"/>
    <w:rsid w:val="003C1AA1"/>
    <w:rsid w:val="003C21FF"/>
    <w:rsid w:val="003C2692"/>
    <w:rsid w:val="003C3321"/>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13D0"/>
    <w:rsid w:val="003E15B8"/>
    <w:rsid w:val="003E2620"/>
    <w:rsid w:val="003E2B6D"/>
    <w:rsid w:val="003E33EB"/>
    <w:rsid w:val="003E3725"/>
    <w:rsid w:val="003E37EC"/>
    <w:rsid w:val="003E3B1A"/>
    <w:rsid w:val="003E57D7"/>
    <w:rsid w:val="003E59B4"/>
    <w:rsid w:val="003E5E67"/>
    <w:rsid w:val="003E7CDA"/>
    <w:rsid w:val="003E7F7B"/>
    <w:rsid w:val="003F1306"/>
    <w:rsid w:val="003F1351"/>
    <w:rsid w:val="003F14D8"/>
    <w:rsid w:val="003F325E"/>
    <w:rsid w:val="003F3588"/>
    <w:rsid w:val="003F363D"/>
    <w:rsid w:val="003F3BFA"/>
    <w:rsid w:val="003F4991"/>
    <w:rsid w:val="003F5117"/>
    <w:rsid w:val="003F5561"/>
    <w:rsid w:val="003F6370"/>
    <w:rsid w:val="003F6841"/>
    <w:rsid w:val="003F6DD7"/>
    <w:rsid w:val="003F7000"/>
    <w:rsid w:val="003F729B"/>
    <w:rsid w:val="003F7C53"/>
    <w:rsid w:val="003F7C85"/>
    <w:rsid w:val="003F7F2F"/>
    <w:rsid w:val="00400157"/>
    <w:rsid w:val="00401A86"/>
    <w:rsid w:val="00402762"/>
    <w:rsid w:val="00402E94"/>
    <w:rsid w:val="00402FF0"/>
    <w:rsid w:val="00403AEE"/>
    <w:rsid w:val="00403C75"/>
    <w:rsid w:val="00403EBA"/>
    <w:rsid w:val="004047D7"/>
    <w:rsid w:val="004049D7"/>
    <w:rsid w:val="004061C7"/>
    <w:rsid w:val="004065F8"/>
    <w:rsid w:val="00406DEC"/>
    <w:rsid w:val="00407584"/>
    <w:rsid w:val="00407865"/>
    <w:rsid w:val="00410792"/>
    <w:rsid w:val="004116E6"/>
    <w:rsid w:val="00411823"/>
    <w:rsid w:val="00411D6D"/>
    <w:rsid w:val="00413827"/>
    <w:rsid w:val="00414806"/>
    <w:rsid w:val="00414EB8"/>
    <w:rsid w:val="00415986"/>
    <w:rsid w:val="00416887"/>
    <w:rsid w:val="004172B4"/>
    <w:rsid w:val="00417FE5"/>
    <w:rsid w:val="004211A5"/>
    <w:rsid w:val="004211DC"/>
    <w:rsid w:val="004218F6"/>
    <w:rsid w:val="00421F3A"/>
    <w:rsid w:val="00422DDF"/>
    <w:rsid w:val="00423164"/>
    <w:rsid w:val="0042408C"/>
    <w:rsid w:val="00424E66"/>
    <w:rsid w:val="00425BD2"/>
    <w:rsid w:val="00425D26"/>
    <w:rsid w:val="00425E05"/>
    <w:rsid w:val="004269A6"/>
    <w:rsid w:val="00427597"/>
    <w:rsid w:val="0042766F"/>
    <w:rsid w:val="00427DB3"/>
    <w:rsid w:val="004300D4"/>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301F"/>
    <w:rsid w:val="004451C6"/>
    <w:rsid w:val="00445F2C"/>
    <w:rsid w:val="00446599"/>
    <w:rsid w:val="004475B7"/>
    <w:rsid w:val="0044780B"/>
    <w:rsid w:val="004507EA"/>
    <w:rsid w:val="00451594"/>
    <w:rsid w:val="00453791"/>
    <w:rsid w:val="00453958"/>
    <w:rsid w:val="004543D9"/>
    <w:rsid w:val="004556A7"/>
    <w:rsid w:val="004600F1"/>
    <w:rsid w:val="004607DE"/>
    <w:rsid w:val="004608B9"/>
    <w:rsid w:val="004608F1"/>
    <w:rsid w:val="0046128C"/>
    <w:rsid w:val="00461A7B"/>
    <w:rsid w:val="00461F86"/>
    <w:rsid w:val="004620B5"/>
    <w:rsid w:val="00462B4B"/>
    <w:rsid w:val="00462CDA"/>
    <w:rsid w:val="00462FBB"/>
    <w:rsid w:val="00463A0A"/>
    <w:rsid w:val="00463F33"/>
    <w:rsid w:val="004644E8"/>
    <w:rsid w:val="00464A93"/>
    <w:rsid w:val="00464BD0"/>
    <w:rsid w:val="00464D01"/>
    <w:rsid w:val="0046561B"/>
    <w:rsid w:val="0046582E"/>
    <w:rsid w:val="004658DD"/>
    <w:rsid w:val="00465BFD"/>
    <w:rsid w:val="00465D50"/>
    <w:rsid w:val="004671CC"/>
    <w:rsid w:val="0047026B"/>
    <w:rsid w:val="004706E9"/>
    <w:rsid w:val="004707F3"/>
    <w:rsid w:val="00471050"/>
    <w:rsid w:val="004726A4"/>
    <w:rsid w:val="00472998"/>
    <w:rsid w:val="00472C81"/>
    <w:rsid w:val="004738C6"/>
    <w:rsid w:val="004743F9"/>
    <w:rsid w:val="00474426"/>
    <w:rsid w:val="00474482"/>
    <w:rsid w:val="004744C8"/>
    <w:rsid w:val="0047520E"/>
    <w:rsid w:val="004756BA"/>
    <w:rsid w:val="00475945"/>
    <w:rsid w:val="00476231"/>
    <w:rsid w:val="004762B6"/>
    <w:rsid w:val="0047643B"/>
    <w:rsid w:val="0047684C"/>
    <w:rsid w:val="004768EF"/>
    <w:rsid w:val="00477B27"/>
    <w:rsid w:val="004807AD"/>
    <w:rsid w:val="00480B68"/>
    <w:rsid w:val="0048157D"/>
    <w:rsid w:val="00482C05"/>
    <w:rsid w:val="0048359B"/>
    <w:rsid w:val="00483F2E"/>
    <w:rsid w:val="00484045"/>
    <w:rsid w:val="004840A3"/>
    <w:rsid w:val="00484418"/>
    <w:rsid w:val="00485A5C"/>
    <w:rsid w:val="00485FCD"/>
    <w:rsid w:val="0048632F"/>
    <w:rsid w:val="00486413"/>
    <w:rsid w:val="00486F3D"/>
    <w:rsid w:val="004872C3"/>
    <w:rsid w:val="0048791E"/>
    <w:rsid w:val="00487C2C"/>
    <w:rsid w:val="0049071E"/>
    <w:rsid w:val="004908CF"/>
    <w:rsid w:val="00490CFF"/>
    <w:rsid w:val="00491546"/>
    <w:rsid w:val="00491BED"/>
    <w:rsid w:val="004920BB"/>
    <w:rsid w:val="0049272E"/>
    <w:rsid w:val="00493369"/>
    <w:rsid w:val="004936E6"/>
    <w:rsid w:val="004939C1"/>
    <w:rsid w:val="0049466F"/>
    <w:rsid w:val="004949B6"/>
    <w:rsid w:val="00495826"/>
    <w:rsid w:val="00495F67"/>
    <w:rsid w:val="00496241"/>
    <w:rsid w:val="00496EBB"/>
    <w:rsid w:val="004979EB"/>
    <w:rsid w:val="004A06B3"/>
    <w:rsid w:val="004A0B21"/>
    <w:rsid w:val="004A1042"/>
    <w:rsid w:val="004A1137"/>
    <w:rsid w:val="004A14BC"/>
    <w:rsid w:val="004A1784"/>
    <w:rsid w:val="004A18A0"/>
    <w:rsid w:val="004A1C58"/>
    <w:rsid w:val="004A23B7"/>
    <w:rsid w:val="004A2994"/>
    <w:rsid w:val="004A2B98"/>
    <w:rsid w:val="004A2CDF"/>
    <w:rsid w:val="004A3A68"/>
    <w:rsid w:val="004A3E48"/>
    <w:rsid w:val="004A465D"/>
    <w:rsid w:val="004A46AC"/>
    <w:rsid w:val="004A4A4E"/>
    <w:rsid w:val="004A4FD6"/>
    <w:rsid w:val="004A5443"/>
    <w:rsid w:val="004A5857"/>
    <w:rsid w:val="004A5AE5"/>
    <w:rsid w:val="004A5B6D"/>
    <w:rsid w:val="004A5BA8"/>
    <w:rsid w:val="004A73E1"/>
    <w:rsid w:val="004A762E"/>
    <w:rsid w:val="004A7B71"/>
    <w:rsid w:val="004A7E6D"/>
    <w:rsid w:val="004B079F"/>
    <w:rsid w:val="004B0AB7"/>
    <w:rsid w:val="004B0EE5"/>
    <w:rsid w:val="004B0F93"/>
    <w:rsid w:val="004B15C7"/>
    <w:rsid w:val="004B1DA0"/>
    <w:rsid w:val="004B3AE5"/>
    <w:rsid w:val="004B4267"/>
    <w:rsid w:val="004B4DCE"/>
    <w:rsid w:val="004B5566"/>
    <w:rsid w:val="004B5BB8"/>
    <w:rsid w:val="004B6134"/>
    <w:rsid w:val="004B69C6"/>
    <w:rsid w:val="004B73F1"/>
    <w:rsid w:val="004B74F7"/>
    <w:rsid w:val="004C0902"/>
    <w:rsid w:val="004C09AC"/>
    <w:rsid w:val="004C0F8F"/>
    <w:rsid w:val="004C1075"/>
    <w:rsid w:val="004C1F44"/>
    <w:rsid w:val="004C2101"/>
    <w:rsid w:val="004C2901"/>
    <w:rsid w:val="004C2D79"/>
    <w:rsid w:val="004C3582"/>
    <w:rsid w:val="004C44B2"/>
    <w:rsid w:val="004C512C"/>
    <w:rsid w:val="004C5194"/>
    <w:rsid w:val="004C5301"/>
    <w:rsid w:val="004C550A"/>
    <w:rsid w:val="004C56EB"/>
    <w:rsid w:val="004C5E2A"/>
    <w:rsid w:val="004C7108"/>
    <w:rsid w:val="004C75B6"/>
    <w:rsid w:val="004C7871"/>
    <w:rsid w:val="004D0145"/>
    <w:rsid w:val="004D0C55"/>
    <w:rsid w:val="004D0F9B"/>
    <w:rsid w:val="004D126C"/>
    <w:rsid w:val="004D1B42"/>
    <w:rsid w:val="004D22B1"/>
    <w:rsid w:val="004D2814"/>
    <w:rsid w:val="004D29EB"/>
    <w:rsid w:val="004D2D46"/>
    <w:rsid w:val="004D38EC"/>
    <w:rsid w:val="004D3D4A"/>
    <w:rsid w:val="004D4A97"/>
    <w:rsid w:val="004D5253"/>
    <w:rsid w:val="004D530F"/>
    <w:rsid w:val="004D61A4"/>
    <w:rsid w:val="004D6ECC"/>
    <w:rsid w:val="004D738E"/>
    <w:rsid w:val="004D741B"/>
    <w:rsid w:val="004E05E8"/>
    <w:rsid w:val="004E099C"/>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F00EF"/>
    <w:rsid w:val="004F032E"/>
    <w:rsid w:val="004F03DA"/>
    <w:rsid w:val="004F0745"/>
    <w:rsid w:val="004F0911"/>
    <w:rsid w:val="004F167E"/>
    <w:rsid w:val="004F2289"/>
    <w:rsid w:val="004F25F8"/>
    <w:rsid w:val="004F2F88"/>
    <w:rsid w:val="004F35FE"/>
    <w:rsid w:val="004F4B2F"/>
    <w:rsid w:val="004F4F84"/>
    <w:rsid w:val="004F590A"/>
    <w:rsid w:val="004F5CD9"/>
    <w:rsid w:val="004F5F82"/>
    <w:rsid w:val="004F6BC2"/>
    <w:rsid w:val="004F7022"/>
    <w:rsid w:val="004F7AF0"/>
    <w:rsid w:val="00500042"/>
    <w:rsid w:val="00500A4B"/>
    <w:rsid w:val="00500BCE"/>
    <w:rsid w:val="00500D04"/>
    <w:rsid w:val="005018C5"/>
    <w:rsid w:val="00501C4A"/>
    <w:rsid w:val="005021A1"/>
    <w:rsid w:val="005024E5"/>
    <w:rsid w:val="005025A1"/>
    <w:rsid w:val="00502FAE"/>
    <w:rsid w:val="0050387D"/>
    <w:rsid w:val="00503FFB"/>
    <w:rsid w:val="0050453F"/>
    <w:rsid w:val="00504645"/>
    <w:rsid w:val="0050465F"/>
    <w:rsid w:val="0050485C"/>
    <w:rsid w:val="005059CA"/>
    <w:rsid w:val="00506322"/>
    <w:rsid w:val="0050633F"/>
    <w:rsid w:val="005066D8"/>
    <w:rsid w:val="0050769F"/>
    <w:rsid w:val="00507748"/>
    <w:rsid w:val="00510226"/>
    <w:rsid w:val="00511114"/>
    <w:rsid w:val="00511A79"/>
    <w:rsid w:val="0051348D"/>
    <w:rsid w:val="005149BA"/>
    <w:rsid w:val="00514D16"/>
    <w:rsid w:val="00514D47"/>
    <w:rsid w:val="00516569"/>
    <w:rsid w:val="00516D31"/>
    <w:rsid w:val="00517272"/>
    <w:rsid w:val="005174CE"/>
    <w:rsid w:val="00517764"/>
    <w:rsid w:val="00517987"/>
    <w:rsid w:val="00517B3C"/>
    <w:rsid w:val="005216D9"/>
    <w:rsid w:val="00521FC6"/>
    <w:rsid w:val="0052240C"/>
    <w:rsid w:val="005228A2"/>
    <w:rsid w:val="0052338E"/>
    <w:rsid w:val="005240E2"/>
    <w:rsid w:val="00524833"/>
    <w:rsid w:val="005248CF"/>
    <w:rsid w:val="00525BA5"/>
    <w:rsid w:val="00530319"/>
    <w:rsid w:val="00530776"/>
    <w:rsid w:val="005316D0"/>
    <w:rsid w:val="005320DC"/>
    <w:rsid w:val="0053265B"/>
    <w:rsid w:val="00532724"/>
    <w:rsid w:val="005331CD"/>
    <w:rsid w:val="00535BF2"/>
    <w:rsid w:val="00535C1A"/>
    <w:rsid w:val="00535CA7"/>
    <w:rsid w:val="0053656F"/>
    <w:rsid w:val="005368FB"/>
    <w:rsid w:val="00536F44"/>
    <w:rsid w:val="00537906"/>
    <w:rsid w:val="00540147"/>
    <w:rsid w:val="0054032B"/>
    <w:rsid w:val="005408BA"/>
    <w:rsid w:val="00540BAE"/>
    <w:rsid w:val="0054148F"/>
    <w:rsid w:val="00541B79"/>
    <w:rsid w:val="005423D5"/>
    <w:rsid w:val="00542538"/>
    <w:rsid w:val="005432B8"/>
    <w:rsid w:val="005433AE"/>
    <w:rsid w:val="0054378B"/>
    <w:rsid w:val="00543DD2"/>
    <w:rsid w:val="00544295"/>
    <w:rsid w:val="00544B27"/>
    <w:rsid w:val="00544E7C"/>
    <w:rsid w:val="00545CA1"/>
    <w:rsid w:val="00545CD3"/>
    <w:rsid w:val="0054719E"/>
    <w:rsid w:val="0054734A"/>
    <w:rsid w:val="005503EC"/>
    <w:rsid w:val="00550ABC"/>
    <w:rsid w:val="005511AE"/>
    <w:rsid w:val="00552267"/>
    <w:rsid w:val="005523A9"/>
    <w:rsid w:val="0055250C"/>
    <w:rsid w:val="00552788"/>
    <w:rsid w:val="00552886"/>
    <w:rsid w:val="00552953"/>
    <w:rsid w:val="00552FC5"/>
    <w:rsid w:val="00553833"/>
    <w:rsid w:val="005538BC"/>
    <w:rsid w:val="00554916"/>
    <w:rsid w:val="00555145"/>
    <w:rsid w:val="005555C3"/>
    <w:rsid w:val="00555654"/>
    <w:rsid w:val="005560D8"/>
    <w:rsid w:val="005562DC"/>
    <w:rsid w:val="00556F9E"/>
    <w:rsid w:val="00556FA8"/>
    <w:rsid w:val="00561BC1"/>
    <w:rsid w:val="00561DDA"/>
    <w:rsid w:val="00562508"/>
    <w:rsid w:val="00562D89"/>
    <w:rsid w:val="00562E3C"/>
    <w:rsid w:val="00562E57"/>
    <w:rsid w:val="005636E0"/>
    <w:rsid w:val="0056386E"/>
    <w:rsid w:val="00563BAA"/>
    <w:rsid w:val="00563F7E"/>
    <w:rsid w:val="005658E1"/>
    <w:rsid w:val="00566474"/>
    <w:rsid w:val="005664DB"/>
    <w:rsid w:val="00566DA1"/>
    <w:rsid w:val="00567A7A"/>
    <w:rsid w:val="00567ABB"/>
    <w:rsid w:val="00567FFC"/>
    <w:rsid w:val="005703D0"/>
    <w:rsid w:val="00572585"/>
    <w:rsid w:val="005725B3"/>
    <w:rsid w:val="00572D4D"/>
    <w:rsid w:val="0057308B"/>
    <w:rsid w:val="0057362E"/>
    <w:rsid w:val="00573756"/>
    <w:rsid w:val="005754EE"/>
    <w:rsid w:val="0057568F"/>
    <w:rsid w:val="00576205"/>
    <w:rsid w:val="00576B77"/>
    <w:rsid w:val="00576CC8"/>
    <w:rsid w:val="0057712D"/>
    <w:rsid w:val="005806A0"/>
    <w:rsid w:val="00580957"/>
    <w:rsid w:val="00580ABF"/>
    <w:rsid w:val="00580D4B"/>
    <w:rsid w:val="005820F6"/>
    <w:rsid w:val="005829DE"/>
    <w:rsid w:val="005836F4"/>
    <w:rsid w:val="00583FD9"/>
    <w:rsid w:val="00584061"/>
    <w:rsid w:val="00584339"/>
    <w:rsid w:val="005856BD"/>
    <w:rsid w:val="00585F17"/>
    <w:rsid w:val="00586057"/>
    <w:rsid w:val="005860A4"/>
    <w:rsid w:val="00586115"/>
    <w:rsid w:val="005861AA"/>
    <w:rsid w:val="005868DB"/>
    <w:rsid w:val="00587A29"/>
    <w:rsid w:val="0059062A"/>
    <w:rsid w:val="0059075A"/>
    <w:rsid w:val="00591103"/>
    <w:rsid w:val="005911D5"/>
    <w:rsid w:val="0059148C"/>
    <w:rsid w:val="00591DCD"/>
    <w:rsid w:val="005939FA"/>
    <w:rsid w:val="00593F8F"/>
    <w:rsid w:val="005940FF"/>
    <w:rsid w:val="00594EED"/>
    <w:rsid w:val="005969D4"/>
    <w:rsid w:val="00596A84"/>
    <w:rsid w:val="00596B95"/>
    <w:rsid w:val="00597D17"/>
    <w:rsid w:val="005A0234"/>
    <w:rsid w:val="005A05BE"/>
    <w:rsid w:val="005A0CAD"/>
    <w:rsid w:val="005A23F5"/>
    <w:rsid w:val="005A248E"/>
    <w:rsid w:val="005A41E2"/>
    <w:rsid w:val="005A4AEC"/>
    <w:rsid w:val="005A5886"/>
    <w:rsid w:val="005A71AE"/>
    <w:rsid w:val="005A7809"/>
    <w:rsid w:val="005B03F0"/>
    <w:rsid w:val="005B04BB"/>
    <w:rsid w:val="005B0E55"/>
    <w:rsid w:val="005B0FE7"/>
    <w:rsid w:val="005B145D"/>
    <w:rsid w:val="005B1A22"/>
    <w:rsid w:val="005B1C1B"/>
    <w:rsid w:val="005B2318"/>
    <w:rsid w:val="005B2899"/>
    <w:rsid w:val="005B2A4E"/>
    <w:rsid w:val="005B445E"/>
    <w:rsid w:val="005B48E0"/>
    <w:rsid w:val="005B4AF8"/>
    <w:rsid w:val="005B4BCF"/>
    <w:rsid w:val="005B54EE"/>
    <w:rsid w:val="005B66AE"/>
    <w:rsid w:val="005B77E3"/>
    <w:rsid w:val="005B7AF3"/>
    <w:rsid w:val="005C067F"/>
    <w:rsid w:val="005C09EF"/>
    <w:rsid w:val="005C11A6"/>
    <w:rsid w:val="005C1F4E"/>
    <w:rsid w:val="005C2511"/>
    <w:rsid w:val="005C32D5"/>
    <w:rsid w:val="005C389B"/>
    <w:rsid w:val="005C3C2C"/>
    <w:rsid w:val="005C3F0C"/>
    <w:rsid w:val="005C3FC0"/>
    <w:rsid w:val="005C4B44"/>
    <w:rsid w:val="005C5922"/>
    <w:rsid w:val="005C598D"/>
    <w:rsid w:val="005C5D67"/>
    <w:rsid w:val="005C76C3"/>
    <w:rsid w:val="005C77CA"/>
    <w:rsid w:val="005C7B27"/>
    <w:rsid w:val="005D058A"/>
    <w:rsid w:val="005D0D36"/>
    <w:rsid w:val="005D2B7B"/>
    <w:rsid w:val="005D2DD2"/>
    <w:rsid w:val="005D37BC"/>
    <w:rsid w:val="005D399A"/>
    <w:rsid w:val="005D3B47"/>
    <w:rsid w:val="005D41E3"/>
    <w:rsid w:val="005D4467"/>
    <w:rsid w:val="005D51D7"/>
    <w:rsid w:val="005D522E"/>
    <w:rsid w:val="005D525D"/>
    <w:rsid w:val="005D612C"/>
    <w:rsid w:val="005D6552"/>
    <w:rsid w:val="005D65FA"/>
    <w:rsid w:val="005D67B4"/>
    <w:rsid w:val="005D6F7A"/>
    <w:rsid w:val="005D6FAE"/>
    <w:rsid w:val="005D7F49"/>
    <w:rsid w:val="005D7FD8"/>
    <w:rsid w:val="005E0073"/>
    <w:rsid w:val="005E00BB"/>
    <w:rsid w:val="005E04C5"/>
    <w:rsid w:val="005E09EF"/>
    <w:rsid w:val="005E0EC9"/>
    <w:rsid w:val="005E27BE"/>
    <w:rsid w:val="005E2C10"/>
    <w:rsid w:val="005E30DE"/>
    <w:rsid w:val="005E3101"/>
    <w:rsid w:val="005E576E"/>
    <w:rsid w:val="005E5C55"/>
    <w:rsid w:val="005E620B"/>
    <w:rsid w:val="005E6381"/>
    <w:rsid w:val="005E673B"/>
    <w:rsid w:val="005E685B"/>
    <w:rsid w:val="005E6EA4"/>
    <w:rsid w:val="005E6FBA"/>
    <w:rsid w:val="005E71A4"/>
    <w:rsid w:val="005E758A"/>
    <w:rsid w:val="005E7FA4"/>
    <w:rsid w:val="005F061F"/>
    <w:rsid w:val="005F12EF"/>
    <w:rsid w:val="005F15DA"/>
    <w:rsid w:val="005F209D"/>
    <w:rsid w:val="005F2924"/>
    <w:rsid w:val="005F3211"/>
    <w:rsid w:val="005F3312"/>
    <w:rsid w:val="005F3446"/>
    <w:rsid w:val="005F3A39"/>
    <w:rsid w:val="005F55CA"/>
    <w:rsid w:val="005F577C"/>
    <w:rsid w:val="005F610B"/>
    <w:rsid w:val="005F620B"/>
    <w:rsid w:val="005F6313"/>
    <w:rsid w:val="005F6A0E"/>
    <w:rsid w:val="005F7002"/>
    <w:rsid w:val="00600DA4"/>
    <w:rsid w:val="00602E63"/>
    <w:rsid w:val="00603359"/>
    <w:rsid w:val="006036B6"/>
    <w:rsid w:val="00603F4C"/>
    <w:rsid w:val="00604B9C"/>
    <w:rsid w:val="006055D4"/>
    <w:rsid w:val="00606268"/>
    <w:rsid w:val="00606314"/>
    <w:rsid w:val="00606490"/>
    <w:rsid w:val="0060659D"/>
    <w:rsid w:val="00606FBE"/>
    <w:rsid w:val="00610521"/>
    <w:rsid w:val="0061168C"/>
    <w:rsid w:val="00611B44"/>
    <w:rsid w:val="00612195"/>
    <w:rsid w:val="00612435"/>
    <w:rsid w:val="00612EA6"/>
    <w:rsid w:val="006130A8"/>
    <w:rsid w:val="00613731"/>
    <w:rsid w:val="00613998"/>
    <w:rsid w:val="00613F2D"/>
    <w:rsid w:val="00615079"/>
    <w:rsid w:val="006164B1"/>
    <w:rsid w:val="0061661D"/>
    <w:rsid w:val="0061705A"/>
    <w:rsid w:val="00617F8C"/>
    <w:rsid w:val="00621656"/>
    <w:rsid w:val="00621825"/>
    <w:rsid w:val="00621F4E"/>
    <w:rsid w:val="0062255F"/>
    <w:rsid w:val="00623FB2"/>
    <w:rsid w:val="006241AE"/>
    <w:rsid w:val="006241D3"/>
    <w:rsid w:val="00624743"/>
    <w:rsid w:val="0062590C"/>
    <w:rsid w:val="00625D2A"/>
    <w:rsid w:val="00626617"/>
    <w:rsid w:val="006278C3"/>
    <w:rsid w:val="0063007A"/>
    <w:rsid w:val="00631C01"/>
    <w:rsid w:val="00631E99"/>
    <w:rsid w:val="006322E3"/>
    <w:rsid w:val="00632622"/>
    <w:rsid w:val="00634593"/>
    <w:rsid w:val="006348E7"/>
    <w:rsid w:val="00634A29"/>
    <w:rsid w:val="00634ABD"/>
    <w:rsid w:val="00634FBA"/>
    <w:rsid w:val="006350DA"/>
    <w:rsid w:val="00636A94"/>
    <w:rsid w:val="0063777A"/>
    <w:rsid w:val="00640096"/>
    <w:rsid w:val="00640837"/>
    <w:rsid w:val="00640B44"/>
    <w:rsid w:val="006411B1"/>
    <w:rsid w:val="0064135C"/>
    <w:rsid w:val="006413F6"/>
    <w:rsid w:val="0064154F"/>
    <w:rsid w:val="0064157D"/>
    <w:rsid w:val="00642034"/>
    <w:rsid w:val="00642977"/>
    <w:rsid w:val="00642BE6"/>
    <w:rsid w:val="0064307B"/>
    <w:rsid w:val="00643654"/>
    <w:rsid w:val="006442B2"/>
    <w:rsid w:val="006446F1"/>
    <w:rsid w:val="0064482A"/>
    <w:rsid w:val="006456A3"/>
    <w:rsid w:val="00646D2D"/>
    <w:rsid w:val="00646E9E"/>
    <w:rsid w:val="006473AD"/>
    <w:rsid w:val="0065035D"/>
    <w:rsid w:val="006505D2"/>
    <w:rsid w:val="00650F9A"/>
    <w:rsid w:val="00650FF4"/>
    <w:rsid w:val="0065123A"/>
    <w:rsid w:val="00651378"/>
    <w:rsid w:val="00651CF2"/>
    <w:rsid w:val="006527AC"/>
    <w:rsid w:val="006527FF"/>
    <w:rsid w:val="00652C3B"/>
    <w:rsid w:val="00652D80"/>
    <w:rsid w:val="006532BF"/>
    <w:rsid w:val="00653A28"/>
    <w:rsid w:val="00654030"/>
    <w:rsid w:val="00655541"/>
    <w:rsid w:val="006556F7"/>
    <w:rsid w:val="00655EBA"/>
    <w:rsid w:val="00656A91"/>
    <w:rsid w:val="00656D2D"/>
    <w:rsid w:val="00660590"/>
    <w:rsid w:val="0066065A"/>
    <w:rsid w:val="006610B8"/>
    <w:rsid w:val="00661AAC"/>
    <w:rsid w:val="00661FBE"/>
    <w:rsid w:val="00662056"/>
    <w:rsid w:val="00663186"/>
    <w:rsid w:val="0066320D"/>
    <w:rsid w:val="0066507F"/>
    <w:rsid w:val="0066566F"/>
    <w:rsid w:val="0066608F"/>
    <w:rsid w:val="00666879"/>
    <w:rsid w:val="006669E8"/>
    <w:rsid w:val="00666EBA"/>
    <w:rsid w:val="00667116"/>
    <w:rsid w:val="00667394"/>
    <w:rsid w:val="00667532"/>
    <w:rsid w:val="0066795C"/>
    <w:rsid w:val="00667EE2"/>
    <w:rsid w:val="006713A4"/>
    <w:rsid w:val="006718C6"/>
    <w:rsid w:val="00671927"/>
    <w:rsid w:val="006721A0"/>
    <w:rsid w:val="00672524"/>
    <w:rsid w:val="00672DD1"/>
    <w:rsid w:val="00672E96"/>
    <w:rsid w:val="0067571A"/>
    <w:rsid w:val="00677671"/>
    <w:rsid w:val="00677868"/>
    <w:rsid w:val="00677B0E"/>
    <w:rsid w:val="00677C76"/>
    <w:rsid w:val="00681331"/>
    <w:rsid w:val="00681E83"/>
    <w:rsid w:val="00682AFC"/>
    <w:rsid w:val="00682F0E"/>
    <w:rsid w:val="006830D0"/>
    <w:rsid w:val="0068337A"/>
    <w:rsid w:val="0068371E"/>
    <w:rsid w:val="00683C96"/>
    <w:rsid w:val="00683D93"/>
    <w:rsid w:val="0068499D"/>
    <w:rsid w:val="00684BA0"/>
    <w:rsid w:val="00686BD0"/>
    <w:rsid w:val="006879EE"/>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31"/>
    <w:rsid w:val="0069368F"/>
    <w:rsid w:val="00696227"/>
    <w:rsid w:val="006968C4"/>
    <w:rsid w:val="00696E13"/>
    <w:rsid w:val="00697139"/>
    <w:rsid w:val="006A0177"/>
    <w:rsid w:val="006A04B8"/>
    <w:rsid w:val="006A38F0"/>
    <w:rsid w:val="006A3CE5"/>
    <w:rsid w:val="006A4961"/>
    <w:rsid w:val="006A4F30"/>
    <w:rsid w:val="006A5016"/>
    <w:rsid w:val="006A51B9"/>
    <w:rsid w:val="006A55E5"/>
    <w:rsid w:val="006A5736"/>
    <w:rsid w:val="006A576C"/>
    <w:rsid w:val="006A60D0"/>
    <w:rsid w:val="006A652E"/>
    <w:rsid w:val="006A69F4"/>
    <w:rsid w:val="006B0363"/>
    <w:rsid w:val="006B0E4A"/>
    <w:rsid w:val="006B1051"/>
    <w:rsid w:val="006B109E"/>
    <w:rsid w:val="006B27AA"/>
    <w:rsid w:val="006B2904"/>
    <w:rsid w:val="006B2C32"/>
    <w:rsid w:val="006B342B"/>
    <w:rsid w:val="006B357F"/>
    <w:rsid w:val="006B360A"/>
    <w:rsid w:val="006B3EB3"/>
    <w:rsid w:val="006B4125"/>
    <w:rsid w:val="006B725D"/>
    <w:rsid w:val="006C03BB"/>
    <w:rsid w:val="006C03D8"/>
    <w:rsid w:val="006C09E4"/>
    <w:rsid w:val="006C153F"/>
    <w:rsid w:val="006C2ABA"/>
    <w:rsid w:val="006C2B02"/>
    <w:rsid w:val="006C35DE"/>
    <w:rsid w:val="006C4954"/>
    <w:rsid w:val="006C50CF"/>
    <w:rsid w:val="006C5C79"/>
    <w:rsid w:val="006C5D5B"/>
    <w:rsid w:val="006C5D87"/>
    <w:rsid w:val="006C7014"/>
    <w:rsid w:val="006D1FF7"/>
    <w:rsid w:val="006D23EB"/>
    <w:rsid w:val="006D26ED"/>
    <w:rsid w:val="006D2884"/>
    <w:rsid w:val="006D2899"/>
    <w:rsid w:val="006D2B50"/>
    <w:rsid w:val="006D3498"/>
    <w:rsid w:val="006D433E"/>
    <w:rsid w:val="006D4621"/>
    <w:rsid w:val="006D47D7"/>
    <w:rsid w:val="006D4CD7"/>
    <w:rsid w:val="006D51F4"/>
    <w:rsid w:val="006D5518"/>
    <w:rsid w:val="006D69FE"/>
    <w:rsid w:val="006D6ACB"/>
    <w:rsid w:val="006D7A4E"/>
    <w:rsid w:val="006D7CEC"/>
    <w:rsid w:val="006D7EFF"/>
    <w:rsid w:val="006E074D"/>
    <w:rsid w:val="006E079F"/>
    <w:rsid w:val="006E0A4D"/>
    <w:rsid w:val="006E2A2E"/>
    <w:rsid w:val="006E30D8"/>
    <w:rsid w:val="006E418B"/>
    <w:rsid w:val="006E498C"/>
    <w:rsid w:val="006E64D0"/>
    <w:rsid w:val="006E680D"/>
    <w:rsid w:val="006E6C57"/>
    <w:rsid w:val="006E6F9B"/>
    <w:rsid w:val="006E7891"/>
    <w:rsid w:val="006E7D85"/>
    <w:rsid w:val="006E7FAA"/>
    <w:rsid w:val="006F0608"/>
    <w:rsid w:val="006F169E"/>
    <w:rsid w:val="006F1C97"/>
    <w:rsid w:val="006F1EF4"/>
    <w:rsid w:val="006F2C09"/>
    <w:rsid w:val="006F349F"/>
    <w:rsid w:val="006F352C"/>
    <w:rsid w:val="006F4A50"/>
    <w:rsid w:val="006F533B"/>
    <w:rsid w:val="006F5C36"/>
    <w:rsid w:val="006F5EB9"/>
    <w:rsid w:val="006F66A7"/>
    <w:rsid w:val="006F6B30"/>
    <w:rsid w:val="006F6C65"/>
    <w:rsid w:val="006F7956"/>
    <w:rsid w:val="0070013A"/>
    <w:rsid w:val="00700373"/>
    <w:rsid w:val="007010F7"/>
    <w:rsid w:val="00701317"/>
    <w:rsid w:val="00702555"/>
    <w:rsid w:val="007028B3"/>
    <w:rsid w:val="0070301D"/>
    <w:rsid w:val="00703941"/>
    <w:rsid w:val="00703E33"/>
    <w:rsid w:val="00704BD5"/>
    <w:rsid w:val="00705A03"/>
    <w:rsid w:val="00706BFF"/>
    <w:rsid w:val="00706D15"/>
    <w:rsid w:val="007076EE"/>
    <w:rsid w:val="00707B76"/>
    <w:rsid w:val="0071037C"/>
    <w:rsid w:val="00710F9E"/>
    <w:rsid w:val="007119BB"/>
    <w:rsid w:val="00711FF5"/>
    <w:rsid w:val="0071342A"/>
    <w:rsid w:val="007136A6"/>
    <w:rsid w:val="00713FEC"/>
    <w:rsid w:val="0071407C"/>
    <w:rsid w:val="007141B3"/>
    <w:rsid w:val="007156BE"/>
    <w:rsid w:val="00715932"/>
    <w:rsid w:val="00716206"/>
    <w:rsid w:val="0071626A"/>
    <w:rsid w:val="0071664D"/>
    <w:rsid w:val="00716E9D"/>
    <w:rsid w:val="007173CC"/>
    <w:rsid w:val="00717465"/>
    <w:rsid w:val="007203FE"/>
    <w:rsid w:val="007208FD"/>
    <w:rsid w:val="007211AB"/>
    <w:rsid w:val="00722C9B"/>
    <w:rsid w:val="0072319A"/>
    <w:rsid w:val="007233C1"/>
    <w:rsid w:val="0072348E"/>
    <w:rsid w:val="0072387F"/>
    <w:rsid w:val="0072401E"/>
    <w:rsid w:val="00724521"/>
    <w:rsid w:val="007277FE"/>
    <w:rsid w:val="00727D04"/>
    <w:rsid w:val="00727D8D"/>
    <w:rsid w:val="007301ED"/>
    <w:rsid w:val="007313ED"/>
    <w:rsid w:val="00731F40"/>
    <w:rsid w:val="00732AC2"/>
    <w:rsid w:val="00733124"/>
    <w:rsid w:val="00733726"/>
    <w:rsid w:val="00733933"/>
    <w:rsid w:val="00734135"/>
    <w:rsid w:val="007341B4"/>
    <w:rsid w:val="00734E1A"/>
    <w:rsid w:val="0073504A"/>
    <w:rsid w:val="0073509D"/>
    <w:rsid w:val="00735548"/>
    <w:rsid w:val="007356EE"/>
    <w:rsid w:val="00736D98"/>
    <w:rsid w:val="0073743C"/>
    <w:rsid w:val="00737555"/>
    <w:rsid w:val="00737670"/>
    <w:rsid w:val="00740781"/>
    <w:rsid w:val="007408A9"/>
    <w:rsid w:val="007408F8"/>
    <w:rsid w:val="00741542"/>
    <w:rsid w:val="00741AB2"/>
    <w:rsid w:val="00741E00"/>
    <w:rsid w:val="00741F76"/>
    <w:rsid w:val="00742D95"/>
    <w:rsid w:val="00742E19"/>
    <w:rsid w:val="0074356C"/>
    <w:rsid w:val="0074369F"/>
    <w:rsid w:val="00744430"/>
    <w:rsid w:val="007449CE"/>
    <w:rsid w:val="0074621C"/>
    <w:rsid w:val="00746AB2"/>
    <w:rsid w:val="00746BAB"/>
    <w:rsid w:val="00746C2F"/>
    <w:rsid w:val="007472B2"/>
    <w:rsid w:val="007475E0"/>
    <w:rsid w:val="0075053A"/>
    <w:rsid w:val="007510A8"/>
    <w:rsid w:val="00751555"/>
    <w:rsid w:val="0075189B"/>
    <w:rsid w:val="00752243"/>
    <w:rsid w:val="00752BF2"/>
    <w:rsid w:val="00752D79"/>
    <w:rsid w:val="00753024"/>
    <w:rsid w:val="00753091"/>
    <w:rsid w:val="0075351D"/>
    <w:rsid w:val="0075373B"/>
    <w:rsid w:val="00753F7E"/>
    <w:rsid w:val="007541B2"/>
    <w:rsid w:val="00754417"/>
    <w:rsid w:val="007545C7"/>
    <w:rsid w:val="00754F51"/>
    <w:rsid w:val="00754FBF"/>
    <w:rsid w:val="00757943"/>
    <w:rsid w:val="00760AD0"/>
    <w:rsid w:val="00760C52"/>
    <w:rsid w:val="00761159"/>
    <w:rsid w:val="007621A0"/>
    <w:rsid w:val="00762730"/>
    <w:rsid w:val="0076327D"/>
    <w:rsid w:val="007644F1"/>
    <w:rsid w:val="00766268"/>
    <w:rsid w:val="00766A01"/>
    <w:rsid w:val="00766E7C"/>
    <w:rsid w:val="0077107C"/>
    <w:rsid w:val="007722E1"/>
    <w:rsid w:val="00772AD7"/>
    <w:rsid w:val="00772BFC"/>
    <w:rsid w:val="00773886"/>
    <w:rsid w:val="00773DF1"/>
    <w:rsid w:val="0077635F"/>
    <w:rsid w:val="00777E0C"/>
    <w:rsid w:val="0078050C"/>
    <w:rsid w:val="007812B3"/>
    <w:rsid w:val="00781417"/>
    <w:rsid w:val="00782B6D"/>
    <w:rsid w:val="00784C02"/>
    <w:rsid w:val="00784D2E"/>
    <w:rsid w:val="00785E16"/>
    <w:rsid w:val="007860FA"/>
    <w:rsid w:val="00786141"/>
    <w:rsid w:val="00786681"/>
    <w:rsid w:val="00786A01"/>
    <w:rsid w:val="00786C9C"/>
    <w:rsid w:val="00786F12"/>
    <w:rsid w:val="007877F0"/>
    <w:rsid w:val="007900AE"/>
    <w:rsid w:val="007906BF"/>
    <w:rsid w:val="0079104B"/>
    <w:rsid w:val="00791624"/>
    <w:rsid w:val="00791B86"/>
    <w:rsid w:val="00792430"/>
    <w:rsid w:val="007924E0"/>
    <w:rsid w:val="0079276E"/>
    <w:rsid w:val="00792972"/>
    <w:rsid w:val="007932B5"/>
    <w:rsid w:val="00793B74"/>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E52"/>
    <w:rsid w:val="007B1EA3"/>
    <w:rsid w:val="007B2012"/>
    <w:rsid w:val="007B25A2"/>
    <w:rsid w:val="007B26DE"/>
    <w:rsid w:val="007B28ED"/>
    <w:rsid w:val="007B3996"/>
    <w:rsid w:val="007B3FE4"/>
    <w:rsid w:val="007B40B7"/>
    <w:rsid w:val="007B4944"/>
    <w:rsid w:val="007B559B"/>
    <w:rsid w:val="007B7557"/>
    <w:rsid w:val="007C0D2C"/>
    <w:rsid w:val="007C1051"/>
    <w:rsid w:val="007C12DD"/>
    <w:rsid w:val="007C192D"/>
    <w:rsid w:val="007C1A95"/>
    <w:rsid w:val="007C1C57"/>
    <w:rsid w:val="007C1F49"/>
    <w:rsid w:val="007C215C"/>
    <w:rsid w:val="007C3931"/>
    <w:rsid w:val="007C3DA8"/>
    <w:rsid w:val="007C432D"/>
    <w:rsid w:val="007C4AC9"/>
    <w:rsid w:val="007C4CAF"/>
    <w:rsid w:val="007C4DFF"/>
    <w:rsid w:val="007C6254"/>
    <w:rsid w:val="007C672A"/>
    <w:rsid w:val="007C6A86"/>
    <w:rsid w:val="007C6C91"/>
    <w:rsid w:val="007C6D56"/>
    <w:rsid w:val="007C7AD5"/>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45F"/>
    <w:rsid w:val="007D6788"/>
    <w:rsid w:val="007D6A51"/>
    <w:rsid w:val="007D7931"/>
    <w:rsid w:val="007D7B35"/>
    <w:rsid w:val="007E0C9F"/>
    <w:rsid w:val="007E1640"/>
    <w:rsid w:val="007E1768"/>
    <w:rsid w:val="007E1B26"/>
    <w:rsid w:val="007E1E4D"/>
    <w:rsid w:val="007E2653"/>
    <w:rsid w:val="007E3316"/>
    <w:rsid w:val="007E3321"/>
    <w:rsid w:val="007E5364"/>
    <w:rsid w:val="007E6CD1"/>
    <w:rsid w:val="007E7210"/>
    <w:rsid w:val="007E7617"/>
    <w:rsid w:val="007F0B5F"/>
    <w:rsid w:val="007F0F31"/>
    <w:rsid w:val="007F12A6"/>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0CBA"/>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419F"/>
    <w:rsid w:val="00814B03"/>
    <w:rsid w:val="00814C39"/>
    <w:rsid w:val="0081554C"/>
    <w:rsid w:val="00815AB4"/>
    <w:rsid w:val="00815C71"/>
    <w:rsid w:val="008162D6"/>
    <w:rsid w:val="008166C4"/>
    <w:rsid w:val="0081696D"/>
    <w:rsid w:val="00816F57"/>
    <w:rsid w:val="008170E1"/>
    <w:rsid w:val="00817367"/>
    <w:rsid w:val="0082042C"/>
    <w:rsid w:val="00821303"/>
    <w:rsid w:val="00822894"/>
    <w:rsid w:val="008229B7"/>
    <w:rsid w:val="0082308B"/>
    <w:rsid w:val="008233F2"/>
    <w:rsid w:val="0082351B"/>
    <w:rsid w:val="00823807"/>
    <w:rsid w:val="0082435D"/>
    <w:rsid w:val="0082441B"/>
    <w:rsid w:val="00825883"/>
    <w:rsid w:val="00827E1D"/>
    <w:rsid w:val="0083001D"/>
    <w:rsid w:val="00830BEF"/>
    <w:rsid w:val="0083192C"/>
    <w:rsid w:val="00831B45"/>
    <w:rsid w:val="00832652"/>
    <w:rsid w:val="008327E4"/>
    <w:rsid w:val="00832AC4"/>
    <w:rsid w:val="008336EE"/>
    <w:rsid w:val="00833ABF"/>
    <w:rsid w:val="00834E6D"/>
    <w:rsid w:val="008351FC"/>
    <w:rsid w:val="008358F2"/>
    <w:rsid w:val="00837042"/>
    <w:rsid w:val="008370B2"/>
    <w:rsid w:val="0083749B"/>
    <w:rsid w:val="00837A81"/>
    <w:rsid w:val="00837CA3"/>
    <w:rsid w:val="008412EF"/>
    <w:rsid w:val="00841DAD"/>
    <w:rsid w:val="008426B9"/>
    <w:rsid w:val="0084286A"/>
    <w:rsid w:val="00842CA4"/>
    <w:rsid w:val="008444D9"/>
    <w:rsid w:val="00844DAE"/>
    <w:rsid w:val="008451F8"/>
    <w:rsid w:val="00845878"/>
    <w:rsid w:val="00845951"/>
    <w:rsid w:val="00846449"/>
    <w:rsid w:val="0084732A"/>
    <w:rsid w:val="00847E6C"/>
    <w:rsid w:val="00850940"/>
    <w:rsid w:val="008509E3"/>
    <w:rsid w:val="0085129B"/>
    <w:rsid w:val="008514C9"/>
    <w:rsid w:val="008525E5"/>
    <w:rsid w:val="00852831"/>
    <w:rsid w:val="00852FCF"/>
    <w:rsid w:val="00853D35"/>
    <w:rsid w:val="00854BE7"/>
    <w:rsid w:val="00854E08"/>
    <w:rsid w:val="00855663"/>
    <w:rsid w:val="00856908"/>
    <w:rsid w:val="00856D36"/>
    <w:rsid w:val="00860EC5"/>
    <w:rsid w:val="008618A3"/>
    <w:rsid w:val="008639DC"/>
    <w:rsid w:val="00863AFE"/>
    <w:rsid w:val="00864014"/>
    <w:rsid w:val="008643EE"/>
    <w:rsid w:val="00865094"/>
    <w:rsid w:val="00865221"/>
    <w:rsid w:val="00865833"/>
    <w:rsid w:val="00865C25"/>
    <w:rsid w:val="008667F0"/>
    <w:rsid w:val="00866952"/>
    <w:rsid w:val="00866AA8"/>
    <w:rsid w:val="0086795E"/>
    <w:rsid w:val="00870102"/>
    <w:rsid w:val="008706AD"/>
    <w:rsid w:val="00870A47"/>
    <w:rsid w:val="00870D2A"/>
    <w:rsid w:val="00871733"/>
    <w:rsid w:val="0087179E"/>
    <w:rsid w:val="0087193E"/>
    <w:rsid w:val="00871D89"/>
    <w:rsid w:val="00871E4A"/>
    <w:rsid w:val="0087301B"/>
    <w:rsid w:val="00873B77"/>
    <w:rsid w:val="00874590"/>
    <w:rsid w:val="008752CD"/>
    <w:rsid w:val="00875753"/>
    <w:rsid w:val="00875B63"/>
    <w:rsid w:val="008762A6"/>
    <w:rsid w:val="00876FCE"/>
    <w:rsid w:val="008771D0"/>
    <w:rsid w:val="0088045A"/>
    <w:rsid w:val="0088118C"/>
    <w:rsid w:val="008816DB"/>
    <w:rsid w:val="00881800"/>
    <w:rsid w:val="00881AA0"/>
    <w:rsid w:val="00882391"/>
    <w:rsid w:val="008826E0"/>
    <w:rsid w:val="00882876"/>
    <w:rsid w:val="00882B44"/>
    <w:rsid w:val="00882BF9"/>
    <w:rsid w:val="00883ADF"/>
    <w:rsid w:val="00884228"/>
    <w:rsid w:val="00884A12"/>
    <w:rsid w:val="00885950"/>
    <w:rsid w:val="008862BD"/>
    <w:rsid w:val="008868A9"/>
    <w:rsid w:val="0088698D"/>
    <w:rsid w:val="00887058"/>
    <w:rsid w:val="008870FE"/>
    <w:rsid w:val="00890281"/>
    <w:rsid w:val="008907E5"/>
    <w:rsid w:val="00890C14"/>
    <w:rsid w:val="00890EE9"/>
    <w:rsid w:val="0089153F"/>
    <w:rsid w:val="0089241C"/>
    <w:rsid w:val="008924B8"/>
    <w:rsid w:val="008925F9"/>
    <w:rsid w:val="0089345F"/>
    <w:rsid w:val="008941A1"/>
    <w:rsid w:val="00894413"/>
    <w:rsid w:val="0089514C"/>
    <w:rsid w:val="00896248"/>
    <w:rsid w:val="00897889"/>
    <w:rsid w:val="008A00B1"/>
    <w:rsid w:val="008A1EB1"/>
    <w:rsid w:val="008A222C"/>
    <w:rsid w:val="008A2C28"/>
    <w:rsid w:val="008A3A55"/>
    <w:rsid w:val="008A45F3"/>
    <w:rsid w:val="008A46AD"/>
    <w:rsid w:val="008A52D1"/>
    <w:rsid w:val="008A57E2"/>
    <w:rsid w:val="008A5842"/>
    <w:rsid w:val="008A5FE3"/>
    <w:rsid w:val="008A6436"/>
    <w:rsid w:val="008A6765"/>
    <w:rsid w:val="008A7ECF"/>
    <w:rsid w:val="008B02AE"/>
    <w:rsid w:val="008B1252"/>
    <w:rsid w:val="008B189B"/>
    <w:rsid w:val="008B2648"/>
    <w:rsid w:val="008B2E17"/>
    <w:rsid w:val="008B3FC4"/>
    <w:rsid w:val="008B402F"/>
    <w:rsid w:val="008B6795"/>
    <w:rsid w:val="008B72A7"/>
    <w:rsid w:val="008C0714"/>
    <w:rsid w:val="008C0A1C"/>
    <w:rsid w:val="008C0DEE"/>
    <w:rsid w:val="008C30D6"/>
    <w:rsid w:val="008C3788"/>
    <w:rsid w:val="008C5754"/>
    <w:rsid w:val="008C5959"/>
    <w:rsid w:val="008C5E14"/>
    <w:rsid w:val="008C78D8"/>
    <w:rsid w:val="008D0F7D"/>
    <w:rsid w:val="008D1B76"/>
    <w:rsid w:val="008D1D14"/>
    <w:rsid w:val="008D20C6"/>
    <w:rsid w:val="008D26B6"/>
    <w:rsid w:val="008D284C"/>
    <w:rsid w:val="008D3756"/>
    <w:rsid w:val="008D3AD0"/>
    <w:rsid w:val="008D3B7C"/>
    <w:rsid w:val="008D3D11"/>
    <w:rsid w:val="008D41DD"/>
    <w:rsid w:val="008D4677"/>
    <w:rsid w:val="008D5111"/>
    <w:rsid w:val="008D5133"/>
    <w:rsid w:val="008D64E2"/>
    <w:rsid w:val="008D6505"/>
    <w:rsid w:val="008D6BE8"/>
    <w:rsid w:val="008D7C9B"/>
    <w:rsid w:val="008E009E"/>
    <w:rsid w:val="008E0405"/>
    <w:rsid w:val="008E0915"/>
    <w:rsid w:val="008E19CF"/>
    <w:rsid w:val="008E2040"/>
    <w:rsid w:val="008E2397"/>
    <w:rsid w:val="008E3832"/>
    <w:rsid w:val="008E3C26"/>
    <w:rsid w:val="008E4F57"/>
    <w:rsid w:val="008E5187"/>
    <w:rsid w:val="008E5326"/>
    <w:rsid w:val="008E6E43"/>
    <w:rsid w:val="008E711B"/>
    <w:rsid w:val="008E741D"/>
    <w:rsid w:val="008E7C30"/>
    <w:rsid w:val="008E7DC5"/>
    <w:rsid w:val="008F0143"/>
    <w:rsid w:val="008F0D8E"/>
    <w:rsid w:val="008F1332"/>
    <w:rsid w:val="008F3002"/>
    <w:rsid w:val="008F4536"/>
    <w:rsid w:val="008F5952"/>
    <w:rsid w:val="008F5EE1"/>
    <w:rsid w:val="008F6FE0"/>
    <w:rsid w:val="008F76A3"/>
    <w:rsid w:val="008F78D6"/>
    <w:rsid w:val="008F7E0A"/>
    <w:rsid w:val="009002AE"/>
    <w:rsid w:val="00900E27"/>
    <w:rsid w:val="00900E84"/>
    <w:rsid w:val="0090120E"/>
    <w:rsid w:val="009012BB"/>
    <w:rsid w:val="0090202E"/>
    <w:rsid w:val="0090251C"/>
    <w:rsid w:val="00902DA4"/>
    <w:rsid w:val="00903BD6"/>
    <w:rsid w:val="00904129"/>
    <w:rsid w:val="00904580"/>
    <w:rsid w:val="00905963"/>
    <w:rsid w:val="00905B3E"/>
    <w:rsid w:val="00906575"/>
    <w:rsid w:val="009065D9"/>
    <w:rsid w:val="0090696B"/>
    <w:rsid w:val="00907693"/>
    <w:rsid w:val="00907AD3"/>
    <w:rsid w:val="00907F51"/>
    <w:rsid w:val="0091203F"/>
    <w:rsid w:val="009126AC"/>
    <w:rsid w:val="00912CF0"/>
    <w:rsid w:val="00912EAB"/>
    <w:rsid w:val="0091386D"/>
    <w:rsid w:val="00913C2D"/>
    <w:rsid w:val="00913F6F"/>
    <w:rsid w:val="009147B4"/>
    <w:rsid w:val="00914B69"/>
    <w:rsid w:val="00914B7E"/>
    <w:rsid w:val="00915049"/>
    <w:rsid w:val="00915278"/>
    <w:rsid w:val="0091529D"/>
    <w:rsid w:val="009154CF"/>
    <w:rsid w:val="00915953"/>
    <w:rsid w:val="009165C3"/>
    <w:rsid w:val="009201F1"/>
    <w:rsid w:val="009203D8"/>
    <w:rsid w:val="009205CB"/>
    <w:rsid w:val="00920675"/>
    <w:rsid w:val="00920715"/>
    <w:rsid w:val="0092146B"/>
    <w:rsid w:val="00921AC3"/>
    <w:rsid w:val="00922E14"/>
    <w:rsid w:val="009235E3"/>
    <w:rsid w:val="009236DB"/>
    <w:rsid w:val="00923C39"/>
    <w:rsid w:val="00923F24"/>
    <w:rsid w:val="00924383"/>
    <w:rsid w:val="00924714"/>
    <w:rsid w:val="009247EF"/>
    <w:rsid w:val="00924EF4"/>
    <w:rsid w:val="009256FA"/>
    <w:rsid w:val="009261C4"/>
    <w:rsid w:val="009267B2"/>
    <w:rsid w:val="009267FF"/>
    <w:rsid w:val="009278A5"/>
    <w:rsid w:val="00927954"/>
    <w:rsid w:val="00927E92"/>
    <w:rsid w:val="009305B2"/>
    <w:rsid w:val="00930F31"/>
    <w:rsid w:val="00931865"/>
    <w:rsid w:val="00931F38"/>
    <w:rsid w:val="009323F9"/>
    <w:rsid w:val="00932DD8"/>
    <w:rsid w:val="00932F4E"/>
    <w:rsid w:val="00933176"/>
    <w:rsid w:val="00933375"/>
    <w:rsid w:val="00933A29"/>
    <w:rsid w:val="00934F32"/>
    <w:rsid w:val="0093562E"/>
    <w:rsid w:val="00935BE0"/>
    <w:rsid w:val="00936576"/>
    <w:rsid w:val="009372AE"/>
    <w:rsid w:val="009372CC"/>
    <w:rsid w:val="009372F2"/>
    <w:rsid w:val="009373CE"/>
    <w:rsid w:val="00937454"/>
    <w:rsid w:val="00937FBE"/>
    <w:rsid w:val="0094031C"/>
    <w:rsid w:val="00940397"/>
    <w:rsid w:val="00940425"/>
    <w:rsid w:val="00940677"/>
    <w:rsid w:val="00941449"/>
    <w:rsid w:val="00941829"/>
    <w:rsid w:val="00941C3F"/>
    <w:rsid w:val="00941C4B"/>
    <w:rsid w:val="009421C4"/>
    <w:rsid w:val="0094301C"/>
    <w:rsid w:val="00943377"/>
    <w:rsid w:val="00945DD8"/>
    <w:rsid w:val="00945F3B"/>
    <w:rsid w:val="00945FA6"/>
    <w:rsid w:val="009466A4"/>
    <w:rsid w:val="009477F3"/>
    <w:rsid w:val="00947915"/>
    <w:rsid w:val="00950C6D"/>
    <w:rsid w:val="0095124D"/>
    <w:rsid w:val="0095135B"/>
    <w:rsid w:val="00951E5D"/>
    <w:rsid w:val="00952061"/>
    <w:rsid w:val="00952141"/>
    <w:rsid w:val="00952D76"/>
    <w:rsid w:val="00952D7F"/>
    <w:rsid w:val="00953381"/>
    <w:rsid w:val="00953FA9"/>
    <w:rsid w:val="009545CE"/>
    <w:rsid w:val="00954E7F"/>
    <w:rsid w:val="0095547C"/>
    <w:rsid w:val="00955F28"/>
    <w:rsid w:val="009566EA"/>
    <w:rsid w:val="0095750A"/>
    <w:rsid w:val="009575FA"/>
    <w:rsid w:val="00960317"/>
    <w:rsid w:val="009603D5"/>
    <w:rsid w:val="00961744"/>
    <w:rsid w:val="0096388A"/>
    <w:rsid w:val="00963DCD"/>
    <w:rsid w:val="00964461"/>
    <w:rsid w:val="00964FE8"/>
    <w:rsid w:val="009652A1"/>
    <w:rsid w:val="00965608"/>
    <w:rsid w:val="009665D9"/>
    <w:rsid w:val="00966D1C"/>
    <w:rsid w:val="009672E9"/>
    <w:rsid w:val="009674C8"/>
    <w:rsid w:val="00967B28"/>
    <w:rsid w:val="009717B9"/>
    <w:rsid w:val="00971FD4"/>
    <w:rsid w:val="00972042"/>
    <w:rsid w:val="009723A6"/>
    <w:rsid w:val="0097293B"/>
    <w:rsid w:val="00972DB6"/>
    <w:rsid w:val="009732E4"/>
    <w:rsid w:val="00973F41"/>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29E8"/>
    <w:rsid w:val="0098356C"/>
    <w:rsid w:val="00983B73"/>
    <w:rsid w:val="00984A6B"/>
    <w:rsid w:val="00984ABE"/>
    <w:rsid w:val="00986F3C"/>
    <w:rsid w:val="009872DC"/>
    <w:rsid w:val="009902BA"/>
    <w:rsid w:val="00991A21"/>
    <w:rsid w:val="0099214D"/>
    <w:rsid w:val="0099277E"/>
    <w:rsid w:val="00992BD4"/>
    <w:rsid w:val="00993104"/>
    <w:rsid w:val="0099358C"/>
    <w:rsid w:val="00996CEA"/>
    <w:rsid w:val="00997976"/>
    <w:rsid w:val="009A0307"/>
    <w:rsid w:val="009A04BC"/>
    <w:rsid w:val="009A0A46"/>
    <w:rsid w:val="009A0FC0"/>
    <w:rsid w:val="009A1078"/>
    <w:rsid w:val="009A1E82"/>
    <w:rsid w:val="009A2217"/>
    <w:rsid w:val="009A2444"/>
    <w:rsid w:val="009A2A22"/>
    <w:rsid w:val="009A361C"/>
    <w:rsid w:val="009A4C43"/>
    <w:rsid w:val="009A5936"/>
    <w:rsid w:val="009A5F7E"/>
    <w:rsid w:val="009A6485"/>
    <w:rsid w:val="009A723B"/>
    <w:rsid w:val="009A745F"/>
    <w:rsid w:val="009A796E"/>
    <w:rsid w:val="009A7B0D"/>
    <w:rsid w:val="009A7CB9"/>
    <w:rsid w:val="009B0086"/>
    <w:rsid w:val="009B0209"/>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FA2"/>
    <w:rsid w:val="009C2FD5"/>
    <w:rsid w:val="009C305F"/>
    <w:rsid w:val="009C3562"/>
    <w:rsid w:val="009C35D4"/>
    <w:rsid w:val="009C36EE"/>
    <w:rsid w:val="009C4AAA"/>
    <w:rsid w:val="009C58DE"/>
    <w:rsid w:val="009C5992"/>
    <w:rsid w:val="009C5B7C"/>
    <w:rsid w:val="009C5CBB"/>
    <w:rsid w:val="009C5E89"/>
    <w:rsid w:val="009C6328"/>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E1C70"/>
    <w:rsid w:val="009E391B"/>
    <w:rsid w:val="009E452F"/>
    <w:rsid w:val="009E45DC"/>
    <w:rsid w:val="009E480C"/>
    <w:rsid w:val="009E4F20"/>
    <w:rsid w:val="009E629A"/>
    <w:rsid w:val="009E6335"/>
    <w:rsid w:val="009E65D4"/>
    <w:rsid w:val="009E69FD"/>
    <w:rsid w:val="009E6BE2"/>
    <w:rsid w:val="009E77D0"/>
    <w:rsid w:val="009E7B80"/>
    <w:rsid w:val="009F089D"/>
    <w:rsid w:val="009F0A94"/>
    <w:rsid w:val="009F1A99"/>
    <w:rsid w:val="009F1B07"/>
    <w:rsid w:val="009F2243"/>
    <w:rsid w:val="009F3465"/>
    <w:rsid w:val="009F3D13"/>
    <w:rsid w:val="009F46F8"/>
    <w:rsid w:val="009F5989"/>
    <w:rsid w:val="009F59F1"/>
    <w:rsid w:val="009F5C9E"/>
    <w:rsid w:val="009F63C8"/>
    <w:rsid w:val="009F6492"/>
    <w:rsid w:val="009F683F"/>
    <w:rsid w:val="009F7426"/>
    <w:rsid w:val="00A006AA"/>
    <w:rsid w:val="00A027E8"/>
    <w:rsid w:val="00A02DB6"/>
    <w:rsid w:val="00A02FD2"/>
    <w:rsid w:val="00A030FB"/>
    <w:rsid w:val="00A03AC1"/>
    <w:rsid w:val="00A04E90"/>
    <w:rsid w:val="00A050BF"/>
    <w:rsid w:val="00A0579F"/>
    <w:rsid w:val="00A05F0D"/>
    <w:rsid w:val="00A069DC"/>
    <w:rsid w:val="00A077F9"/>
    <w:rsid w:val="00A10217"/>
    <w:rsid w:val="00A127C3"/>
    <w:rsid w:val="00A1348F"/>
    <w:rsid w:val="00A13616"/>
    <w:rsid w:val="00A13661"/>
    <w:rsid w:val="00A13D93"/>
    <w:rsid w:val="00A14686"/>
    <w:rsid w:val="00A14BAB"/>
    <w:rsid w:val="00A157C7"/>
    <w:rsid w:val="00A16845"/>
    <w:rsid w:val="00A16908"/>
    <w:rsid w:val="00A177BE"/>
    <w:rsid w:val="00A179FD"/>
    <w:rsid w:val="00A205E9"/>
    <w:rsid w:val="00A20D3E"/>
    <w:rsid w:val="00A20F52"/>
    <w:rsid w:val="00A21A6A"/>
    <w:rsid w:val="00A21D5F"/>
    <w:rsid w:val="00A21E65"/>
    <w:rsid w:val="00A221E3"/>
    <w:rsid w:val="00A2226A"/>
    <w:rsid w:val="00A22BCD"/>
    <w:rsid w:val="00A22C62"/>
    <w:rsid w:val="00A24797"/>
    <w:rsid w:val="00A24FC5"/>
    <w:rsid w:val="00A24FE1"/>
    <w:rsid w:val="00A25A3F"/>
    <w:rsid w:val="00A2600F"/>
    <w:rsid w:val="00A263CB"/>
    <w:rsid w:val="00A26877"/>
    <w:rsid w:val="00A26EAF"/>
    <w:rsid w:val="00A26F77"/>
    <w:rsid w:val="00A27014"/>
    <w:rsid w:val="00A273D3"/>
    <w:rsid w:val="00A276BF"/>
    <w:rsid w:val="00A27A78"/>
    <w:rsid w:val="00A27D03"/>
    <w:rsid w:val="00A27D4C"/>
    <w:rsid w:val="00A30336"/>
    <w:rsid w:val="00A304CB"/>
    <w:rsid w:val="00A30A57"/>
    <w:rsid w:val="00A30ED7"/>
    <w:rsid w:val="00A313BB"/>
    <w:rsid w:val="00A31C58"/>
    <w:rsid w:val="00A31DA3"/>
    <w:rsid w:val="00A33573"/>
    <w:rsid w:val="00A33DED"/>
    <w:rsid w:val="00A340B9"/>
    <w:rsid w:val="00A34869"/>
    <w:rsid w:val="00A34DE2"/>
    <w:rsid w:val="00A35B62"/>
    <w:rsid w:val="00A35F42"/>
    <w:rsid w:val="00A368CB"/>
    <w:rsid w:val="00A3735A"/>
    <w:rsid w:val="00A37B56"/>
    <w:rsid w:val="00A404A7"/>
    <w:rsid w:val="00A41057"/>
    <w:rsid w:val="00A416A2"/>
    <w:rsid w:val="00A41875"/>
    <w:rsid w:val="00A41C2C"/>
    <w:rsid w:val="00A42407"/>
    <w:rsid w:val="00A43392"/>
    <w:rsid w:val="00A44A92"/>
    <w:rsid w:val="00A454AF"/>
    <w:rsid w:val="00A455CA"/>
    <w:rsid w:val="00A4678B"/>
    <w:rsid w:val="00A47376"/>
    <w:rsid w:val="00A47784"/>
    <w:rsid w:val="00A47D48"/>
    <w:rsid w:val="00A50736"/>
    <w:rsid w:val="00A50B75"/>
    <w:rsid w:val="00A52B3C"/>
    <w:rsid w:val="00A5335E"/>
    <w:rsid w:val="00A53F21"/>
    <w:rsid w:val="00A53F6F"/>
    <w:rsid w:val="00A5522A"/>
    <w:rsid w:val="00A55BD2"/>
    <w:rsid w:val="00A55F0E"/>
    <w:rsid w:val="00A561B5"/>
    <w:rsid w:val="00A561E6"/>
    <w:rsid w:val="00A57D35"/>
    <w:rsid w:val="00A57FA9"/>
    <w:rsid w:val="00A61022"/>
    <w:rsid w:val="00A6109D"/>
    <w:rsid w:val="00A61B85"/>
    <w:rsid w:val="00A62719"/>
    <w:rsid w:val="00A62E8B"/>
    <w:rsid w:val="00A63272"/>
    <w:rsid w:val="00A6497F"/>
    <w:rsid w:val="00A65294"/>
    <w:rsid w:val="00A652A0"/>
    <w:rsid w:val="00A65697"/>
    <w:rsid w:val="00A65FE9"/>
    <w:rsid w:val="00A660A9"/>
    <w:rsid w:val="00A6721B"/>
    <w:rsid w:val="00A67644"/>
    <w:rsid w:val="00A67B1C"/>
    <w:rsid w:val="00A711A6"/>
    <w:rsid w:val="00A71BAC"/>
    <w:rsid w:val="00A735ED"/>
    <w:rsid w:val="00A74247"/>
    <w:rsid w:val="00A74325"/>
    <w:rsid w:val="00A74A26"/>
    <w:rsid w:val="00A7585E"/>
    <w:rsid w:val="00A7691B"/>
    <w:rsid w:val="00A76D0E"/>
    <w:rsid w:val="00A7714C"/>
    <w:rsid w:val="00A77497"/>
    <w:rsid w:val="00A77A31"/>
    <w:rsid w:val="00A809DB"/>
    <w:rsid w:val="00A81339"/>
    <w:rsid w:val="00A81AA5"/>
    <w:rsid w:val="00A81BE2"/>
    <w:rsid w:val="00A820D3"/>
    <w:rsid w:val="00A83261"/>
    <w:rsid w:val="00A833A1"/>
    <w:rsid w:val="00A834CD"/>
    <w:rsid w:val="00A83F06"/>
    <w:rsid w:val="00A83F82"/>
    <w:rsid w:val="00A8486F"/>
    <w:rsid w:val="00A84DC1"/>
    <w:rsid w:val="00A8642A"/>
    <w:rsid w:val="00A8667E"/>
    <w:rsid w:val="00A86A95"/>
    <w:rsid w:val="00A86F71"/>
    <w:rsid w:val="00A8703F"/>
    <w:rsid w:val="00A8768A"/>
    <w:rsid w:val="00A87932"/>
    <w:rsid w:val="00A87AFA"/>
    <w:rsid w:val="00A912BB"/>
    <w:rsid w:val="00A91D8B"/>
    <w:rsid w:val="00A93DAA"/>
    <w:rsid w:val="00A94668"/>
    <w:rsid w:val="00A947A7"/>
    <w:rsid w:val="00A94936"/>
    <w:rsid w:val="00A94F46"/>
    <w:rsid w:val="00A95468"/>
    <w:rsid w:val="00A95504"/>
    <w:rsid w:val="00A956DB"/>
    <w:rsid w:val="00A973E6"/>
    <w:rsid w:val="00AA0AAC"/>
    <w:rsid w:val="00AA12C3"/>
    <w:rsid w:val="00AA1C2B"/>
    <w:rsid w:val="00AA1D40"/>
    <w:rsid w:val="00AA1DB3"/>
    <w:rsid w:val="00AA2128"/>
    <w:rsid w:val="00AA2AD6"/>
    <w:rsid w:val="00AA3733"/>
    <w:rsid w:val="00AA581C"/>
    <w:rsid w:val="00AA5A5C"/>
    <w:rsid w:val="00AA5C78"/>
    <w:rsid w:val="00AA6E8C"/>
    <w:rsid w:val="00AA700B"/>
    <w:rsid w:val="00AA70F8"/>
    <w:rsid w:val="00AA73CD"/>
    <w:rsid w:val="00AA792A"/>
    <w:rsid w:val="00AB0932"/>
    <w:rsid w:val="00AB0E0F"/>
    <w:rsid w:val="00AB0F6C"/>
    <w:rsid w:val="00AB1CD4"/>
    <w:rsid w:val="00AB1DC3"/>
    <w:rsid w:val="00AB2049"/>
    <w:rsid w:val="00AB2120"/>
    <w:rsid w:val="00AB2703"/>
    <w:rsid w:val="00AB2D4E"/>
    <w:rsid w:val="00AB2E57"/>
    <w:rsid w:val="00AB32BB"/>
    <w:rsid w:val="00AB4256"/>
    <w:rsid w:val="00AB4EB9"/>
    <w:rsid w:val="00AB5754"/>
    <w:rsid w:val="00AB5842"/>
    <w:rsid w:val="00AB58C8"/>
    <w:rsid w:val="00AB787E"/>
    <w:rsid w:val="00AB78F0"/>
    <w:rsid w:val="00AB7CFD"/>
    <w:rsid w:val="00AC0D85"/>
    <w:rsid w:val="00AC13E5"/>
    <w:rsid w:val="00AC2083"/>
    <w:rsid w:val="00AC25C5"/>
    <w:rsid w:val="00AC2C05"/>
    <w:rsid w:val="00AC2FC2"/>
    <w:rsid w:val="00AC34EC"/>
    <w:rsid w:val="00AC3F4B"/>
    <w:rsid w:val="00AC416A"/>
    <w:rsid w:val="00AC450F"/>
    <w:rsid w:val="00AC4FF9"/>
    <w:rsid w:val="00AC534F"/>
    <w:rsid w:val="00AC53D1"/>
    <w:rsid w:val="00AC551D"/>
    <w:rsid w:val="00AC5CE8"/>
    <w:rsid w:val="00AC6B12"/>
    <w:rsid w:val="00AC6D27"/>
    <w:rsid w:val="00AC7227"/>
    <w:rsid w:val="00AC7F98"/>
    <w:rsid w:val="00AD034E"/>
    <w:rsid w:val="00AD0A6A"/>
    <w:rsid w:val="00AD0D65"/>
    <w:rsid w:val="00AD147E"/>
    <w:rsid w:val="00AD313A"/>
    <w:rsid w:val="00AD36D4"/>
    <w:rsid w:val="00AD386C"/>
    <w:rsid w:val="00AD3A9A"/>
    <w:rsid w:val="00AD3AD5"/>
    <w:rsid w:val="00AD48B9"/>
    <w:rsid w:val="00AD49F4"/>
    <w:rsid w:val="00AD54EE"/>
    <w:rsid w:val="00AD59DF"/>
    <w:rsid w:val="00AD5E46"/>
    <w:rsid w:val="00AD61C0"/>
    <w:rsid w:val="00AD632D"/>
    <w:rsid w:val="00AD6380"/>
    <w:rsid w:val="00AD6390"/>
    <w:rsid w:val="00AD67A4"/>
    <w:rsid w:val="00AD6802"/>
    <w:rsid w:val="00AD724D"/>
    <w:rsid w:val="00AD74F3"/>
    <w:rsid w:val="00AD7AAF"/>
    <w:rsid w:val="00AE1774"/>
    <w:rsid w:val="00AE1BAB"/>
    <w:rsid w:val="00AE1BB4"/>
    <w:rsid w:val="00AE2758"/>
    <w:rsid w:val="00AE346A"/>
    <w:rsid w:val="00AE38A1"/>
    <w:rsid w:val="00AE3A72"/>
    <w:rsid w:val="00AE410B"/>
    <w:rsid w:val="00AE44DD"/>
    <w:rsid w:val="00AE5F96"/>
    <w:rsid w:val="00AF06A9"/>
    <w:rsid w:val="00AF0C36"/>
    <w:rsid w:val="00AF106D"/>
    <w:rsid w:val="00AF1CE4"/>
    <w:rsid w:val="00AF273D"/>
    <w:rsid w:val="00AF288D"/>
    <w:rsid w:val="00AF42F4"/>
    <w:rsid w:val="00AF596E"/>
    <w:rsid w:val="00AF59C0"/>
    <w:rsid w:val="00AF5D0B"/>
    <w:rsid w:val="00AF606D"/>
    <w:rsid w:val="00AF63F9"/>
    <w:rsid w:val="00AF6D04"/>
    <w:rsid w:val="00AF6E3D"/>
    <w:rsid w:val="00B01519"/>
    <w:rsid w:val="00B02F7D"/>
    <w:rsid w:val="00B032FF"/>
    <w:rsid w:val="00B03302"/>
    <w:rsid w:val="00B03345"/>
    <w:rsid w:val="00B03555"/>
    <w:rsid w:val="00B04373"/>
    <w:rsid w:val="00B044C3"/>
    <w:rsid w:val="00B0492B"/>
    <w:rsid w:val="00B053B5"/>
    <w:rsid w:val="00B0591C"/>
    <w:rsid w:val="00B05967"/>
    <w:rsid w:val="00B05B3E"/>
    <w:rsid w:val="00B07913"/>
    <w:rsid w:val="00B10161"/>
    <w:rsid w:val="00B10BB8"/>
    <w:rsid w:val="00B10F6D"/>
    <w:rsid w:val="00B11430"/>
    <w:rsid w:val="00B114FF"/>
    <w:rsid w:val="00B12A20"/>
    <w:rsid w:val="00B12B22"/>
    <w:rsid w:val="00B12BDA"/>
    <w:rsid w:val="00B12C4F"/>
    <w:rsid w:val="00B13D4B"/>
    <w:rsid w:val="00B13FAF"/>
    <w:rsid w:val="00B16422"/>
    <w:rsid w:val="00B16C02"/>
    <w:rsid w:val="00B16D38"/>
    <w:rsid w:val="00B170CC"/>
    <w:rsid w:val="00B171D6"/>
    <w:rsid w:val="00B17E67"/>
    <w:rsid w:val="00B22890"/>
    <w:rsid w:val="00B23475"/>
    <w:rsid w:val="00B23A9A"/>
    <w:rsid w:val="00B25152"/>
    <w:rsid w:val="00B30128"/>
    <w:rsid w:val="00B30C4E"/>
    <w:rsid w:val="00B3148C"/>
    <w:rsid w:val="00B3159B"/>
    <w:rsid w:val="00B331CD"/>
    <w:rsid w:val="00B33483"/>
    <w:rsid w:val="00B33A95"/>
    <w:rsid w:val="00B3461A"/>
    <w:rsid w:val="00B356FA"/>
    <w:rsid w:val="00B36465"/>
    <w:rsid w:val="00B3651C"/>
    <w:rsid w:val="00B369E6"/>
    <w:rsid w:val="00B36AD2"/>
    <w:rsid w:val="00B36AF8"/>
    <w:rsid w:val="00B36E14"/>
    <w:rsid w:val="00B37687"/>
    <w:rsid w:val="00B37747"/>
    <w:rsid w:val="00B405DF"/>
    <w:rsid w:val="00B40D9C"/>
    <w:rsid w:val="00B419A1"/>
    <w:rsid w:val="00B42C19"/>
    <w:rsid w:val="00B434D7"/>
    <w:rsid w:val="00B43B9E"/>
    <w:rsid w:val="00B43C7D"/>
    <w:rsid w:val="00B43D50"/>
    <w:rsid w:val="00B4478F"/>
    <w:rsid w:val="00B4565D"/>
    <w:rsid w:val="00B4572B"/>
    <w:rsid w:val="00B45E69"/>
    <w:rsid w:val="00B46252"/>
    <w:rsid w:val="00B46DB9"/>
    <w:rsid w:val="00B50AFB"/>
    <w:rsid w:val="00B50FB9"/>
    <w:rsid w:val="00B5159B"/>
    <w:rsid w:val="00B5186F"/>
    <w:rsid w:val="00B5255D"/>
    <w:rsid w:val="00B5257D"/>
    <w:rsid w:val="00B531D4"/>
    <w:rsid w:val="00B533E1"/>
    <w:rsid w:val="00B53C98"/>
    <w:rsid w:val="00B53C9A"/>
    <w:rsid w:val="00B53E47"/>
    <w:rsid w:val="00B543F1"/>
    <w:rsid w:val="00B55A6A"/>
    <w:rsid w:val="00B55B19"/>
    <w:rsid w:val="00B5661D"/>
    <w:rsid w:val="00B573EF"/>
    <w:rsid w:val="00B609EE"/>
    <w:rsid w:val="00B60B98"/>
    <w:rsid w:val="00B61330"/>
    <w:rsid w:val="00B6193C"/>
    <w:rsid w:val="00B6247C"/>
    <w:rsid w:val="00B62C4B"/>
    <w:rsid w:val="00B63362"/>
    <w:rsid w:val="00B63CF1"/>
    <w:rsid w:val="00B64187"/>
    <w:rsid w:val="00B64AF4"/>
    <w:rsid w:val="00B64BA4"/>
    <w:rsid w:val="00B660D9"/>
    <w:rsid w:val="00B660DA"/>
    <w:rsid w:val="00B66412"/>
    <w:rsid w:val="00B66B17"/>
    <w:rsid w:val="00B66F56"/>
    <w:rsid w:val="00B67425"/>
    <w:rsid w:val="00B67C26"/>
    <w:rsid w:val="00B67DEA"/>
    <w:rsid w:val="00B70230"/>
    <w:rsid w:val="00B7035B"/>
    <w:rsid w:val="00B70FED"/>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78B3"/>
    <w:rsid w:val="00B87D6D"/>
    <w:rsid w:val="00B902A9"/>
    <w:rsid w:val="00B90545"/>
    <w:rsid w:val="00B905BA"/>
    <w:rsid w:val="00B91628"/>
    <w:rsid w:val="00B918F6"/>
    <w:rsid w:val="00B91902"/>
    <w:rsid w:val="00B91963"/>
    <w:rsid w:val="00B91CED"/>
    <w:rsid w:val="00B9298F"/>
    <w:rsid w:val="00B92BF8"/>
    <w:rsid w:val="00B92D73"/>
    <w:rsid w:val="00B92E5F"/>
    <w:rsid w:val="00B9310E"/>
    <w:rsid w:val="00B9470F"/>
    <w:rsid w:val="00B948E4"/>
    <w:rsid w:val="00B96A16"/>
    <w:rsid w:val="00B96F73"/>
    <w:rsid w:val="00B970A3"/>
    <w:rsid w:val="00B972F1"/>
    <w:rsid w:val="00B97A68"/>
    <w:rsid w:val="00B97C33"/>
    <w:rsid w:val="00BA06A9"/>
    <w:rsid w:val="00BA09AC"/>
    <w:rsid w:val="00BA09FC"/>
    <w:rsid w:val="00BA0CA1"/>
    <w:rsid w:val="00BA0EFF"/>
    <w:rsid w:val="00BA120A"/>
    <w:rsid w:val="00BA1AAC"/>
    <w:rsid w:val="00BA2C8C"/>
    <w:rsid w:val="00BA3E8C"/>
    <w:rsid w:val="00BA42A2"/>
    <w:rsid w:val="00BA4E20"/>
    <w:rsid w:val="00BA5BA3"/>
    <w:rsid w:val="00BA6432"/>
    <w:rsid w:val="00BA66CA"/>
    <w:rsid w:val="00BA6A72"/>
    <w:rsid w:val="00BA7604"/>
    <w:rsid w:val="00BB12F5"/>
    <w:rsid w:val="00BB367B"/>
    <w:rsid w:val="00BB38EA"/>
    <w:rsid w:val="00BB3D8C"/>
    <w:rsid w:val="00BB4BE7"/>
    <w:rsid w:val="00BB5352"/>
    <w:rsid w:val="00BB58D3"/>
    <w:rsid w:val="00BB5A44"/>
    <w:rsid w:val="00BB68DF"/>
    <w:rsid w:val="00BB6BD0"/>
    <w:rsid w:val="00BB7C48"/>
    <w:rsid w:val="00BC048C"/>
    <w:rsid w:val="00BC1537"/>
    <w:rsid w:val="00BC35FE"/>
    <w:rsid w:val="00BC3976"/>
    <w:rsid w:val="00BC3A82"/>
    <w:rsid w:val="00BC426E"/>
    <w:rsid w:val="00BC43AA"/>
    <w:rsid w:val="00BC6F24"/>
    <w:rsid w:val="00BD0C9E"/>
    <w:rsid w:val="00BD0F3E"/>
    <w:rsid w:val="00BD12D2"/>
    <w:rsid w:val="00BD1580"/>
    <w:rsid w:val="00BD16C4"/>
    <w:rsid w:val="00BD1976"/>
    <w:rsid w:val="00BD223C"/>
    <w:rsid w:val="00BD2402"/>
    <w:rsid w:val="00BD2628"/>
    <w:rsid w:val="00BD2ACC"/>
    <w:rsid w:val="00BD43C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E5076"/>
    <w:rsid w:val="00BF0122"/>
    <w:rsid w:val="00BF02A0"/>
    <w:rsid w:val="00BF0568"/>
    <w:rsid w:val="00BF1AEE"/>
    <w:rsid w:val="00BF1BB3"/>
    <w:rsid w:val="00BF209E"/>
    <w:rsid w:val="00BF27E7"/>
    <w:rsid w:val="00BF35E6"/>
    <w:rsid w:val="00BF36B0"/>
    <w:rsid w:val="00BF49BC"/>
    <w:rsid w:val="00BF50F3"/>
    <w:rsid w:val="00BF5136"/>
    <w:rsid w:val="00BF52BE"/>
    <w:rsid w:val="00BF5A91"/>
    <w:rsid w:val="00BF650B"/>
    <w:rsid w:val="00BF6E62"/>
    <w:rsid w:val="00BF784C"/>
    <w:rsid w:val="00C0028B"/>
    <w:rsid w:val="00C0062A"/>
    <w:rsid w:val="00C00BD2"/>
    <w:rsid w:val="00C00C28"/>
    <w:rsid w:val="00C02D82"/>
    <w:rsid w:val="00C02EDD"/>
    <w:rsid w:val="00C035A6"/>
    <w:rsid w:val="00C03CCA"/>
    <w:rsid w:val="00C03F54"/>
    <w:rsid w:val="00C0404B"/>
    <w:rsid w:val="00C04754"/>
    <w:rsid w:val="00C04A23"/>
    <w:rsid w:val="00C05728"/>
    <w:rsid w:val="00C05A66"/>
    <w:rsid w:val="00C06199"/>
    <w:rsid w:val="00C06482"/>
    <w:rsid w:val="00C06671"/>
    <w:rsid w:val="00C06C72"/>
    <w:rsid w:val="00C10975"/>
    <w:rsid w:val="00C10F14"/>
    <w:rsid w:val="00C10F22"/>
    <w:rsid w:val="00C121C6"/>
    <w:rsid w:val="00C1227C"/>
    <w:rsid w:val="00C12C9E"/>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40B"/>
    <w:rsid w:val="00C324A1"/>
    <w:rsid w:val="00C32951"/>
    <w:rsid w:val="00C3410B"/>
    <w:rsid w:val="00C347B1"/>
    <w:rsid w:val="00C34BBE"/>
    <w:rsid w:val="00C34D86"/>
    <w:rsid w:val="00C35302"/>
    <w:rsid w:val="00C35F04"/>
    <w:rsid w:val="00C364FE"/>
    <w:rsid w:val="00C36623"/>
    <w:rsid w:val="00C36DA4"/>
    <w:rsid w:val="00C36F54"/>
    <w:rsid w:val="00C371F7"/>
    <w:rsid w:val="00C41DF3"/>
    <w:rsid w:val="00C41E4F"/>
    <w:rsid w:val="00C4286A"/>
    <w:rsid w:val="00C43406"/>
    <w:rsid w:val="00C43A91"/>
    <w:rsid w:val="00C44657"/>
    <w:rsid w:val="00C456AA"/>
    <w:rsid w:val="00C459A6"/>
    <w:rsid w:val="00C459E9"/>
    <w:rsid w:val="00C45E9E"/>
    <w:rsid w:val="00C46AF5"/>
    <w:rsid w:val="00C46BE2"/>
    <w:rsid w:val="00C472A3"/>
    <w:rsid w:val="00C475F8"/>
    <w:rsid w:val="00C478F8"/>
    <w:rsid w:val="00C47901"/>
    <w:rsid w:val="00C47F39"/>
    <w:rsid w:val="00C50501"/>
    <w:rsid w:val="00C50F53"/>
    <w:rsid w:val="00C51304"/>
    <w:rsid w:val="00C5269C"/>
    <w:rsid w:val="00C52F15"/>
    <w:rsid w:val="00C52F7B"/>
    <w:rsid w:val="00C536A1"/>
    <w:rsid w:val="00C53775"/>
    <w:rsid w:val="00C53D41"/>
    <w:rsid w:val="00C53F7F"/>
    <w:rsid w:val="00C544F9"/>
    <w:rsid w:val="00C5458E"/>
    <w:rsid w:val="00C5459A"/>
    <w:rsid w:val="00C54D25"/>
    <w:rsid w:val="00C5510B"/>
    <w:rsid w:val="00C552DD"/>
    <w:rsid w:val="00C5572D"/>
    <w:rsid w:val="00C5675E"/>
    <w:rsid w:val="00C56AEA"/>
    <w:rsid w:val="00C56D2F"/>
    <w:rsid w:val="00C6092D"/>
    <w:rsid w:val="00C60DD9"/>
    <w:rsid w:val="00C615A8"/>
    <w:rsid w:val="00C6181F"/>
    <w:rsid w:val="00C627D6"/>
    <w:rsid w:val="00C633AC"/>
    <w:rsid w:val="00C63A11"/>
    <w:rsid w:val="00C63BD4"/>
    <w:rsid w:val="00C64494"/>
    <w:rsid w:val="00C64709"/>
    <w:rsid w:val="00C65077"/>
    <w:rsid w:val="00C65A36"/>
    <w:rsid w:val="00C66249"/>
    <w:rsid w:val="00C66592"/>
    <w:rsid w:val="00C66815"/>
    <w:rsid w:val="00C66F8E"/>
    <w:rsid w:val="00C67EE7"/>
    <w:rsid w:val="00C7195E"/>
    <w:rsid w:val="00C7278E"/>
    <w:rsid w:val="00C74642"/>
    <w:rsid w:val="00C74A9C"/>
    <w:rsid w:val="00C74E87"/>
    <w:rsid w:val="00C764C8"/>
    <w:rsid w:val="00C764CE"/>
    <w:rsid w:val="00C767A8"/>
    <w:rsid w:val="00C76CC4"/>
    <w:rsid w:val="00C7795A"/>
    <w:rsid w:val="00C77B7F"/>
    <w:rsid w:val="00C806B7"/>
    <w:rsid w:val="00C8127F"/>
    <w:rsid w:val="00C81379"/>
    <w:rsid w:val="00C81EFF"/>
    <w:rsid w:val="00C8270F"/>
    <w:rsid w:val="00C8407E"/>
    <w:rsid w:val="00C84472"/>
    <w:rsid w:val="00C84E32"/>
    <w:rsid w:val="00C85071"/>
    <w:rsid w:val="00C856CB"/>
    <w:rsid w:val="00C8670A"/>
    <w:rsid w:val="00C87361"/>
    <w:rsid w:val="00C904F3"/>
    <w:rsid w:val="00C906B2"/>
    <w:rsid w:val="00C90A9C"/>
    <w:rsid w:val="00C90D5F"/>
    <w:rsid w:val="00C91566"/>
    <w:rsid w:val="00C91848"/>
    <w:rsid w:val="00C92B95"/>
    <w:rsid w:val="00C92E3B"/>
    <w:rsid w:val="00C933B4"/>
    <w:rsid w:val="00C949E6"/>
    <w:rsid w:val="00C9522D"/>
    <w:rsid w:val="00C95A72"/>
    <w:rsid w:val="00C96438"/>
    <w:rsid w:val="00C9708C"/>
    <w:rsid w:val="00C9731C"/>
    <w:rsid w:val="00C97C33"/>
    <w:rsid w:val="00C97E05"/>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64A"/>
    <w:rsid w:val="00CB42BB"/>
    <w:rsid w:val="00CB534F"/>
    <w:rsid w:val="00CB5597"/>
    <w:rsid w:val="00CB597A"/>
    <w:rsid w:val="00CB5AF7"/>
    <w:rsid w:val="00CB5B47"/>
    <w:rsid w:val="00CB727F"/>
    <w:rsid w:val="00CB76DB"/>
    <w:rsid w:val="00CB7FD8"/>
    <w:rsid w:val="00CC0522"/>
    <w:rsid w:val="00CC16B1"/>
    <w:rsid w:val="00CC16CD"/>
    <w:rsid w:val="00CC1A1B"/>
    <w:rsid w:val="00CC1CE2"/>
    <w:rsid w:val="00CC247E"/>
    <w:rsid w:val="00CC262E"/>
    <w:rsid w:val="00CC3C0C"/>
    <w:rsid w:val="00CC42EA"/>
    <w:rsid w:val="00CC4879"/>
    <w:rsid w:val="00CC534C"/>
    <w:rsid w:val="00CC6061"/>
    <w:rsid w:val="00CC62D5"/>
    <w:rsid w:val="00CC6C8F"/>
    <w:rsid w:val="00CC7F9A"/>
    <w:rsid w:val="00CD23D5"/>
    <w:rsid w:val="00CD28E3"/>
    <w:rsid w:val="00CD2BFA"/>
    <w:rsid w:val="00CD47AE"/>
    <w:rsid w:val="00CD4BFF"/>
    <w:rsid w:val="00CD4D9E"/>
    <w:rsid w:val="00CD4E56"/>
    <w:rsid w:val="00CD5354"/>
    <w:rsid w:val="00CD5DF6"/>
    <w:rsid w:val="00CD6673"/>
    <w:rsid w:val="00CD6B85"/>
    <w:rsid w:val="00CD7F55"/>
    <w:rsid w:val="00CE0172"/>
    <w:rsid w:val="00CE0831"/>
    <w:rsid w:val="00CE0D2E"/>
    <w:rsid w:val="00CE181F"/>
    <w:rsid w:val="00CE1FA1"/>
    <w:rsid w:val="00CE2542"/>
    <w:rsid w:val="00CE2F41"/>
    <w:rsid w:val="00CE3B85"/>
    <w:rsid w:val="00CE422E"/>
    <w:rsid w:val="00CE487F"/>
    <w:rsid w:val="00CE66CB"/>
    <w:rsid w:val="00CE67F3"/>
    <w:rsid w:val="00CE688D"/>
    <w:rsid w:val="00CE6916"/>
    <w:rsid w:val="00CE743A"/>
    <w:rsid w:val="00CE7485"/>
    <w:rsid w:val="00CE75BA"/>
    <w:rsid w:val="00CE75D7"/>
    <w:rsid w:val="00CE7E0A"/>
    <w:rsid w:val="00CF1331"/>
    <w:rsid w:val="00CF29F3"/>
    <w:rsid w:val="00CF3C91"/>
    <w:rsid w:val="00CF3F35"/>
    <w:rsid w:val="00CF44E8"/>
    <w:rsid w:val="00CF48A9"/>
    <w:rsid w:val="00CF5BFC"/>
    <w:rsid w:val="00CF7161"/>
    <w:rsid w:val="00CF7271"/>
    <w:rsid w:val="00CF7EFF"/>
    <w:rsid w:val="00D004DA"/>
    <w:rsid w:val="00D0062D"/>
    <w:rsid w:val="00D006A8"/>
    <w:rsid w:val="00D01E4E"/>
    <w:rsid w:val="00D01FAC"/>
    <w:rsid w:val="00D02BDE"/>
    <w:rsid w:val="00D0329F"/>
    <w:rsid w:val="00D037D7"/>
    <w:rsid w:val="00D03BD2"/>
    <w:rsid w:val="00D03F0B"/>
    <w:rsid w:val="00D048C2"/>
    <w:rsid w:val="00D04C4F"/>
    <w:rsid w:val="00D04E61"/>
    <w:rsid w:val="00D051FF"/>
    <w:rsid w:val="00D0564D"/>
    <w:rsid w:val="00D05C92"/>
    <w:rsid w:val="00D05EB7"/>
    <w:rsid w:val="00D062DF"/>
    <w:rsid w:val="00D072FF"/>
    <w:rsid w:val="00D1002D"/>
    <w:rsid w:val="00D10530"/>
    <w:rsid w:val="00D10742"/>
    <w:rsid w:val="00D11489"/>
    <w:rsid w:val="00D13114"/>
    <w:rsid w:val="00D142B1"/>
    <w:rsid w:val="00D14406"/>
    <w:rsid w:val="00D1470A"/>
    <w:rsid w:val="00D16D91"/>
    <w:rsid w:val="00D171BF"/>
    <w:rsid w:val="00D1725C"/>
    <w:rsid w:val="00D17540"/>
    <w:rsid w:val="00D17D4C"/>
    <w:rsid w:val="00D20D6B"/>
    <w:rsid w:val="00D20F04"/>
    <w:rsid w:val="00D21205"/>
    <w:rsid w:val="00D21772"/>
    <w:rsid w:val="00D21774"/>
    <w:rsid w:val="00D21AB8"/>
    <w:rsid w:val="00D23791"/>
    <w:rsid w:val="00D238E4"/>
    <w:rsid w:val="00D243AB"/>
    <w:rsid w:val="00D246D4"/>
    <w:rsid w:val="00D25AC4"/>
    <w:rsid w:val="00D26772"/>
    <w:rsid w:val="00D27414"/>
    <w:rsid w:val="00D277FE"/>
    <w:rsid w:val="00D30327"/>
    <w:rsid w:val="00D30F9A"/>
    <w:rsid w:val="00D31D17"/>
    <w:rsid w:val="00D31FBF"/>
    <w:rsid w:val="00D31FE7"/>
    <w:rsid w:val="00D33334"/>
    <w:rsid w:val="00D33A03"/>
    <w:rsid w:val="00D36DF0"/>
    <w:rsid w:val="00D370B3"/>
    <w:rsid w:val="00D40155"/>
    <w:rsid w:val="00D40E01"/>
    <w:rsid w:val="00D41269"/>
    <w:rsid w:val="00D42134"/>
    <w:rsid w:val="00D4244C"/>
    <w:rsid w:val="00D43051"/>
    <w:rsid w:val="00D43637"/>
    <w:rsid w:val="00D44337"/>
    <w:rsid w:val="00D44E7F"/>
    <w:rsid w:val="00D44FF3"/>
    <w:rsid w:val="00D453B6"/>
    <w:rsid w:val="00D455EF"/>
    <w:rsid w:val="00D46713"/>
    <w:rsid w:val="00D47918"/>
    <w:rsid w:val="00D47B8C"/>
    <w:rsid w:val="00D504BD"/>
    <w:rsid w:val="00D506F8"/>
    <w:rsid w:val="00D50C87"/>
    <w:rsid w:val="00D51768"/>
    <w:rsid w:val="00D51CE1"/>
    <w:rsid w:val="00D51F83"/>
    <w:rsid w:val="00D52D81"/>
    <w:rsid w:val="00D53B2C"/>
    <w:rsid w:val="00D53E2C"/>
    <w:rsid w:val="00D553E3"/>
    <w:rsid w:val="00D56F7A"/>
    <w:rsid w:val="00D57962"/>
    <w:rsid w:val="00D60154"/>
    <w:rsid w:val="00D606DE"/>
    <w:rsid w:val="00D60EAA"/>
    <w:rsid w:val="00D61C8B"/>
    <w:rsid w:val="00D61D23"/>
    <w:rsid w:val="00D61FE2"/>
    <w:rsid w:val="00D6209E"/>
    <w:rsid w:val="00D620AF"/>
    <w:rsid w:val="00D62C42"/>
    <w:rsid w:val="00D63209"/>
    <w:rsid w:val="00D64271"/>
    <w:rsid w:val="00D64364"/>
    <w:rsid w:val="00D64413"/>
    <w:rsid w:val="00D651EA"/>
    <w:rsid w:val="00D66EA7"/>
    <w:rsid w:val="00D6747A"/>
    <w:rsid w:val="00D67CED"/>
    <w:rsid w:val="00D67F38"/>
    <w:rsid w:val="00D71267"/>
    <w:rsid w:val="00D71B44"/>
    <w:rsid w:val="00D729B6"/>
    <w:rsid w:val="00D72CFC"/>
    <w:rsid w:val="00D734B7"/>
    <w:rsid w:val="00D758BD"/>
    <w:rsid w:val="00D768C1"/>
    <w:rsid w:val="00D77D82"/>
    <w:rsid w:val="00D808E0"/>
    <w:rsid w:val="00D80CDC"/>
    <w:rsid w:val="00D826FC"/>
    <w:rsid w:val="00D829C6"/>
    <w:rsid w:val="00D829E7"/>
    <w:rsid w:val="00D82BB9"/>
    <w:rsid w:val="00D831E9"/>
    <w:rsid w:val="00D83424"/>
    <w:rsid w:val="00D845DA"/>
    <w:rsid w:val="00D8464F"/>
    <w:rsid w:val="00D85312"/>
    <w:rsid w:val="00D85E32"/>
    <w:rsid w:val="00D860D2"/>
    <w:rsid w:val="00D867B9"/>
    <w:rsid w:val="00D873A8"/>
    <w:rsid w:val="00D87439"/>
    <w:rsid w:val="00D87BC1"/>
    <w:rsid w:val="00D9034D"/>
    <w:rsid w:val="00D90603"/>
    <w:rsid w:val="00D91485"/>
    <w:rsid w:val="00D94268"/>
    <w:rsid w:val="00D94F2B"/>
    <w:rsid w:val="00D952A5"/>
    <w:rsid w:val="00D957C2"/>
    <w:rsid w:val="00D95980"/>
    <w:rsid w:val="00D96E5E"/>
    <w:rsid w:val="00DA009A"/>
    <w:rsid w:val="00DA0DA2"/>
    <w:rsid w:val="00DA1F6E"/>
    <w:rsid w:val="00DA2205"/>
    <w:rsid w:val="00DA248C"/>
    <w:rsid w:val="00DA2658"/>
    <w:rsid w:val="00DA2B78"/>
    <w:rsid w:val="00DA3092"/>
    <w:rsid w:val="00DA41C5"/>
    <w:rsid w:val="00DA56E5"/>
    <w:rsid w:val="00DA57EA"/>
    <w:rsid w:val="00DA6398"/>
    <w:rsid w:val="00DA684D"/>
    <w:rsid w:val="00DA6C5F"/>
    <w:rsid w:val="00DA7B30"/>
    <w:rsid w:val="00DB1D92"/>
    <w:rsid w:val="00DB2108"/>
    <w:rsid w:val="00DB239A"/>
    <w:rsid w:val="00DB251B"/>
    <w:rsid w:val="00DB2A73"/>
    <w:rsid w:val="00DB2BF0"/>
    <w:rsid w:val="00DB3897"/>
    <w:rsid w:val="00DB3988"/>
    <w:rsid w:val="00DB3B29"/>
    <w:rsid w:val="00DB43AD"/>
    <w:rsid w:val="00DB4452"/>
    <w:rsid w:val="00DB6682"/>
    <w:rsid w:val="00DB70C0"/>
    <w:rsid w:val="00DC013E"/>
    <w:rsid w:val="00DC10B5"/>
    <w:rsid w:val="00DC1958"/>
    <w:rsid w:val="00DC1A48"/>
    <w:rsid w:val="00DC2337"/>
    <w:rsid w:val="00DC2A54"/>
    <w:rsid w:val="00DC38E3"/>
    <w:rsid w:val="00DC4092"/>
    <w:rsid w:val="00DC426F"/>
    <w:rsid w:val="00DC4882"/>
    <w:rsid w:val="00DC4B30"/>
    <w:rsid w:val="00DC4CC3"/>
    <w:rsid w:val="00DC4DEF"/>
    <w:rsid w:val="00DC5617"/>
    <w:rsid w:val="00DC73A7"/>
    <w:rsid w:val="00DD13A2"/>
    <w:rsid w:val="00DD19DE"/>
    <w:rsid w:val="00DD23C4"/>
    <w:rsid w:val="00DD27BB"/>
    <w:rsid w:val="00DD37A3"/>
    <w:rsid w:val="00DD4A2F"/>
    <w:rsid w:val="00DD5FC2"/>
    <w:rsid w:val="00DD77C4"/>
    <w:rsid w:val="00DE040E"/>
    <w:rsid w:val="00DE085F"/>
    <w:rsid w:val="00DE1085"/>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4E17"/>
    <w:rsid w:val="00DF55D2"/>
    <w:rsid w:val="00DF5789"/>
    <w:rsid w:val="00DF596A"/>
    <w:rsid w:val="00DF5E48"/>
    <w:rsid w:val="00DF5E6B"/>
    <w:rsid w:val="00DF68EF"/>
    <w:rsid w:val="00DF695B"/>
    <w:rsid w:val="00DF7845"/>
    <w:rsid w:val="00DF7BC9"/>
    <w:rsid w:val="00E00857"/>
    <w:rsid w:val="00E01C7C"/>
    <w:rsid w:val="00E0217E"/>
    <w:rsid w:val="00E02C4B"/>
    <w:rsid w:val="00E02DB0"/>
    <w:rsid w:val="00E03DC6"/>
    <w:rsid w:val="00E042E2"/>
    <w:rsid w:val="00E04650"/>
    <w:rsid w:val="00E04F6D"/>
    <w:rsid w:val="00E05A0F"/>
    <w:rsid w:val="00E06C5B"/>
    <w:rsid w:val="00E07522"/>
    <w:rsid w:val="00E104F0"/>
    <w:rsid w:val="00E10AC0"/>
    <w:rsid w:val="00E10C72"/>
    <w:rsid w:val="00E11250"/>
    <w:rsid w:val="00E11647"/>
    <w:rsid w:val="00E116FF"/>
    <w:rsid w:val="00E11810"/>
    <w:rsid w:val="00E11A8C"/>
    <w:rsid w:val="00E11C01"/>
    <w:rsid w:val="00E12957"/>
    <w:rsid w:val="00E1312E"/>
    <w:rsid w:val="00E135D0"/>
    <w:rsid w:val="00E142F9"/>
    <w:rsid w:val="00E1487F"/>
    <w:rsid w:val="00E16F36"/>
    <w:rsid w:val="00E204F1"/>
    <w:rsid w:val="00E20A71"/>
    <w:rsid w:val="00E20DBB"/>
    <w:rsid w:val="00E2124E"/>
    <w:rsid w:val="00E23924"/>
    <w:rsid w:val="00E254F6"/>
    <w:rsid w:val="00E256BA"/>
    <w:rsid w:val="00E25B8B"/>
    <w:rsid w:val="00E25CBB"/>
    <w:rsid w:val="00E263FF"/>
    <w:rsid w:val="00E269E1"/>
    <w:rsid w:val="00E26BE2"/>
    <w:rsid w:val="00E27131"/>
    <w:rsid w:val="00E27406"/>
    <w:rsid w:val="00E304E7"/>
    <w:rsid w:val="00E31AEF"/>
    <w:rsid w:val="00E3209C"/>
    <w:rsid w:val="00E32106"/>
    <w:rsid w:val="00E33176"/>
    <w:rsid w:val="00E33684"/>
    <w:rsid w:val="00E33697"/>
    <w:rsid w:val="00E33984"/>
    <w:rsid w:val="00E339BE"/>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20B5"/>
    <w:rsid w:val="00E4388B"/>
    <w:rsid w:val="00E44457"/>
    <w:rsid w:val="00E44785"/>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1F"/>
    <w:rsid w:val="00E57E8F"/>
    <w:rsid w:val="00E62214"/>
    <w:rsid w:val="00E6298B"/>
    <w:rsid w:val="00E62EB1"/>
    <w:rsid w:val="00E6310D"/>
    <w:rsid w:val="00E63C2E"/>
    <w:rsid w:val="00E645A0"/>
    <w:rsid w:val="00E65ABF"/>
    <w:rsid w:val="00E662C6"/>
    <w:rsid w:val="00E66627"/>
    <w:rsid w:val="00E7048A"/>
    <w:rsid w:val="00E706A2"/>
    <w:rsid w:val="00E70BE8"/>
    <w:rsid w:val="00E70F2D"/>
    <w:rsid w:val="00E70FEC"/>
    <w:rsid w:val="00E72909"/>
    <w:rsid w:val="00E72FF7"/>
    <w:rsid w:val="00E73E92"/>
    <w:rsid w:val="00E74251"/>
    <w:rsid w:val="00E74996"/>
    <w:rsid w:val="00E74E6E"/>
    <w:rsid w:val="00E759C1"/>
    <w:rsid w:val="00E76791"/>
    <w:rsid w:val="00E76FA5"/>
    <w:rsid w:val="00E80B65"/>
    <w:rsid w:val="00E81418"/>
    <w:rsid w:val="00E821F0"/>
    <w:rsid w:val="00E8404A"/>
    <w:rsid w:val="00E84347"/>
    <w:rsid w:val="00E84600"/>
    <w:rsid w:val="00E85952"/>
    <w:rsid w:val="00E85C37"/>
    <w:rsid w:val="00E85F84"/>
    <w:rsid w:val="00E87364"/>
    <w:rsid w:val="00E87D44"/>
    <w:rsid w:val="00E87F42"/>
    <w:rsid w:val="00E901C9"/>
    <w:rsid w:val="00E910E3"/>
    <w:rsid w:val="00E9120B"/>
    <w:rsid w:val="00E913A0"/>
    <w:rsid w:val="00E919AE"/>
    <w:rsid w:val="00E91B59"/>
    <w:rsid w:val="00E92621"/>
    <w:rsid w:val="00E9455F"/>
    <w:rsid w:val="00E94BD3"/>
    <w:rsid w:val="00E94FE0"/>
    <w:rsid w:val="00E95017"/>
    <w:rsid w:val="00E9502E"/>
    <w:rsid w:val="00E95677"/>
    <w:rsid w:val="00E958D5"/>
    <w:rsid w:val="00E96AA6"/>
    <w:rsid w:val="00E96CB5"/>
    <w:rsid w:val="00E97A45"/>
    <w:rsid w:val="00EA13C6"/>
    <w:rsid w:val="00EA1D56"/>
    <w:rsid w:val="00EA2138"/>
    <w:rsid w:val="00EA23FC"/>
    <w:rsid w:val="00EA3813"/>
    <w:rsid w:val="00EA4B2E"/>
    <w:rsid w:val="00EA5173"/>
    <w:rsid w:val="00EA5452"/>
    <w:rsid w:val="00EA5E42"/>
    <w:rsid w:val="00EA5F71"/>
    <w:rsid w:val="00EA5FF8"/>
    <w:rsid w:val="00EA640D"/>
    <w:rsid w:val="00EB0345"/>
    <w:rsid w:val="00EB12DE"/>
    <w:rsid w:val="00EB15EB"/>
    <w:rsid w:val="00EB1B6C"/>
    <w:rsid w:val="00EB2622"/>
    <w:rsid w:val="00EB2677"/>
    <w:rsid w:val="00EB29CA"/>
    <w:rsid w:val="00EB3372"/>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1ECF"/>
    <w:rsid w:val="00EC48CF"/>
    <w:rsid w:val="00EC502D"/>
    <w:rsid w:val="00EC5F5E"/>
    <w:rsid w:val="00EC6D52"/>
    <w:rsid w:val="00EC6E6F"/>
    <w:rsid w:val="00EC7EB5"/>
    <w:rsid w:val="00EC7F5D"/>
    <w:rsid w:val="00ED0143"/>
    <w:rsid w:val="00ED05F9"/>
    <w:rsid w:val="00ED09D5"/>
    <w:rsid w:val="00ED1CAC"/>
    <w:rsid w:val="00ED1EE7"/>
    <w:rsid w:val="00ED263B"/>
    <w:rsid w:val="00ED386F"/>
    <w:rsid w:val="00ED39DF"/>
    <w:rsid w:val="00ED3D5E"/>
    <w:rsid w:val="00ED3E6B"/>
    <w:rsid w:val="00ED410C"/>
    <w:rsid w:val="00ED4BDC"/>
    <w:rsid w:val="00ED50DC"/>
    <w:rsid w:val="00ED5706"/>
    <w:rsid w:val="00ED5B56"/>
    <w:rsid w:val="00ED639E"/>
    <w:rsid w:val="00ED674B"/>
    <w:rsid w:val="00ED6763"/>
    <w:rsid w:val="00ED6B40"/>
    <w:rsid w:val="00ED6C01"/>
    <w:rsid w:val="00ED6D4C"/>
    <w:rsid w:val="00ED7AD6"/>
    <w:rsid w:val="00EE03C9"/>
    <w:rsid w:val="00EE0474"/>
    <w:rsid w:val="00EE05C2"/>
    <w:rsid w:val="00EE07AB"/>
    <w:rsid w:val="00EE10B2"/>
    <w:rsid w:val="00EE1304"/>
    <w:rsid w:val="00EE1EAF"/>
    <w:rsid w:val="00EE330E"/>
    <w:rsid w:val="00EE3549"/>
    <w:rsid w:val="00EE3E3D"/>
    <w:rsid w:val="00EE4346"/>
    <w:rsid w:val="00EE5061"/>
    <w:rsid w:val="00EE535A"/>
    <w:rsid w:val="00EE5576"/>
    <w:rsid w:val="00EE585A"/>
    <w:rsid w:val="00EE5EE2"/>
    <w:rsid w:val="00EE661D"/>
    <w:rsid w:val="00EE6AAD"/>
    <w:rsid w:val="00EE6D61"/>
    <w:rsid w:val="00EE73A8"/>
    <w:rsid w:val="00EF01A6"/>
    <w:rsid w:val="00EF24DD"/>
    <w:rsid w:val="00EF2589"/>
    <w:rsid w:val="00EF27AA"/>
    <w:rsid w:val="00EF2BBF"/>
    <w:rsid w:val="00EF2D8C"/>
    <w:rsid w:val="00EF2DDE"/>
    <w:rsid w:val="00EF34BF"/>
    <w:rsid w:val="00EF3B5F"/>
    <w:rsid w:val="00EF3D0A"/>
    <w:rsid w:val="00EF4035"/>
    <w:rsid w:val="00EF4236"/>
    <w:rsid w:val="00EF468D"/>
    <w:rsid w:val="00EF505E"/>
    <w:rsid w:val="00EF50D6"/>
    <w:rsid w:val="00EF6483"/>
    <w:rsid w:val="00EF6DEF"/>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10246"/>
    <w:rsid w:val="00F11320"/>
    <w:rsid w:val="00F11938"/>
    <w:rsid w:val="00F12015"/>
    <w:rsid w:val="00F12153"/>
    <w:rsid w:val="00F122DD"/>
    <w:rsid w:val="00F123FE"/>
    <w:rsid w:val="00F127FF"/>
    <w:rsid w:val="00F12A11"/>
    <w:rsid w:val="00F13418"/>
    <w:rsid w:val="00F13430"/>
    <w:rsid w:val="00F135BE"/>
    <w:rsid w:val="00F14473"/>
    <w:rsid w:val="00F14BB5"/>
    <w:rsid w:val="00F14FBD"/>
    <w:rsid w:val="00F15090"/>
    <w:rsid w:val="00F1568C"/>
    <w:rsid w:val="00F1585A"/>
    <w:rsid w:val="00F1767C"/>
    <w:rsid w:val="00F20093"/>
    <w:rsid w:val="00F20DE1"/>
    <w:rsid w:val="00F20EC8"/>
    <w:rsid w:val="00F211A1"/>
    <w:rsid w:val="00F2181E"/>
    <w:rsid w:val="00F22921"/>
    <w:rsid w:val="00F22D97"/>
    <w:rsid w:val="00F23B98"/>
    <w:rsid w:val="00F24ACE"/>
    <w:rsid w:val="00F24E9A"/>
    <w:rsid w:val="00F25211"/>
    <w:rsid w:val="00F26BFD"/>
    <w:rsid w:val="00F27227"/>
    <w:rsid w:val="00F27A22"/>
    <w:rsid w:val="00F309F2"/>
    <w:rsid w:val="00F30E13"/>
    <w:rsid w:val="00F310A3"/>
    <w:rsid w:val="00F313BA"/>
    <w:rsid w:val="00F31C74"/>
    <w:rsid w:val="00F32493"/>
    <w:rsid w:val="00F3293C"/>
    <w:rsid w:val="00F32B79"/>
    <w:rsid w:val="00F33DDB"/>
    <w:rsid w:val="00F34A66"/>
    <w:rsid w:val="00F357B5"/>
    <w:rsid w:val="00F358B8"/>
    <w:rsid w:val="00F35FB9"/>
    <w:rsid w:val="00F37054"/>
    <w:rsid w:val="00F37350"/>
    <w:rsid w:val="00F37923"/>
    <w:rsid w:val="00F3797E"/>
    <w:rsid w:val="00F3799A"/>
    <w:rsid w:val="00F37EA6"/>
    <w:rsid w:val="00F40EC1"/>
    <w:rsid w:val="00F410FD"/>
    <w:rsid w:val="00F41A99"/>
    <w:rsid w:val="00F43823"/>
    <w:rsid w:val="00F43E45"/>
    <w:rsid w:val="00F4419C"/>
    <w:rsid w:val="00F4474A"/>
    <w:rsid w:val="00F44BA9"/>
    <w:rsid w:val="00F44D45"/>
    <w:rsid w:val="00F44F97"/>
    <w:rsid w:val="00F45453"/>
    <w:rsid w:val="00F4547A"/>
    <w:rsid w:val="00F45E2E"/>
    <w:rsid w:val="00F46E1F"/>
    <w:rsid w:val="00F478BD"/>
    <w:rsid w:val="00F4799A"/>
    <w:rsid w:val="00F5064D"/>
    <w:rsid w:val="00F509C5"/>
    <w:rsid w:val="00F50ECA"/>
    <w:rsid w:val="00F51C36"/>
    <w:rsid w:val="00F5242A"/>
    <w:rsid w:val="00F528E0"/>
    <w:rsid w:val="00F52B7D"/>
    <w:rsid w:val="00F52FCA"/>
    <w:rsid w:val="00F53230"/>
    <w:rsid w:val="00F53EAC"/>
    <w:rsid w:val="00F540D5"/>
    <w:rsid w:val="00F54488"/>
    <w:rsid w:val="00F544D8"/>
    <w:rsid w:val="00F548B6"/>
    <w:rsid w:val="00F54E34"/>
    <w:rsid w:val="00F55B1B"/>
    <w:rsid w:val="00F566A1"/>
    <w:rsid w:val="00F56790"/>
    <w:rsid w:val="00F57CA4"/>
    <w:rsid w:val="00F57CFE"/>
    <w:rsid w:val="00F57FD0"/>
    <w:rsid w:val="00F600E8"/>
    <w:rsid w:val="00F60CF8"/>
    <w:rsid w:val="00F614AE"/>
    <w:rsid w:val="00F61952"/>
    <w:rsid w:val="00F621FF"/>
    <w:rsid w:val="00F6275E"/>
    <w:rsid w:val="00F6281B"/>
    <w:rsid w:val="00F62A63"/>
    <w:rsid w:val="00F62B1E"/>
    <w:rsid w:val="00F62C11"/>
    <w:rsid w:val="00F65652"/>
    <w:rsid w:val="00F65D80"/>
    <w:rsid w:val="00F66E39"/>
    <w:rsid w:val="00F67231"/>
    <w:rsid w:val="00F676C5"/>
    <w:rsid w:val="00F67C6B"/>
    <w:rsid w:val="00F704FF"/>
    <w:rsid w:val="00F71445"/>
    <w:rsid w:val="00F720EF"/>
    <w:rsid w:val="00F72127"/>
    <w:rsid w:val="00F72DF4"/>
    <w:rsid w:val="00F72E8F"/>
    <w:rsid w:val="00F72EBE"/>
    <w:rsid w:val="00F731EF"/>
    <w:rsid w:val="00F74226"/>
    <w:rsid w:val="00F745D6"/>
    <w:rsid w:val="00F74EEC"/>
    <w:rsid w:val="00F74F1D"/>
    <w:rsid w:val="00F753DB"/>
    <w:rsid w:val="00F754B7"/>
    <w:rsid w:val="00F7679B"/>
    <w:rsid w:val="00F77C23"/>
    <w:rsid w:val="00F77C7B"/>
    <w:rsid w:val="00F8058F"/>
    <w:rsid w:val="00F81A71"/>
    <w:rsid w:val="00F82AA4"/>
    <w:rsid w:val="00F82ADB"/>
    <w:rsid w:val="00F83843"/>
    <w:rsid w:val="00F83862"/>
    <w:rsid w:val="00F842F3"/>
    <w:rsid w:val="00F84924"/>
    <w:rsid w:val="00F8492E"/>
    <w:rsid w:val="00F8499C"/>
    <w:rsid w:val="00F855F2"/>
    <w:rsid w:val="00F857A4"/>
    <w:rsid w:val="00F860A9"/>
    <w:rsid w:val="00F86269"/>
    <w:rsid w:val="00F86532"/>
    <w:rsid w:val="00F86ADB"/>
    <w:rsid w:val="00F86EAF"/>
    <w:rsid w:val="00F86F6C"/>
    <w:rsid w:val="00F875C2"/>
    <w:rsid w:val="00F8785B"/>
    <w:rsid w:val="00F9000E"/>
    <w:rsid w:val="00F9030B"/>
    <w:rsid w:val="00F90652"/>
    <w:rsid w:val="00F910BA"/>
    <w:rsid w:val="00F91406"/>
    <w:rsid w:val="00F91A01"/>
    <w:rsid w:val="00F92DE0"/>
    <w:rsid w:val="00F939AE"/>
    <w:rsid w:val="00F941B5"/>
    <w:rsid w:val="00F950E6"/>
    <w:rsid w:val="00F9589C"/>
    <w:rsid w:val="00F958DD"/>
    <w:rsid w:val="00F95A1B"/>
    <w:rsid w:val="00F95B2E"/>
    <w:rsid w:val="00F96A92"/>
    <w:rsid w:val="00F97583"/>
    <w:rsid w:val="00F97B89"/>
    <w:rsid w:val="00FA01B3"/>
    <w:rsid w:val="00FA0AF4"/>
    <w:rsid w:val="00FA1029"/>
    <w:rsid w:val="00FA155A"/>
    <w:rsid w:val="00FA1E2C"/>
    <w:rsid w:val="00FA2DB2"/>
    <w:rsid w:val="00FA2F68"/>
    <w:rsid w:val="00FA3ADC"/>
    <w:rsid w:val="00FA5CC0"/>
    <w:rsid w:val="00FA5FAC"/>
    <w:rsid w:val="00FA66EF"/>
    <w:rsid w:val="00FA77E3"/>
    <w:rsid w:val="00FA7C6A"/>
    <w:rsid w:val="00FA7ECB"/>
    <w:rsid w:val="00FB0432"/>
    <w:rsid w:val="00FB1F59"/>
    <w:rsid w:val="00FB20E6"/>
    <w:rsid w:val="00FB2A1F"/>
    <w:rsid w:val="00FB31AB"/>
    <w:rsid w:val="00FB4464"/>
    <w:rsid w:val="00FB5B83"/>
    <w:rsid w:val="00FB5FEA"/>
    <w:rsid w:val="00FB644B"/>
    <w:rsid w:val="00FB7230"/>
    <w:rsid w:val="00FB7277"/>
    <w:rsid w:val="00FB7475"/>
    <w:rsid w:val="00FC07F8"/>
    <w:rsid w:val="00FC0C7B"/>
    <w:rsid w:val="00FC1F57"/>
    <w:rsid w:val="00FC1FDD"/>
    <w:rsid w:val="00FC249F"/>
    <w:rsid w:val="00FC29E1"/>
    <w:rsid w:val="00FC39B4"/>
    <w:rsid w:val="00FC4825"/>
    <w:rsid w:val="00FC5063"/>
    <w:rsid w:val="00FC552A"/>
    <w:rsid w:val="00FC6B50"/>
    <w:rsid w:val="00FC6F18"/>
    <w:rsid w:val="00FC706A"/>
    <w:rsid w:val="00FC76B2"/>
    <w:rsid w:val="00FC7F35"/>
    <w:rsid w:val="00FD0FD2"/>
    <w:rsid w:val="00FD10C6"/>
    <w:rsid w:val="00FD1F5D"/>
    <w:rsid w:val="00FD2A93"/>
    <w:rsid w:val="00FD47F3"/>
    <w:rsid w:val="00FD539A"/>
    <w:rsid w:val="00FD57F2"/>
    <w:rsid w:val="00FD5A89"/>
    <w:rsid w:val="00FD5C09"/>
    <w:rsid w:val="00FD6058"/>
    <w:rsid w:val="00FD6A16"/>
    <w:rsid w:val="00FE04C7"/>
    <w:rsid w:val="00FE0884"/>
    <w:rsid w:val="00FE15D8"/>
    <w:rsid w:val="00FE263A"/>
    <w:rsid w:val="00FE442F"/>
    <w:rsid w:val="00FE44EB"/>
    <w:rsid w:val="00FE47F3"/>
    <w:rsid w:val="00FE49C9"/>
    <w:rsid w:val="00FE68B8"/>
    <w:rsid w:val="00FE69A2"/>
    <w:rsid w:val="00FE6C07"/>
    <w:rsid w:val="00FE6D7C"/>
    <w:rsid w:val="00FE7508"/>
    <w:rsid w:val="00FE753B"/>
    <w:rsid w:val="00FE7BC6"/>
    <w:rsid w:val="00FE7BE8"/>
    <w:rsid w:val="00FE7C24"/>
    <w:rsid w:val="00FF0A31"/>
    <w:rsid w:val="00FF10DC"/>
    <w:rsid w:val="00FF1460"/>
    <w:rsid w:val="00FF15F7"/>
    <w:rsid w:val="00FF2D9D"/>
    <w:rsid w:val="00FF352A"/>
    <w:rsid w:val="00FF3D92"/>
    <w:rsid w:val="00FF46AC"/>
    <w:rsid w:val="00FF494D"/>
    <w:rsid w:val="00FF4975"/>
    <w:rsid w:val="00FF60EA"/>
    <w:rsid w:val="00FF6182"/>
    <w:rsid w:val="00FF63BE"/>
    <w:rsid w:val="00FF6750"/>
    <w:rsid w:val="00FF68BC"/>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8.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image" Target="media/image36.wmf"/><Relationship Id="rId89" Type="http://schemas.openxmlformats.org/officeDocument/2006/relationships/oleObject" Target="embeddings/oleObject43.bin"/><Relationship Id="rId112" Type="http://schemas.openxmlformats.org/officeDocument/2006/relationships/image" Target="media/image49.wmf"/><Relationship Id="rId133" Type="http://schemas.openxmlformats.org/officeDocument/2006/relationships/oleObject" Target="embeddings/oleObject68.bin"/><Relationship Id="rId138" Type="http://schemas.openxmlformats.org/officeDocument/2006/relationships/oleObject" Target="embeddings/oleObject71.bin"/><Relationship Id="rId154" Type="http://schemas.openxmlformats.org/officeDocument/2006/relationships/header" Target="header3.xml"/><Relationship Id="rId16" Type="http://schemas.openxmlformats.org/officeDocument/2006/relationships/oleObject" Target="embeddings/oleObject4.bin"/><Relationship Id="rId107" Type="http://schemas.openxmlformats.org/officeDocument/2006/relationships/oleObject" Target="embeddings/oleObject53.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oleObject" Target="embeddings/oleObject50.bin"/><Relationship Id="rId123" Type="http://schemas.openxmlformats.org/officeDocument/2006/relationships/image" Target="media/image54.wmf"/><Relationship Id="rId128" Type="http://schemas.openxmlformats.org/officeDocument/2006/relationships/oleObject" Target="embeddings/oleObject65.bin"/><Relationship Id="rId144" Type="http://schemas.openxmlformats.org/officeDocument/2006/relationships/image" Target="media/image62.wmf"/><Relationship Id="rId149" Type="http://schemas.openxmlformats.org/officeDocument/2006/relationships/oleObject" Target="embeddings/oleObject77.bin"/><Relationship Id="rId5" Type="http://schemas.openxmlformats.org/officeDocument/2006/relationships/settings" Target="settings.xml"/><Relationship Id="rId90" Type="http://schemas.openxmlformats.org/officeDocument/2006/relationships/image" Target="media/image39.wmf"/><Relationship Id="rId95" Type="http://schemas.openxmlformats.org/officeDocument/2006/relationships/oleObject" Target="embeddings/oleObject46.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1.bin"/><Relationship Id="rId113" Type="http://schemas.openxmlformats.org/officeDocument/2006/relationships/oleObject" Target="embeddings/oleObject56.bin"/><Relationship Id="rId118" Type="http://schemas.openxmlformats.org/officeDocument/2006/relationships/oleObject" Target="embeddings/oleObject59.bin"/><Relationship Id="rId134" Type="http://schemas.openxmlformats.org/officeDocument/2006/relationships/image" Target="media/image58.wmf"/><Relationship Id="rId139" Type="http://schemas.openxmlformats.org/officeDocument/2006/relationships/oleObject" Target="embeddings/oleObject72.bin"/><Relationship Id="rId80" Type="http://schemas.openxmlformats.org/officeDocument/2006/relationships/oleObject" Target="embeddings/oleObject37.bin"/><Relationship Id="rId85" Type="http://schemas.openxmlformats.org/officeDocument/2006/relationships/oleObject" Target="embeddings/oleObject41.bin"/><Relationship Id="rId150" Type="http://schemas.openxmlformats.org/officeDocument/2006/relationships/header" Target="header1.xml"/><Relationship Id="rId155" Type="http://schemas.openxmlformats.org/officeDocument/2006/relationships/footer" Target="footer3.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emf"/><Relationship Id="rId38" Type="http://schemas.openxmlformats.org/officeDocument/2006/relationships/image" Target="media/image15.wmf"/><Relationship Id="rId59" Type="http://schemas.openxmlformats.org/officeDocument/2006/relationships/oleObject" Target="embeddings/oleObject26.bin"/><Relationship Id="rId103" Type="http://schemas.openxmlformats.org/officeDocument/2006/relationships/oleObject" Target="embeddings/oleObject51.bin"/><Relationship Id="rId108" Type="http://schemas.openxmlformats.org/officeDocument/2006/relationships/image" Target="media/image47.wmf"/><Relationship Id="rId124" Type="http://schemas.openxmlformats.org/officeDocument/2006/relationships/oleObject" Target="embeddings/oleObject62.bin"/><Relationship Id="rId129" Type="http://schemas.openxmlformats.org/officeDocument/2006/relationships/oleObject" Target="embeddings/oleObject66.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40.bin"/><Relationship Id="rId88" Type="http://schemas.openxmlformats.org/officeDocument/2006/relationships/image" Target="media/image38.wmf"/><Relationship Id="rId91" Type="http://schemas.openxmlformats.org/officeDocument/2006/relationships/oleObject" Target="embeddings/oleObject44.bin"/><Relationship Id="rId96"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image" Target="media/image57.wmf"/><Relationship Id="rId140" Type="http://schemas.openxmlformats.org/officeDocument/2006/relationships/image" Target="media/image60.wmf"/><Relationship Id="rId145" Type="http://schemas.openxmlformats.org/officeDocument/2006/relationships/oleObject" Target="embeddings/oleObject75.bin"/><Relationship Id="rId15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6.wmf"/><Relationship Id="rId114" Type="http://schemas.openxmlformats.org/officeDocument/2006/relationships/image" Target="media/image50.emf"/><Relationship Id="rId119" Type="http://schemas.openxmlformats.org/officeDocument/2006/relationships/image" Target="media/image52.wmf"/><Relationship Id="rId127" Type="http://schemas.openxmlformats.org/officeDocument/2006/relationships/oleObject" Target="embeddings/oleObject64.bin"/><Relationship Id="rId10" Type="http://schemas.openxmlformats.org/officeDocument/2006/relationships/oleObject" Target="embeddings/oleObject1.bin"/><Relationship Id="rId31" Type="http://schemas.openxmlformats.org/officeDocument/2006/relationships/image" Target="media/image12.e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7.wmf"/><Relationship Id="rId94" Type="http://schemas.openxmlformats.org/officeDocument/2006/relationships/image" Target="media/image41.e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1.bin"/><Relationship Id="rId130" Type="http://schemas.openxmlformats.org/officeDocument/2006/relationships/image" Target="media/image56.wmf"/><Relationship Id="rId135" Type="http://schemas.openxmlformats.org/officeDocument/2006/relationships/oleObject" Target="embeddings/oleObject69.bin"/><Relationship Id="rId143" Type="http://schemas.openxmlformats.org/officeDocument/2006/relationships/oleObject" Target="embeddings/oleObject74.bin"/><Relationship Id="rId148" Type="http://schemas.openxmlformats.org/officeDocument/2006/relationships/image" Target="media/image64.emf"/><Relationship Id="rId151" Type="http://schemas.openxmlformats.org/officeDocument/2006/relationships/header" Target="header2.xml"/><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4.bin"/><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image" Target="media/image45.wmf"/><Relationship Id="rId120" Type="http://schemas.openxmlformats.org/officeDocument/2006/relationships/oleObject" Target="embeddings/oleObject60.bin"/><Relationship Id="rId125" Type="http://schemas.openxmlformats.org/officeDocument/2006/relationships/image" Target="media/image55.emf"/><Relationship Id="rId141" Type="http://schemas.openxmlformats.org/officeDocument/2006/relationships/oleObject" Target="embeddings/oleObject73.bin"/><Relationship Id="rId146" Type="http://schemas.openxmlformats.org/officeDocument/2006/relationships/image" Target="media/image63.w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48.wmf"/><Relationship Id="rId115" Type="http://schemas.openxmlformats.org/officeDocument/2006/relationships/oleObject" Target="embeddings/oleObject57.bin"/><Relationship Id="rId131" Type="http://schemas.openxmlformats.org/officeDocument/2006/relationships/oleObject" Target="embeddings/oleObject67.bin"/><Relationship Id="rId136" Type="http://schemas.openxmlformats.org/officeDocument/2006/relationships/oleObject" Target="embeddings/oleObject70.bin"/><Relationship Id="rId157"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oleObject" Target="embeddings/oleObject39.bin"/><Relationship Id="rId152" Type="http://schemas.openxmlformats.org/officeDocument/2006/relationships/footer" Target="footer1.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oleObject" Target="embeddings/oleObject76.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image" Target="media/image53.wmf"/><Relationship Id="rId142" Type="http://schemas.openxmlformats.org/officeDocument/2006/relationships/image" Target="media/image61.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0.bin"/><Relationship Id="rId116" Type="http://schemas.openxmlformats.org/officeDocument/2006/relationships/image" Target="media/image51.wmf"/><Relationship Id="rId137"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C5138-1EBD-4E7D-95B7-FB7DC809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5382</Words>
  <Characters>30680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5</cp:revision>
  <cp:lastPrinted>2018-08-11T07:05:00Z</cp:lastPrinted>
  <dcterms:created xsi:type="dcterms:W3CDTF">2018-11-12T03:28:00Z</dcterms:created>
  <dcterms:modified xsi:type="dcterms:W3CDTF">2018-12-21T07:47:00Z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