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68054D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0B5369" w:rsidRPr="0068054D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208C97A0" w:rsidR="00470928" w:rsidRPr="00495EDB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bookmarkStart w:id="0" w:name="_Hlk109677920"/>
            <w:r w:rsidRPr="0068054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5168" behindDoc="0" locked="0" layoutInCell="1" allowOverlap="1" wp14:anchorId="6A350A75" wp14:editId="07E3F36C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54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BA7BF44" wp14:editId="4EFE20A5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Tiết thứ </w:t>
            </w:r>
            <w:r w:rsidR="008A68DF" w:rsidRPr="00495E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......</w:t>
            </w:r>
          </w:p>
          <w:p w14:paraId="346C292B" w14:textId="37E4D279" w:rsidR="00470928" w:rsidRPr="0068054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UNIT </w:t>
            </w:r>
            <w:r w:rsidR="008A68DF" w:rsidRPr="0068054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4</w:t>
            </w:r>
            <w:r w:rsidRPr="0068054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: </w:t>
            </w:r>
            <w:bookmarkStart w:id="1" w:name="_heading=h.gjdgxs"/>
            <w:bookmarkEnd w:id="1"/>
            <w:r w:rsidR="008A68DF" w:rsidRPr="0068054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MUSIC AND ARTS</w:t>
            </w:r>
          </w:p>
          <w:p w14:paraId="3474236C" w14:textId="07EEEA5A" w:rsidR="00470928" w:rsidRPr="0068054D" w:rsidRDefault="00470928" w:rsidP="005E3271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Lesson </w:t>
            </w:r>
            <w:r w:rsidR="008018E2" w:rsidRPr="00680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3</w:t>
            </w:r>
            <w:r w:rsidRPr="00680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: </w:t>
            </w:r>
            <w:r w:rsidR="005E3271" w:rsidRPr="00680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A closer look </w:t>
            </w:r>
            <w:r w:rsidR="008018E2" w:rsidRPr="00680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2</w:t>
            </w:r>
          </w:p>
        </w:tc>
      </w:tr>
      <w:tr w:rsidR="000B5369" w:rsidRPr="0068054D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68054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68054D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68054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0B5369" w:rsidRPr="0068054D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68054D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68054D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68054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B5369" w:rsidRPr="0068054D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68054D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68054D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68054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B5369" w:rsidRPr="0068054D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68054D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68054D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8054D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68054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  <w:bookmarkEnd w:id="0"/>
      </w:tr>
    </w:tbl>
    <w:p w14:paraId="3C4A7EF4" w14:textId="4648AECC" w:rsidR="00681C06" w:rsidRPr="0068054D" w:rsidRDefault="00681C06" w:rsidP="00C0668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8054D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68054D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68054D" w:rsidRDefault="00681C06" w:rsidP="00C066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54D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6C3BA785" w14:textId="77777777" w:rsidR="007F4BF4" w:rsidRPr="0068054D" w:rsidRDefault="008018E2" w:rsidP="00C06687">
      <w:pPr>
        <w:spacing w:after="0"/>
        <w:rPr>
          <w:rStyle w:val="fontstyle01"/>
          <w:rFonts w:ascii="Times New Roman" w:hAnsi="Times New Roman" w:cs="Times New Roman"/>
          <w:sz w:val="26"/>
          <w:szCs w:val="26"/>
        </w:rPr>
      </w:pPr>
      <w:r w:rsidRPr="0068054D">
        <w:rPr>
          <w:rStyle w:val="fontstyle01"/>
          <w:rFonts w:ascii="Times New Roman" w:hAnsi="Times New Roman" w:cs="Times New Roman"/>
          <w:sz w:val="26"/>
          <w:szCs w:val="26"/>
        </w:rPr>
        <w:t xml:space="preserve">- Know how to recognize and write </w:t>
      </w:r>
      <w:bookmarkStart w:id="2" w:name="_Hlk109916629"/>
      <w:r w:rsidRPr="0068054D">
        <w:rPr>
          <w:rStyle w:val="fontstyle01"/>
          <w:rFonts w:ascii="Times New Roman" w:hAnsi="Times New Roman" w:cs="Times New Roman"/>
          <w:sz w:val="26"/>
          <w:szCs w:val="26"/>
        </w:rPr>
        <w:t xml:space="preserve">comparisons with </w:t>
      </w:r>
      <w:r w:rsidRPr="0068054D">
        <w:rPr>
          <w:rStyle w:val="fontstyle01"/>
          <w:rFonts w:ascii="Times New Roman" w:hAnsi="Times New Roman" w:cs="Times New Roman"/>
          <w:i/>
          <w:sz w:val="26"/>
          <w:szCs w:val="26"/>
        </w:rPr>
        <w:t>like, different from, (not) as … as</w:t>
      </w:r>
      <w:r w:rsidRPr="0068054D">
        <w:rPr>
          <w:rStyle w:val="fontstyle01"/>
          <w:rFonts w:ascii="Times New Roman" w:hAnsi="Times New Roman" w:cs="Times New Roman"/>
          <w:sz w:val="26"/>
          <w:szCs w:val="26"/>
        </w:rPr>
        <w:t>:</w:t>
      </w:r>
      <w:bookmarkEnd w:id="2"/>
    </w:p>
    <w:p w14:paraId="49C66B71" w14:textId="47F740E3" w:rsidR="008018E2" w:rsidRPr="0068054D" w:rsidRDefault="00681C06" w:rsidP="00C06687">
      <w:pPr>
        <w:spacing w:after="0"/>
        <w:rPr>
          <w:rFonts w:ascii="Times New Roman" w:hAnsi="Times New Roman" w:cs="Times New Roman"/>
          <w:color w:val="231F20"/>
          <w:sz w:val="26"/>
          <w:szCs w:val="26"/>
        </w:rPr>
      </w:pPr>
      <w:r w:rsidRPr="0068054D">
        <w:rPr>
          <w:rFonts w:ascii="Times New Roman" w:hAnsi="Times New Roman" w:cs="Times New Roman"/>
          <w:b/>
          <w:sz w:val="26"/>
          <w:szCs w:val="26"/>
        </w:rPr>
        <w:t xml:space="preserve">+ Vocabulary: </w:t>
      </w:r>
      <w:r w:rsidR="004706B4" w:rsidRPr="0068054D">
        <w:rPr>
          <w:rFonts w:ascii="Times New Roman" w:hAnsi="Times New Roman" w:cs="Times New Roman"/>
          <w:sz w:val="26"/>
          <w:szCs w:val="26"/>
        </w:rPr>
        <w:t xml:space="preserve">- Use the vocabulary to talk about </w:t>
      </w:r>
      <w:r w:rsidR="004706B4" w:rsidRPr="0068054D">
        <w:rPr>
          <w:rFonts w:ascii="Times New Roman" w:hAnsi="Times New Roman" w:cs="Times New Roman"/>
          <w:i/>
          <w:sz w:val="26"/>
          <w:szCs w:val="26"/>
          <w:lang w:val="en-GB"/>
        </w:rPr>
        <w:t xml:space="preserve">Music and arts: </w:t>
      </w:r>
    </w:p>
    <w:p w14:paraId="394FBDD0" w14:textId="46E75F27" w:rsidR="004706B4" w:rsidRPr="0068054D" w:rsidRDefault="00681C06" w:rsidP="00C06687">
      <w:pPr>
        <w:spacing w:after="0"/>
        <w:rPr>
          <w:rFonts w:ascii="Times New Roman" w:hAnsi="Times New Roman" w:cs="Times New Roman"/>
          <w:color w:val="231F20"/>
          <w:sz w:val="26"/>
          <w:szCs w:val="26"/>
        </w:rPr>
      </w:pPr>
      <w:r w:rsidRPr="0068054D">
        <w:rPr>
          <w:rFonts w:ascii="Times New Roman" w:hAnsi="Times New Roman" w:cs="Times New Roman"/>
          <w:b/>
          <w:sz w:val="26"/>
          <w:szCs w:val="26"/>
        </w:rPr>
        <w:t>+ Grammar:</w:t>
      </w:r>
      <w:r w:rsidRPr="0068054D">
        <w:rPr>
          <w:rFonts w:ascii="Times New Roman" w:hAnsi="Times New Roman" w:cs="Times New Roman"/>
          <w:sz w:val="26"/>
          <w:szCs w:val="26"/>
        </w:rPr>
        <w:t xml:space="preserve"> </w:t>
      </w:r>
      <w:r w:rsidR="007F4BF4" w:rsidRPr="0068054D">
        <w:rPr>
          <w:rStyle w:val="fontstyle01"/>
          <w:rFonts w:ascii="Times New Roman" w:hAnsi="Times New Roman" w:cs="Times New Roman"/>
          <w:sz w:val="26"/>
          <w:szCs w:val="26"/>
        </w:rPr>
        <w:t xml:space="preserve">- Comparisons with </w:t>
      </w:r>
      <w:r w:rsidR="007F4BF4" w:rsidRPr="0068054D">
        <w:rPr>
          <w:rStyle w:val="fontstyle01"/>
          <w:rFonts w:ascii="Times New Roman" w:hAnsi="Times New Roman" w:cs="Times New Roman"/>
          <w:i/>
          <w:sz w:val="26"/>
          <w:szCs w:val="26"/>
        </w:rPr>
        <w:t>like, different from, (not) as … as</w:t>
      </w:r>
      <w:r w:rsidR="007F4BF4" w:rsidRPr="0068054D">
        <w:rPr>
          <w:rStyle w:val="fontstyle01"/>
          <w:rFonts w:ascii="Times New Roman" w:hAnsi="Times New Roman" w:cs="Times New Roman"/>
          <w:sz w:val="26"/>
          <w:szCs w:val="26"/>
        </w:rPr>
        <w:t>:</w:t>
      </w:r>
    </w:p>
    <w:p w14:paraId="67AEC434" w14:textId="77777777" w:rsidR="002C682E" w:rsidRPr="0068054D" w:rsidRDefault="002C682E" w:rsidP="00C066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54D">
        <w:rPr>
          <w:rFonts w:ascii="Times New Roman" w:hAnsi="Times New Roman" w:cs="Times New Roman"/>
          <w:b/>
          <w:sz w:val="26"/>
          <w:szCs w:val="26"/>
        </w:rPr>
        <w:t xml:space="preserve">2. Competence: </w:t>
      </w:r>
    </w:p>
    <w:p w14:paraId="36A9E552" w14:textId="77777777" w:rsidR="002C682E" w:rsidRPr="0068054D" w:rsidRDefault="002C682E" w:rsidP="00C066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68054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22B5BC3A" w14:textId="6F102F8F" w:rsidR="002C682E" w:rsidRPr="0068054D" w:rsidRDefault="002C682E" w:rsidP="00C76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bookmark13"/>
      <w:bookmarkEnd w:id="3"/>
      <w:r w:rsidRPr="0068054D">
        <w:rPr>
          <w:rFonts w:ascii="Times New Roman" w:hAnsi="Times New Roman" w:cs="Times New Roman"/>
          <w:sz w:val="26"/>
          <w:szCs w:val="26"/>
        </w:rPr>
        <w:t xml:space="preserve">      Students will be able to know more words and phrases about </w:t>
      </w:r>
      <w:r w:rsidR="004706B4" w:rsidRPr="0068054D">
        <w:rPr>
          <w:rFonts w:ascii="Times New Roman" w:hAnsi="Times New Roman" w:cs="Times New Roman"/>
          <w:sz w:val="26"/>
          <w:szCs w:val="26"/>
        </w:rPr>
        <w:t>music and arts</w:t>
      </w:r>
      <w:r w:rsidRPr="0068054D">
        <w:rPr>
          <w:rFonts w:ascii="Times New Roman" w:hAnsi="Times New Roman" w:cs="Times New Roman"/>
          <w:sz w:val="26"/>
          <w:szCs w:val="26"/>
        </w:rPr>
        <w:t>; Develop communication skills and creativity; Actively join in class activities.</w:t>
      </w:r>
    </w:p>
    <w:p w14:paraId="29063152" w14:textId="3102C36E" w:rsidR="002C682E" w:rsidRPr="0068054D" w:rsidRDefault="002C682E" w:rsidP="00C766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68054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5983C70E" w14:textId="77777777" w:rsidR="004706B4" w:rsidRPr="0068054D" w:rsidRDefault="004706B4" w:rsidP="004706B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8054D">
        <w:rPr>
          <w:rFonts w:ascii="Times New Roman" w:hAnsi="Times New Roman" w:cs="Times New Roman"/>
          <w:sz w:val="26"/>
          <w:szCs w:val="26"/>
        </w:rPr>
        <w:t xml:space="preserve">- Develop communication skills. </w:t>
      </w:r>
    </w:p>
    <w:p w14:paraId="2F785634" w14:textId="77777777" w:rsidR="004706B4" w:rsidRPr="0068054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8054D">
        <w:rPr>
          <w:rFonts w:ascii="Times New Roman" w:hAnsi="Times New Roman" w:cs="Times New Roman"/>
          <w:sz w:val="26"/>
          <w:szCs w:val="26"/>
        </w:rPr>
        <w:t>- Be cooperative and supportive in pair work and teamwork.</w:t>
      </w:r>
    </w:p>
    <w:p w14:paraId="368FD4DE" w14:textId="77777777" w:rsidR="004706B4" w:rsidRPr="0068054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8054D">
        <w:rPr>
          <w:rFonts w:ascii="Times New Roman" w:hAnsi="Times New Roman" w:cs="Times New Roman"/>
          <w:sz w:val="26"/>
          <w:szCs w:val="26"/>
        </w:rPr>
        <w:t>- Actively join in class activities.</w:t>
      </w:r>
    </w:p>
    <w:p w14:paraId="114B431A" w14:textId="77777777" w:rsidR="004706B4" w:rsidRPr="0068054D" w:rsidRDefault="002C682E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8054D">
        <w:rPr>
          <w:rFonts w:ascii="Times New Roman" w:hAnsi="Times New Roman" w:cs="Times New Roman"/>
          <w:b/>
          <w:sz w:val="26"/>
          <w:szCs w:val="26"/>
        </w:rPr>
        <w:t>3. Qualities:</w:t>
      </w:r>
      <w:r w:rsidRPr="006805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24A79" w14:textId="5A33D3A5" w:rsidR="004706B4" w:rsidRPr="0068054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8054D">
        <w:rPr>
          <w:rFonts w:ascii="Times New Roman" w:hAnsi="Times New Roman" w:cs="Times New Roman"/>
          <w:sz w:val="26"/>
          <w:szCs w:val="26"/>
        </w:rPr>
        <w:t xml:space="preserve">- To educate the love of music and art. </w:t>
      </w:r>
    </w:p>
    <w:p w14:paraId="3E4FA6A6" w14:textId="77777777" w:rsidR="004706B4" w:rsidRPr="0068054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8054D">
        <w:rPr>
          <w:rFonts w:ascii="Times New Roman" w:hAnsi="Times New Roman" w:cs="Times New Roman"/>
          <w:sz w:val="26"/>
          <w:szCs w:val="26"/>
        </w:rPr>
        <w:t>- Be ready to know the words about music and arts.</w:t>
      </w:r>
    </w:p>
    <w:p w14:paraId="10B90BF8" w14:textId="77777777" w:rsidR="004706B4" w:rsidRPr="0068054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8054D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260CF586" w:rsidR="002C682E" w:rsidRPr="0068054D" w:rsidRDefault="002C682E" w:rsidP="004706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68054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740BB246" w14:textId="77777777" w:rsidR="004706B4" w:rsidRPr="0068054D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054D">
        <w:rPr>
          <w:rFonts w:ascii="Times New Roman" w:hAnsi="Times New Roman" w:cs="Times New Roman"/>
          <w:b/>
          <w:bCs/>
          <w:sz w:val="26"/>
          <w:szCs w:val="26"/>
        </w:rPr>
        <w:t>- Teacher:</w:t>
      </w:r>
      <w:r w:rsidRPr="0068054D">
        <w:rPr>
          <w:rFonts w:ascii="Times New Roman" w:hAnsi="Times New Roman" w:cs="Times New Roman"/>
          <w:sz w:val="26"/>
          <w:szCs w:val="26"/>
        </w:rPr>
        <w:t xml:space="preserve"> Grade 7 text book, laptop, projector / TV/ pictures and cards.....</w:t>
      </w:r>
    </w:p>
    <w:p w14:paraId="7FC31FC3" w14:textId="77777777" w:rsidR="004706B4" w:rsidRPr="0068054D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054D">
        <w:rPr>
          <w:rFonts w:ascii="Times New Roman" w:hAnsi="Times New Roman" w:cs="Times New Roman"/>
          <w:b/>
          <w:bCs/>
          <w:sz w:val="26"/>
          <w:szCs w:val="26"/>
        </w:rPr>
        <w:t>- Students :</w:t>
      </w:r>
      <w:r w:rsidRPr="0068054D">
        <w:rPr>
          <w:rFonts w:ascii="Times New Roman" w:hAnsi="Times New Roman" w:cs="Times New Roman"/>
          <w:sz w:val="26"/>
          <w:szCs w:val="26"/>
        </w:rPr>
        <w:t xml:space="preserve"> Text books, studying equipment….</w:t>
      </w:r>
    </w:p>
    <w:p w14:paraId="03EF61F6" w14:textId="77777777" w:rsidR="002C682E" w:rsidRPr="0068054D" w:rsidRDefault="002C682E" w:rsidP="002C6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54D">
        <w:rPr>
          <w:rFonts w:ascii="Times New Roman" w:hAnsi="Times New Roman" w:cs="Times New Roman"/>
          <w:b/>
          <w:sz w:val="26"/>
          <w:szCs w:val="26"/>
        </w:rPr>
        <w:t xml:space="preserve">III. PROCEDURE:  </w:t>
      </w:r>
    </w:p>
    <w:p w14:paraId="4E893DBD" w14:textId="77777777" w:rsidR="004706B4" w:rsidRPr="0068054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8054D">
        <w:rPr>
          <w:rFonts w:ascii="Times New Roman" w:eastAsia="Calibri" w:hAnsi="Times New Roman" w:cs="Times New Roman"/>
          <w:b/>
          <w:sz w:val="26"/>
          <w:szCs w:val="26"/>
          <w:u w:val="single"/>
        </w:rPr>
        <w:t>Notes</w:t>
      </w:r>
      <w:r w:rsidRPr="0068054D">
        <w:rPr>
          <w:rFonts w:ascii="Times New Roman" w:eastAsia="Calibri" w:hAnsi="Times New Roman" w:cs="Times New Roman"/>
          <w:b/>
          <w:sz w:val="26"/>
          <w:szCs w:val="26"/>
        </w:rPr>
        <w:t xml:space="preserve">: In each activity, each step will be represented as following:  </w:t>
      </w:r>
    </w:p>
    <w:p w14:paraId="021249D1" w14:textId="77777777" w:rsidR="004706B4" w:rsidRPr="0068054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8054D">
        <w:rPr>
          <w:rFonts w:ascii="Times New Roman" w:eastAsia="Calibri" w:hAnsi="Times New Roman" w:cs="Times New Roman"/>
          <w:i/>
          <w:sz w:val="26"/>
          <w:szCs w:val="26"/>
        </w:rPr>
        <w:t>* Deliver the task.</w:t>
      </w:r>
    </w:p>
    <w:p w14:paraId="12A6755A" w14:textId="77777777" w:rsidR="004706B4" w:rsidRPr="0068054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8054D">
        <w:rPr>
          <w:rFonts w:ascii="Times New Roman" w:eastAsia="Calibri" w:hAnsi="Times New Roman" w:cs="Times New Roman"/>
          <w:i/>
          <w:sz w:val="26"/>
          <w:szCs w:val="26"/>
        </w:rPr>
        <w:t>* Implement the task.</w:t>
      </w:r>
    </w:p>
    <w:p w14:paraId="16F0A770" w14:textId="77777777" w:rsidR="004706B4" w:rsidRPr="0068054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8054D">
        <w:rPr>
          <w:rFonts w:ascii="Times New Roman" w:eastAsia="Calibri" w:hAnsi="Times New Roman" w:cs="Times New Roman"/>
          <w:i/>
          <w:sz w:val="26"/>
          <w:szCs w:val="26"/>
        </w:rPr>
        <w:t>* Discuss.</w:t>
      </w:r>
    </w:p>
    <w:p w14:paraId="29541E79" w14:textId="77777777" w:rsidR="004706B4" w:rsidRPr="0068054D" w:rsidRDefault="004706B4" w:rsidP="004706B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8054D">
        <w:rPr>
          <w:rFonts w:ascii="Times New Roman" w:eastAsia="Calibri" w:hAnsi="Times New Roman" w:cs="Times New Roman"/>
          <w:i/>
          <w:sz w:val="26"/>
          <w:szCs w:val="26"/>
        </w:rPr>
        <w:t>* Give comments or feedback.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0B5369" w:rsidRPr="0068054D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68054D" w:rsidRDefault="002C682E" w:rsidP="002C68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Activity 1. WARM UP (5’-IW, GW)</w:t>
            </w:r>
          </w:p>
          <w:p w14:paraId="5445166D" w14:textId="77777777" w:rsidR="00742328" w:rsidRPr="0068054D" w:rsidRDefault="002C682E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1B14462D" w14:textId="23ED34A4" w:rsidR="007F4BF4" w:rsidRPr="0068054D" w:rsidRDefault="007F4BF4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To activate students’ prior knowledge and vocabulary related to the targeted grammar. </w:t>
            </w:r>
          </w:p>
          <w:p w14:paraId="5E094B59" w14:textId="259C7205" w:rsidR="007F4BF4" w:rsidRPr="0068054D" w:rsidRDefault="007F4BF4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To introduce the targeted grammar of the lesson.</w:t>
            </w:r>
          </w:p>
          <w:p w14:paraId="753247AA" w14:textId="4A1ECFBC" w:rsidR="00742328" w:rsidRPr="0068054D" w:rsidRDefault="00A25612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</w:p>
          <w:p w14:paraId="05865487" w14:textId="0A3A2F39" w:rsidR="00742328" w:rsidRPr="0068054D" w:rsidRDefault="00742328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have some</w:t>
            </w: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warm-up activities to create a friendly and relaxed atmosphere to inspire Ss to warm up to the subject and new lesson.</w:t>
            </w:r>
          </w:p>
          <w:p w14:paraId="18C97B45" w14:textId="1873A997" w:rsidR="00A25612" w:rsidRPr="0068054D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ED0612"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68054D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lesson..</w:t>
            </w:r>
          </w:p>
          <w:p w14:paraId="5C5E143D" w14:textId="65C00B57" w:rsidR="00A25612" w:rsidRPr="0068054D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A25612" w:rsidRPr="0068054D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B5369" w:rsidRPr="0068054D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68054D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68054D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4BF4" w:rsidRPr="0068054D" w14:paraId="44F6B430" w14:textId="77777777" w:rsidTr="00231C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A58" w14:textId="77777777" w:rsidR="007F4BF4" w:rsidRPr="0068054D" w:rsidRDefault="007F4BF4" w:rsidP="007F4BF4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 </w:t>
            </w:r>
            <w:r w:rsidRPr="006805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GAME: BRAINSTORMING</w:t>
            </w:r>
          </w:p>
          <w:p w14:paraId="0DAB9B07" w14:textId="77777777" w:rsidR="007F4BF4" w:rsidRPr="0068054D" w:rsidRDefault="007F4BF4" w:rsidP="007F4BF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 Teacher asks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to work in 2 teams to think of as many adjectives to describe as possible.</w:t>
            </w:r>
          </w:p>
          <w:p w14:paraId="0B6712D8" w14:textId="77777777" w:rsidR="007F4BF4" w:rsidRPr="0068054D" w:rsidRDefault="007F4BF4" w:rsidP="007F4BF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**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work in 2 teams.</w:t>
            </w:r>
          </w:p>
          <w:p w14:paraId="0C4A9DE5" w14:textId="77777777" w:rsidR="007F4BF4" w:rsidRPr="0068054D" w:rsidRDefault="007F4BF4" w:rsidP="007F4BF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*** In 1 minute,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from each team, turn by turn, run to the board and write down one adjective.</w:t>
            </w:r>
          </w:p>
          <w:p w14:paraId="2598213A" w14:textId="77777777" w:rsidR="007F4BF4" w:rsidRPr="0068054D" w:rsidRDefault="007F4BF4" w:rsidP="007F4BF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**** Teacher comments and counts how many correct answers for each team.</w:t>
            </w:r>
          </w:p>
          <w:p w14:paraId="583F690A" w14:textId="77777777" w:rsidR="007F4BF4" w:rsidRPr="0068054D" w:rsidRDefault="007F4BF4" w:rsidP="007F4BF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- The team which has more correct answers will be the winner.</w:t>
            </w:r>
          </w:p>
          <w:p w14:paraId="64FCAD08" w14:textId="77777777" w:rsidR="007F4BF4" w:rsidRPr="0068054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 Teacher shows the picture and asks students to use one adjective they have found to make comparisons.</w:t>
            </w:r>
          </w:p>
          <w:p w14:paraId="4C86F28F" w14:textId="77777777" w:rsidR="007F4BF4" w:rsidRPr="0068054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054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5BDF78EC" wp14:editId="06372C71">
                  <wp:extent cx="1412374" cy="1866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99" cy="1876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142BF1" w14:textId="77777777" w:rsidR="007F4BF4" w:rsidRPr="0068054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 Students work individually.</w:t>
            </w:r>
          </w:p>
          <w:p w14:paraId="50E6AE24" w14:textId="77777777" w:rsidR="007F4BF4" w:rsidRPr="0068054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 Students give teacher a sentence:</w:t>
            </w:r>
          </w:p>
          <w:p w14:paraId="3CB38301" w14:textId="77777777" w:rsidR="007F4BF4" w:rsidRPr="0068054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“The boy on the left is taller than the boy on the right.”</w:t>
            </w:r>
          </w:p>
          <w:p w14:paraId="1443D8F5" w14:textId="4DB594BB" w:rsidR="007F4BF4" w:rsidRPr="0068054D" w:rsidRDefault="007F4BF4" w:rsidP="007F4BF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**** Teacher gives feedback, then lead to the new lesson.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6D6C3AB" w14:textId="6E2C9BDA" w:rsidR="007F4BF4" w:rsidRPr="0068054D" w:rsidRDefault="007F4BF4" w:rsidP="007F4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Suggested answers:</w:t>
            </w:r>
          </w:p>
          <w:p w14:paraId="4063DE99" w14:textId="525F7CB5" w:rsidR="007F4BF4" w:rsidRPr="0068054D" w:rsidRDefault="007F4BF4" w:rsidP="007F4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43FFF86" w14:textId="76DEEC05" w:rsidR="007F4BF4" w:rsidRPr="0068054D" w:rsidRDefault="007F4BF4" w:rsidP="007F4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1116E74" w14:textId="36BD9520" w:rsidR="007F4BF4" w:rsidRPr="0068054D" w:rsidRDefault="00495EDB" w:rsidP="007F4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675DA2F3">
                <v:oval id="Oval 15" o:spid="_x0000_s1027" style="position:absolute;margin-left:10.7pt;margin-top:4.8pt;width:123.75pt;height:52.5pt;z-index:25165875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" fillcolor="#4f81bd [3204]" strokecolor="#243f60 [1604]" strokeweight="2pt">
                  <v:textbox>
                    <w:txbxContent>
                      <w:p w14:paraId="10EEB726" w14:textId="77777777" w:rsidR="007F4BF4" w:rsidRPr="00B46D11" w:rsidRDefault="007F4BF4" w:rsidP="007F4BF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46D11">
                          <w:rPr>
                            <w:b/>
                            <w:bCs/>
                          </w:rPr>
                          <w:t>Adjectives</w:t>
                        </w:r>
                      </w:p>
                    </w:txbxContent>
                  </v:textbox>
                </v:oval>
              </w:pict>
            </w:r>
          </w:p>
          <w:p w14:paraId="1E167F55" w14:textId="601FAEED" w:rsidR="007F4BF4" w:rsidRPr="0068054D" w:rsidRDefault="007F4BF4" w:rsidP="007F4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A86AC24" w14:textId="5B86A616" w:rsidR="007F4BF4" w:rsidRPr="0068054D" w:rsidRDefault="007F4BF4" w:rsidP="007F4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79E7EFF" w14:textId="77777777" w:rsidR="007F4BF4" w:rsidRPr="0068054D" w:rsidRDefault="007F4BF4" w:rsidP="007F4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05AA812" w14:textId="60A861D2" w:rsidR="007F4BF4" w:rsidRPr="0068054D" w:rsidRDefault="007F4BF4" w:rsidP="007F4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81D529D" w14:textId="77777777" w:rsidR="007F4BF4" w:rsidRPr="0068054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big, small, heavy, light, cheap, expensive, boring, interesting, special, fun, thin, fat, tall, short, handsome, ugly, etc. </w:t>
            </w:r>
          </w:p>
          <w:p w14:paraId="67F6FC31" w14:textId="77777777" w:rsidR="007F4BF4" w:rsidRPr="0068054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FAEA2D" w14:textId="2D02E685" w:rsidR="007F4BF4" w:rsidRPr="0068054D" w:rsidRDefault="007F4BF4" w:rsidP="007F4B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4BF4" w:rsidRPr="0068054D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7F4BF4" w:rsidRPr="0068054D" w:rsidRDefault="007F4BF4" w:rsidP="007F4BF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Activity 2. KNOWLEDGE FORMATION (15'- PW, IW)</w:t>
            </w:r>
          </w:p>
          <w:p w14:paraId="5DA41640" w14:textId="77777777" w:rsidR="007F4BF4" w:rsidRPr="0068054D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11E322DE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To introduce the form of comparisons to students.</w:t>
            </w:r>
          </w:p>
          <w:p w14:paraId="644169CD" w14:textId="7A5B3501" w:rsidR="007F4BF4" w:rsidRPr="0068054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Teach some new words. </w:t>
            </w:r>
          </w:p>
          <w:p w14:paraId="60536DC9" w14:textId="67C428E2" w:rsidR="007F4BF4" w:rsidRPr="0068054D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Knowing more new words. Understanding the conversation; topic of the lesson, grammar points…</w:t>
            </w:r>
          </w:p>
          <w:p w14:paraId="0E7528F1" w14:textId="342148DA" w:rsidR="007F4BF4" w:rsidRPr="0068054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7F4BF4" w:rsidRPr="0068054D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7F4BF4" w:rsidRPr="0068054D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7F4BF4" w:rsidRPr="0068054D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82741" w:rsidRPr="0068054D" w14:paraId="564EC2F5" w14:textId="77777777" w:rsidTr="007A39C2">
        <w:trPr>
          <w:trHeight w:val="6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A24" w14:textId="77777777" w:rsidR="00582741" w:rsidRPr="0068054D" w:rsidRDefault="00582741" w:rsidP="00582741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COMPARISONS</w:t>
            </w:r>
          </w:p>
          <w:p w14:paraId="6B0E4B1B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* Teacher prepares some pictures and asks students to make comparisons. </w:t>
            </w:r>
          </w:p>
          <w:p w14:paraId="1E643775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 Students make comparison, using the pictures teacher shows on the screen.</w:t>
            </w:r>
          </w:p>
          <w:p w14:paraId="05B045AB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Elicit the model sentences:</w:t>
            </w:r>
          </w:p>
          <w:p w14:paraId="45EE8B6D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 Students find out the form and the usage of comparisons using “like, different from, (not) as … as”</w:t>
            </w:r>
          </w:p>
          <w:p w14:paraId="3058033C" w14:textId="04A5FE91" w:rsidR="00582741" w:rsidRPr="0068054D" w:rsidRDefault="00582741" w:rsidP="005827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**** Teacher gives comments and writes on the board the form and the usage.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AE2" w14:textId="77777777" w:rsidR="00582741" w:rsidRPr="0068054D" w:rsidRDefault="00582741" w:rsidP="00582741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COMPARISONS</w:t>
            </w:r>
          </w:p>
          <w:p w14:paraId="19373ADC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68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Teacher points to the yellow pencil and the orange pencil.</w:t>
            </w:r>
            <w:r w:rsidRPr="006805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76D9B6BA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5B6F6923" wp14:editId="5C215B00">
                  <wp:extent cx="966159" cy="887380"/>
                  <wp:effectExtent l="0" t="0" r="5715" b="8255"/>
                  <wp:docPr id="1" name="Picture 1" descr="The Most Edited #tools | Pics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Most Edited #tools | Pics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39" cy="89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3EF3D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Students: The yellow pencil </w:t>
            </w:r>
            <w:r w:rsidRPr="0068054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is shorter than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the orange one.</w:t>
            </w:r>
          </w:p>
          <w:p w14:paraId="5E3DBFC4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Teacher: Right! Or I can say: “The yellow pencil </w:t>
            </w:r>
            <w:r w:rsidRPr="0068054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is not as long as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the orange one.”</w:t>
            </w:r>
          </w:p>
          <w:p w14:paraId="01F29C6C" w14:textId="77777777" w:rsidR="00582741" w:rsidRPr="0068054D" w:rsidRDefault="00582741" w:rsidP="0058274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8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Teacher points to the yellow pencil and the pen and asks students to focus on the length of the two things.</w:t>
            </w:r>
          </w:p>
          <w:p w14:paraId="53678305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06ACEF70" wp14:editId="336A4666">
                  <wp:extent cx="1188720" cy="10915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1A41F7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The pen is </w:t>
            </w:r>
            <w:r w:rsidRPr="0068054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as long as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the yellow pencil.</w:t>
            </w:r>
          </w:p>
          <w:p w14:paraId="1B6187D6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3. Teacher points to the yellow pencil and the pen again and has students focus on their shape.</w:t>
            </w:r>
          </w:p>
          <w:p w14:paraId="07A4CDD3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0F1B7F10" wp14:editId="2CE651A5">
                  <wp:extent cx="1188720" cy="109156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78CA27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The pen </w:t>
            </w:r>
            <w:r w:rsidRPr="0068054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is different from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the yellow pencil.</w:t>
            </w:r>
          </w:p>
          <w:p w14:paraId="2CF02458" w14:textId="77777777" w:rsidR="00582741" w:rsidRPr="0068054D" w:rsidRDefault="00582741" w:rsidP="0058274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6805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Teacher says: “This is Robert’s pencil case and this is Mary’s pencil case” and asks them make comparison with “like”.</w:t>
            </w:r>
          </w:p>
          <w:p w14:paraId="13AF0635" w14:textId="77777777" w:rsidR="00582741" w:rsidRPr="0068054D" w:rsidRDefault="00582741" w:rsidP="0058274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C8DE89C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17BD8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8D8C6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1AD6EFB3" wp14:editId="42B667D1">
                  <wp:extent cx="446029" cy="4095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029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05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68054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6AB982D5" wp14:editId="69DD1146">
                  <wp:extent cx="2104845" cy="1682100"/>
                  <wp:effectExtent l="0" t="0" r="0" b="0"/>
                  <wp:docPr id="6" name="Picture 6" descr="Comparatives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ratives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318" cy="168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54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60EC99D9" wp14:editId="6FD6F77D">
                  <wp:extent cx="446029" cy="4095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029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C0EC77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Robert’s pencil case </w:t>
            </w:r>
            <w:r w:rsidRPr="0068054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is like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Mary’s pencil case.</w:t>
            </w:r>
          </w:p>
          <w:p w14:paraId="5E27B0CE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Concept checking: </w:t>
            </w:r>
          </w:p>
          <w:p w14:paraId="33B6B9C2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+ Form:</w:t>
            </w:r>
          </w:p>
          <w:p w14:paraId="0401290A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1. (not) as + adj + as</w:t>
            </w:r>
          </w:p>
          <w:p w14:paraId="3B9004C7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2. as + adj + as</w:t>
            </w:r>
          </w:p>
          <w:p w14:paraId="1F141D36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3. to be different from</w:t>
            </w:r>
          </w:p>
          <w:p w14:paraId="61B16F11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4. like</w:t>
            </w:r>
          </w:p>
          <w:p w14:paraId="6EFEBFD5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+ Use: ask students to read “Remember box”, then teacher asks students some questions to check understanding.</w:t>
            </w:r>
          </w:p>
          <w:p w14:paraId="11E9EDA6" w14:textId="3E12345B" w:rsidR="00582741" w:rsidRPr="0068054D" w:rsidRDefault="00582741" w:rsidP="005827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**** Teacher gives comments and writes on the board the form and the usage. </w:t>
            </w:r>
          </w:p>
        </w:tc>
      </w:tr>
      <w:tr w:rsidR="00582741" w:rsidRPr="0068054D" w14:paraId="00C410B1" w14:textId="77777777" w:rsidTr="002C682E">
        <w:tc>
          <w:tcPr>
            <w:tcW w:w="9180" w:type="dxa"/>
            <w:gridSpan w:val="2"/>
          </w:tcPr>
          <w:p w14:paraId="3C472602" w14:textId="0B167C22" w:rsidR="00582741" w:rsidRPr="0068054D" w:rsidRDefault="00582741" w:rsidP="0058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Activity 3. PRACTICE (15’-IW, PW, GW)</w:t>
            </w:r>
          </w:p>
          <w:p w14:paraId="103B02D9" w14:textId="77777777" w:rsidR="00582741" w:rsidRPr="0068054D" w:rsidRDefault="00582741" w:rsidP="00582741">
            <w:pPr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68054D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</w:p>
          <w:p w14:paraId="1536C451" w14:textId="77777777" w:rsidR="00582741" w:rsidRPr="0068054D" w:rsidRDefault="00582741" w:rsidP="0058274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To help students identify the correct form of comparisons using </w:t>
            </w:r>
            <w:r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like, different from, (not) as … as.</w:t>
            </w:r>
          </w:p>
          <w:p w14:paraId="051EC9B1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To help students use the correct comparisons using </w:t>
            </w:r>
            <w:r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like, different from, (not) as … as.</w:t>
            </w:r>
          </w:p>
          <w:p w14:paraId="41CA5BCB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To help student practiSe using </w:t>
            </w:r>
            <w:r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like, different from, (not) as … as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160AF9" w14:textId="1571F26D" w:rsidR="00582741" w:rsidRPr="00A76B47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To help students revise to write comparisons using </w:t>
            </w:r>
            <w:r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like, different from, (not) as … as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19FB5B" w14:textId="579A706D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Ss can learn how to use the </w:t>
            </w:r>
            <w:r w:rsidR="00EF4E11">
              <w:rPr>
                <w:rFonts w:ascii="Times New Roman" w:hAnsi="Times New Roman" w:cs="Times New Roman"/>
                <w:sz w:val="26"/>
                <w:szCs w:val="26"/>
              </w:rPr>
              <w:t>comparisons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to do the excersises. </w:t>
            </w:r>
          </w:p>
          <w:p w14:paraId="2A46FF7C" w14:textId="3EDC71AC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Teacher’s instructions…</w:t>
            </w:r>
          </w:p>
        </w:tc>
      </w:tr>
      <w:tr w:rsidR="00582741" w:rsidRPr="0068054D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582741" w:rsidRPr="0068054D" w:rsidRDefault="00582741" w:rsidP="005827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582741" w:rsidRPr="0068054D" w:rsidRDefault="00582741" w:rsidP="005827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82741" w:rsidRPr="0068054D" w14:paraId="6368E6CE" w14:textId="77777777" w:rsidTr="002E466F">
        <w:tc>
          <w:tcPr>
            <w:tcW w:w="4644" w:type="dxa"/>
            <w:shd w:val="clear" w:color="auto" w:fill="auto"/>
          </w:tcPr>
          <w:p w14:paraId="17DEAA2A" w14:textId="1D414BD4" w:rsidR="003B09E4" w:rsidRPr="0068054D" w:rsidRDefault="003B09E4" w:rsidP="003B09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8054D"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8054D"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Write like, as, or different in the blanks. </w:t>
            </w:r>
            <w:r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(Ex 1, p. 43)</w:t>
            </w:r>
          </w:p>
          <w:p w14:paraId="5432C0BC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 Teacher asks students to do the exercise individually and then compare their answers with a classmate.</w:t>
            </w:r>
          </w:p>
          <w:p w14:paraId="3A18BDF8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 Students do the task individually.</w:t>
            </w:r>
          </w:p>
          <w:p w14:paraId="623CAC7B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 Some students explain their choices.</w:t>
            </w:r>
          </w:p>
          <w:p w14:paraId="4CB1DF46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answers.</w:t>
            </w:r>
          </w:p>
          <w:p w14:paraId="5D78B1EB" w14:textId="02B282A1" w:rsidR="00582741" w:rsidRPr="0068054D" w:rsidRDefault="00582741" w:rsidP="005827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2A7F8D44" w14:textId="77777777" w:rsidR="0068054D" w:rsidRPr="0068054D" w:rsidRDefault="0068054D" w:rsidP="0068054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Write like, as, or different in the blanks. </w:t>
            </w:r>
            <w:r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(Ex 1, p. 43)</w:t>
            </w:r>
          </w:p>
          <w:p w14:paraId="6606CC18" w14:textId="77777777" w:rsidR="003B09E4" w:rsidRPr="0068054D" w:rsidRDefault="003B09E4" w:rsidP="003B09E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2DD0A244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1. as</w:t>
            </w:r>
          </w:p>
          <w:p w14:paraId="37EDD39C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2. like</w:t>
            </w:r>
          </w:p>
          <w:p w14:paraId="39DBD765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3. different</w:t>
            </w:r>
          </w:p>
          <w:p w14:paraId="41E321B9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4. as</w:t>
            </w:r>
          </w:p>
          <w:p w14:paraId="41917C7D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5. different</w:t>
            </w:r>
          </w:p>
          <w:p w14:paraId="09999154" w14:textId="77777777" w:rsidR="00582741" w:rsidRPr="0068054D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741" w:rsidRPr="0068054D" w14:paraId="481A851F" w14:textId="77777777" w:rsidTr="002E466F">
        <w:tc>
          <w:tcPr>
            <w:tcW w:w="4644" w:type="dxa"/>
          </w:tcPr>
          <w:p w14:paraId="2D9632BD" w14:textId="2DAE7D86" w:rsidR="003B09E4" w:rsidRPr="0068054D" w:rsidRDefault="003B09E4" w:rsidP="003B09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8054D"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8054D"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Finish the second sentence in each pair, using </w:t>
            </w:r>
            <w:r w:rsidR="0068054D" w:rsidRPr="00680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like, as … as,</w:t>
            </w:r>
            <w:r w:rsidR="0068054D"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or </w:t>
            </w:r>
            <w:r w:rsidR="0068054D" w:rsidRPr="00680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different from</w:t>
            </w:r>
            <w:r w:rsidRPr="00680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(Ex 2, p. 43)</w:t>
            </w:r>
          </w:p>
          <w:p w14:paraId="76255273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* Teacher has students do this exercise individually. </w:t>
            </w:r>
          </w:p>
          <w:p w14:paraId="10D90529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 Students do the task individually.</w:t>
            </w:r>
          </w:p>
          <w:p w14:paraId="70A7A146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 Students give and explain their answers.</w:t>
            </w:r>
          </w:p>
          <w:p w14:paraId="69E30126" w14:textId="77777777" w:rsidR="003B09E4" w:rsidRPr="0068054D" w:rsidRDefault="003B09E4" w:rsidP="003B09E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****Teacher confirms the correct answers.</w:t>
            </w:r>
          </w:p>
          <w:p w14:paraId="2DFA4BA2" w14:textId="500E7EBC" w:rsidR="00582741" w:rsidRPr="0068054D" w:rsidRDefault="00582741" w:rsidP="005827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</w:tc>
        <w:tc>
          <w:tcPr>
            <w:tcW w:w="4536" w:type="dxa"/>
          </w:tcPr>
          <w:p w14:paraId="4833AED9" w14:textId="77777777" w:rsidR="0068054D" w:rsidRPr="0068054D" w:rsidRDefault="0068054D" w:rsidP="006805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Finish the second sentence in each pair, using </w:t>
            </w:r>
            <w:r w:rsidRPr="00680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like, as … as,</w:t>
            </w: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or </w:t>
            </w:r>
            <w:r w:rsidRPr="00680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different from.</w:t>
            </w: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(Ex 2, p. 43)</w:t>
            </w:r>
          </w:p>
          <w:p w14:paraId="2AB8FEDD" w14:textId="77777777" w:rsidR="003B09E4" w:rsidRPr="0068054D" w:rsidRDefault="003B09E4" w:rsidP="003B09E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16162B2C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1. different from</w:t>
            </w:r>
          </w:p>
          <w:p w14:paraId="6B82E404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2. like</w:t>
            </w:r>
          </w:p>
          <w:p w14:paraId="17724DAA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3. as … as</w:t>
            </w:r>
          </w:p>
          <w:p w14:paraId="171A2EEE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4. different from</w:t>
            </w:r>
          </w:p>
          <w:p w14:paraId="62870E77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5. as … as</w:t>
            </w:r>
          </w:p>
          <w:p w14:paraId="398540FA" w14:textId="50641651" w:rsidR="00582741" w:rsidRPr="0068054D" w:rsidRDefault="00582741" w:rsidP="0058274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741" w:rsidRPr="0068054D" w14:paraId="72EA4D67" w14:textId="77777777" w:rsidTr="002E466F">
        <w:tc>
          <w:tcPr>
            <w:tcW w:w="4644" w:type="dxa"/>
            <w:shd w:val="clear" w:color="auto" w:fill="auto"/>
          </w:tcPr>
          <w:p w14:paraId="5809B103" w14:textId="41DEEE08" w:rsidR="003B09E4" w:rsidRPr="0068054D" w:rsidRDefault="003B09E4" w:rsidP="003B09E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Compare the two museums</w:t>
            </w:r>
            <w:r w:rsidR="0068054D" w:rsidRPr="0068054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: history 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and </w:t>
            </w:r>
            <w:r w:rsidR="0068054D" w:rsidRPr="0068054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science,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using </w:t>
            </w:r>
            <w:r w:rsidR="0068054D" w:rsidRPr="0068054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like, as … as, 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or </w:t>
            </w:r>
            <w:r w:rsidR="0068054D" w:rsidRPr="0068054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different from</w:t>
            </w: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68054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3, p. 43)</w:t>
            </w:r>
          </w:p>
          <w:p w14:paraId="06D8925D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 Teacher asks students to work in pairs and helps them interpret the table first.</w:t>
            </w:r>
          </w:p>
          <w:p w14:paraId="3D73BE32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 Students work in pairs to do the task and teacher encourages students to talk as much as possible.</w:t>
            </w:r>
          </w:p>
          <w:p w14:paraId="1C5457C9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 Teacher calls on students to read aloud the complete sentences.</w:t>
            </w:r>
          </w:p>
          <w:p w14:paraId="6AB888C4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**** Teacher confirms the correct answers and helps them to correct mistakes if needed. </w:t>
            </w:r>
          </w:p>
          <w:p w14:paraId="45140015" w14:textId="40A5F1C2" w:rsidR="00582741" w:rsidRPr="0068054D" w:rsidRDefault="00582741" w:rsidP="005827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1836E660" w14:textId="77777777" w:rsidR="0068054D" w:rsidRPr="0068054D" w:rsidRDefault="00582741" w:rsidP="0068054D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8054D">
              <w:rPr>
                <w:rFonts w:ascii="Times New Roman" w:eastAsia="Segoe UI" w:hAnsi="Times New Roman" w:cs="Times New Roman"/>
                <w:b/>
                <w:iCs/>
                <w:sz w:val="26"/>
                <w:szCs w:val="26"/>
                <w:shd w:val="clear" w:color="auto" w:fill="FFFFFF"/>
                <w:lang w:eastAsia="vi-VN" w:bidi="vi-VN"/>
              </w:rPr>
              <w:t xml:space="preserve"> 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Compare the two museums</w:t>
            </w:r>
            <w:r w:rsidR="0068054D" w:rsidRPr="0068054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: history 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and </w:t>
            </w:r>
            <w:r w:rsidR="0068054D" w:rsidRPr="0068054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science,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using </w:t>
            </w:r>
            <w:r w:rsidR="0068054D" w:rsidRPr="0068054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like, as … as, 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or </w:t>
            </w:r>
            <w:r w:rsidR="0068054D" w:rsidRPr="0068054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different from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68054D" w:rsidRPr="0068054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3, p. 43)</w:t>
            </w:r>
          </w:p>
          <w:p w14:paraId="3EA887B5" w14:textId="0D30A926" w:rsidR="003B09E4" w:rsidRPr="0068054D" w:rsidRDefault="003B09E4" w:rsidP="003B09E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626AF0BC" w14:textId="77777777" w:rsidR="003B09E4" w:rsidRPr="0068054D" w:rsidRDefault="003B09E4" w:rsidP="003B09E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 The History Museum is not as modern as the Science Museum.</w:t>
            </w:r>
          </w:p>
          <w:p w14:paraId="3BA24F2A" w14:textId="77777777" w:rsidR="003B09E4" w:rsidRPr="0068054D" w:rsidRDefault="003B09E4" w:rsidP="003B09E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 The staff in History Museum is as friendly as ones in Science Museum.</w:t>
            </w:r>
          </w:p>
          <w:p w14:paraId="5CC3C331" w14:textId="77777777" w:rsidR="003B09E4" w:rsidRPr="0068054D" w:rsidRDefault="003B09E4" w:rsidP="003B09E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3. Things in History Museum are more interesting than things in Science Museum.</w:t>
            </w:r>
          </w:p>
          <w:p w14:paraId="5D240CD6" w14:textId="77777777" w:rsidR="003B09E4" w:rsidRPr="0068054D" w:rsidRDefault="003B09E4" w:rsidP="003B09E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4. The price in History Museum is like in Science Museum.</w:t>
            </w:r>
          </w:p>
          <w:p w14:paraId="56401173" w14:textId="4B0D4602" w:rsidR="00582741" w:rsidRPr="0068054D" w:rsidRDefault="00582741" w:rsidP="00582741">
            <w:pPr>
              <w:rPr>
                <w:rFonts w:ascii="Times New Roman" w:eastAsia="Segoe UI" w:hAnsi="Times New Roman" w:cs="Times New Roman"/>
                <w:b/>
                <w:iCs/>
                <w:sz w:val="26"/>
                <w:szCs w:val="26"/>
                <w:shd w:val="clear" w:color="auto" w:fill="FFFFFF"/>
                <w:lang w:eastAsia="vi-VN" w:bidi="vi-VN"/>
              </w:rPr>
            </w:pPr>
          </w:p>
        </w:tc>
      </w:tr>
      <w:tr w:rsidR="00582741" w:rsidRPr="0068054D" w14:paraId="38705B70" w14:textId="77777777" w:rsidTr="002E466F">
        <w:tc>
          <w:tcPr>
            <w:tcW w:w="4644" w:type="dxa"/>
            <w:shd w:val="clear" w:color="auto" w:fill="auto"/>
          </w:tcPr>
          <w:p w14:paraId="1DFD528E" w14:textId="0110AF03" w:rsidR="003B09E4" w:rsidRPr="0068054D" w:rsidRDefault="003B09E4" w:rsidP="003B09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Rewrite the sentences, using the words given at the beginning.</w:t>
            </w: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8054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43)</w:t>
            </w:r>
          </w:p>
          <w:p w14:paraId="1A54D83F" w14:textId="77777777" w:rsidR="003B09E4" w:rsidRPr="0068054D" w:rsidRDefault="003B09E4" w:rsidP="003B09E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 Teacher asks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to do the task individually to write down the sentences in their notebooks.</w:t>
            </w:r>
          </w:p>
          <w:p w14:paraId="43F8A761" w14:textId="77777777" w:rsidR="003B09E4" w:rsidRPr="0068054D" w:rsidRDefault="003B09E4" w:rsidP="003B09E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**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do the task individually and compare with their partners.</w:t>
            </w:r>
          </w:p>
          <w:p w14:paraId="3539FA72" w14:textId="77777777" w:rsidR="003B09E4" w:rsidRPr="0068054D" w:rsidRDefault="003B09E4" w:rsidP="003B09E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*** Some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write their answers on the board.</w:t>
            </w:r>
          </w:p>
          <w:p w14:paraId="0C49C8D3" w14:textId="77777777" w:rsidR="003B09E4" w:rsidRPr="0068054D" w:rsidRDefault="003B09E4" w:rsidP="003B09E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**** Teacher confirms the correct answers.</w:t>
            </w:r>
          </w:p>
          <w:p w14:paraId="7894B1EE" w14:textId="77777777" w:rsidR="00582741" w:rsidRPr="0068054D" w:rsidRDefault="00582741" w:rsidP="003B09E4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3642D3C1" w14:textId="77777777" w:rsidR="0068054D" w:rsidRPr="0068054D" w:rsidRDefault="0068054D" w:rsidP="006805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Rewrite the sentences, using the words given at the beginning. </w:t>
            </w:r>
            <w:r w:rsidRPr="0068054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43)</w:t>
            </w:r>
          </w:p>
          <w:p w14:paraId="24A93DDD" w14:textId="77777777" w:rsidR="0068054D" w:rsidRPr="0068054D" w:rsidRDefault="0068054D" w:rsidP="0068054D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Suggested answers:</w:t>
            </w:r>
          </w:p>
          <w:p w14:paraId="0BB71EBB" w14:textId="77777777" w:rsidR="0068054D" w:rsidRPr="0068054D" w:rsidRDefault="0068054D" w:rsidP="006805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sz w:val="26"/>
                <w:szCs w:val="26"/>
              </w:rPr>
              <w:t>1. I think comedies are not as interesting as action films.</w:t>
            </w:r>
          </w:p>
          <w:p w14:paraId="0B229E70" w14:textId="77777777" w:rsidR="0068054D" w:rsidRPr="0068054D" w:rsidRDefault="0068054D" w:rsidP="006805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sz w:val="26"/>
                <w:szCs w:val="26"/>
              </w:rPr>
              <w:t>2. Our history homework is not as difficult as our maths homework.</w:t>
            </w:r>
          </w:p>
          <w:p w14:paraId="4A24F27F" w14:textId="77777777" w:rsidR="0068054D" w:rsidRPr="0068054D" w:rsidRDefault="0068054D" w:rsidP="006805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sz w:val="26"/>
                <w:szCs w:val="26"/>
              </w:rPr>
              <w:t>3. This year’s music contest is not like last year’s.</w:t>
            </w:r>
          </w:p>
          <w:p w14:paraId="0677DABE" w14:textId="77777777" w:rsidR="0068054D" w:rsidRPr="0068054D" w:rsidRDefault="0068054D" w:rsidP="006805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Cs/>
                <w:sz w:val="26"/>
                <w:szCs w:val="26"/>
              </w:rPr>
              <w:t>4. The characters in the film are different from the ones in the play.</w:t>
            </w:r>
          </w:p>
          <w:p w14:paraId="7B7AFE07" w14:textId="3F0F4E04" w:rsidR="00582741" w:rsidRPr="0068054D" w:rsidRDefault="0068054D" w:rsidP="0068054D">
            <w:pPr>
              <w:pStyle w:val="ListParagraph"/>
              <w:ind w:left="0"/>
              <w:rPr>
                <w:rFonts w:ascii="Times New Roman" w:eastAsia="Segoe UI" w:hAnsi="Times New Roman" w:cs="Times New Roman"/>
                <w:b/>
                <w:iCs/>
                <w:sz w:val="26"/>
                <w:szCs w:val="26"/>
                <w:shd w:val="clear" w:color="auto" w:fill="FFFFFF"/>
                <w:lang w:eastAsia="vi-VN" w:bidi="vi-VN"/>
              </w:rPr>
            </w:pPr>
            <w:r w:rsidRPr="0068054D">
              <w:rPr>
                <w:rFonts w:ascii="Times New Roman" w:hAnsi="Times New Roman" w:cs="Times New Roman"/>
                <w:bCs/>
                <w:sz w:val="26"/>
                <w:szCs w:val="26"/>
              </w:rPr>
              <w:t>5. That picture is not as bright as this one.</w:t>
            </w:r>
          </w:p>
        </w:tc>
      </w:tr>
      <w:tr w:rsidR="00582741" w:rsidRPr="0068054D" w14:paraId="50EF9CDC" w14:textId="77777777" w:rsidTr="002C682E">
        <w:tc>
          <w:tcPr>
            <w:tcW w:w="9180" w:type="dxa"/>
            <w:gridSpan w:val="2"/>
          </w:tcPr>
          <w:p w14:paraId="1B6E3BED" w14:textId="0BCF6F11" w:rsidR="00582741" w:rsidRPr="0068054D" w:rsidRDefault="00582741" w:rsidP="0058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>Activity 4. APPLICATION (7’-IW, PW, GW)</w:t>
            </w:r>
          </w:p>
          <w:p w14:paraId="33C67D7B" w14:textId="77777777" w:rsidR="003B09E4" w:rsidRPr="0068054D" w:rsidRDefault="00582741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bookmark131"/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4"/>
            <w:r w:rsidR="003B09E4"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To help students practise speaking, using </w:t>
            </w:r>
            <w:r w:rsidR="003B09E4"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like, different from, (not) as … as</w:t>
            </w:r>
            <w:r w:rsidR="003B09E4"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through pictures.</w:t>
            </w:r>
          </w:p>
          <w:p w14:paraId="436DF508" w14:textId="3FEF5038" w:rsidR="00582741" w:rsidRPr="0068054D" w:rsidRDefault="00582741" w:rsidP="0058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68054D" w:rsidRPr="0068054D">
              <w:rPr>
                <w:rFonts w:ascii="Times New Roman" w:hAnsi="Times New Roman" w:cs="Times New Roman"/>
                <w:i/>
                <w:sz w:val="26"/>
                <w:szCs w:val="26"/>
              </w:rPr>
              <w:t>like, different from, (not) as … as</w:t>
            </w:r>
          </w:p>
          <w:p w14:paraId="0A84A0A5" w14:textId="77777777" w:rsidR="00582741" w:rsidRPr="0068054D" w:rsidRDefault="00582741" w:rsidP="0058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Ss can remember the words</w:t>
            </w:r>
            <w:r w:rsidRPr="0068054D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. Revise and learn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 more new words.</w:t>
            </w:r>
          </w:p>
          <w:p w14:paraId="7854312E" w14:textId="1D138CAC" w:rsidR="00582741" w:rsidRPr="0068054D" w:rsidRDefault="00582741" w:rsidP="0058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</w:p>
        </w:tc>
      </w:tr>
      <w:tr w:rsidR="00582741" w:rsidRPr="0068054D" w14:paraId="68600374" w14:textId="77777777" w:rsidTr="00533CE0">
        <w:trPr>
          <w:trHeight w:val="418"/>
        </w:trPr>
        <w:tc>
          <w:tcPr>
            <w:tcW w:w="4644" w:type="dxa"/>
          </w:tcPr>
          <w:p w14:paraId="6BFA6150" w14:textId="2B395BF4" w:rsidR="003B09E4" w:rsidRPr="0068054D" w:rsidRDefault="003B09E4" w:rsidP="003B09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054D"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Look at the two pictures and compare them</w:t>
            </w: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68054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5, p. 43)</w:t>
            </w:r>
          </w:p>
          <w:p w14:paraId="7F741878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 Teacher asks students to work in groups to find out the similarities and differences between the two pictures and the things in them.</w:t>
            </w:r>
          </w:p>
          <w:p w14:paraId="23DBAEB4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 Students work in groups to do the task.</w:t>
            </w:r>
          </w:p>
          <w:p w14:paraId="3DC9F3A7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 Students give as many sentences as possible.</w:t>
            </w:r>
          </w:p>
          <w:p w14:paraId="0795135B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**** Teacher listens to students to correct common errors after finishing speaking.</w:t>
            </w:r>
          </w:p>
          <w:p w14:paraId="6B2C2224" w14:textId="77777777" w:rsidR="00AA43B5" w:rsidRDefault="00AA43B5" w:rsidP="00AA43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0D4427" w14:textId="77777777" w:rsidR="00AA43B5" w:rsidRDefault="00AA43B5" w:rsidP="00AA43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CE1775" w14:textId="0DF7087C" w:rsidR="00AA43B5" w:rsidRPr="0068054D" w:rsidRDefault="00AA43B5" w:rsidP="00AA43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7675AC84" w14:textId="0166C4C4" w:rsidR="00582741" w:rsidRPr="0068054D" w:rsidRDefault="00AA43B5" w:rsidP="00AA4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Do exercises in the workbook.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63AABB29" w14:textId="77777777" w:rsidR="0068054D" w:rsidRPr="0068054D" w:rsidRDefault="0068054D" w:rsidP="006805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Look at the two pictures and compare them. </w:t>
            </w:r>
            <w:r w:rsidRPr="0068054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5, p. 43)</w:t>
            </w:r>
          </w:p>
          <w:p w14:paraId="33E4D4C2" w14:textId="77777777" w:rsidR="003B09E4" w:rsidRPr="0068054D" w:rsidRDefault="003B09E4" w:rsidP="003B09E4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Suggested answers:</w:t>
            </w:r>
          </w:p>
          <w:p w14:paraId="6CC2D590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- Picture A is not as big as picture B.</w:t>
            </w:r>
          </w:p>
          <w:p w14:paraId="0987F345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- The cat in picture A is different from the cat in picture B.</w:t>
            </w:r>
          </w:p>
          <w:p w14:paraId="3F8C5E94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- The cat in the house in picture A is like the cat in the house in picture B.</w:t>
            </w:r>
          </w:p>
          <w:p w14:paraId="07153CAB" w14:textId="77777777" w:rsidR="003B09E4" w:rsidRPr="0068054D" w:rsidRDefault="003B09E4" w:rsidP="003B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- The fish in picture A is not as big as the fish in picture B.</w:t>
            </w:r>
          </w:p>
          <w:p w14:paraId="2EE66400" w14:textId="54C52AFC" w:rsidR="00582741" w:rsidRPr="0068054D" w:rsidRDefault="003B09E4" w:rsidP="003B09E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 xml:space="preserve">- The flower in picture A is not as small as the flower in picture B. </w:t>
            </w:r>
          </w:p>
          <w:p w14:paraId="32C6172D" w14:textId="4930C2A0" w:rsidR="00582741" w:rsidRPr="0068054D" w:rsidRDefault="00582741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0FCDE1E7" w14:textId="078E85AB" w:rsidR="00582741" w:rsidRPr="0068054D" w:rsidRDefault="003B09E4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54D">
              <w:rPr>
                <w:rFonts w:ascii="Times New Roman" w:hAnsi="Times New Roman" w:cs="Times New Roman"/>
                <w:sz w:val="26"/>
                <w:szCs w:val="26"/>
              </w:rPr>
              <w:t>Do exercises in the workbook.</w:t>
            </w:r>
          </w:p>
        </w:tc>
      </w:tr>
    </w:tbl>
    <w:p w14:paraId="072F0F83" w14:textId="77777777" w:rsidR="00D45CB0" w:rsidRPr="0068054D" w:rsidRDefault="00D45CB0" w:rsidP="00CC3BF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68054D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77777777" w:rsidR="00D45CB0" w:rsidRPr="0068054D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8054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68054D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8054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68054D" w:rsidRDefault="00D45CB0">
      <w:pPr>
        <w:rPr>
          <w:rFonts w:ascii="Times New Roman" w:hAnsi="Times New Roman" w:cs="Times New Roman"/>
          <w:sz w:val="26"/>
          <w:szCs w:val="26"/>
        </w:rPr>
      </w:pPr>
      <w:r w:rsidRPr="0068054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68054D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805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68054D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14:paraId="36765DFB" w14:textId="77777777" w:rsidR="0068054D" w:rsidRPr="0068054D" w:rsidRDefault="0068054D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68054D" w:rsidRPr="0068054D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3682B"/>
    <w:rsid w:val="000440DD"/>
    <w:rsid w:val="00061429"/>
    <w:rsid w:val="00074EA0"/>
    <w:rsid w:val="00080A83"/>
    <w:rsid w:val="00087570"/>
    <w:rsid w:val="00091320"/>
    <w:rsid w:val="000B5369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2421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09E4"/>
    <w:rsid w:val="003B4798"/>
    <w:rsid w:val="003B6B53"/>
    <w:rsid w:val="003C4ADD"/>
    <w:rsid w:val="003E7E8E"/>
    <w:rsid w:val="003F587F"/>
    <w:rsid w:val="00406BF2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6B4"/>
    <w:rsid w:val="00470928"/>
    <w:rsid w:val="0048464B"/>
    <w:rsid w:val="00495EDB"/>
    <w:rsid w:val="004A0473"/>
    <w:rsid w:val="004A181E"/>
    <w:rsid w:val="004A578A"/>
    <w:rsid w:val="004B52A1"/>
    <w:rsid w:val="004B7AD1"/>
    <w:rsid w:val="004C32B4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82741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3271"/>
    <w:rsid w:val="005E3C69"/>
    <w:rsid w:val="005E45E7"/>
    <w:rsid w:val="005F519A"/>
    <w:rsid w:val="005F7FE5"/>
    <w:rsid w:val="006251F7"/>
    <w:rsid w:val="006321D6"/>
    <w:rsid w:val="00636AD0"/>
    <w:rsid w:val="00677780"/>
    <w:rsid w:val="0068054D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4598"/>
    <w:rsid w:val="006F7294"/>
    <w:rsid w:val="007022DC"/>
    <w:rsid w:val="007057A4"/>
    <w:rsid w:val="0071402B"/>
    <w:rsid w:val="00725EAE"/>
    <w:rsid w:val="0072771A"/>
    <w:rsid w:val="00732266"/>
    <w:rsid w:val="00737011"/>
    <w:rsid w:val="007372E5"/>
    <w:rsid w:val="00740184"/>
    <w:rsid w:val="007406FE"/>
    <w:rsid w:val="00742328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4BF4"/>
    <w:rsid w:val="007F6098"/>
    <w:rsid w:val="007F662D"/>
    <w:rsid w:val="007F6E8D"/>
    <w:rsid w:val="007F7705"/>
    <w:rsid w:val="008018E2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A68DF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76B47"/>
    <w:rsid w:val="00A856A7"/>
    <w:rsid w:val="00A866DA"/>
    <w:rsid w:val="00A93A36"/>
    <w:rsid w:val="00AA0AF4"/>
    <w:rsid w:val="00AA43B5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06687"/>
    <w:rsid w:val="00C21DFD"/>
    <w:rsid w:val="00C26CFC"/>
    <w:rsid w:val="00C27FE6"/>
    <w:rsid w:val="00C34A97"/>
    <w:rsid w:val="00C5241E"/>
    <w:rsid w:val="00C52BE7"/>
    <w:rsid w:val="00C665A7"/>
    <w:rsid w:val="00C7663C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08A3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B6080"/>
    <w:rsid w:val="00ED0612"/>
    <w:rsid w:val="00ED2852"/>
    <w:rsid w:val="00ED3E08"/>
    <w:rsid w:val="00EE3288"/>
    <w:rsid w:val="00EF4E11"/>
    <w:rsid w:val="00F10530"/>
    <w:rsid w:val="00F406C8"/>
    <w:rsid w:val="00F553C4"/>
    <w:rsid w:val="00F55798"/>
    <w:rsid w:val="00F6225B"/>
    <w:rsid w:val="00F727B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Hyperlink">
    <w:name w:val="Hyperlink"/>
    <w:basedOn w:val="DefaultParagraphFont"/>
    <w:uiPriority w:val="99"/>
    <w:unhideWhenUsed/>
    <w:rsid w:val="002D2421"/>
    <w:rPr>
      <w:color w:val="0000FF" w:themeColor="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EB6080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EB6080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EB6080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Title">
    <w:name w:val="Title"/>
    <w:basedOn w:val="Normal"/>
    <w:link w:val="TitleChar"/>
    <w:qFormat/>
    <w:rsid w:val="0068054D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8054D"/>
    <w:rPr>
      <w:rFonts w:ascii="Calibri" w:eastAsia="Times New Roman" w:hAnsi="Calibri" w:cs="Times New Roman"/>
      <w:b/>
      <w:bCs/>
      <w:color w:val="FF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BD17-42E8-493D-B285-C90ECB2B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239</cp:revision>
  <dcterms:created xsi:type="dcterms:W3CDTF">2021-02-26T07:13:00Z</dcterms:created>
  <dcterms:modified xsi:type="dcterms:W3CDTF">2022-08-30T09:29:00Z</dcterms:modified>
  <cp:category>TV-STEM</cp:category>
</cp:coreProperties>
</file>