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6C7B" w14:textId="4E93A320" w:rsidR="00F222A3" w:rsidRPr="00810723" w:rsidRDefault="00F222A3" w:rsidP="00F222A3">
      <w:pPr>
        <w:jc w:val="center"/>
        <w:rPr>
          <w:rFonts w:cs="Times New Roman"/>
          <w:b/>
          <w:bCs/>
          <w:sz w:val="24"/>
          <w:szCs w:val="24"/>
        </w:rPr>
      </w:pPr>
      <w:r w:rsidRPr="00810723">
        <w:rPr>
          <w:rFonts w:cs="Times New Roman"/>
          <w:b/>
          <w:bCs/>
          <w:sz w:val="24"/>
          <w:szCs w:val="24"/>
        </w:rPr>
        <w:t>MA TRẬN ĐỀ KIỂM TRA GIỮA HỌC KỲ II NĂM HỌC 2023 – 2024</w:t>
      </w:r>
    </w:p>
    <w:p w14:paraId="582C72FD" w14:textId="0B5134D3" w:rsidR="00F222A3" w:rsidRPr="00810723" w:rsidRDefault="00F222A3" w:rsidP="00F222A3">
      <w:pPr>
        <w:jc w:val="center"/>
        <w:rPr>
          <w:rFonts w:cs="Times New Roman"/>
          <w:b/>
          <w:bCs/>
          <w:sz w:val="24"/>
          <w:szCs w:val="24"/>
        </w:rPr>
      </w:pPr>
      <w:r w:rsidRPr="00810723">
        <w:rPr>
          <w:rFonts w:cs="Times New Roman"/>
          <w:b/>
          <w:bCs/>
          <w:sz w:val="24"/>
          <w:szCs w:val="24"/>
        </w:rPr>
        <w:t>MÔN: VẬT LÍ. LỚP 10</w:t>
      </w:r>
    </w:p>
    <w:p w14:paraId="2FA8AB3B" w14:textId="77777777" w:rsidR="00F222A3" w:rsidRPr="00810723" w:rsidRDefault="00F222A3" w:rsidP="00F222A3">
      <w:pPr>
        <w:jc w:val="center"/>
        <w:rPr>
          <w:rFonts w:cs="Times New Roman"/>
          <w:i/>
          <w:iCs/>
          <w:sz w:val="24"/>
          <w:szCs w:val="24"/>
        </w:rPr>
      </w:pPr>
      <w:r w:rsidRPr="00810723">
        <w:rPr>
          <w:rFonts w:cs="Times New Roman"/>
          <w:i/>
          <w:iCs/>
          <w:sz w:val="24"/>
          <w:szCs w:val="24"/>
        </w:rPr>
        <w:t>Thời gian làm bài: 45 phút ( không kể thời gian phát đề )</w:t>
      </w:r>
    </w:p>
    <w:p w14:paraId="308FE33E" w14:textId="77777777" w:rsidR="00F222A3" w:rsidRPr="00810723" w:rsidRDefault="00F222A3" w:rsidP="00F222A3">
      <w:pPr>
        <w:jc w:val="center"/>
        <w:rPr>
          <w:rFonts w:cs="Times New Roman"/>
          <w:b/>
          <w:bCs/>
          <w:sz w:val="24"/>
          <w:szCs w:val="24"/>
        </w:rPr>
      </w:pPr>
    </w:p>
    <w:tbl>
      <w:tblPr>
        <w:tblW w:w="11126" w:type="dxa"/>
        <w:jc w:val="center"/>
        <w:tblCellSpacing w:w="0" w:type="dxa"/>
        <w:tblCellMar>
          <w:top w:w="80" w:type="dxa"/>
          <w:left w:w="160" w:type="dxa"/>
          <w:bottom w:w="80" w:type="dxa"/>
          <w:right w:w="160" w:type="dxa"/>
        </w:tblCellMar>
        <w:tblLook w:val="04A0" w:firstRow="1" w:lastRow="0" w:firstColumn="1" w:lastColumn="0" w:noHBand="0" w:noVBand="1"/>
      </w:tblPr>
      <w:tblGrid>
        <w:gridCol w:w="410"/>
        <w:gridCol w:w="3369"/>
        <w:gridCol w:w="754"/>
        <w:gridCol w:w="834"/>
        <w:gridCol w:w="861"/>
        <w:gridCol w:w="754"/>
        <w:gridCol w:w="834"/>
        <w:gridCol w:w="861"/>
        <w:gridCol w:w="754"/>
        <w:gridCol w:w="834"/>
        <w:gridCol w:w="861"/>
      </w:tblGrid>
      <w:tr w:rsidR="00F222A3" w:rsidRPr="00810723" w14:paraId="7AD6B54C" w14:textId="77777777" w:rsidTr="00F222A3">
        <w:trPr>
          <w:cantSplit/>
          <w:tblCellSpacing w:w="0" w:type="dxa"/>
          <w:jc w:val="center"/>
        </w:trPr>
        <w:tc>
          <w:tcPr>
            <w:tcW w:w="3779" w:type="dxa"/>
            <w:gridSpan w:val="2"/>
            <w:vMerge w:val="restart"/>
            <w:tcBorders>
              <w:top w:val="single" w:sz="8" w:space="0" w:color="000000"/>
              <w:left w:val="single" w:sz="8" w:space="0" w:color="000000"/>
              <w:right w:val="single" w:sz="8" w:space="0" w:color="000000"/>
            </w:tcBorders>
          </w:tcPr>
          <w:p w14:paraId="74703C17" w14:textId="77777777" w:rsidR="00F222A3" w:rsidRPr="00810723" w:rsidRDefault="00F222A3" w:rsidP="00F222A3">
            <w:pPr>
              <w:widowControl w:val="0"/>
              <w:spacing w:before="0" w:after="160" w:line="259" w:lineRule="auto"/>
              <w:jc w:val="center"/>
              <w:rPr>
                <w:rFonts w:eastAsia="Times New Roman" w:cs="Times New Roman"/>
                <w:b/>
                <w:bCs/>
                <w:sz w:val="24"/>
                <w:szCs w:val="24"/>
                <w:lang w:eastAsia="vi-VN" w:bidi="vi-VN"/>
              </w:rPr>
            </w:pPr>
            <w:r w:rsidRPr="00810723">
              <w:rPr>
                <w:rFonts w:eastAsia="Times New Roman" w:cs="Times New Roman"/>
                <w:b/>
                <w:bCs/>
                <w:sz w:val="24"/>
                <w:szCs w:val="24"/>
                <w:lang w:eastAsia="vi-VN" w:bidi="vi-VN"/>
              </w:rPr>
              <w:t>Thành phần</w:t>
            </w:r>
          </w:p>
          <w:p w14:paraId="10BE3C50" w14:textId="77777777" w:rsidR="00F222A3" w:rsidRPr="00810723" w:rsidRDefault="00F222A3" w:rsidP="00F222A3">
            <w:pPr>
              <w:spacing w:before="0" w:line="276" w:lineRule="auto"/>
              <w:jc w:val="center"/>
              <w:rPr>
                <w:rFonts w:eastAsia="Calibri" w:cs="Times New Roman"/>
                <w:sz w:val="24"/>
                <w:szCs w:val="24"/>
              </w:rPr>
            </w:pPr>
            <w:r w:rsidRPr="00810723">
              <w:rPr>
                <w:rFonts w:eastAsia="Times New Roman" w:cs="Times New Roman"/>
                <w:b/>
                <w:bCs/>
                <w:sz w:val="24"/>
                <w:szCs w:val="24"/>
                <w:lang w:val="vi-VN" w:eastAsia="vi-VN" w:bidi="vi-VN"/>
              </w:rPr>
              <w:t>năng lực</w:t>
            </w:r>
          </w:p>
        </w:tc>
        <w:tc>
          <w:tcPr>
            <w:tcW w:w="7347" w:type="dxa"/>
            <w:gridSpan w:val="9"/>
            <w:tcBorders>
              <w:top w:val="single" w:sz="8" w:space="0" w:color="000000"/>
              <w:bottom w:val="single" w:sz="8" w:space="0" w:color="000000"/>
              <w:right w:val="single" w:sz="8" w:space="0" w:color="000000"/>
            </w:tcBorders>
          </w:tcPr>
          <w:p w14:paraId="6D1C8993" w14:textId="77777777" w:rsidR="00F222A3" w:rsidRPr="00810723" w:rsidRDefault="00F222A3" w:rsidP="00F222A3">
            <w:pPr>
              <w:spacing w:before="0" w:line="276" w:lineRule="auto"/>
              <w:jc w:val="center"/>
              <w:rPr>
                <w:rFonts w:eastAsia="Calibri" w:cs="Times New Roman"/>
                <w:b/>
                <w:bCs/>
                <w:sz w:val="24"/>
                <w:szCs w:val="24"/>
              </w:rPr>
            </w:pPr>
            <w:r w:rsidRPr="00810723">
              <w:rPr>
                <w:rFonts w:eastAsia="Calibri" w:cs="Times New Roman"/>
                <w:b/>
                <w:bCs/>
                <w:sz w:val="24"/>
                <w:szCs w:val="24"/>
              </w:rPr>
              <w:t>Cấp độ tư duy</w:t>
            </w:r>
          </w:p>
        </w:tc>
      </w:tr>
      <w:tr w:rsidR="00F222A3" w:rsidRPr="00810723" w14:paraId="4FE43CE0" w14:textId="77777777" w:rsidTr="00F222A3">
        <w:trPr>
          <w:cantSplit/>
          <w:tblCellSpacing w:w="0" w:type="dxa"/>
          <w:jc w:val="center"/>
        </w:trPr>
        <w:tc>
          <w:tcPr>
            <w:tcW w:w="3779" w:type="dxa"/>
            <w:gridSpan w:val="2"/>
            <w:vMerge/>
            <w:tcBorders>
              <w:left w:val="single" w:sz="8" w:space="0" w:color="000000"/>
              <w:right w:val="single" w:sz="8" w:space="0" w:color="000000"/>
            </w:tcBorders>
          </w:tcPr>
          <w:p w14:paraId="19F63034" w14:textId="77777777" w:rsidR="00F222A3" w:rsidRPr="00810723" w:rsidRDefault="00F222A3" w:rsidP="00F222A3">
            <w:pPr>
              <w:spacing w:before="0" w:line="276" w:lineRule="auto"/>
              <w:rPr>
                <w:rFonts w:eastAsia="Calibri" w:cs="Times New Roman"/>
                <w:sz w:val="24"/>
                <w:szCs w:val="24"/>
              </w:rPr>
            </w:pPr>
          </w:p>
        </w:tc>
        <w:tc>
          <w:tcPr>
            <w:tcW w:w="0" w:type="auto"/>
            <w:gridSpan w:val="3"/>
            <w:tcBorders>
              <w:left w:val="single" w:sz="8" w:space="0" w:color="000000"/>
              <w:bottom w:val="single" w:sz="8" w:space="0" w:color="000000"/>
              <w:right w:val="single" w:sz="8" w:space="0" w:color="000000"/>
            </w:tcBorders>
          </w:tcPr>
          <w:p w14:paraId="14A3FDA8"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PHẦN I</w:t>
            </w:r>
          </w:p>
        </w:tc>
        <w:tc>
          <w:tcPr>
            <w:tcW w:w="0" w:type="auto"/>
            <w:gridSpan w:val="3"/>
            <w:tcBorders>
              <w:bottom w:val="single" w:sz="8" w:space="0" w:color="000000"/>
              <w:right w:val="single" w:sz="8" w:space="0" w:color="000000"/>
            </w:tcBorders>
          </w:tcPr>
          <w:p w14:paraId="7246C36F"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PHẦN II</w:t>
            </w:r>
          </w:p>
        </w:tc>
        <w:tc>
          <w:tcPr>
            <w:tcW w:w="2449" w:type="dxa"/>
            <w:gridSpan w:val="3"/>
            <w:tcBorders>
              <w:bottom w:val="single" w:sz="8" w:space="0" w:color="000000"/>
              <w:right w:val="single" w:sz="8" w:space="0" w:color="000000"/>
            </w:tcBorders>
          </w:tcPr>
          <w:p w14:paraId="1FC47C60"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PHẦN III</w:t>
            </w:r>
          </w:p>
        </w:tc>
      </w:tr>
      <w:tr w:rsidR="00F222A3" w:rsidRPr="00810723" w14:paraId="649E2A10" w14:textId="77777777" w:rsidTr="00F222A3">
        <w:trPr>
          <w:cantSplit/>
          <w:tblCellSpacing w:w="0" w:type="dxa"/>
          <w:jc w:val="center"/>
        </w:trPr>
        <w:tc>
          <w:tcPr>
            <w:tcW w:w="3779" w:type="dxa"/>
            <w:gridSpan w:val="2"/>
            <w:vMerge/>
            <w:tcBorders>
              <w:left w:val="single" w:sz="8" w:space="0" w:color="000000"/>
              <w:bottom w:val="single" w:sz="8" w:space="0" w:color="000000"/>
              <w:right w:val="single" w:sz="8" w:space="0" w:color="000000"/>
            </w:tcBorders>
          </w:tcPr>
          <w:p w14:paraId="02003A97" w14:textId="77777777" w:rsidR="00F222A3" w:rsidRPr="00810723" w:rsidRDefault="00F222A3" w:rsidP="00F222A3">
            <w:pPr>
              <w:spacing w:before="0" w:line="276" w:lineRule="auto"/>
              <w:rPr>
                <w:rFonts w:eastAsia="Calibri" w:cs="Times New Roman"/>
                <w:sz w:val="24"/>
                <w:szCs w:val="24"/>
              </w:rPr>
            </w:pPr>
          </w:p>
        </w:tc>
        <w:tc>
          <w:tcPr>
            <w:tcW w:w="0" w:type="auto"/>
            <w:tcBorders>
              <w:bottom w:val="single" w:sz="8" w:space="0" w:color="000000"/>
              <w:right w:val="single" w:sz="8" w:space="0" w:color="000000"/>
            </w:tcBorders>
            <w:vAlign w:val="center"/>
          </w:tcPr>
          <w:p w14:paraId="5DD464D5"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Biết</w:t>
            </w:r>
          </w:p>
        </w:tc>
        <w:tc>
          <w:tcPr>
            <w:tcW w:w="0" w:type="auto"/>
            <w:tcBorders>
              <w:bottom w:val="single" w:sz="8" w:space="0" w:color="000000"/>
              <w:right w:val="single" w:sz="8" w:space="0" w:color="000000"/>
            </w:tcBorders>
            <w:vAlign w:val="center"/>
          </w:tcPr>
          <w:p w14:paraId="382D1F24"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Hiểu</w:t>
            </w:r>
          </w:p>
        </w:tc>
        <w:tc>
          <w:tcPr>
            <w:tcW w:w="0" w:type="auto"/>
            <w:tcBorders>
              <w:bottom w:val="single" w:sz="8" w:space="0" w:color="000000"/>
              <w:right w:val="single" w:sz="8" w:space="0" w:color="000000"/>
            </w:tcBorders>
            <w:vAlign w:val="center"/>
          </w:tcPr>
          <w:p w14:paraId="361077CE"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Vận dụng</w:t>
            </w:r>
          </w:p>
        </w:tc>
        <w:tc>
          <w:tcPr>
            <w:tcW w:w="0" w:type="auto"/>
            <w:tcBorders>
              <w:bottom w:val="single" w:sz="8" w:space="0" w:color="000000"/>
              <w:right w:val="single" w:sz="8" w:space="0" w:color="000000"/>
            </w:tcBorders>
            <w:vAlign w:val="center"/>
          </w:tcPr>
          <w:p w14:paraId="30D0D781"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Biết</w:t>
            </w:r>
          </w:p>
        </w:tc>
        <w:tc>
          <w:tcPr>
            <w:tcW w:w="0" w:type="auto"/>
            <w:tcBorders>
              <w:bottom w:val="single" w:sz="8" w:space="0" w:color="000000"/>
              <w:right w:val="single" w:sz="8" w:space="0" w:color="000000"/>
            </w:tcBorders>
            <w:vAlign w:val="center"/>
          </w:tcPr>
          <w:p w14:paraId="56E83625"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Hiểu</w:t>
            </w:r>
          </w:p>
        </w:tc>
        <w:tc>
          <w:tcPr>
            <w:tcW w:w="0" w:type="auto"/>
            <w:tcBorders>
              <w:bottom w:val="single" w:sz="8" w:space="0" w:color="000000"/>
              <w:right w:val="single" w:sz="8" w:space="0" w:color="000000"/>
            </w:tcBorders>
            <w:vAlign w:val="center"/>
          </w:tcPr>
          <w:p w14:paraId="257211D2"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Vận dụng</w:t>
            </w:r>
          </w:p>
        </w:tc>
        <w:tc>
          <w:tcPr>
            <w:tcW w:w="0" w:type="auto"/>
            <w:tcBorders>
              <w:bottom w:val="single" w:sz="8" w:space="0" w:color="000000"/>
              <w:right w:val="single" w:sz="8" w:space="0" w:color="000000"/>
            </w:tcBorders>
            <w:vAlign w:val="center"/>
          </w:tcPr>
          <w:p w14:paraId="242259BE"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Biết</w:t>
            </w:r>
          </w:p>
        </w:tc>
        <w:tc>
          <w:tcPr>
            <w:tcW w:w="0" w:type="auto"/>
            <w:tcBorders>
              <w:bottom w:val="single" w:sz="8" w:space="0" w:color="000000"/>
              <w:right w:val="single" w:sz="8" w:space="0" w:color="000000"/>
            </w:tcBorders>
            <w:vAlign w:val="center"/>
          </w:tcPr>
          <w:p w14:paraId="54D98731"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Hiểu</w:t>
            </w:r>
          </w:p>
        </w:tc>
        <w:tc>
          <w:tcPr>
            <w:tcW w:w="861" w:type="dxa"/>
            <w:tcBorders>
              <w:bottom w:val="single" w:sz="8" w:space="0" w:color="000000"/>
              <w:right w:val="single" w:sz="8" w:space="0" w:color="000000"/>
            </w:tcBorders>
            <w:vAlign w:val="center"/>
          </w:tcPr>
          <w:p w14:paraId="38245358"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Vận dụng</w:t>
            </w:r>
          </w:p>
        </w:tc>
      </w:tr>
      <w:tr w:rsidR="00F222A3" w:rsidRPr="00810723" w14:paraId="5E1380DA" w14:textId="77777777" w:rsidTr="00F222A3">
        <w:trPr>
          <w:cantSplit/>
          <w:tblCellSpacing w:w="0" w:type="dxa"/>
          <w:jc w:val="center"/>
        </w:trPr>
        <w:tc>
          <w:tcPr>
            <w:tcW w:w="423" w:type="dxa"/>
            <w:tcBorders>
              <w:left w:val="single" w:sz="8" w:space="0" w:color="000000"/>
              <w:bottom w:val="single" w:sz="8" w:space="0" w:color="000000"/>
              <w:right w:val="single" w:sz="8" w:space="0" w:color="000000"/>
            </w:tcBorders>
          </w:tcPr>
          <w:p w14:paraId="22C09283" w14:textId="77777777" w:rsidR="00F222A3" w:rsidRPr="00810723" w:rsidRDefault="00F222A3" w:rsidP="00F222A3">
            <w:pPr>
              <w:numPr>
                <w:ilvl w:val="0"/>
                <w:numId w:val="6"/>
              </w:numPr>
              <w:spacing w:before="0" w:after="200" w:line="276" w:lineRule="auto"/>
              <w:ind w:right="-114"/>
              <w:contextualSpacing/>
              <w:rPr>
                <w:rFonts w:eastAsia="Calibri"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50C1783E" w14:textId="77777777" w:rsidR="00F222A3" w:rsidRPr="00810723" w:rsidRDefault="00F222A3" w:rsidP="00F222A3">
            <w:pPr>
              <w:spacing w:before="0" w:line="276" w:lineRule="auto"/>
              <w:rPr>
                <w:rFonts w:eastAsia="Calibri" w:cs="Times New Roman"/>
                <w:sz w:val="24"/>
                <w:szCs w:val="24"/>
              </w:rPr>
            </w:pPr>
            <w:r w:rsidRPr="00810723">
              <w:rPr>
                <w:rFonts w:eastAsia="Calibri" w:cs="Times New Roman"/>
                <w:sz w:val="24"/>
                <w:szCs w:val="24"/>
              </w:rPr>
              <w:t>Mo men lực. Cân bằng của vật rắn</w:t>
            </w:r>
          </w:p>
        </w:tc>
        <w:tc>
          <w:tcPr>
            <w:tcW w:w="0" w:type="auto"/>
            <w:tcBorders>
              <w:bottom w:val="single" w:sz="8" w:space="0" w:color="000000"/>
              <w:right w:val="single" w:sz="8" w:space="0" w:color="000000"/>
            </w:tcBorders>
            <w:vAlign w:val="center"/>
          </w:tcPr>
          <w:p w14:paraId="292EB565"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c>
          <w:tcPr>
            <w:tcW w:w="0" w:type="auto"/>
            <w:tcBorders>
              <w:bottom w:val="single" w:sz="8" w:space="0" w:color="000000"/>
              <w:right w:val="single" w:sz="8" w:space="0" w:color="000000"/>
            </w:tcBorders>
            <w:vAlign w:val="center"/>
          </w:tcPr>
          <w:p w14:paraId="7FF1B97B"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c>
          <w:tcPr>
            <w:tcW w:w="0" w:type="auto"/>
            <w:tcBorders>
              <w:bottom w:val="single" w:sz="8" w:space="0" w:color="000000"/>
              <w:right w:val="single" w:sz="8" w:space="0" w:color="000000"/>
            </w:tcBorders>
            <w:vAlign w:val="center"/>
          </w:tcPr>
          <w:p w14:paraId="7765A30F"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112D6E90" w14:textId="77777777" w:rsidR="00F222A3" w:rsidRPr="00810723" w:rsidRDefault="00F222A3" w:rsidP="00F222A3">
            <w:pPr>
              <w:spacing w:before="0" w:line="276" w:lineRule="auto"/>
              <w:jc w:val="center"/>
              <w:rPr>
                <w:rFonts w:eastAsia="Calibri" w:cs="Times New Roman"/>
                <w:b/>
                <w:sz w:val="24"/>
                <w:szCs w:val="24"/>
                <w:highlight w:val="yellow"/>
              </w:rPr>
            </w:pPr>
          </w:p>
        </w:tc>
        <w:tc>
          <w:tcPr>
            <w:tcW w:w="0" w:type="auto"/>
            <w:tcBorders>
              <w:bottom w:val="single" w:sz="8" w:space="0" w:color="000000"/>
              <w:right w:val="single" w:sz="8" w:space="0" w:color="000000"/>
            </w:tcBorders>
            <w:vAlign w:val="center"/>
          </w:tcPr>
          <w:p w14:paraId="16F74462" w14:textId="77777777" w:rsidR="00F222A3" w:rsidRPr="00810723" w:rsidRDefault="00F222A3" w:rsidP="00F222A3">
            <w:pPr>
              <w:spacing w:before="0" w:line="276" w:lineRule="auto"/>
              <w:jc w:val="center"/>
              <w:rPr>
                <w:rFonts w:eastAsia="Calibri" w:cs="Times New Roman"/>
                <w:b/>
                <w:sz w:val="24"/>
                <w:szCs w:val="24"/>
                <w:highlight w:val="yellow"/>
              </w:rPr>
            </w:pPr>
          </w:p>
        </w:tc>
        <w:tc>
          <w:tcPr>
            <w:tcW w:w="0" w:type="auto"/>
            <w:tcBorders>
              <w:bottom w:val="single" w:sz="8" w:space="0" w:color="000000"/>
              <w:right w:val="single" w:sz="8" w:space="0" w:color="000000"/>
            </w:tcBorders>
            <w:vAlign w:val="center"/>
          </w:tcPr>
          <w:p w14:paraId="270734AD" w14:textId="77777777" w:rsidR="00F222A3" w:rsidRPr="00810723" w:rsidRDefault="00F222A3" w:rsidP="00F222A3">
            <w:pPr>
              <w:spacing w:before="0" w:line="276" w:lineRule="auto"/>
              <w:jc w:val="center"/>
              <w:rPr>
                <w:rFonts w:eastAsia="Calibri" w:cs="Times New Roman"/>
                <w:b/>
                <w:sz w:val="24"/>
                <w:szCs w:val="24"/>
                <w:highlight w:val="yellow"/>
              </w:rPr>
            </w:pPr>
          </w:p>
        </w:tc>
        <w:tc>
          <w:tcPr>
            <w:tcW w:w="0" w:type="auto"/>
            <w:tcBorders>
              <w:bottom w:val="single" w:sz="8" w:space="0" w:color="000000"/>
              <w:right w:val="single" w:sz="8" w:space="0" w:color="000000"/>
            </w:tcBorders>
            <w:vAlign w:val="center"/>
          </w:tcPr>
          <w:p w14:paraId="5A7C98DA"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7900D263" w14:textId="77777777" w:rsidR="00F222A3" w:rsidRPr="00810723" w:rsidRDefault="00F222A3" w:rsidP="00F222A3">
            <w:pPr>
              <w:spacing w:before="0" w:line="276" w:lineRule="auto"/>
              <w:jc w:val="center"/>
              <w:rPr>
                <w:rFonts w:eastAsia="Calibri" w:cs="Times New Roman"/>
                <w:sz w:val="24"/>
                <w:szCs w:val="24"/>
              </w:rPr>
            </w:pPr>
          </w:p>
        </w:tc>
        <w:tc>
          <w:tcPr>
            <w:tcW w:w="861" w:type="dxa"/>
            <w:tcBorders>
              <w:bottom w:val="single" w:sz="8" w:space="0" w:color="000000"/>
              <w:right w:val="single" w:sz="8" w:space="0" w:color="000000"/>
            </w:tcBorders>
            <w:vAlign w:val="center"/>
          </w:tcPr>
          <w:p w14:paraId="2F940F16"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r>
      <w:tr w:rsidR="00F222A3" w:rsidRPr="00810723" w14:paraId="66AF7699" w14:textId="77777777" w:rsidTr="00F222A3">
        <w:trPr>
          <w:cantSplit/>
          <w:tblCellSpacing w:w="0" w:type="dxa"/>
          <w:jc w:val="center"/>
        </w:trPr>
        <w:tc>
          <w:tcPr>
            <w:tcW w:w="423" w:type="dxa"/>
            <w:tcBorders>
              <w:left w:val="single" w:sz="8" w:space="0" w:color="000000"/>
              <w:bottom w:val="single" w:sz="8" w:space="0" w:color="000000"/>
              <w:right w:val="single" w:sz="8" w:space="0" w:color="000000"/>
            </w:tcBorders>
          </w:tcPr>
          <w:p w14:paraId="2D431E70" w14:textId="77777777" w:rsidR="00F222A3" w:rsidRPr="00810723" w:rsidRDefault="00F222A3" w:rsidP="00F222A3">
            <w:pPr>
              <w:numPr>
                <w:ilvl w:val="0"/>
                <w:numId w:val="6"/>
              </w:numPr>
              <w:spacing w:before="0" w:after="200" w:line="276" w:lineRule="auto"/>
              <w:ind w:right="-114"/>
              <w:contextualSpacing/>
              <w:rPr>
                <w:rFonts w:eastAsia="Calibri"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02F3701B" w14:textId="77777777" w:rsidR="00F222A3" w:rsidRPr="00810723" w:rsidRDefault="00F222A3" w:rsidP="00F222A3">
            <w:pPr>
              <w:spacing w:before="0" w:line="276" w:lineRule="auto"/>
              <w:rPr>
                <w:rFonts w:eastAsia="Calibri" w:cs="Times New Roman"/>
                <w:sz w:val="24"/>
                <w:szCs w:val="24"/>
              </w:rPr>
            </w:pPr>
            <w:r w:rsidRPr="00810723">
              <w:rPr>
                <w:rFonts w:eastAsia="Calibri" w:cs="Times New Roman"/>
                <w:sz w:val="24"/>
                <w:szCs w:val="24"/>
              </w:rPr>
              <w:t>Thực hành tổng hợp, phân tích lực</w:t>
            </w:r>
          </w:p>
        </w:tc>
        <w:tc>
          <w:tcPr>
            <w:tcW w:w="0" w:type="auto"/>
            <w:tcBorders>
              <w:bottom w:val="single" w:sz="8" w:space="0" w:color="000000"/>
              <w:right w:val="single" w:sz="8" w:space="0" w:color="000000"/>
            </w:tcBorders>
            <w:vAlign w:val="center"/>
          </w:tcPr>
          <w:p w14:paraId="50205EE0"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c>
          <w:tcPr>
            <w:tcW w:w="0" w:type="auto"/>
            <w:tcBorders>
              <w:bottom w:val="single" w:sz="8" w:space="0" w:color="000000"/>
              <w:right w:val="single" w:sz="8" w:space="0" w:color="000000"/>
            </w:tcBorders>
            <w:vAlign w:val="center"/>
          </w:tcPr>
          <w:p w14:paraId="04E49185"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4FAF5323"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14154BEC" w14:textId="77777777" w:rsidR="00F222A3" w:rsidRPr="00810723" w:rsidRDefault="00F222A3" w:rsidP="00F222A3">
            <w:pPr>
              <w:spacing w:before="0" w:line="276" w:lineRule="auto"/>
              <w:jc w:val="center"/>
              <w:rPr>
                <w:rFonts w:eastAsia="Calibri" w:cs="Times New Roman"/>
                <w:b/>
                <w:sz w:val="24"/>
                <w:szCs w:val="24"/>
                <w:highlight w:val="yellow"/>
              </w:rPr>
            </w:pPr>
          </w:p>
        </w:tc>
        <w:tc>
          <w:tcPr>
            <w:tcW w:w="0" w:type="auto"/>
            <w:tcBorders>
              <w:bottom w:val="single" w:sz="8" w:space="0" w:color="000000"/>
              <w:right w:val="single" w:sz="8" w:space="0" w:color="000000"/>
            </w:tcBorders>
            <w:vAlign w:val="center"/>
          </w:tcPr>
          <w:p w14:paraId="100E46EC" w14:textId="77777777" w:rsidR="00F222A3" w:rsidRPr="00810723" w:rsidRDefault="00F222A3" w:rsidP="00F222A3">
            <w:pPr>
              <w:spacing w:before="0" w:line="276" w:lineRule="auto"/>
              <w:jc w:val="center"/>
              <w:rPr>
                <w:rFonts w:eastAsia="Calibri" w:cs="Times New Roman"/>
                <w:b/>
                <w:sz w:val="24"/>
                <w:szCs w:val="24"/>
                <w:highlight w:val="yellow"/>
              </w:rPr>
            </w:pPr>
          </w:p>
        </w:tc>
        <w:tc>
          <w:tcPr>
            <w:tcW w:w="0" w:type="auto"/>
            <w:tcBorders>
              <w:bottom w:val="single" w:sz="8" w:space="0" w:color="000000"/>
              <w:right w:val="single" w:sz="8" w:space="0" w:color="000000"/>
            </w:tcBorders>
            <w:vAlign w:val="center"/>
          </w:tcPr>
          <w:p w14:paraId="0EC38954" w14:textId="77777777" w:rsidR="00F222A3" w:rsidRPr="00810723" w:rsidRDefault="00F222A3" w:rsidP="00F222A3">
            <w:pPr>
              <w:spacing w:before="0" w:line="276" w:lineRule="auto"/>
              <w:jc w:val="center"/>
              <w:rPr>
                <w:rFonts w:eastAsia="Calibri" w:cs="Times New Roman"/>
                <w:b/>
                <w:sz w:val="24"/>
                <w:szCs w:val="24"/>
                <w:highlight w:val="yellow"/>
              </w:rPr>
            </w:pPr>
          </w:p>
        </w:tc>
        <w:tc>
          <w:tcPr>
            <w:tcW w:w="0" w:type="auto"/>
            <w:tcBorders>
              <w:bottom w:val="single" w:sz="8" w:space="0" w:color="000000"/>
              <w:right w:val="single" w:sz="8" w:space="0" w:color="000000"/>
            </w:tcBorders>
            <w:vAlign w:val="center"/>
          </w:tcPr>
          <w:p w14:paraId="7E781AD4"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60AA2383" w14:textId="77777777" w:rsidR="00F222A3" w:rsidRPr="00810723" w:rsidRDefault="00F222A3" w:rsidP="00F222A3">
            <w:pPr>
              <w:spacing w:before="0" w:line="276" w:lineRule="auto"/>
              <w:jc w:val="center"/>
              <w:rPr>
                <w:rFonts w:eastAsia="Calibri" w:cs="Times New Roman"/>
                <w:sz w:val="24"/>
                <w:szCs w:val="24"/>
              </w:rPr>
            </w:pPr>
          </w:p>
        </w:tc>
        <w:tc>
          <w:tcPr>
            <w:tcW w:w="861" w:type="dxa"/>
            <w:tcBorders>
              <w:bottom w:val="single" w:sz="8" w:space="0" w:color="000000"/>
              <w:right w:val="single" w:sz="8" w:space="0" w:color="000000"/>
            </w:tcBorders>
            <w:vAlign w:val="center"/>
          </w:tcPr>
          <w:p w14:paraId="7A213306" w14:textId="77777777" w:rsidR="00F222A3" w:rsidRPr="00810723" w:rsidRDefault="00F222A3" w:rsidP="00F222A3">
            <w:pPr>
              <w:spacing w:before="0" w:line="276" w:lineRule="auto"/>
              <w:jc w:val="center"/>
              <w:rPr>
                <w:rFonts w:eastAsia="Calibri" w:cs="Times New Roman"/>
                <w:sz w:val="24"/>
                <w:szCs w:val="24"/>
              </w:rPr>
            </w:pPr>
          </w:p>
        </w:tc>
      </w:tr>
      <w:tr w:rsidR="00F222A3" w:rsidRPr="00810723" w14:paraId="1B231849" w14:textId="77777777" w:rsidTr="00F222A3">
        <w:trPr>
          <w:cantSplit/>
          <w:tblCellSpacing w:w="0" w:type="dxa"/>
          <w:jc w:val="center"/>
        </w:trPr>
        <w:tc>
          <w:tcPr>
            <w:tcW w:w="423" w:type="dxa"/>
            <w:tcBorders>
              <w:left w:val="single" w:sz="8" w:space="0" w:color="000000"/>
              <w:bottom w:val="single" w:sz="8" w:space="0" w:color="000000"/>
              <w:right w:val="single" w:sz="8" w:space="0" w:color="000000"/>
            </w:tcBorders>
          </w:tcPr>
          <w:p w14:paraId="7465AA83" w14:textId="77777777" w:rsidR="00F222A3" w:rsidRPr="00810723" w:rsidRDefault="00F222A3" w:rsidP="00F222A3">
            <w:pPr>
              <w:numPr>
                <w:ilvl w:val="0"/>
                <w:numId w:val="6"/>
              </w:numPr>
              <w:spacing w:before="0" w:after="200" w:line="276" w:lineRule="auto"/>
              <w:contextualSpacing/>
              <w:rPr>
                <w:rFonts w:eastAsia="Calibri"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7B4B691C" w14:textId="77777777" w:rsidR="00F222A3" w:rsidRPr="00810723" w:rsidRDefault="00F222A3" w:rsidP="00F222A3">
            <w:pPr>
              <w:spacing w:before="0" w:line="276" w:lineRule="auto"/>
              <w:rPr>
                <w:rFonts w:eastAsia="Calibri" w:cs="Times New Roman"/>
                <w:sz w:val="24"/>
                <w:szCs w:val="24"/>
              </w:rPr>
            </w:pPr>
            <w:r w:rsidRPr="00810723">
              <w:rPr>
                <w:rFonts w:eastAsia="Calibri" w:cs="Times New Roman"/>
                <w:sz w:val="24"/>
                <w:szCs w:val="24"/>
              </w:rPr>
              <w:t>Năng lượng. Công cơ học</w:t>
            </w:r>
          </w:p>
        </w:tc>
        <w:tc>
          <w:tcPr>
            <w:tcW w:w="0" w:type="auto"/>
            <w:tcBorders>
              <w:bottom w:val="single" w:sz="8" w:space="0" w:color="000000"/>
              <w:right w:val="single" w:sz="8" w:space="0" w:color="000000"/>
            </w:tcBorders>
            <w:vAlign w:val="center"/>
          </w:tcPr>
          <w:p w14:paraId="170C4B63" w14:textId="3E322BD7" w:rsidR="00F222A3" w:rsidRPr="00810723" w:rsidRDefault="000A06B1" w:rsidP="00F222A3">
            <w:pPr>
              <w:spacing w:before="0" w:line="276" w:lineRule="auto"/>
              <w:jc w:val="center"/>
              <w:rPr>
                <w:rFonts w:eastAsia="Calibri" w:cs="Times New Roman"/>
                <w:sz w:val="24"/>
                <w:szCs w:val="24"/>
              </w:rPr>
            </w:pPr>
            <w:r>
              <w:rPr>
                <w:rFonts w:eastAsia="Calibri" w:cs="Times New Roman"/>
                <w:sz w:val="24"/>
                <w:szCs w:val="24"/>
              </w:rPr>
              <w:t>2</w:t>
            </w:r>
          </w:p>
        </w:tc>
        <w:tc>
          <w:tcPr>
            <w:tcW w:w="0" w:type="auto"/>
            <w:tcBorders>
              <w:bottom w:val="single" w:sz="8" w:space="0" w:color="000000"/>
              <w:right w:val="single" w:sz="8" w:space="0" w:color="000000"/>
            </w:tcBorders>
            <w:vAlign w:val="center"/>
          </w:tcPr>
          <w:p w14:paraId="4DB4E450" w14:textId="1D72DA06" w:rsidR="00F222A3" w:rsidRPr="00810723" w:rsidRDefault="000A06B1" w:rsidP="00F222A3">
            <w:pPr>
              <w:spacing w:before="0" w:line="276" w:lineRule="auto"/>
              <w:jc w:val="center"/>
              <w:rPr>
                <w:rFonts w:eastAsia="Calibri" w:cs="Times New Roman"/>
                <w:sz w:val="24"/>
                <w:szCs w:val="24"/>
              </w:rPr>
            </w:pPr>
            <w:r>
              <w:rPr>
                <w:rFonts w:eastAsia="Calibri" w:cs="Times New Roman"/>
                <w:sz w:val="24"/>
                <w:szCs w:val="24"/>
              </w:rPr>
              <w:t>2</w:t>
            </w:r>
          </w:p>
        </w:tc>
        <w:tc>
          <w:tcPr>
            <w:tcW w:w="0" w:type="auto"/>
            <w:tcBorders>
              <w:bottom w:val="single" w:sz="8" w:space="0" w:color="000000"/>
              <w:right w:val="single" w:sz="8" w:space="0" w:color="000000"/>
            </w:tcBorders>
            <w:vAlign w:val="center"/>
          </w:tcPr>
          <w:p w14:paraId="2FA7B89D"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shd w:val="clear" w:color="auto" w:fill="auto"/>
            <w:vAlign w:val="center"/>
          </w:tcPr>
          <w:p w14:paraId="506239EC" w14:textId="77777777" w:rsidR="00F222A3" w:rsidRPr="00810723" w:rsidRDefault="00F222A3" w:rsidP="00F222A3">
            <w:pPr>
              <w:spacing w:before="0" w:line="276" w:lineRule="auto"/>
              <w:jc w:val="center"/>
              <w:rPr>
                <w:rFonts w:eastAsia="Calibri" w:cs="Times New Roman"/>
                <w:b/>
                <w:sz w:val="24"/>
                <w:szCs w:val="24"/>
                <w:highlight w:val="yellow"/>
              </w:rPr>
            </w:pPr>
            <w:r w:rsidRPr="00810723">
              <w:rPr>
                <w:rFonts w:eastAsia="Calibri" w:cs="Times New Roman"/>
                <w:b/>
                <w:sz w:val="24"/>
                <w:szCs w:val="24"/>
              </w:rPr>
              <w:t>1</w:t>
            </w:r>
          </w:p>
        </w:tc>
        <w:tc>
          <w:tcPr>
            <w:tcW w:w="0" w:type="auto"/>
            <w:tcBorders>
              <w:bottom w:val="single" w:sz="8" w:space="0" w:color="000000"/>
              <w:right w:val="single" w:sz="8" w:space="0" w:color="000000"/>
            </w:tcBorders>
            <w:shd w:val="clear" w:color="auto" w:fill="auto"/>
            <w:vAlign w:val="center"/>
          </w:tcPr>
          <w:p w14:paraId="6354F93C" w14:textId="77777777" w:rsidR="00F222A3" w:rsidRPr="00810723" w:rsidRDefault="00F222A3" w:rsidP="00F222A3">
            <w:pPr>
              <w:spacing w:before="0" w:line="276" w:lineRule="auto"/>
              <w:jc w:val="center"/>
              <w:rPr>
                <w:rFonts w:eastAsia="Calibri" w:cs="Times New Roman"/>
                <w:b/>
                <w:sz w:val="24"/>
                <w:szCs w:val="24"/>
                <w:highlight w:val="yellow"/>
              </w:rPr>
            </w:pPr>
            <w:r w:rsidRPr="00810723">
              <w:rPr>
                <w:rFonts w:eastAsia="Calibri" w:cs="Times New Roman"/>
                <w:b/>
                <w:sz w:val="24"/>
                <w:szCs w:val="24"/>
              </w:rPr>
              <w:t>1</w:t>
            </w:r>
          </w:p>
        </w:tc>
        <w:tc>
          <w:tcPr>
            <w:tcW w:w="0" w:type="auto"/>
            <w:tcBorders>
              <w:bottom w:val="single" w:sz="8" w:space="0" w:color="000000"/>
              <w:right w:val="single" w:sz="8" w:space="0" w:color="000000"/>
            </w:tcBorders>
            <w:shd w:val="clear" w:color="auto" w:fill="auto"/>
            <w:vAlign w:val="center"/>
          </w:tcPr>
          <w:p w14:paraId="4DEA5F38" w14:textId="77777777" w:rsidR="00F222A3" w:rsidRPr="00810723" w:rsidRDefault="00F222A3" w:rsidP="00F222A3">
            <w:pPr>
              <w:spacing w:before="0" w:line="276" w:lineRule="auto"/>
              <w:jc w:val="center"/>
              <w:rPr>
                <w:rFonts w:eastAsia="Calibri" w:cs="Times New Roman"/>
                <w:b/>
                <w:sz w:val="24"/>
                <w:szCs w:val="24"/>
                <w:highlight w:val="yellow"/>
              </w:rPr>
            </w:pPr>
            <w:r w:rsidRPr="00810723">
              <w:rPr>
                <w:rFonts w:eastAsia="Calibri" w:cs="Times New Roman"/>
                <w:b/>
                <w:sz w:val="24"/>
                <w:szCs w:val="24"/>
              </w:rPr>
              <w:t>1</w:t>
            </w:r>
          </w:p>
        </w:tc>
        <w:tc>
          <w:tcPr>
            <w:tcW w:w="0" w:type="auto"/>
            <w:tcBorders>
              <w:bottom w:val="single" w:sz="8" w:space="0" w:color="000000"/>
              <w:right w:val="single" w:sz="8" w:space="0" w:color="000000"/>
            </w:tcBorders>
            <w:vAlign w:val="center"/>
          </w:tcPr>
          <w:p w14:paraId="3353BAD1"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2E32A4BD" w14:textId="77777777" w:rsidR="00F222A3" w:rsidRPr="00810723" w:rsidRDefault="00F222A3" w:rsidP="00F222A3">
            <w:pPr>
              <w:spacing w:before="0" w:line="276" w:lineRule="auto"/>
              <w:jc w:val="center"/>
              <w:rPr>
                <w:rFonts w:eastAsia="Calibri" w:cs="Times New Roman"/>
                <w:sz w:val="24"/>
                <w:szCs w:val="24"/>
              </w:rPr>
            </w:pPr>
          </w:p>
        </w:tc>
        <w:tc>
          <w:tcPr>
            <w:tcW w:w="861" w:type="dxa"/>
            <w:tcBorders>
              <w:bottom w:val="single" w:sz="8" w:space="0" w:color="000000"/>
              <w:right w:val="single" w:sz="8" w:space="0" w:color="000000"/>
            </w:tcBorders>
            <w:vAlign w:val="center"/>
          </w:tcPr>
          <w:p w14:paraId="67E6C511"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r>
      <w:tr w:rsidR="00F222A3" w:rsidRPr="00810723" w14:paraId="16CEB1F6" w14:textId="77777777" w:rsidTr="00F222A3">
        <w:trPr>
          <w:cantSplit/>
          <w:tblCellSpacing w:w="0" w:type="dxa"/>
          <w:jc w:val="center"/>
        </w:trPr>
        <w:tc>
          <w:tcPr>
            <w:tcW w:w="423" w:type="dxa"/>
            <w:tcBorders>
              <w:left w:val="single" w:sz="8" w:space="0" w:color="000000"/>
              <w:bottom w:val="single" w:sz="8" w:space="0" w:color="000000"/>
              <w:right w:val="single" w:sz="8" w:space="0" w:color="000000"/>
            </w:tcBorders>
          </w:tcPr>
          <w:p w14:paraId="2C676CB5" w14:textId="77777777" w:rsidR="00F222A3" w:rsidRPr="00810723" w:rsidRDefault="00F222A3" w:rsidP="00F222A3">
            <w:pPr>
              <w:numPr>
                <w:ilvl w:val="0"/>
                <w:numId w:val="6"/>
              </w:numPr>
              <w:spacing w:before="0" w:after="200" w:line="276" w:lineRule="auto"/>
              <w:contextualSpacing/>
              <w:rPr>
                <w:rFonts w:eastAsia="Calibri"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16C21A79" w14:textId="77777777" w:rsidR="00F222A3" w:rsidRPr="00810723" w:rsidRDefault="00F222A3" w:rsidP="00F222A3">
            <w:pPr>
              <w:spacing w:before="0" w:line="276" w:lineRule="auto"/>
              <w:rPr>
                <w:rFonts w:eastAsia="Calibri" w:cs="Times New Roman"/>
                <w:sz w:val="24"/>
                <w:szCs w:val="24"/>
              </w:rPr>
            </w:pPr>
            <w:r w:rsidRPr="00810723">
              <w:rPr>
                <w:rFonts w:eastAsia="Calibri" w:cs="Times New Roman"/>
                <w:sz w:val="24"/>
                <w:szCs w:val="24"/>
              </w:rPr>
              <w:t>Công suất</w:t>
            </w:r>
          </w:p>
        </w:tc>
        <w:tc>
          <w:tcPr>
            <w:tcW w:w="0" w:type="auto"/>
            <w:tcBorders>
              <w:bottom w:val="single" w:sz="8" w:space="0" w:color="000000"/>
              <w:right w:val="single" w:sz="8" w:space="0" w:color="000000"/>
            </w:tcBorders>
            <w:vAlign w:val="center"/>
          </w:tcPr>
          <w:p w14:paraId="2F7E48B5" w14:textId="4954A568" w:rsidR="00F222A3" w:rsidRPr="00810723" w:rsidRDefault="000A06B1" w:rsidP="00F222A3">
            <w:pPr>
              <w:spacing w:before="0" w:line="276" w:lineRule="auto"/>
              <w:jc w:val="center"/>
              <w:rPr>
                <w:rFonts w:eastAsia="Calibri" w:cs="Times New Roman"/>
                <w:sz w:val="24"/>
                <w:szCs w:val="24"/>
              </w:rPr>
            </w:pPr>
            <w:r>
              <w:rPr>
                <w:rFonts w:eastAsia="Calibri" w:cs="Times New Roman"/>
                <w:sz w:val="24"/>
                <w:szCs w:val="24"/>
              </w:rPr>
              <w:t>2</w:t>
            </w:r>
          </w:p>
        </w:tc>
        <w:tc>
          <w:tcPr>
            <w:tcW w:w="0" w:type="auto"/>
            <w:tcBorders>
              <w:bottom w:val="single" w:sz="8" w:space="0" w:color="000000"/>
              <w:right w:val="single" w:sz="8" w:space="0" w:color="000000"/>
            </w:tcBorders>
            <w:vAlign w:val="center"/>
          </w:tcPr>
          <w:p w14:paraId="1AB81CCD"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24359E2B"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3801AC37"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1</w:t>
            </w:r>
          </w:p>
        </w:tc>
        <w:tc>
          <w:tcPr>
            <w:tcW w:w="0" w:type="auto"/>
            <w:tcBorders>
              <w:bottom w:val="single" w:sz="8" w:space="0" w:color="000000"/>
              <w:right w:val="single" w:sz="8" w:space="0" w:color="000000"/>
            </w:tcBorders>
            <w:vAlign w:val="center"/>
          </w:tcPr>
          <w:p w14:paraId="33389698" w14:textId="77777777" w:rsidR="00F222A3" w:rsidRPr="00810723" w:rsidRDefault="00F222A3" w:rsidP="00F222A3">
            <w:pPr>
              <w:spacing w:before="0" w:line="276" w:lineRule="auto"/>
              <w:jc w:val="center"/>
              <w:rPr>
                <w:rFonts w:eastAsia="Calibri" w:cs="Times New Roman"/>
                <w:b/>
                <w:sz w:val="24"/>
                <w:szCs w:val="24"/>
              </w:rPr>
            </w:pPr>
          </w:p>
        </w:tc>
        <w:tc>
          <w:tcPr>
            <w:tcW w:w="0" w:type="auto"/>
            <w:tcBorders>
              <w:bottom w:val="single" w:sz="8" w:space="0" w:color="000000"/>
              <w:right w:val="single" w:sz="8" w:space="0" w:color="000000"/>
            </w:tcBorders>
            <w:vAlign w:val="center"/>
          </w:tcPr>
          <w:p w14:paraId="1CF60C2E"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1</w:t>
            </w:r>
          </w:p>
        </w:tc>
        <w:tc>
          <w:tcPr>
            <w:tcW w:w="0" w:type="auto"/>
            <w:tcBorders>
              <w:bottom w:val="single" w:sz="8" w:space="0" w:color="000000"/>
              <w:right w:val="single" w:sz="8" w:space="0" w:color="000000"/>
            </w:tcBorders>
            <w:vAlign w:val="center"/>
          </w:tcPr>
          <w:p w14:paraId="263DF4B7"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31E1C635" w14:textId="77777777" w:rsidR="00F222A3" w:rsidRPr="00810723" w:rsidRDefault="00F222A3" w:rsidP="00F222A3">
            <w:pPr>
              <w:spacing w:before="0" w:line="276" w:lineRule="auto"/>
              <w:jc w:val="center"/>
              <w:rPr>
                <w:rFonts w:eastAsia="Calibri" w:cs="Times New Roman"/>
                <w:sz w:val="24"/>
                <w:szCs w:val="24"/>
              </w:rPr>
            </w:pPr>
          </w:p>
        </w:tc>
        <w:tc>
          <w:tcPr>
            <w:tcW w:w="861" w:type="dxa"/>
            <w:tcBorders>
              <w:bottom w:val="single" w:sz="8" w:space="0" w:color="000000"/>
              <w:right w:val="single" w:sz="8" w:space="0" w:color="000000"/>
            </w:tcBorders>
            <w:vAlign w:val="center"/>
          </w:tcPr>
          <w:p w14:paraId="3D7D9BCC"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r>
      <w:tr w:rsidR="00F222A3" w:rsidRPr="00810723" w14:paraId="5ADCC407" w14:textId="77777777" w:rsidTr="00F222A3">
        <w:trPr>
          <w:cantSplit/>
          <w:tblCellSpacing w:w="0" w:type="dxa"/>
          <w:jc w:val="center"/>
        </w:trPr>
        <w:tc>
          <w:tcPr>
            <w:tcW w:w="423" w:type="dxa"/>
            <w:tcBorders>
              <w:left w:val="single" w:sz="8" w:space="0" w:color="000000"/>
              <w:bottom w:val="single" w:sz="8" w:space="0" w:color="000000"/>
              <w:right w:val="single" w:sz="8" w:space="0" w:color="000000"/>
            </w:tcBorders>
          </w:tcPr>
          <w:p w14:paraId="128DDD79" w14:textId="77777777" w:rsidR="00F222A3" w:rsidRPr="00810723" w:rsidRDefault="00F222A3" w:rsidP="00F222A3">
            <w:pPr>
              <w:numPr>
                <w:ilvl w:val="0"/>
                <w:numId w:val="6"/>
              </w:numPr>
              <w:spacing w:before="0" w:after="200" w:line="276" w:lineRule="auto"/>
              <w:contextualSpacing/>
              <w:rPr>
                <w:rFonts w:eastAsia="Calibri"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677619C9" w14:textId="77777777" w:rsidR="00F222A3" w:rsidRPr="00810723" w:rsidRDefault="00F222A3" w:rsidP="00F222A3">
            <w:pPr>
              <w:spacing w:before="0" w:line="276" w:lineRule="auto"/>
              <w:rPr>
                <w:rFonts w:eastAsia="Calibri" w:cs="Times New Roman"/>
                <w:sz w:val="24"/>
                <w:szCs w:val="24"/>
              </w:rPr>
            </w:pPr>
            <w:r w:rsidRPr="00810723">
              <w:rPr>
                <w:rFonts w:eastAsia="Calibri" w:cs="Times New Roman"/>
                <w:sz w:val="24"/>
                <w:szCs w:val="24"/>
              </w:rPr>
              <w:t>Động năng. Thế năng</w:t>
            </w:r>
          </w:p>
        </w:tc>
        <w:tc>
          <w:tcPr>
            <w:tcW w:w="0" w:type="auto"/>
            <w:tcBorders>
              <w:bottom w:val="single" w:sz="8" w:space="0" w:color="000000"/>
              <w:right w:val="single" w:sz="8" w:space="0" w:color="000000"/>
            </w:tcBorders>
            <w:vAlign w:val="center"/>
          </w:tcPr>
          <w:p w14:paraId="38C82204" w14:textId="38D588BB" w:rsidR="00F222A3" w:rsidRPr="00810723" w:rsidRDefault="008F4733" w:rsidP="00F222A3">
            <w:pPr>
              <w:spacing w:before="0" w:line="276" w:lineRule="auto"/>
              <w:jc w:val="center"/>
              <w:rPr>
                <w:rFonts w:eastAsia="Calibri" w:cs="Times New Roman"/>
                <w:sz w:val="24"/>
                <w:szCs w:val="24"/>
              </w:rPr>
            </w:pPr>
            <w:r>
              <w:rPr>
                <w:rFonts w:eastAsia="Calibri" w:cs="Times New Roman"/>
                <w:sz w:val="24"/>
                <w:szCs w:val="24"/>
              </w:rPr>
              <w:t>1</w:t>
            </w:r>
          </w:p>
        </w:tc>
        <w:tc>
          <w:tcPr>
            <w:tcW w:w="0" w:type="auto"/>
            <w:tcBorders>
              <w:bottom w:val="single" w:sz="8" w:space="0" w:color="000000"/>
              <w:right w:val="single" w:sz="8" w:space="0" w:color="000000"/>
            </w:tcBorders>
            <w:vAlign w:val="center"/>
          </w:tcPr>
          <w:p w14:paraId="70CDBFCD"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c>
          <w:tcPr>
            <w:tcW w:w="0" w:type="auto"/>
            <w:tcBorders>
              <w:bottom w:val="single" w:sz="8" w:space="0" w:color="000000"/>
              <w:right w:val="single" w:sz="8" w:space="0" w:color="000000"/>
            </w:tcBorders>
            <w:vAlign w:val="center"/>
          </w:tcPr>
          <w:p w14:paraId="20441F33"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706DA797"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2</w:t>
            </w:r>
          </w:p>
        </w:tc>
        <w:tc>
          <w:tcPr>
            <w:tcW w:w="0" w:type="auto"/>
            <w:tcBorders>
              <w:bottom w:val="single" w:sz="8" w:space="0" w:color="000000"/>
              <w:right w:val="single" w:sz="8" w:space="0" w:color="000000"/>
            </w:tcBorders>
            <w:vAlign w:val="center"/>
          </w:tcPr>
          <w:p w14:paraId="39C3314F"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1</w:t>
            </w:r>
          </w:p>
        </w:tc>
        <w:tc>
          <w:tcPr>
            <w:tcW w:w="0" w:type="auto"/>
            <w:tcBorders>
              <w:bottom w:val="single" w:sz="8" w:space="0" w:color="000000"/>
              <w:right w:val="single" w:sz="8" w:space="0" w:color="000000"/>
            </w:tcBorders>
            <w:vAlign w:val="center"/>
          </w:tcPr>
          <w:p w14:paraId="10477B72"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1</w:t>
            </w:r>
          </w:p>
        </w:tc>
        <w:tc>
          <w:tcPr>
            <w:tcW w:w="0" w:type="auto"/>
            <w:tcBorders>
              <w:bottom w:val="single" w:sz="8" w:space="0" w:color="000000"/>
              <w:right w:val="single" w:sz="8" w:space="0" w:color="000000"/>
            </w:tcBorders>
            <w:vAlign w:val="center"/>
          </w:tcPr>
          <w:p w14:paraId="21576C6E"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31E76B4A" w14:textId="77777777" w:rsidR="00F222A3" w:rsidRPr="00810723" w:rsidRDefault="00F222A3" w:rsidP="00F222A3">
            <w:pPr>
              <w:spacing w:before="0" w:line="276" w:lineRule="auto"/>
              <w:jc w:val="center"/>
              <w:rPr>
                <w:rFonts w:eastAsia="Calibri" w:cs="Times New Roman"/>
                <w:sz w:val="24"/>
                <w:szCs w:val="24"/>
              </w:rPr>
            </w:pPr>
          </w:p>
        </w:tc>
        <w:tc>
          <w:tcPr>
            <w:tcW w:w="861" w:type="dxa"/>
            <w:tcBorders>
              <w:bottom w:val="single" w:sz="8" w:space="0" w:color="000000"/>
              <w:right w:val="single" w:sz="8" w:space="0" w:color="000000"/>
            </w:tcBorders>
            <w:vAlign w:val="center"/>
          </w:tcPr>
          <w:p w14:paraId="160BB99F" w14:textId="77777777" w:rsidR="00F222A3" w:rsidRPr="00810723" w:rsidRDefault="00F222A3" w:rsidP="00F222A3">
            <w:pPr>
              <w:spacing w:before="0" w:line="276" w:lineRule="auto"/>
              <w:jc w:val="center"/>
              <w:rPr>
                <w:rFonts w:eastAsia="Calibri" w:cs="Times New Roman"/>
                <w:sz w:val="24"/>
                <w:szCs w:val="24"/>
              </w:rPr>
            </w:pPr>
          </w:p>
        </w:tc>
      </w:tr>
      <w:tr w:rsidR="00F222A3" w:rsidRPr="00810723" w14:paraId="4E8EC554" w14:textId="77777777" w:rsidTr="00F222A3">
        <w:trPr>
          <w:cantSplit/>
          <w:tblCellSpacing w:w="0" w:type="dxa"/>
          <w:jc w:val="center"/>
        </w:trPr>
        <w:tc>
          <w:tcPr>
            <w:tcW w:w="423" w:type="dxa"/>
            <w:tcBorders>
              <w:left w:val="single" w:sz="8" w:space="0" w:color="000000"/>
              <w:bottom w:val="single" w:sz="8" w:space="0" w:color="000000"/>
              <w:right w:val="single" w:sz="8" w:space="0" w:color="000000"/>
            </w:tcBorders>
          </w:tcPr>
          <w:p w14:paraId="62593461" w14:textId="77777777" w:rsidR="00F222A3" w:rsidRPr="00810723" w:rsidRDefault="00F222A3" w:rsidP="00F222A3">
            <w:pPr>
              <w:numPr>
                <w:ilvl w:val="0"/>
                <w:numId w:val="6"/>
              </w:numPr>
              <w:spacing w:before="0" w:after="200" w:line="276" w:lineRule="auto"/>
              <w:contextualSpacing/>
              <w:rPr>
                <w:rFonts w:eastAsia="Calibri"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133B6666" w14:textId="77777777" w:rsidR="00F222A3" w:rsidRPr="00810723" w:rsidRDefault="00F222A3" w:rsidP="00F222A3">
            <w:pPr>
              <w:spacing w:before="0" w:line="276" w:lineRule="auto"/>
              <w:rPr>
                <w:rFonts w:eastAsia="Calibri" w:cs="Times New Roman"/>
                <w:sz w:val="24"/>
                <w:szCs w:val="24"/>
              </w:rPr>
            </w:pPr>
            <w:r w:rsidRPr="00810723">
              <w:rPr>
                <w:rFonts w:eastAsia="Calibri" w:cs="Times New Roman"/>
                <w:sz w:val="24"/>
                <w:szCs w:val="24"/>
              </w:rPr>
              <w:t>Cơ năng và định luật bảo toàn cơ năng</w:t>
            </w:r>
          </w:p>
        </w:tc>
        <w:tc>
          <w:tcPr>
            <w:tcW w:w="0" w:type="auto"/>
            <w:tcBorders>
              <w:bottom w:val="single" w:sz="8" w:space="0" w:color="000000"/>
              <w:right w:val="single" w:sz="8" w:space="0" w:color="000000"/>
            </w:tcBorders>
            <w:vAlign w:val="center"/>
          </w:tcPr>
          <w:p w14:paraId="68D425E1"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2</w:t>
            </w:r>
          </w:p>
        </w:tc>
        <w:tc>
          <w:tcPr>
            <w:tcW w:w="0" w:type="auto"/>
            <w:tcBorders>
              <w:bottom w:val="single" w:sz="8" w:space="0" w:color="000000"/>
              <w:right w:val="single" w:sz="8" w:space="0" w:color="000000"/>
            </w:tcBorders>
            <w:vAlign w:val="center"/>
          </w:tcPr>
          <w:p w14:paraId="2DBE05E0"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c>
          <w:tcPr>
            <w:tcW w:w="0" w:type="auto"/>
            <w:tcBorders>
              <w:bottom w:val="single" w:sz="8" w:space="0" w:color="000000"/>
              <w:right w:val="single" w:sz="8" w:space="0" w:color="000000"/>
            </w:tcBorders>
            <w:vAlign w:val="center"/>
          </w:tcPr>
          <w:p w14:paraId="6DF433BF"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4C720A44"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1</w:t>
            </w:r>
          </w:p>
        </w:tc>
        <w:tc>
          <w:tcPr>
            <w:tcW w:w="0" w:type="auto"/>
            <w:tcBorders>
              <w:bottom w:val="single" w:sz="8" w:space="0" w:color="000000"/>
              <w:right w:val="single" w:sz="8" w:space="0" w:color="000000"/>
            </w:tcBorders>
            <w:vAlign w:val="center"/>
          </w:tcPr>
          <w:p w14:paraId="4E00B17D"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2</w:t>
            </w:r>
          </w:p>
        </w:tc>
        <w:tc>
          <w:tcPr>
            <w:tcW w:w="0" w:type="auto"/>
            <w:tcBorders>
              <w:bottom w:val="single" w:sz="8" w:space="0" w:color="000000"/>
              <w:right w:val="single" w:sz="8" w:space="0" w:color="000000"/>
            </w:tcBorders>
            <w:vAlign w:val="center"/>
          </w:tcPr>
          <w:p w14:paraId="0BA5D9A3"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1</w:t>
            </w:r>
          </w:p>
        </w:tc>
        <w:tc>
          <w:tcPr>
            <w:tcW w:w="0" w:type="auto"/>
            <w:tcBorders>
              <w:bottom w:val="single" w:sz="8" w:space="0" w:color="000000"/>
              <w:right w:val="single" w:sz="8" w:space="0" w:color="000000"/>
            </w:tcBorders>
            <w:vAlign w:val="center"/>
          </w:tcPr>
          <w:p w14:paraId="749AF1CB"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773ADFB2" w14:textId="77777777" w:rsidR="00F222A3" w:rsidRPr="00810723" w:rsidRDefault="00F222A3" w:rsidP="00F222A3">
            <w:pPr>
              <w:spacing w:before="0" w:line="276" w:lineRule="auto"/>
              <w:jc w:val="center"/>
              <w:rPr>
                <w:rFonts w:eastAsia="Calibri" w:cs="Times New Roman"/>
                <w:sz w:val="24"/>
                <w:szCs w:val="24"/>
              </w:rPr>
            </w:pPr>
          </w:p>
        </w:tc>
        <w:tc>
          <w:tcPr>
            <w:tcW w:w="861" w:type="dxa"/>
            <w:tcBorders>
              <w:bottom w:val="single" w:sz="8" w:space="0" w:color="000000"/>
              <w:right w:val="single" w:sz="8" w:space="0" w:color="000000"/>
            </w:tcBorders>
            <w:vAlign w:val="center"/>
          </w:tcPr>
          <w:p w14:paraId="28A49FAF"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2</w:t>
            </w:r>
          </w:p>
        </w:tc>
      </w:tr>
      <w:tr w:rsidR="00F222A3" w:rsidRPr="00810723" w14:paraId="10BD821B" w14:textId="77777777" w:rsidTr="00F222A3">
        <w:trPr>
          <w:cantSplit/>
          <w:tblCellSpacing w:w="0" w:type="dxa"/>
          <w:jc w:val="center"/>
        </w:trPr>
        <w:tc>
          <w:tcPr>
            <w:tcW w:w="423" w:type="dxa"/>
            <w:tcBorders>
              <w:left w:val="single" w:sz="8" w:space="0" w:color="000000"/>
              <w:bottom w:val="single" w:sz="8" w:space="0" w:color="000000"/>
              <w:right w:val="single" w:sz="8" w:space="0" w:color="000000"/>
            </w:tcBorders>
          </w:tcPr>
          <w:p w14:paraId="56350FAA" w14:textId="77777777" w:rsidR="00F222A3" w:rsidRPr="00810723" w:rsidRDefault="00F222A3" w:rsidP="00F222A3">
            <w:pPr>
              <w:numPr>
                <w:ilvl w:val="0"/>
                <w:numId w:val="6"/>
              </w:numPr>
              <w:spacing w:before="0" w:after="200" w:line="276" w:lineRule="auto"/>
              <w:contextualSpacing/>
              <w:rPr>
                <w:rFonts w:eastAsia="Calibri"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4CA6D907" w14:textId="77777777" w:rsidR="00F222A3" w:rsidRPr="00810723" w:rsidRDefault="00F222A3" w:rsidP="00F222A3">
            <w:pPr>
              <w:spacing w:before="0" w:line="276" w:lineRule="auto"/>
              <w:rPr>
                <w:rFonts w:eastAsia="Calibri" w:cs="Times New Roman"/>
                <w:sz w:val="24"/>
                <w:szCs w:val="24"/>
              </w:rPr>
            </w:pPr>
            <w:r w:rsidRPr="00810723">
              <w:rPr>
                <w:rFonts w:eastAsia="Calibri" w:cs="Times New Roman"/>
                <w:sz w:val="24"/>
                <w:szCs w:val="24"/>
              </w:rPr>
              <w:t>Hiệu suất</w:t>
            </w:r>
          </w:p>
        </w:tc>
        <w:tc>
          <w:tcPr>
            <w:tcW w:w="0" w:type="auto"/>
            <w:tcBorders>
              <w:bottom w:val="single" w:sz="8" w:space="0" w:color="000000"/>
              <w:right w:val="single" w:sz="8" w:space="0" w:color="000000"/>
            </w:tcBorders>
            <w:vAlign w:val="center"/>
          </w:tcPr>
          <w:p w14:paraId="37E0CD71"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c>
          <w:tcPr>
            <w:tcW w:w="0" w:type="auto"/>
            <w:tcBorders>
              <w:bottom w:val="single" w:sz="8" w:space="0" w:color="000000"/>
              <w:right w:val="single" w:sz="8" w:space="0" w:color="000000"/>
            </w:tcBorders>
            <w:vAlign w:val="center"/>
          </w:tcPr>
          <w:p w14:paraId="4636311B"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c>
          <w:tcPr>
            <w:tcW w:w="0" w:type="auto"/>
            <w:tcBorders>
              <w:bottom w:val="single" w:sz="8" w:space="0" w:color="000000"/>
              <w:right w:val="single" w:sz="8" w:space="0" w:color="000000"/>
            </w:tcBorders>
            <w:vAlign w:val="center"/>
          </w:tcPr>
          <w:p w14:paraId="2806B679"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2492F562"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1</w:t>
            </w:r>
          </w:p>
        </w:tc>
        <w:tc>
          <w:tcPr>
            <w:tcW w:w="0" w:type="auto"/>
            <w:tcBorders>
              <w:bottom w:val="single" w:sz="8" w:space="0" w:color="000000"/>
              <w:right w:val="single" w:sz="8" w:space="0" w:color="000000"/>
            </w:tcBorders>
            <w:vAlign w:val="center"/>
          </w:tcPr>
          <w:p w14:paraId="34DC77A2"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1</w:t>
            </w:r>
          </w:p>
        </w:tc>
        <w:tc>
          <w:tcPr>
            <w:tcW w:w="0" w:type="auto"/>
            <w:tcBorders>
              <w:bottom w:val="single" w:sz="8" w:space="0" w:color="000000"/>
              <w:right w:val="single" w:sz="8" w:space="0" w:color="000000"/>
            </w:tcBorders>
            <w:vAlign w:val="center"/>
          </w:tcPr>
          <w:p w14:paraId="08E66330"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1</w:t>
            </w:r>
          </w:p>
        </w:tc>
        <w:tc>
          <w:tcPr>
            <w:tcW w:w="0" w:type="auto"/>
            <w:tcBorders>
              <w:bottom w:val="single" w:sz="8" w:space="0" w:color="000000"/>
              <w:right w:val="single" w:sz="8" w:space="0" w:color="000000"/>
            </w:tcBorders>
            <w:vAlign w:val="center"/>
          </w:tcPr>
          <w:p w14:paraId="0977DA0B"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55F494E9" w14:textId="77777777" w:rsidR="00F222A3" w:rsidRPr="00810723" w:rsidRDefault="00F222A3" w:rsidP="00F222A3">
            <w:pPr>
              <w:spacing w:before="0" w:line="276" w:lineRule="auto"/>
              <w:jc w:val="center"/>
              <w:rPr>
                <w:rFonts w:eastAsia="Calibri" w:cs="Times New Roman"/>
                <w:sz w:val="24"/>
                <w:szCs w:val="24"/>
              </w:rPr>
            </w:pPr>
          </w:p>
        </w:tc>
        <w:tc>
          <w:tcPr>
            <w:tcW w:w="861" w:type="dxa"/>
            <w:tcBorders>
              <w:bottom w:val="single" w:sz="8" w:space="0" w:color="000000"/>
              <w:right w:val="single" w:sz="8" w:space="0" w:color="000000"/>
            </w:tcBorders>
            <w:vAlign w:val="center"/>
          </w:tcPr>
          <w:p w14:paraId="2301A256"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r>
      <w:tr w:rsidR="00F222A3" w:rsidRPr="00810723" w14:paraId="28D1CF97" w14:textId="77777777" w:rsidTr="00F222A3">
        <w:trPr>
          <w:cantSplit/>
          <w:tblCellSpacing w:w="0" w:type="dxa"/>
          <w:jc w:val="center"/>
        </w:trPr>
        <w:tc>
          <w:tcPr>
            <w:tcW w:w="423" w:type="dxa"/>
            <w:tcBorders>
              <w:left w:val="single" w:sz="8" w:space="0" w:color="000000"/>
              <w:bottom w:val="single" w:sz="8" w:space="0" w:color="000000"/>
              <w:right w:val="single" w:sz="8" w:space="0" w:color="000000"/>
            </w:tcBorders>
          </w:tcPr>
          <w:p w14:paraId="5134F683" w14:textId="77777777" w:rsidR="00F222A3" w:rsidRPr="00810723" w:rsidRDefault="00F222A3" w:rsidP="00F222A3">
            <w:pPr>
              <w:numPr>
                <w:ilvl w:val="0"/>
                <w:numId w:val="6"/>
              </w:numPr>
              <w:spacing w:before="0" w:after="200" w:line="276" w:lineRule="auto"/>
              <w:contextualSpacing/>
              <w:rPr>
                <w:rFonts w:eastAsia="Calibri"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77E1DBF9" w14:textId="77777777" w:rsidR="00F222A3" w:rsidRPr="00810723" w:rsidRDefault="00F222A3" w:rsidP="00F222A3">
            <w:pPr>
              <w:spacing w:before="0" w:line="276" w:lineRule="auto"/>
              <w:rPr>
                <w:rFonts w:eastAsia="Calibri" w:cs="Times New Roman"/>
                <w:sz w:val="24"/>
                <w:szCs w:val="24"/>
              </w:rPr>
            </w:pPr>
            <w:r w:rsidRPr="00810723">
              <w:rPr>
                <w:rFonts w:eastAsia="Calibri" w:cs="Times New Roman"/>
                <w:sz w:val="24"/>
                <w:szCs w:val="24"/>
              </w:rPr>
              <w:t>Rơi tự do</w:t>
            </w:r>
          </w:p>
        </w:tc>
        <w:tc>
          <w:tcPr>
            <w:tcW w:w="0" w:type="auto"/>
            <w:tcBorders>
              <w:bottom w:val="single" w:sz="8" w:space="0" w:color="000000"/>
              <w:right w:val="single" w:sz="8" w:space="0" w:color="000000"/>
            </w:tcBorders>
            <w:vAlign w:val="center"/>
          </w:tcPr>
          <w:p w14:paraId="2EC0DE3D"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381A8A86"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c>
          <w:tcPr>
            <w:tcW w:w="0" w:type="auto"/>
            <w:tcBorders>
              <w:bottom w:val="single" w:sz="8" w:space="0" w:color="000000"/>
              <w:right w:val="single" w:sz="8" w:space="0" w:color="000000"/>
            </w:tcBorders>
            <w:vAlign w:val="center"/>
          </w:tcPr>
          <w:p w14:paraId="6D4111A4"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744EAE0C" w14:textId="77777777" w:rsidR="00F222A3" w:rsidRPr="00810723" w:rsidRDefault="00F222A3" w:rsidP="00F222A3">
            <w:pPr>
              <w:spacing w:before="0" w:line="276" w:lineRule="auto"/>
              <w:jc w:val="center"/>
              <w:rPr>
                <w:rFonts w:eastAsia="Calibri" w:cs="Times New Roman"/>
                <w:b/>
                <w:sz w:val="24"/>
                <w:szCs w:val="24"/>
              </w:rPr>
            </w:pPr>
          </w:p>
        </w:tc>
        <w:tc>
          <w:tcPr>
            <w:tcW w:w="0" w:type="auto"/>
            <w:tcBorders>
              <w:bottom w:val="single" w:sz="8" w:space="0" w:color="000000"/>
              <w:right w:val="single" w:sz="8" w:space="0" w:color="000000"/>
            </w:tcBorders>
            <w:vAlign w:val="center"/>
          </w:tcPr>
          <w:p w14:paraId="0977EABD" w14:textId="77777777" w:rsidR="00F222A3" w:rsidRPr="00810723" w:rsidRDefault="00F222A3" w:rsidP="00F222A3">
            <w:pPr>
              <w:spacing w:before="0" w:line="276" w:lineRule="auto"/>
              <w:jc w:val="center"/>
              <w:rPr>
                <w:rFonts w:eastAsia="Calibri" w:cs="Times New Roman"/>
                <w:b/>
                <w:sz w:val="24"/>
                <w:szCs w:val="24"/>
              </w:rPr>
            </w:pPr>
          </w:p>
        </w:tc>
        <w:tc>
          <w:tcPr>
            <w:tcW w:w="0" w:type="auto"/>
            <w:tcBorders>
              <w:bottom w:val="single" w:sz="8" w:space="0" w:color="000000"/>
              <w:right w:val="single" w:sz="8" w:space="0" w:color="000000"/>
            </w:tcBorders>
            <w:vAlign w:val="center"/>
          </w:tcPr>
          <w:p w14:paraId="5875092F" w14:textId="77777777" w:rsidR="00F222A3" w:rsidRPr="00810723" w:rsidRDefault="00F222A3" w:rsidP="00F222A3">
            <w:pPr>
              <w:spacing w:before="0" w:line="276" w:lineRule="auto"/>
              <w:jc w:val="center"/>
              <w:rPr>
                <w:rFonts w:eastAsia="Calibri" w:cs="Times New Roman"/>
                <w:b/>
                <w:sz w:val="24"/>
                <w:szCs w:val="24"/>
              </w:rPr>
            </w:pPr>
          </w:p>
        </w:tc>
        <w:tc>
          <w:tcPr>
            <w:tcW w:w="0" w:type="auto"/>
            <w:tcBorders>
              <w:bottom w:val="single" w:sz="8" w:space="0" w:color="000000"/>
              <w:right w:val="single" w:sz="8" w:space="0" w:color="000000"/>
            </w:tcBorders>
            <w:vAlign w:val="center"/>
          </w:tcPr>
          <w:p w14:paraId="1CEE3694"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79B091D2" w14:textId="77777777" w:rsidR="00F222A3" w:rsidRPr="00810723" w:rsidRDefault="00F222A3" w:rsidP="00F222A3">
            <w:pPr>
              <w:spacing w:before="0" w:line="276" w:lineRule="auto"/>
              <w:jc w:val="center"/>
              <w:rPr>
                <w:rFonts w:eastAsia="Calibri" w:cs="Times New Roman"/>
                <w:sz w:val="24"/>
                <w:szCs w:val="24"/>
              </w:rPr>
            </w:pPr>
          </w:p>
        </w:tc>
        <w:tc>
          <w:tcPr>
            <w:tcW w:w="861" w:type="dxa"/>
            <w:tcBorders>
              <w:bottom w:val="single" w:sz="8" w:space="0" w:color="000000"/>
              <w:right w:val="single" w:sz="8" w:space="0" w:color="000000"/>
            </w:tcBorders>
            <w:vAlign w:val="center"/>
          </w:tcPr>
          <w:p w14:paraId="05D71F20" w14:textId="77777777" w:rsidR="00F222A3" w:rsidRPr="00810723" w:rsidRDefault="00F222A3" w:rsidP="00F222A3">
            <w:pPr>
              <w:spacing w:before="0" w:line="276" w:lineRule="auto"/>
              <w:jc w:val="center"/>
              <w:rPr>
                <w:rFonts w:eastAsia="Calibri" w:cs="Times New Roman"/>
                <w:sz w:val="24"/>
                <w:szCs w:val="24"/>
              </w:rPr>
            </w:pPr>
          </w:p>
        </w:tc>
      </w:tr>
      <w:tr w:rsidR="00F222A3" w:rsidRPr="00810723" w14:paraId="3B5AE734" w14:textId="77777777" w:rsidTr="00F222A3">
        <w:trPr>
          <w:cantSplit/>
          <w:tblCellSpacing w:w="0" w:type="dxa"/>
          <w:jc w:val="center"/>
        </w:trPr>
        <w:tc>
          <w:tcPr>
            <w:tcW w:w="423" w:type="dxa"/>
            <w:tcBorders>
              <w:left w:val="single" w:sz="8" w:space="0" w:color="000000"/>
              <w:bottom w:val="single" w:sz="8" w:space="0" w:color="000000"/>
              <w:right w:val="single" w:sz="8" w:space="0" w:color="000000"/>
            </w:tcBorders>
          </w:tcPr>
          <w:p w14:paraId="141599D7" w14:textId="77777777" w:rsidR="00F222A3" w:rsidRPr="00810723" w:rsidRDefault="00F222A3" w:rsidP="00F222A3">
            <w:pPr>
              <w:numPr>
                <w:ilvl w:val="0"/>
                <w:numId w:val="6"/>
              </w:numPr>
              <w:spacing w:before="0" w:after="200" w:line="276" w:lineRule="auto"/>
              <w:contextualSpacing/>
              <w:rPr>
                <w:rFonts w:eastAsia="Calibri"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1BBB999C" w14:textId="77777777" w:rsidR="00F222A3" w:rsidRPr="00810723" w:rsidRDefault="00F222A3" w:rsidP="00F222A3">
            <w:pPr>
              <w:spacing w:before="0" w:line="276" w:lineRule="auto"/>
              <w:rPr>
                <w:rFonts w:eastAsia="Calibri" w:cs="Times New Roman"/>
                <w:sz w:val="24"/>
                <w:szCs w:val="24"/>
              </w:rPr>
            </w:pPr>
            <w:r w:rsidRPr="00810723">
              <w:rPr>
                <w:rFonts w:eastAsia="Calibri" w:cs="Times New Roman"/>
                <w:sz w:val="24"/>
                <w:szCs w:val="24"/>
              </w:rPr>
              <w:t>Ba định luật Newton</w:t>
            </w:r>
          </w:p>
        </w:tc>
        <w:tc>
          <w:tcPr>
            <w:tcW w:w="0" w:type="auto"/>
            <w:tcBorders>
              <w:bottom w:val="single" w:sz="8" w:space="0" w:color="000000"/>
              <w:right w:val="single" w:sz="8" w:space="0" w:color="000000"/>
            </w:tcBorders>
            <w:vAlign w:val="center"/>
          </w:tcPr>
          <w:p w14:paraId="0700BA9C"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c>
          <w:tcPr>
            <w:tcW w:w="0" w:type="auto"/>
            <w:tcBorders>
              <w:bottom w:val="single" w:sz="8" w:space="0" w:color="000000"/>
              <w:right w:val="single" w:sz="8" w:space="0" w:color="000000"/>
            </w:tcBorders>
            <w:vAlign w:val="center"/>
          </w:tcPr>
          <w:p w14:paraId="4203AA58"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21AACA3D"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301D3897" w14:textId="77777777" w:rsidR="00F222A3" w:rsidRPr="00810723" w:rsidRDefault="00F222A3" w:rsidP="00F222A3">
            <w:pPr>
              <w:spacing w:before="0" w:line="276" w:lineRule="auto"/>
              <w:jc w:val="center"/>
              <w:rPr>
                <w:rFonts w:eastAsia="Calibri" w:cs="Times New Roman"/>
                <w:b/>
                <w:sz w:val="24"/>
                <w:szCs w:val="24"/>
              </w:rPr>
            </w:pPr>
          </w:p>
        </w:tc>
        <w:tc>
          <w:tcPr>
            <w:tcW w:w="0" w:type="auto"/>
            <w:tcBorders>
              <w:bottom w:val="single" w:sz="8" w:space="0" w:color="000000"/>
              <w:right w:val="single" w:sz="8" w:space="0" w:color="000000"/>
            </w:tcBorders>
            <w:vAlign w:val="center"/>
          </w:tcPr>
          <w:p w14:paraId="6C10B5B2" w14:textId="77777777" w:rsidR="00F222A3" w:rsidRPr="00810723" w:rsidRDefault="00F222A3" w:rsidP="00F222A3">
            <w:pPr>
              <w:spacing w:before="0" w:line="276" w:lineRule="auto"/>
              <w:jc w:val="center"/>
              <w:rPr>
                <w:rFonts w:eastAsia="Calibri" w:cs="Times New Roman"/>
                <w:b/>
                <w:sz w:val="24"/>
                <w:szCs w:val="24"/>
              </w:rPr>
            </w:pPr>
          </w:p>
        </w:tc>
        <w:tc>
          <w:tcPr>
            <w:tcW w:w="0" w:type="auto"/>
            <w:tcBorders>
              <w:bottom w:val="single" w:sz="8" w:space="0" w:color="000000"/>
              <w:right w:val="single" w:sz="8" w:space="0" w:color="000000"/>
            </w:tcBorders>
            <w:vAlign w:val="center"/>
          </w:tcPr>
          <w:p w14:paraId="58175A62" w14:textId="77777777" w:rsidR="00F222A3" w:rsidRPr="00810723" w:rsidRDefault="00F222A3" w:rsidP="00F222A3">
            <w:pPr>
              <w:spacing w:before="0" w:line="276" w:lineRule="auto"/>
              <w:jc w:val="center"/>
              <w:rPr>
                <w:rFonts w:eastAsia="Calibri" w:cs="Times New Roman"/>
                <w:b/>
                <w:sz w:val="24"/>
                <w:szCs w:val="24"/>
              </w:rPr>
            </w:pPr>
          </w:p>
        </w:tc>
        <w:tc>
          <w:tcPr>
            <w:tcW w:w="0" w:type="auto"/>
            <w:tcBorders>
              <w:bottom w:val="single" w:sz="8" w:space="0" w:color="000000"/>
              <w:right w:val="single" w:sz="8" w:space="0" w:color="000000"/>
            </w:tcBorders>
            <w:vAlign w:val="center"/>
          </w:tcPr>
          <w:p w14:paraId="12F35106"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1B780A7B" w14:textId="77777777" w:rsidR="00F222A3" w:rsidRPr="00810723" w:rsidRDefault="00F222A3" w:rsidP="00F222A3">
            <w:pPr>
              <w:spacing w:before="0" w:line="276" w:lineRule="auto"/>
              <w:jc w:val="center"/>
              <w:rPr>
                <w:rFonts w:eastAsia="Calibri" w:cs="Times New Roman"/>
                <w:sz w:val="24"/>
                <w:szCs w:val="24"/>
              </w:rPr>
            </w:pPr>
          </w:p>
        </w:tc>
        <w:tc>
          <w:tcPr>
            <w:tcW w:w="861" w:type="dxa"/>
            <w:tcBorders>
              <w:bottom w:val="single" w:sz="8" w:space="0" w:color="000000"/>
              <w:right w:val="single" w:sz="8" w:space="0" w:color="000000"/>
            </w:tcBorders>
            <w:vAlign w:val="center"/>
          </w:tcPr>
          <w:p w14:paraId="6736C61B" w14:textId="77777777" w:rsidR="00F222A3" w:rsidRPr="00810723" w:rsidRDefault="00F222A3" w:rsidP="00F222A3">
            <w:pPr>
              <w:spacing w:before="0" w:line="276" w:lineRule="auto"/>
              <w:jc w:val="center"/>
              <w:rPr>
                <w:rFonts w:eastAsia="Calibri" w:cs="Times New Roman"/>
                <w:sz w:val="24"/>
                <w:szCs w:val="24"/>
              </w:rPr>
            </w:pPr>
          </w:p>
        </w:tc>
      </w:tr>
      <w:tr w:rsidR="00F222A3" w:rsidRPr="00810723" w14:paraId="67E94558" w14:textId="77777777" w:rsidTr="00F222A3">
        <w:trPr>
          <w:cantSplit/>
          <w:tblCellSpacing w:w="0" w:type="dxa"/>
          <w:jc w:val="center"/>
        </w:trPr>
        <w:tc>
          <w:tcPr>
            <w:tcW w:w="423" w:type="dxa"/>
            <w:tcBorders>
              <w:left w:val="single" w:sz="8" w:space="0" w:color="000000"/>
              <w:bottom w:val="single" w:sz="8" w:space="0" w:color="000000"/>
              <w:right w:val="single" w:sz="8" w:space="0" w:color="000000"/>
            </w:tcBorders>
          </w:tcPr>
          <w:p w14:paraId="29649739" w14:textId="77777777" w:rsidR="00F222A3" w:rsidRPr="00810723" w:rsidRDefault="00F222A3" w:rsidP="00F222A3">
            <w:pPr>
              <w:spacing w:before="0" w:line="276" w:lineRule="auto"/>
              <w:rPr>
                <w:rFonts w:eastAsia="Calibri"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130A3DAD"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Tổng</w:t>
            </w:r>
          </w:p>
        </w:tc>
        <w:tc>
          <w:tcPr>
            <w:tcW w:w="0" w:type="auto"/>
            <w:tcBorders>
              <w:bottom w:val="single" w:sz="8" w:space="0" w:color="000000"/>
              <w:right w:val="single" w:sz="8" w:space="0" w:color="000000"/>
            </w:tcBorders>
            <w:vAlign w:val="center"/>
          </w:tcPr>
          <w:p w14:paraId="0AECD2C5" w14:textId="417831D4" w:rsidR="00F222A3" w:rsidRPr="00810723" w:rsidRDefault="008F4733" w:rsidP="00F222A3">
            <w:pPr>
              <w:spacing w:before="0" w:line="276" w:lineRule="auto"/>
              <w:jc w:val="center"/>
              <w:rPr>
                <w:rFonts w:eastAsia="Calibri" w:cs="Times New Roman"/>
                <w:b/>
                <w:sz w:val="24"/>
                <w:szCs w:val="24"/>
              </w:rPr>
            </w:pPr>
            <w:r>
              <w:rPr>
                <w:rFonts w:eastAsia="Calibri" w:cs="Times New Roman"/>
                <w:b/>
                <w:sz w:val="24"/>
                <w:szCs w:val="24"/>
              </w:rPr>
              <w:t>1</w:t>
            </w:r>
            <w:r w:rsidR="000A06B1">
              <w:rPr>
                <w:rFonts w:eastAsia="Calibri" w:cs="Times New Roman"/>
                <w:b/>
                <w:sz w:val="24"/>
                <w:szCs w:val="24"/>
              </w:rPr>
              <w:t>1</w:t>
            </w:r>
          </w:p>
        </w:tc>
        <w:tc>
          <w:tcPr>
            <w:tcW w:w="0" w:type="auto"/>
            <w:tcBorders>
              <w:bottom w:val="single" w:sz="8" w:space="0" w:color="000000"/>
              <w:right w:val="single" w:sz="8" w:space="0" w:color="000000"/>
            </w:tcBorders>
            <w:vAlign w:val="center"/>
          </w:tcPr>
          <w:p w14:paraId="3A5E7688" w14:textId="03B2404B" w:rsidR="00F222A3" w:rsidRPr="00810723" w:rsidRDefault="000A06B1" w:rsidP="00F222A3">
            <w:pPr>
              <w:spacing w:before="0" w:line="276" w:lineRule="auto"/>
              <w:jc w:val="center"/>
              <w:rPr>
                <w:rFonts w:eastAsia="Calibri" w:cs="Times New Roman"/>
                <w:b/>
                <w:sz w:val="24"/>
                <w:szCs w:val="24"/>
              </w:rPr>
            </w:pPr>
            <w:r>
              <w:rPr>
                <w:rFonts w:eastAsia="Calibri" w:cs="Times New Roman"/>
                <w:b/>
                <w:sz w:val="24"/>
                <w:szCs w:val="24"/>
              </w:rPr>
              <w:t>7</w:t>
            </w:r>
          </w:p>
        </w:tc>
        <w:tc>
          <w:tcPr>
            <w:tcW w:w="0" w:type="auto"/>
            <w:tcBorders>
              <w:bottom w:val="single" w:sz="8" w:space="0" w:color="000000"/>
              <w:right w:val="single" w:sz="8" w:space="0" w:color="000000"/>
            </w:tcBorders>
            <w:vAlign w:val="center"/>
          </w:tcPr>
          <w:p w14:paraId="54F60444" w14:textId="77777777" w:rsidR="00F222A3" w:rsidRPr="00810723" w:rsidRDefault="00F222A3" w:rsidP="00F222A3">
            <w:pPr>
              <w:spacing w:before="0" w:line="276" w:lineRule="auto"/>
              <w:jc w:val="center"/>
              <w:rPr>
                <w:rFonts w:eastAsia="Calibri" w:cs="Times New Roman"/>
                <w:b/>
                <w:sz w:val="24"/>
                <w:szCs w:val="24"/>
              </w:rPr>
            </w:pPr>
          </w:p>
        </w:tc>
        <w:tc>
          <w:tcPr>
            <w:tcW w:w="0" w:type="auto"/>
            <w:tcBorders>
              <w:bottom w:val="single" w:sz="8" w:space="0" w:color="000000"/>
              <w:right w:val="single" w:sz="8" w:space="0" w:color="000000"/>
            </w:tcBorders>
            <w:vAlign w:val="center"/>
          </w:tcPr>
          <w:p w14:paraId="7D0E7BC4"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6</w:t>
            </w:r>
          </w:p>
        </w:tc>
        <w:tc>
          <w:tcPr>
            <w:tcW w:w="0" w:type="auto"/>
            <w:tcBorders>
              <w:bottom w:val="single" w:sz="8" w:space="0" w:color="000000"/>
              <w:right w:val="single" w:sz="8" w:space="0" w:color="000000"/>
            </w:tcBorders>
            <w:vAlign w:val="center"/>
          </w:tcPr>
          <w:p w14:paraId="2FAF10F4"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5</w:t>
            </w:r>
          </w:p>
        </w:tc>
        <w:tc>
          <w:tcPr>
            <w:tcW w:w="0" w:type="auto"/>
            <w:tcBorders>
              <w:bottom w:val="single" w:sz="8" w:space="0" w:color="000000"/>
              <w:right w:val="single" w:sz="8" w:space="0" w:color="000000"/>
            </w:tcBorders>
            <w:vAlign w:val="center"/>
          </w:tcPr>
          <w:p w14:paraId="6A2A3921"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5</w:t>
            </w:r>
          </w:p>
        </w:tc>
        <w:tc>
          <w:tcPr>
            <w:tcW w:w="0" w:type="auto"/>
            <w:tcBorders>
              <w:bottom w:val="single" w:sz="8" w:space="0" w:color="000000"/>
              <w:right w:val="single" w:sz="8" w:space="0" w:color="000000"/>
            </w:tcBorders>
            <w:vAlign w:val="center"/>
          </w:tcPr>
          <w:p w14:paraId="70DE94AE" w14:textId="77777777" w:rsidR="00F222A3" w:rsidRPr="00810723" w:rsidRDefault="00F222A3" w:rsidP="00F222A3">
            <w:pPr>
              <w:spacing w:before="0" w:line="276" w:lineRule="auto"/>
              <w:jc w:val="center"/>
              <w:rPr>
                <w:rFonts w:eastAsia="Calibri" w:cs="Times New Roman"/>
                <w:b/>
                <w:sz w:val="24"/>
                <w:szCs w:val="24"/>
              </w:rPr>
            </w:pPr>
          </w:p>
        </w:tc>
        <w:tc>
          <w:tcPr>
            <w:tcW w:w="0" w:type="auto"/>
            <w:tcBorders>
              <w:bottom w:val="single" w:sz="8" w:space="0" w:color="000000"/>
              <w:right w:val="single" w:sz="8" w:space="0" w:color="000000"/>
            </w:tcBorders>
            <w:vAlign w:val="center"/>
          </w:tcPr>
          <w:p w14:paraId="25FAD46B" w14:textId="77777777" w:rsidR="00F222A3" w:rsidRPr="00810723" w:rsidRDefault="00F222A3" w:rsidP="00F222A3">
            <w:pPr>
              <w:spacing w:before="0" w:line="276" w:lineRule="auto"/>
              <w:jc w:val="center"/>
              <w:rPr>
                <w:rFonts w:eastAsia="Calibri" w:cs="Times New Roman"/>
                <w:b/>
                <w:sz w:val="24"/>
                <w:szCs w:val="24"/>
              </w:rPr>
            </w:pPr>
          </w:p>
        </w:tc>
        <w:tc>
          <w:tcPr>
            <w:tcW w:w="861" w:type="dxa"/>
            <w:tcBorders>
              <w:bottom w:val="single" w:sz="8" w:space="0" w:color="000000"/>
              <w:right w:val="single" w:sz="8" w:space="0" w:color="000000"/>
            </w:tcBorders>
            <w:vAlign w:val="center"/>
          </w:tcPr>
          <w:p w14:paraId="22B3D46E"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6</w:t>
            </w:r>
          </w:p>
        </w:tc>
      </w:tr>
    </w:tbl>
    <w:p w14:paraId="2A715E9C" w14:textId="47799D40" w:rsidR="00F222A3" w:rsidRPr="00810723" w:rsidRDefault="00F222A3" w:rsidP="006F1FB1">
      <w:pPr>
        <w:jc w:val="center"/>
        <w:rPr>
          <w:rFonts w:eastAsia="Calibri" w:cs="Times New Roman"/>
          <w:sz w:val="24"/>
          <w:szCs w:val="24"/>
        </w:rPr>
      </w:pPr>
      <w:r w:rsidRPr="00810723">
        <w:rPr>
          <w:rFonts w:eastAsia="Calibri" w:cs="Times New Roman"/>
          <w:b/>
          <w:bCs/>
          <w:sz w:val="24"/>
          <w:szCs w:val="24"/>
        </w:rPr>
        <w:t>Ghi chú:</w:t>
      </w:r>
      <w:r w:rsidRPr="00810723">
        <w:rPr>
          <w:rFonts w:eastAsia="Calibri" w:cs="Times New Roman"/>
          <w:sz w:val="24"/>
          <w:szCs w:val="24"/>
        </w:rPr>
        <w:t xml:space="preserve"> Các con số trong bảng thể hiện số lượng lệnh hỏi. Mỗi câu hỏi tại phần I và phần III là một lệnh hỏi; mỗi ý hỏi tại Phần II là một lệnh hỏi.</w:t>
      </w:r>
    </w:p>
    <w:p w14:paraId="1F926E54" w14:textId="4F9F4A55" w:rsidR="00F222A3" w:rsidRPr="00810723" w:rsidRDefault="00F222A3" w:rsidP="006F1FB1">
      <w:pPr>
        <w:jc w:val="center"/>
        <w:rPr>
          <w:rFonts w:eastAsia="Calibri" w:cs="Times New Roman"/>
          <w:sz w:val="24"/>
          <w:szCs w:val="24"/>
        </w:rPr>
      </w:pPr>
    </w:p>
    <w:p w14:paraId="2CF3731A" w14:textId="12936638" w:rsidR="00F222A3" w:rsidRPr="00810723" w:rsidRDefault="00F222A3" w:rsidP="006F1FB1">
      <w:pPr>
        <w:jc w:val="center"/>
        <w:rPr>
          <w:rFonts w:eastAsia="Calibri" w:cs="Times New Roman"/>
          <w:sz w:val="24"/>
          <w:szCs w:val="24"/>
        </w:rPr>
      </w:pPr>
    </w:p>
    <w:p w14:paraId="3BC5278B" w14:textId="158AD7FD" w:rsidR="00F222A3" w:rsidRPr="00810723" w:rsidRDefault="00F222A3" w:rsidP="006F1FB1">
      <w:pPr>
        <w:jc w:val="center"/>
        <w:rPr>
          <w:rFonts w:eastAsia="Calibri" w:cs="Times New Roman"/>
          <w:sz w:val="24"/>
          <w:szCs w:val="24"/>
        </w:rPr>
      </w:pPr>
    </w:p>
    <w:p w14:paraId="0A8CCC3F" w14:textId="56843D5D" w:rsidR="00F222A3" w:rsidRPr="00810723" w:rsidRDefault="00F222A3" w:rsidP="006F1FB1">
      <w:pPr>
        <w:jc w:val="center"/>
        <w:rPr>
          <w:rFonts w:eastAsia="Calibri" w:cs="Times New Roman"/>
          <w:sz w:val="24"/>
          <w:szCs w:val="24"/>
        </w:rPr>
      </w:pPr>
    </w:p>
    <w:p w14:paraId="2A3306A2" w14:textId="02923345" w:rsidR="00F222A3" w:rsidRPr="00810723" w:rsidRDefault="00F222A3" w:rsidP="006F1FB1">
      <w:pPr>
        <w:jc w:val="center"/>
        <w:rPr>
          <w:rFonts w:eastAsia="Calibri" w:cs="Times New Roman"/>
          <w:sz w:val="24"/>
          <w:szCs w:val="24"/>
        </w:rPr>
      </w:pPr>
    </w:p>
    <w:p w14:paraId="3DC59D4E" w14:textId="61309EDD" w:rsidR="00F222A3" w:rsidRPr="00810723" w:rsidRDefault="00F222A3" w:rsidP="006F1FB1">
      <w:pPr>
        <w:jc w:val="center"/>
        <w:rPr>
          <w:rFonts w:eastAsia="Calibri" w:cs="Times New Roman"/>
          <w:sz w:val="24"/>
          <w:szCs w:val="24"/>
        </w:rPr>
      </w:pPr>
    </w:p>
    <w:p w14:paraId="214B79DA" w14:textId="678E5372" w:rsidR="00F222A3" w:rsidRPr="00810723" w:rsidRDefault="00F222A3" w:rsidP="006F1FB1">
      <w:pPr>
        <w:jc w:val="center"/>
        <w:rPr>
          <w:rFonts w:eastAsia="Calibri" w:cs="Times New Roman"/>
          <w:sz w:val="24"/>
          <w:szCs w:val="24"/>
        </w:rPr>
      </w:pPr>
    </w:p>
    <w:p w14:paraId="5A241F8B" w14:textId="36DAFD40" w:rsidR="00F222A3" w:rsidRPr="00810723" w:rsidRDefault="00F222A3" w:rsidP="006F1FB1">
      <w:pPr>
        <w:jc w:val="center"/>
        <w:rPr>
          <w:rFonts w:eastAsia="Calibri" w:cs="Times New Roman"/>
          <w:sz w:val="24"/>
          <w:szCs w:val="24"/>
        </w:rPr>
      </w:pPr>
    </w:p>
    <w:p w14:paraId="0A324D5B" w14:textId="46CE4C03" w:rsidR="00F222A3" w:rsidRPr="00810723" w:rsidRDefault="00F222A3" w:rsidP="006F1FB1">
      <w:pPr>
        <w:jc w:val="center"/>
        <w:rPr>
          <w:rFonts w:eastAsia="Calibri" w:cs="Times New Roman"/>
          <w:sz w:val="24"/>
          <w:szCs w:val="24"/>
        </w:rPr>
      </w:pPr>
    </w:p>
    <w:p w14:paraId="7346F284" w14:textId="03D2B395" w:rsidR="00F222A3" w:rsidRPr="00810723" w:rsidRDefault="00F222A3" w:rsidP="006F1FB1">
      <w:pPr>
        <w:jc w:val="center"/>
        <w:rPr>
          <w:rFonts w:eastAsia="Calibri" w:cs="Times New Roman"/>
          <w:sz w:val="24"/>
          <w:szCs w:val="24"/>
        </w:rPr>
      </w:pPr>
    </w:p>
    <w:p w14:paraId="454017E5" w14:textId="46E191F2" w:rsidR="00F222A3" w:rsidRPr="00810723" w:rsidRDefault="00F222A3" w:rsidP="006F1FB1">
      <w:pPr>
        <w:jc w:val="center"/>
        <w:rPr>
          <w:rFonts w:eastAsia="Calibri" w:cs="Times New Roman"/>
          <w:sz w:val="24"/>
          <w:szCs w:val="24"/>
        </w:rPr>
      </w:pPr>
    </w:p>
    <w:p w14:paraId="33867889" w14:textId="77777777" w:rsidR="00F222A3" w:rsidRPr="00810723" w:rsidRDefault="00F222A3" w:rsidP="006F1FB1">
      <w:pPr>
        <w:jc w:val="center"/>
        <w:rPr>
          <w:rFonts w:cs="Times New Roman"/>
          <w:b/>
          <w:bCs/>
          <w:sz w:val="24"/>
          <w:szCs w:val="24"/>
        </w:rPr>
      </w:pPr>
    </w:p>
    <w:p w14:paraId="783F6BC1" w14:textId="5832A85A" w:rsidR="00044881" w:rsidRPr="00810723" w:rsidRDefault="006F1FB1" w:rsidP="006F1FB1">
      <w:pPr>
        <w:jc w:val="center"/>
        <w:rPr>
          <w:rFonts w:cs="Times New Roman"/>
          <w:b/>
          <w:bCs/>
          <w:sz w:val="24"/>
          <w:szCs w:val="24"/>
        </w:rPr>
      </w:pPr>
      <w:bookmarkStart w:id="0" w:name="_Hlk159798795"/>
      <w:r w:rsidRPr="00810723">
        <w:rPr>
          <w:rFonts w:cs="Times New Roman"/>
          <w:b/>
          <w:bCs/>
          <w:sz w:val="24"/>
          <w:szCs w:val="24"/>
        </w:rPr>
        <w:lastRenderedPageBreak/>
        <w:t>ĐỀ KIỂM TRA GIỮA HỌC KỲ II NĂM HỌC 2023 – 2024</w:t>
      </w:r>
    </w:p>
    <w:p w14:paraId="2B15B655" w14:textId="38C0CDD7" w:rsidR="006F1FB1" w:rsidRPr="00810723" w:rsidRDefault="006F1FB1" w:rsidP="006F1FB1">
      <w:pPr>
        <w:jc w:val="center"/>
        <w:rPr>
          <w:rFonts w:cs="Times New Roman"/>
          <w:b/>
          <w:bCs/>
          <w:sz w:val="24"/>
          <w:szCs w:val="24"/>
        </w:rPr>
      </w:pPr>
      <w:r w:rsidRPr="00810723">
        <w:rPr>
          <w:rFonts w:cs="Times New Roman"/>
          <w:b/>
          <w:bCs/>
          <w:sz w:val="24"/>
          <w:szCs w:val="24"/>
        </w:rPr>
        <w:t>MÔN: VẬT LÍ. LỚP 10</w:t>
      </w:r>
    </w:p>
    <w:bookmarkEnd w:id="0"/>
    <w:p w14:paraId="57A58579" w14:textId="42290657" w:rsidR="006F1FB1" w:rsidRPr="00810723" w:rsidRDefault="006F1FB1" w:rsidP="006F1FB1">
      <w:pPr>
        <w:jc w:val="center"/>
        <w:rPr>
          <w:rFonts w:cs="Times New Roman"/>
          <w:i/>
          <w:iCs/>
          <w:sz w:val="24"/>
          <w:szCs w:val="24"/>
        </w:rPr>
      </w:pPr>
      <w:r w:rsidRPr="00810723">
        <w:rPr>
          <w:rFonts w:cs="Times New Roman"/>
          <w:i/>
          <w:iCs/>
          <w:sz w:val="24"/>
          <w:szCs w:val="24"/>
        </w:rPr>
        <w:t>Thời gian làm bài: 45 phút ( không kể thời gian phát đề )</w:t>
      </w:r>
    </w:p>
    <w:p w14:paraId="46E6AF77" w14:textId="4D46E720" w:rsidR="006F1FB1" w:rsidRPr="00810723" w:rsidRDefault="006F1FB1" w:rsidP="006F1FB1">
      <w:pPr>
        <w:rPr>
          <w:rFonts w:cs="Times New Roman"/>
          <w:b/>
          <w:bCs/>
          <w:sz w:val="24"/>
          <w:szCs w:val="24"/>
        </w:rPr>
      </w:pPr>
      <w:r w:rsidRPr="00810723">
        <w:rPr>
          <w:rFonts w:cs="Times New Roman"/>
          <w:b/>
          <w:bCs/>
          <w:sz w:val="24"/>
          <w:szCs w:val="24"/>
        </w:rPr>
        <w:t>I. Phần I: Câu hỏi nhiều lựa chọn. Thí sinh trả lời từ câu 1 đến câu 15 bằng cách chọn 1 phương án đúng.</w:t>
      </w:r>
    </w:p>
    <w:p w14:paraId="4A5520E8" w14:textId="35AA1489" w:rsidR="00CC2A2A" w:rsidRPr="00810723" w:rsidRDefault="00CC2A2A" w:rsidP="00CC2A2A">
      <w:pPr>
        <w:spacing w:before="0" w:after="160" w:line="240" w:lineRule="atLeast"/>
        <w:contextualSpacing/>
        <w:rPr>
          <w:rFonts w:eastAsia="Batang" w:cs="Times New Roman"/>
          <w:sz w:val="24"/>
          <w:szCs w:val="24"/>
          <w:lang w:val="pt-BR"/>
        </w:rPr>
      </w:pPr>
      <w:r w:rsidRPr="00810723">
        <w:rPr>
          <w:rFonts w:eastAsia="Batang" w:cs="Times New Roman"/>
          <w:b/>
          <w:bCs/>
          <w:sz w:val="24"/>
          <w:szCs w:val="24"/>
          <w:lang w:val="pt-BR"/>
        </w:rPr>
        <w:t>Câu 1:</w:t>
      </w:r>
      <w:r w:rsidRPr="00810723">
        <w:rPr>
          <w:rFonts w:eastAsia="Batang" w:cs="Times New Roman"/>
          <w:sz w:val="24"/>
          <w:szCs w:val="24"/>
          <w:lang w:val="pt-BR"/>
        </w:rPr>
        <w:t xml:space="preserve"> Một lực có độ lớn 10N tác dụng lên một vật rắn quay quanh một trục cố định, biết khoảng cách từ giá của lực đến trục quay là 20cm. Mômen của lực tác dụng lên vật có giá trị là</w:t>
      </w:r>
    </w:p>
    <w:p w14:paraId="3EDC368E" w14:textId="77777777" w:rsidR="00CC2A2A" w:rsidRPr="00810723" w:rsidRDefault="00CC2A2A" w:rsidP="00CC2A2A">
      <w:pPr>
        <w:tabs>
          <w:tab w:val="left" w:pos="283"/>
          <w:tab w:val="left" w:pos="2835"/>
          <w:tab w:val="left" w:pos="5386"/>
          <w:tab w:val="left" w:pos="7937"/>
        </w:tabs>
        <w:spacing w:before="0" w:line="240" w:lineRule="atLeast"/>
        <w:ind w:firstLine="283"/>
        <w:jc w:val="both"/>
        <w:rPr>
          <w:rFonts w:eastAsia="Batang" w:cs="Times New Roman"/>
          <w:sz w:val="24"/>
          <w:szCs w:val="24"/>
        </w:rPr>
      </w:pPr>
      <w:r w:rsidRPr="00810723">
        <w:rPr>
          <w:rFonts w:eastAsia="Batang" w:cs="Times New Roman"/>
          <w:b/>
          <w:sz w:val="24"/>
          <w:szCs w:val="24"/>
        </w:rPr>
        <w:t>A.</w:t>
      </w:r>
      <w:r w:rsidRPr="00810723">
        <w:rPr>
          <w:rFonts w:eastAsia="Batang" w:cs="Times New Roman"/>
          <w:sz w:val="24"/>
          <w:szCs w:val="24"/>
        </w:rPr>
        <w:t xml:space="preserve"> 200N.m.</w:t>
      </w:r>
      <w:r w:rsidRPr="00810723">
        <w:rPr>
          <w:rFonts w:eastAsia="Batang" w:cs="Times New Roman"/>
          <w:sz w:val="24"/>
          <w:szCs w:val="24"/>
        </w:rPr>
        <w:tab/>
        <w:t>B. 200N/m.</w:t>
      </w:r>
      <w:r w:rsidRPr="00810723">
        <w:rPr>
          <w:rFonts w:eastAsia="Batang" w:cs="Times New Roman"/>
          <w:sz w:val="24"/>
          <w:szCs w:val="24"/>
        </w:rPr>
        <w:tab/>
      </w:r>
      <w:r w:rsidRPr="00810723">
        <w:rPr>
          <w:rFonts w:eastAsia="Batang" w:cs="Times New Roman"/>
          <w:sz w:val="24"/>
          <w:szCs w:val="24"/>
          <w:u w:val="single"/>
        </w:rPr>
        <w:t>C</w:t>
      </w:r>
      <w:r w:rsidRPr="00810723">
        <w:rPr>
          <w:rFonts w:eastAsia="Batang" w:cs="Times New Roman"/>
          <w:sz w:val="24"/>
          <w:szCs w:val="24"/>
        </w:rPr>
        <w:t>. 2N.m.</w:t>
      </w:r>
      <w:r w:rsidRPr="00810723">
        <w:rPr>
          <w:rFonts w:eastAsia="Batang" w:cs="Times New Roman"/>
          <w:sz w:val="24"/>
          <w:szCs w:val="24"/>
        </w:rPr>
        <w:tab/>
        <w:t>D. 2N/m.</w:t>
      </w:r>
    </w:p>
    <w:p w14:paraId="145F3F60" w14:textId="1D609499" w:rsidR="00CC2A2A" w:rsidRPr="00810723" w:rsidRDefault="00011AD6" w:rsidP="00011AD6">
      <w:pPr>
        <w:widowControl w:val="0"/>
        <w:spacing w:before="0" w:after="200" w:line="240" w:lineRule="atLeast"/>
        <w:contextualSpacing/>
        <w:rPr>
          <w:rFonts w:eastAsia="Times New Roman" w:cs="Times New Roman"/>
          <w:b/>
          <w:sz w:val="24"/>
          <w:szCs w:val="24"/>
          <w:lang w:val="vi-VN" w:eastAsia="vi-VN" w:bidi="vi-VN"/>
        </w:rPr>
      </w:pPr>
      <w:r w:rsidRPr="00810723">
        <w:rPr>
          <w:rFonts w:eastAsia="Times New Roman" w:cs="Times New Roman"/>
          <w:b/>
          <w:bCs/>
          <w:sz w:val="24"/>
          <w:szCs w:val="24"/>
          <w:lang w:eastAsia="vi-VN" w:bidi="vi-VN"/>
        </w:rPr>
        <w:t>Câu 2:</w:t>
      </w:r>
      <w:r w:rsidRPr="00810723">
        <w:rPr>
          <w:rFonts w:eastAsia="Times New Roman" w:cs="Times New Roman"/>
          <w:sz w:val="24"/>
          <w:szCs w:val="24"/>
          <w:lang w:eastAsia="vi-VN" w:bidi="vi-VN"/>
        </w:rPr>
        <w:t xml:space="preserve"> </w:t>
      </w:r>
      <w:r w:rsidR="00CC2A2A" w:rsidRPr="00810723">
        <w:rPr>
          <w:rFonts w:eastAsia="Times New Roman" w:cs="Times New Roman"/>
          <w:sz w:val="24"/>
          <w:szCs w:val="24"/>
          <w:lang w:val="vi-VN" w:eastAsia="vi-VN" w:bidi="vi-VN"/>
        </w:rPr>
        <w:t xml:space="preserve">Vật dụng nào sau đây </w:t>
      </w:r>
      <w:r w:rsidR="00CC2A2A" w:rsidRPr="00810723">
        <w:rPr>
          <w:rFonts w:eastAsia="Times New Roman" w:cs="Times New Roman"/>
          <w:b/>
          <w:bCs/>
          <w:sz w:val="24"/>
          <w:szCs w:val="24"/>
          <w:lang w:val="vi-VN" w:eastAsia="vi-VN" w:bidi="vi-VN"/>
        </w:rPr>
        <w:t xml:space="preserve">không </w:t>
      </w:r>
      <w:r w:rsidR="00CC2A2A" w:rsidRPr="00810723">
        <w:rPr>
          <w:rFonts w:eastAsia="Times New Roman" w:cs="Times New Roman"/>
          <w:sz w:val="24"/>
          <w:szCs w:val="24"/>
          <w:lang w:val="vi-VN" w:eastAsia="vi-VN" w:bidi="vi-VN"/>
        </w:rPr>
        <w:t>có sự chuyển hoá từ điện năng sang cơ năng?</w:t>
      </w:r>
    </w:p>
    <w:p w14:paraId="250EFD19" w14:textId="77777777" w:rsidR="00CC2A2A" w:rsidRPr="00810723" w:rsidRDefault="00CC2A2A" w:rsidP="00CC2A2A">
      <w:pPr>
        <w:widowControl w:val="0"/>
        <w:tabs>
          <w:tab w:val="left" w:pos="283"/>
          <w:tab w:val="left" w:pos="2835"/>
          <w:tab w:val="left" w:pos="5386"/>
          <w:tab w:val="left" w:pos="7937"/>
        </w:tabs>
        <w:spacing w:before="0" w:line="240" w:lineRule="atLeast"/>
        <w:ind w:firstLine="283"/>
        <w:jc w:val="both"/>
        <w:rPr>
          <w:rFonts w:eastAsia="Times New Roman" w:cs="Times New Roman"/>
          <w:sz w:val="24"/>
          <w:szCs w:val="24"/>
          <w:lang w:val="vi-VN" w:eastAsia="vi-VN" w:bidi="vi-VN"/>
        </w:rPr>
      </w:pPr>
      <w:r w:rsidRPr="00810723">
        <w:rPr>
          <w:rFonts w:eastAsia="Times New Roman" w:cs="Times New Roman"/>
          <w:b/>
          <w:sz w:val="24"/>
          <w:szCs w:val="24"/>
          <w:lang w:val="vi-VN" w:eastAsia="vi-VN" w:bidi="vi-VN"/>
        </w:rPr>
        <w:t>A.</w:t>
      </w:r>
      <w:r w:rsidRPr="00810723">
        <w:rPr>
          <w:rFonts w:eastAsia="Times New Roman" w:cs="Times New Roman"/>
          <w:sz w:val="24"/>
          <w:szCs w:val="24"/>
          <w:lang w:val="vi-VN" w:eastAsia="vi-VN" w:bidi="vi-VN"/>
        </w:rPr>
        <w:t xml:space="preserve"> Quạt điện.</w:t>
      </w:r>
      <w:r w:rsidRPr="00810723">
        <w:rPr>
          <w:rFonts w:eastAsia="Times New Roman" w:cs="Times New Roman"/>
          <w:b/>
          <w:sz w:val="24"/>
          <w:szCs w:val="24"/>
          <w:lang w:val="vi-VN" w:eastAsia="vi-VN" w:bidi="vi-VN"/>
        </w:rPr>
        <w:tab/>
        <w:t>B.</w:t>
      </w:r>
      <w:r w:rsidRPr="00810723">
        <w:rPr>
          <w:rFonts w:eastAsia="Times New Roman" w:cs="Times New Roman"/>
          <w:sz w:val="24"/>
          <w:szCs w:val="24"/>
          <w:lang w:val="vi-VN" w:eastAsia="vi-VN" w:bidi="vi-VN"/>
        </w:rPr>
        <w:t xml:space="preserve"> Máy giặt.</w:t>
      </w:r>
      <w:r w:rsidRPr="00810723">
        <w:rPr>
          <w:rFonts w:eastAsia="Times New Roman" w:cs="Times New Roman"/>
          <w:b/>
          <w:sz w:val="24"/>
          <w:szCs w:val="24"/>
          <w:lang w:val="vi-VN" w:eastAsia="vi-VN" w:bidi="vi-VN"/>
        </w:rPr>
        <w:tab/>
      </w:r>
      <w:r w:rsidRPr="00810723">
        <w:rPr>
          <w:rFonts w:eastAsia="Times New Roman" w:cs="Times New Roman"/>
          <w:b/>
          <w:sz w:val="24"/>
          <w:szCs w:val="24"/>
          <w:u w:val="single"/>
          <w:lang w:val="vi-VN" w:eastAsia="vi-VN" w:bidi="vi-VN"/>
        </w:rPr>
        <w:t>C.</w:t>
      </w:r>
      <w:r w:rsidRPr="00810723">
        <w:rPr>
          <w:rFonts w:eastAsia="Times New Roman" w:cs="Times New Roman"/>
          <w:sz w:val="24"/>
          <w:szCs w:val="24"/>
          <w:lang w:val="vi-VN" w:eastAsia="vi-VN" w:bidi="vi-VN"/>
        </w:rPr>
        <w:t xml:space="preserve"> Bàn là.</w:t>
      </w:r>
      <w:r w:rsidRPr="00810723">
        <w:rPr>
          <w:rFonts w:eastAsia="Times New Roman" w:cs="Times New Roman"/>
          <w:b/>
          <w:sz w:val="24"/>
          <w:szCs w:val="24"/>
          <w:lang w:val="vi-VN" w:eastAsia="vi-VN" w:bidi="vi-VN"/>
        </w:rPr>
        <w:tab/>
        <w:t>D.</w:t>
      </w:r>
      <w:r w:rsidRPr="00810723">
        <w:rPr>
          <w:rFonts w:eastAsia="Times New Roman" w:cs="Times New Roman"/>
          <w:sz w:val="24"/>
          <w:szCs w:val="24"/>
          <w:lang w:val="vi-VN" w:eastAsia="vi-VN" w:bidi="vi-VN"/>
        </w:rPr>
        <w:t xml:space="preserve"> Máy sấy tóc.</w:t>
      </w:r>
    </w:p>
    <w:p w14:paraId="42B209C2" w14:textId="29576984" w:rsidR="00CC2A2A" w:rsidRPr="00810723" w:rsidRDefault="00CC2A2A" w:rsidP="00CC2A2A">
      <w:pPr>
        <w:spacing w:before="38" w:line="240" w:lineRule="auto"/>
        <w:ind w:right="113"/>
        <w:jc w:val="both"/>
        <w:rPr>
          <w:rFonts w:eastAsia="Times New Roman" w:cs="Times New Roman"/>
          <w:sz w:val="24"/>
          <w:szCs w:val="24"/>
          <w:lang w:val="nl-NL"/>
        </w:rPr>
      </w:pPr>
      <w:r w:rsidRPr="00810723">
        <w:rPr>
          <w:rFonts w:eastAsia="Times New Roman" w:cs="Times New Roman"/>
          <w:b/>
          <w:bCs/>
          <w:sz w:val="24"/>
          <w:szCs w:val="24"/>
          <w:lang w:val="nl-NL"/>
        </w:rPr>
        <w:t xml:space="preserve">Câu </w:t>
      </w:r>
      <w:r w:rsidR="00011AD6" w:rsidRPr="00810723">
        <w:rPr>
          <w:rFonts w:eastAsia="Times New Roman" w:cs="Times New Roman"/>
          <w:b/>
          <w:bCs/>
          <w:sz w:val="24"/>
          <w:szCs w:val="24"/>
          <w:lang w:val="nl-NL"/>
        </w:rPr>
        <w:t>3</w:t>
      </w:r>
      <w:r w:rsidRPr="00810723">
        <w:rPr>
          <w:rFonts w:eastAsia="Times New Roman" w:cs="Times New Roman"/>
          <w:b/>
          <w:bCs/>
          <w:sz w:val="24"/>
          <w:szCs w:val="24"/>
          <w:lang w:val="nl-NL"/>
        </w:rPr>
        <w:t>:</w:t>
      </w:r>
      <w:r w:rsidRPr="00810723">
        <w:rPr>
          <w:rFonts w:eastAsia="Times New Roman" w:cs="Times New Roman"/>
          <w:sz w:val="24"/>
          <w:szCs w:val="24"/>
          <w:lang w:val="nl-NL"/>
        </w:rPr>
        <w:t xml:space="preserve"> Trong ôtô, xe máy vv... có bộ phận hộp số </w:t>
      </w:r>
      <w:r w:rsidRPr="00810723">
        <w:rPr>
          <w:rFonts w:eastAsia="Times New Roman" w:cs="Times New Roman"/>
          <w:i/>
          <w:sz w:val="24"/>
          <w:szCs w:val="24"/>
          <w:lang w:val="nl-NL"/>
        </w:rPr>
        <w:t>(sử dụng các bánh xe truyền động có bán kính to nhỏ khác nhau)</w:t>
      </w:r>
      <w:r w:rsidRPr="00810723">
        <w:rPr>
          <w:rFonts w:eastAsia="Times New Roman" w:cs="Times New Roman"/>
          <w:sz w:val="24"/>
          <w:szCs w:val="24"/>
          <w:lang w:val="nl-NL"/>
        </w:rPr>
        <w:t xml:space="preserve"> nhằm mục đích</w:t>
      </w:r>
      <w:r w:rsidRPr="00810723">
        <w:rPr>
          <w:rFonts w:eastAsia="Calibri" w:cs="Times New Roman"/>
          <w:noProof/>
          <w:sz w:val="24"/>
          <w:szCs w:val="24"/>
          <w:lang w:val="nl-NL"/>
        </w:rPr>
        <w:drawing>
          <wp:anchor distT="0" distB="0" distL="114300" distR="114300" simplePos="0" relativeHeight="251659264" behindDoc="0" locked="0" layoutInCell="1" allowOverlap="1" wp14:anchorId="6FC77564" wp14:editId="51EF610F">
            <wp:simplePos x="0" y="0"/>
            <wp:positionH relativeFrom="column">
              <wp:posOffset>4867910</wp:posOffset>
            </wp:positionH>
            <wp:positionV relativeFrom="paragraph">
              <wp:posOffset>56515</wp:posOffset>
            </wp:positionV>
            <wp:extent cx="1323340" cy="992505"/>
            <wp:effectExtent l="0" t="0" r="0" b="0"/>
            <wp:wrapSquare wrapText="bothSides"/>
            <wp:docPr id="3" name="image33.jpg"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jpg" descr="HÃ¬nh áº£nh cÃ³ liÃªn qu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340" cy="992505"/>
                    </a:xfrm>
                    <a:prstGeom prst="rect">
                      <a:avLst/>
                    </a:prstGeom>
                    <a:noFill/>
                  </pic:spPr>
                </pic:pic>
              </a:graphicData>
            </a:graphic>
            <wp14:sizeRelH relativeFrom="page">
              <wp14:pctWidth>0</wp14:pctWidth>
            </wp14:sizeRelH>
            <wp14:sizeRelV relativeFrom="page">
              <wp14:pctHeight>0</wp14:pctHeight>
            </wp14:sizeRelV>
          </wp:anchor>
        </w:drawing>
      </w:r>
    </w:p>
    <w:p w14:paraId="432D2DF2" w14:textId="77777777" w:rsidR="00CC2A2A" w:rsidRPr="00810723" w:rsidRDefault="00CC2A2A" w:rsidP="00CC2A2A">
      <w:pPr>
        <w:tabs>
          <w:tab w:val="left" w:pos="283"/>
          <w:tab w:val="left" w:pos="2835"/>
          <w:tab w:val="left" w:pos="5386"/>
          <w:tab w:val="left" w:pos="7937"/>
        </w:tabs>
        <w:spacing w:before="0" w:line="268" w:lineRule="auto"/>
        <w:jc w:val="both"/>
        <w:rPr>
          <w:rFonts w:eastAsia="Times New Roman" w:cs="Times New Roman"/>
          <w:b/>
          <w:sz w:val="24"/>
          <w:szCs w:val="24"/>
          <w:lang w:val="nl-NL"/>
        </w:rPr>
      </w:pPr>
      <w:r w:rsidRPr="00810723">
        <w:rPr>
          <w:rFonts w:eastAsia="Times New Roman" w:cs="Times New Roman"/>
          <w:b/>
          <w:sz w:val="24"/>
          <w:szCs w:val="24"/>
          <w:lang w:val="nl-NL"/>
        </w:rPr>
        <w:t>A.</w:t>
      </w:r>
      <w:r w:rsidRPr="00810723">
        <w:rPr>
          <w:rFonts w:eastAsia="Times New Roman" w:cs="Times New Roman"/>
          <w:sz w:val="24"/>
          <w:szCs w:val="24"/>
          <w:lang w:val="nl-NL"/>
        </w:rPr>
        <w:t>thay đổi công suất của xe.</w:t>
      </w:r>
      <w:r w:rsidRPr="00810723">
        <w:rPr>
          <w:rFonts w:eastAsia="Times New Roman" w:cs="Times New Roman"/>
          <w:b/>
          <w:sz w:val="24"/>
          <w:szCs w:val="24"/>
          <w:lang w:val="nl-NL"/>
        </w:rPr>
        <w:t xml:space="preserve">             </w:t>
      </w:r>
      <w:r w:rsidRPr="00810723">
        <w:rPr>
          <w:rFonts w:eastAsia="Times New Roman" w:cs="Times New Roman"/>
          <w:b/>
          <w:sz w:val="24"/>
          <w:szCs w:val="24"/>
          <w:u w:val="single"/>
          <w:lang w:val="nl-NL"/>
        </w:rPr>
        <w:t xml:space="preserve"> B.</w:t>
      </w:r>
      <w:r w:rsidRPr="00810723">
        <w:rPr>
          <w:rFonts w:eastAsia="Times New Roman" w:cs="Times New Roman"/>
          <w:sz w:val="24"/>
          <w:szCs w:val="24"/>
          <w:u w:val="single"/>
          <w:lang w:val="nl-NL"/>
        </w:rPr>
        <w:t xml:space="preserve"> </w:t>
      </w:r>
      <w:r w:rsidRPr="00810723">
        <w:rPr>
          <w:rFonts w:eastAsia="Times New Roman" w:cs="Times New Roman"/>
          <w:sz w:val="24"/>
          <w:szCs w:val="24"/>
          <w:lang w:val="nl-NL"/>
        </w:rPr>
        <w:t>thay đổi lực phát động của xe.</w:t>
      </w:r>
    </w:p>
    <w:p w14:paraId="374867EB" w14:textId="77777777" w:rsidR="00CC2A2A" w:rsidRPr="00810723" w:rsidRDefault="00CC2A2A" w:rsidP="00CC2A2A">
      <w:pPr>
        <w:tabs>
          <w:tab w:val="left" w:pos="283"/>
          <w:tab w:val="left" w:pos="2835"/>
          <w:tab w:val="left" w:pos="5386"/>
          <w:tab w:val="left" w:pos="7937"/>
        </w:tabs>
        <w:spacing w:before="0" w:line="268" w:lineRule="auto"/>
        <w:jc w:val="both"/>
        <w:rPr>
          <w:rFonts w:eastAsia="Times New Roman" w:cs="Times New Roman"/>
          <w:b/>
          <w:sz w:val="24"/>
          <w:szCs w:val="24"/>
          <w:lang w:val="nl-NL"/>
        </w:rPr>
      </w:pPr>
      <w:r w:rsidRPr="00810723">
        <w:rPr>
          <w:rFonts w:eastAsia="Times New Roman" w:cs="Times New Roman"/>
          <w:b/>
          <w:sz w:val="24"/>
          <w:szCs w:val="24"/>
          <w:lang w:val="nl-NL"/>
        </w:rPr>
        <w:t>C.</w:t>
      </w:r>
      <w:r w:rsidRPr="00810723">
        <w:rPr>
          <w:rFonts w:eastAsia="Times New Roman" w:cs="Times New Roman"/>
          <w:sz w:val="24"/>
          <w:szCs w:val="24"/>
          <w:lang w:val="nl-NL"/>
        </w:rPr>
        <w:t xml:space="preserve"> thay đổi công của xe.</w:t>
      </w:r>
      <w:r w:rsidRPr="00810723">
        <w:rPr>
          <w:rFonts w:eastAsia="Times New Roman" w:cs="Times New Roman"/>
          <w:b/>
          <w:sz w:val="24"/>
          <w:szCs w:val="24"/>
          <w:lang w:val="nl-NL"/>
        </w:rPr>
        <w:t xml:space="preserve">                    D.</w:t>
      </w:r>
      <w:r w:rsidRPr="00810723">
        <w:rPr>
          <w:rFonts w:eastAsia="Times New Roman" w:cs="Times New Roman"/>
          <w:sz w:val="24"/>
          <w:szCs w:val="24"/>
          <w:lang w:val="nl-NL"/>
        </w:rPr>
        <w:t xml:space="preserve"> duy trì vận tốc không đổi của xe.</w:t>
      </w:r>
    </w:p>
    <w:p w14:paraId="41E822B7" w14:textId="7445D07E" w:rsidR="00CC2A2A" w:rsidRPr="00810723" w:rsidRDefault="00CC2A2A" w:rsidP="00CC2A2A">
      <w:pPr>
        <w:pStyle w:val="ListParagraph"/>
        <w:spacing w:after="0"/>
        <w:ind w:left="0"/>
        <w:jc w:val="both"/>
        <w:rPr>
          <w:rFonts w:ascii="Times New Roman" w:hAnsi="Times New Roman"/>
          <w:b/>
          <w:sz w:val="24"/>
          <w:szCs w:val="24"/>
        </w:rPr>
      </w:pPr>
      <w:r w:rsidRPr="00810723">
        <w:rPr>
          <w:rFonts w:ascii="Times New Roman" w:eastAsia="Times New Roman" w:hAnsi="Times New Roman"/>
          <w:b/>
          <w:bCs/>
          <w:sz w:val="24"/>
          <w:szCs w:val="24"/>
          <w:lang w:val="nl-NL"/>
        </w:rPr>
        <w:t xml:space="preserve">Câu </w:t>
      </w:r>
      <w:r w:rsidR="00011AD6" w:rsidRPr="00810723">
        <w:rPr>
          <w:rFonts w:ascii="Times New Roman" w:eastAsia="Times New Roman" w:hAnsi="Times New Roman"/>
          <w:b/>
          <w:bCs/>
          <w:sz w:val="24"/>
          <w:szCs w:val="24"/>
          <w:lang w:val="nl-NL"/>
        </w:rPr>
        <w:t>4</w:t>
      </w:r>
      <w:r w:rsidRPr="00810723">
        <w:rPr>
          <w:rFonts w:ascii="Times New Roman" w:eastAsia="Times New Roman" w:hAnsi="Times New Roman"/>
          <w:b/>
          <w:bCs/>
          <w:sz w:val="24"/>
          <w:szCs w:val="24"/>
          <w:lang w:val="nl-NL"/>
        </w:rPr>
        <w:t>:</w:t>
      </w:r>
      <w:r w:rsidRPr="00810723">
        <w:rPr>
          <w:rFonts w:ascii="Times New Roman" w:eastAsia="Times New Roman" w:hAnsi="Times New Roman"/>
          <w:sz w:val="24"/>
          <w:szCs w:val="24"/>
          <w:lang w:val="nl-NL"/>
        </w:rPr>
        <w:t xml:space="preserve"> </w:t>
      </w:r>
      <w:r w:rsidRPr="00810723">
        <w:rPr>
          <w:rFonts w:ascii="Times New Roman" w:hAnsi="Times New Roman"/>
          <w:sz w:val="24"/>
          <w:szCs w:val="24"/>
        </w:rPr>
        <w:t>Một vận động viên trượt tuyết từ trên vách núi trượt xuống, tốc độ trượt mỗi lúc một tăng. Như vậy đối với vận động viên</w:t>
      </w:r>
    </w:p>
    <w:p w14:paraId="018892D6" w14:textId="77777777" w:rsidR="00CC2A2A" w:rsidRPr="00810723" w:rsidRDefault="00CC2A2A" w:rsidP="00CC2A2A">
      <w:pPr>
        <w:tabs>
          <w:tab w:val="left" w:pos="283"/>
          <w:tab w:val="left" w:pos="2835"/>
          <w:tab w:val="left" w:pos="5386"/>
          <w:tab w:val="left" w:pos="7937"/>
        </w:tabs>
        <w:spacing w:before="0" w:line="276" w:lineRule="auto"/>
        <w:ind w:firstLine="283"/>
        <w:jc w:val="both"/>
        <w:rPr>
          <w:rFonts w:eastAsia="Times New Roman" w:cs="Times New Roman"/>
          <w:b/>
          <w:sz w:val="24"/>
          <w:szCs w:val="24"/>
        </w:rPr>
      </w:pPr>
      <w:r w:rsidRPr="00810723">
        <w:rPr>
          <w:rFonts w:eastAsia="Times New Roman" w:cs="Times New Roman"/>
          <w:b/>
          <w:sz w:val="24"/>
          <w:szCs w:val="24"/>
        </w:rPr>
        <w:t xml:space="preserve">A. </w:t>
      </w:r>
      <w:r w:rsidRPr="00810723">
        <w:rPr>
          <w:rFonts w:eastAsia="Times New Roman" w:cs="Times New Roman"/>
          <w:sz w:val="24"/>
          <w:szCs w:val="24"/>
        </w:rPr>
        <w:t xml:space="preserve">động năng tăng, thế năng tăng. </w:t>
      </w:r>
      <w:r w:rsidRPr="00810723">
        <w:rPr>
          <w:rFonts w:eastAsia="Times New Roman" w:cs="Times New Roman"/>
          <w:b/>
          <w:sz w:val="24"/>
          <w:szCs w:val="24"/>
        </w:rPr>
        <w:tab/>
      </w:r>
      <w:r w:rsidRPr="00810723">
        <w:rPr>
          <w:rFonts w:eastAsia="Times New Roman" w:cs="Times New Roman"/>
          <w:b/>
          <w:sz w:val="24"/>
          <w:szCs w:val="24"/>
          <w:u w:val="single"/>
        </w:rPr>
        <w:t>B</w:t>
      </w:r>
      <w:r w:rsidRPr="00810723">
        <w:rPr>
          <w:rFonts w:eastAsia="Times New Roman" w:cs="Times New Roman"/>
          <w:b/>
          <w:sz w:val="24"/>
          <w:szCs w:val="24"/>
        </w:rPr>
        <w:t xml:space="preserve">. </w:t>
      </w:r>
      <w:r w:rsidRPr="00810723">
        <w:rPr>
          <w:rFonts w:eastAsia="Times New Roman" w:cs="Times New Roman"/>
          <w:sz w:val="24"/>
          <w:szCs w:val="24"/>
        </w:rPr>
        <w:t>động năng tăng, thế năng giảm.</w:t>
      </w:r>
    </w:p>
    <w:p w14:paraId="6F75D2BD" w14:textId="77777777" w:rsidR="00CC2A2A" w:rsidRPr="00810723" w:rsidRDefault="00CC2A2A" w:rsidP="00CC2A2A">
      <w:pPr>
        <w:tabs>
          <w:tab w:val="left" w:pos="283"/>
          <w:tab w:val="left" w:pos="2835"/>
          <w:tab w:val="left" w:pos="5386"/>
          <w:tab w:val="left" w:pos="7937"/>
        </w:tabs>
        <w:spacing w:before="0" w:line="276" w:lineRule="auto"/>
        <w:ind w:firstLine="283"/>
        <w:jc w:val="both"/>
        <w:rPr>
          <w:rFonts w:eastAsia="Calibri" w:cs="Times New Roman"/>
          <w:sz w:val="24"/>
          <w:szCs w:val="24"/>
        </w:rPr>
      </w:pPr>
      <w:r w:rsidRPr="00810723">
        <w:rPr>
          <w:rFonts w:eastAsia="Calibri" w:cs="Times New Roman"/>
          <w:b/>
          <w:sz w:val="24"/>
          <w:szCs w:val="24"/>
        </w:rPr>
        <w:t xml:space="preserve">C. </w:t>
      </w:r>
      <w:r w:rsidRPr="00810723">
        <w:rPr>
          <w:rFonts w:eastAsia="Calibri" w:cs="Times New Roman"/>
          <w:sz w:val="24"/>
          <w:szCs w:val="24"/>
        </w:rPr>
        <w:t>động năng không đổi, thế năng giảm. </w:t>
      </w:r>
      <w:r w:rsidRPr="00810723">
        <w:rPr>
          <w:rFonts w:eastAsia="Calibri" w:cs="Times New Roman"/>
          <w:b/>
          <w:sz w:val="24"/>
          <w:szCs w:val="24"/>
        </w:rPr>
        <w:tab/>
        <w:t xml:space="preserve">D. </w:t>
      </w:r>
      <w:r w:rsidRPr="00810723">
        <w:rPr>
          <w:rFonts w:eastAsia="Calibri" w:cs="Times New Roman"/>
          <w:sz w:val="24"/>
          <w:szCs w:val="24"/>
        </w:rPr>
        <w:t>động năng giảm, thế năng tăng.</w:t>
      </w:r>
    </w:p>
    <w:p w14:paraId="2AFB722B" w14:textId="338DD806" w:rsidR="00CC2A2A" w:rsidRPr="00810723" w:rsidRDefault="00CC2A2A" w:rsidP="00CC2A2A">
      <w:pPr>
        <w:spacing w:before="0" w:line="276" w:lineRule="auto"/>
        <w:jc w:val="both"/>
        <w:rPr>
          <w:rFonts w:eastAsia="Times New Roman" w:cs="Times New Roman"/>
          <w:noProof/>
          <w:sz w:val="24"/>
          <w:szCs w:val="24"/>
          <w:lang w:val="vi-VN" w:eastAsia="zh-CN"/>
        </w:rPr>
      </w:pPr>
      <w:r w:rsidRPr="00810723">
        <w:rPr>
          <w:rFonts w:eastAsia="Times New Roman" w:cs="Times New Roman"/>
          <w:b/>
          <w:sz w:val="24"/>
          <w:szCs w:val="24"/>
          <w:lang w:val="vi-VN" w:eastAsia="zh-CN"/>
        </w:rPr>
        <w:t xml:space="preserve">Câu </w:t>
      </w:r>
      <w:r w:rsidR="00011AD6" w:rsidRPr="00810723">
        <w:rPr>
          <w:rFonts w:eastAsia="Times New Roman" w:cs="Times New Roman"/>
          <w:b/>
          <w:sz w:val="24"/>
          <w:szCs w:val="24"/>
          <w:lang w:eastAsia="zh-CN"/>
        </w:rPr>
        <w:t>5</w:t>
      </w:r>
      <w:r w:rsidRPr="00810723">
        <w:rPr>
          <w:rFonts w:eastAsia="Times New Roman" w:cs="Times New Roman"/>
          <w:b/>
          <w:sz w:val="24"/>
          <w:szCs w:val="24"/>
          <w:lang w:val="vi-VN" w:eastAsia="zh-CN"/>
        </w:rPr>
        <w:t xml:space="preserve">. </w:t>
      </w:r>
      <w:r w:rsidRPr="00810723">
        <w:rPr>
          <w:rFonts w:eastAsia="Times New Roman" w:cs="Times New Roman"/>
          <w:sz w:val="24"/>
          <w:szCs w:val="24"/>
          <w:lang w:val="vi-VN" w:eastAsia="zh-CN"/>
        </w:rPr>
        <w:t xml:space="preserve">Chọn câu phát biểu </w:t>
      </w:r>
      <w:r w:rsidRPr="000A06B1">
        <w:rPr>
          <w:rFonts w:eastAsia="Times New Roman" w:cs="Times New Roman"/>
          <w:b/>
          <w:bCs/>
          <w:sz w:val="24"/>
          <w:szCs w:val="24"/>
          <w:lang w:val="vi-VN" w:eastAsia="zh-CN"/>
        </w:rPr>
        <w:t xml:space="preserve">đúng </w:t>
      </w:r>
      <w:r w:rsidRPr="00810723">
        <w:rPr>
          <w:rFonts w:eastAsia="Times New Roman" w:cs="Times New Roman"/>
          <w:sz w:val="24"/>
          <w:szCs w:val="24"/>
          <w:lang w:val="vi-VN" w:eastAsia="zh-CN"/>
        </w:rPr>
        <w:t>?</w:t>
      </w:r>
    </w:p>
    <w:p w14:paraId="0B57B6F6" w14:textId="77777777" w:rsidR="00CC2A2A" w:rsidRPr="00810723" w:rsidRDefault="00CC2A2A" w:rsidP="00CC2A2A">
      <w:pPr>
        <w:tabs>
          <w:tab w:val="left" w:pos="300"/>
        </w:tabs>
        <w:spacing w:before="0" w:line="276" w:lineRule="auto"/>
        <w:jc w:val="both"/>
        <w:rPr>
          <w:rFonts w:eastAsia="Times New Roman" w:cs="Times New Roman"/>
          <w:noProof/>
          <w:sz w:val="24"/>
          <w:szCs w:val="24"/>
          <w:lang w:val="vi-VN" w:eastAsia="zh-CN"/>
        </w:rPr>
      </w:pPr>
      <w:r w:rsidRPr="00810723">
        <w:rPr>
          <w:rFonts w:eastAsia="Times New Roman" w:cs="Times New Roman"/>
          <w:b/>
          <w:sz w:val="24"/>
          <w:szCs w:val="24"/>
          <w:lang w:val="vi-VN" w:eastAsia="zh-CN"/>
        </w:rPr>
        <w:tab/>
        <w:t xml:space="preserve">A. </w:t>
      </w:r>
      <w:r w:rsidRPr="00810723">
        <w:rPr>
          <w:rFonts w:eastAsia="Times New Roman" w:cs="Times New Roman"/>
          <w:sz w:val="24"/>
          <w:szCs w:val="24"/>
          <w:lang w:val="vi-VN" w:eastAsia="zh-CN"/>
        </w:rPr>
        <w:t>Nếu không có lực tác dụng vào vật thì vật không chuyển động.</w:t>
      </w:r>
    </w:p>
    <w:p w14:paraId="3F12BEF4" w14:textId="77777777" w:rsidR="00CC2A2A" w:rsidRPr="00810723" w:rsidRDefault="00CC2A2A" w:rsidP="00CC2A2A">
      <w:pPr>
        <w:tabs>
          <w:tab w:val="left" w:pos="300"/>
        </w:tabs>
        <w:spacing w:before="0" w:line="276" w:lineRule="auto"/>
        <w:jc w:val="both"/>
        <w:rPr>
          <w:rFonts w:eastAsia="Times New Roman" w:cs="Times New Roman"/>
          <w:noProof/>
          <w:sz w:val="24"/>
          <w:szCs w:val="24"/>
          <w:lang w:val="vi-VN" w:eastAsia="zh-CN"/>
        </w:rPr>
      </w:pPr>
      <w:r w:rsidRPr="00810723">
        <w:rPr>
          <w:rFonts w:eastAsia="Times New Roman" w:cs="Times New Roman"/>
          <w:b/>
          <w:sz w:val="24"/>
          <w:szCs w:val="24"/>
          <w:lang w:val="vi-VN" w:eastAsia="zh-CN"/>
        </w:rPr>
        <w:tab/>
        <w:t xml:space="preserve">B. </w:t>
      </w:r>
      <w:r w:rsidRPr="00810723">
        <w:rPr>
          <w:rFonts w:eastAsia="Times New Roman" w:cs="Times New Roman"/>
          <w:sz w:val="24"/>
          <w:szCs w:val="24"/>
          <w:lang w:val="vi-VN" w:eastAsia="zh-CN"/>
        </w:rPr>
        <w:t>Không cần có lực tác dụng thì vật vẫn chuyển động nhanh dần được.</w:t>
      </w:r>
    </w:p>
    <w:p w14:paraId="4D346A56" w14:textId="77777777" w:rsidR="00CC2A2A" w:rsidRPr="00810723" w:rsidRDefault="00CC2A2A" w:rsidP="00CC2A2A">
      <w:pPr>
        <w:tabs>
          <w:tab w:val="left" w:pos="300"/>
        </w:tabs>
        <w:spacing w:before="0" w:line="276" w:lineRule="auto"/>
        <w:jc w:val="both"/>
        <w:rPr>
          <w:rFonts w:eastAsia="Times New Roman" w:cs="Times New Roman"/>
          <w:noProof/>
          <w:sz w:val="24"/>
          <w:szCs w:val="24"/>
          <w:lang w:val="vi-VN" w:eastAsia="zh-CN"/>
        </w:rPr>
      </w:pPr>
      <w:r w:rsidRPr="00810723">
        <w:rPr>
          <w:rFonts w:eastAsia="Times New Roman" w:cs="Times New Roman"/>
          <w:b/>
          <w:sz w:val="24"/>
          <w:szCs w:val="24"/>
          <w:lang w:val="vi-VN" w:eastAsia="zh-CN"/>
        </w:rPr>
        <w:tab/>
      </w:r>
      <w:r w:rsidRPr="00810723">
        <w:rPr>
          <w:rFonts w:eastAsia="Times New Roman" w:cs="Times New Roman"/>
          <w:b/>
          <w:sz w:val="24"/>
          <w:szCs w:val="24"/>
          <w:u w:val="single"/>
          <w:lang w:val="vi-VN" w:eastAsia="zh-CN"/>
        </w:rPr>
        <w:t>C.</w:t>
      </w:r>
      <w:r w:rsidRPr="00810723">
        <w:rPr>
          <w:rFonts w:eastAsia="Times New Roman" w:cs="Times New Roman"/>
          <w:b/>
          <w:sz w:val="24"/>
          <w:szCs w:val="24"/>
          <w:lang w:val="vi-VN" w:eastAsia="zh-CN"/>
        </w:rPr>
        <w:t xml:space="preserve"> </w:t>
      </w:r>
      <w:r w:rsidRPr="00810723">
        <w:rPr>
          <w:rFonts w:eastAsia="Times New Roman" w:cs="Times New Roman"/>
          <w:sz w:val="24"/>
          <w:szCs w:val="24"/>
          <w:lang w:val="vi-VN" w:eastAsia="zh-CN"/>
        </w:rPr>
        <w:t>Lực là nguyên nhân làm biến đổi chuyển động của một vật.</w:t>
      </w:r>
    </w:p>
    <w:p w14:paraId="6EE03AF5" w14:textId="77777777" w:rsidR="00CC2A2A" w:rsidRPr="00810723" w:rsidRDefault="00CC2A2A" w:rsidP="00CC2A2A">
      <w:pPr>
        <w:tabs>
          <w:tab w:val="left" w:pos="300"/>
        </w:tabs>
        <w:spacing w:before="0" w:line="276" w:lineRule="auto"/>
        <w:jc w:val="both"/>
        <w:rPr>
          <w:rFonts w:eastAsia="Times New Roman" w:cs="Times New Roman"/>
          <w:noProof/>
          <w:sz w:val="24"/>
          <w:szCs w:val="24"/>
          <w:lang w:val="vi-VN" w:eastAsia="zh-CN"/>
        </w:rPr>
      </w:pPr>
      <w:r w:rsidRPr="00810723">
        <w:rPr>
          <w:rFonts w:eastAsia="Times New Roman" w:cs="Times New Roman"/>
          <w:b/>
          <w:sz w:val="24"/>
          <w:szCs w:val="24"/>
          <w:lang w:val="vi-VN" w:eastAsia="zh-CN"/>
        </w:rPr>
        <w:tab/>
        <w:t xml:space="preserve">D. </w:t>
      </w:r>
      <w:r w:rsidRPr="00810723">
        <w:rPr>
          <w:rFonts w:eastAsia="Times New Roman" w:cs="Times New Roman"/>
          <w:sz w:val="24"/>
          <w:szCs w:val="24"/>
          <w:lang w:val="vi-VN" w:eastAsia="zh-CN"/>
        </w:rPr>
        <w:t>Lực là nguyên nhân duy trì chuyển động của một vật.</w:t>
      </w:r>
    </w:p>
    <w:p w14:paraId="5CDA3DA0" w14:textId="7FA083CF" w:rsidR="00011AD6" w:rsidRPr="00810723" w:rsidRDefault="00011AD6" w:rsidP="00011AD6">
      <w:pPr>
        <w:tabs>
          <w:tab w:val="left" w:pos="187"/>
          <w:tab w:val="left" w:pos="851"/>
          <w:tab w:val="left" w:pos="993"/>
          <w:tab w:val="left" w:pos="7747"/>
        </w:tabs>
        <w:spacing w:before="0" w:line="360" w:lineRule="auto"/>
        <w:ind w:right="113"/>
        <w:contextualSpacing/>
        <w:jc w:val="both"/>
        <w:rPr>
          <w:rFonts w:eastAsia="Times New Roman" w:cs="Times New Roman"/>
          <w:sz w:val="24"/>
          <w:szCs w:val="24"/>
          <w:lang w:val="vi-VN"/>
        </w:rPr>
      </w:pPr>
      <w:r w:rsidRPr="00810723">
        <w:rPr>
          <w:rFonts w:eastAsia="Times New Roman" w:cs="Times New Roman"/>
          <w:b/>
          <w:bCs/>
          <w:sz w:val="24"/>
          <w:szCs w:val="24"/>
          <w:lang w:eastAsia="vi-VN"/>
        </w:rPr>
        <w:t>Câu 6:</w:t>
      </w:r>
      <w:r w:rsidRPr="00810723">
        <w:rPr>
          <w:rFonts w:eastAsia="Times New Roman" w:cs="Times New Roman"/>
          <w:sz w:val="24"/>
          <w:szCs w:val="24"/>
          <w:lang w:eastAsia="vi-VN"/>
        </w:rPr>
        <w:t xml:space="preserve"> </w:t>
      </w:r>
      <w:r w:rsidRPr="00810723">
        <w:rPr>
          <w:rFonts w:eastAsia="Times New Roman" w:cs="Times New Roman"/>
          <w:sz w:val="24"/>
          <w:szCs w:val="24"/>
          <w:lang w:val="vi-VN" w:eastAsia="vi-VN"/>
        </w:rPr>
        <w:t xml:space="preserve">Khi vận tốc của một vật tăng 3 lần đồng thời khối lượng của vật giảm </w:t>
      </w:r>
      <w:r w:rsidRPr="00810723">
        <w:rPr>
          <w:rFonts w:eastAsia="Times New Roman" w:cs="Times New Roman"/>
          <w:sz w:val="24"/>
          <w:szCs w:val="24"/>
          <w:lang w:eastAsia="vi-VN"/>
        </w:rPr>
        <w:t>đ</w:t>
      </w:r>
      <w:r w:rsidRPr="00810723">
        <w:rPr>
          <w:rFonts w:eastAsia="Times New Roman" w:cs="Times New Roman"/>
          <w:sz w:val="24"/>
          <w:szCs w:val="24"/>
          <w:lang w:val="vi-VN" w:eastAsia="vi-VN"/>
        </w:rPr>
        <w:t>i 2 lần thì động năng của vật sẽ</w:t>
      </w:r>
    </w:p>
    <w:p w14:paraId="3B7B17F0" w14:textId="77777777" w:rsidR="00011AD6" w:rsidRPr="00810723" w:rsidRDefault="00011AD6" w:rsidP="00011AD6">
      <w:pPr>
        <w:tabs>
          <w:tab w:val="left" w:pos="187"/>
          <w:tab w:val="left" w:pos="2835"/>
          <w:tab w:val="left" w:pos="5387"/>
          <w:tab w:val="left" w:pos="7938"/>
        </w:tabs>
        <w:spacing w:before="0" w:line="360" w:lineRule="auto"/>
        <w:ind w:right="113"/>
        <w:contextualSpacing/>
        <w:jc w:val="both"/>
        <w:rPr>
          <w:rFonts w:eastAsia="Times New Roman" w:cs="Times New Roman"/>
          <w:sz w:val="24"/>
          <w:szCs w:val="24"/>
          <w:lang w:eastAsia="vi-VN"/>
        </w:rPr>
      </w:pPr>
      <w:r w:rsidRPr="00810723">
        <w:rPr>
          <w:rFonts w:eastAsia="Times New Roman" w:cs="Times New Roman"/>
          <w:b/>
          <w:sz w:val="24"/>
          <w:szCs w:val="24"/>
          <w:lang w:eastAsia="vi-VN"/>
        </w:rPr>
        <w:tab/>
        <w:t xml:space="preserve"> </w:t>
      </w:r>
      <w:r w:rsidRPr="00810723">
        <w:rPr>
          <w:rFonts w:eastAsia="Times New Roman" w:cs="Times New Roman"/>
          <w:b/>
          <w:sz w:val="24"/>
          <w:szCs w:val="24"/>
          <w:lang w:val="vi-VN" w:eastAsia="vi-VN"/>
        </w:rPr>
        <w:t>A.</w:t>
      </w:r>
      <w:r w:rsidRPr="00810723">
        <w:rPr>
          <w:rFonts w:eastAsia="Times New Roman" w:cs="Times New Roman"/>
          <w:sz w:val="24"/>
          <w:szCs w:val="24"/>
          <w:lang w:val="vi-VN" w:eastAsia="vi-VN"/>
        </w:rPr>
        <w:t xml:space="preserve"> tăng 1,5 lần.</w:t>
      </w:r>
      <w:r w:rsidRPr="00810723">
        <w:rPr>
          <w:rFonts w:eastAsia="Times New Roman" w:cs="Times New Roman"/>
          <w:sz w:val="24"/>
          <w:szCs w:val="24"/>
          <w:lang w:val="vi-VN" w:eastAsia="vi-VN"/>
        </w:rPr>
        <w:tab/>
      </w:r>
      <w:r w:rsidRPr="00810723">
        <w:rPr>
          <w:rFonts w:eastAsia="Times New Roman" w:cs="Times New Roman"/>
          <w:b/>
          <w:sz w:val="24"/>
          <w:szCs w:val="24"/>
          <w:lang w:val="vi-VN" w:eastAsia="vi-VN"/>
        </w:rPr>
        <w:t>B.</w:t>
      </w:r>
      <w:r w:rsidRPr="00810723">
        <w:rPr>
          <w:rFonts w:eastAsia="Times New Roman" w:cs="Times New Roman"/>
          <w:sz w:val="24"/>
          <w:szCs w:val="24"/>
          <w:lang w:val="vi-VN" w:eastAsia="vi-VN"/>
        </w:rPr>
        <w:t xml:space="preserve"> tăng 9,0 lần.</w:t>
      </w:r>
      <w:r w:rsidRPr="00810723">
        <w:rPr>
          <w:rFonts w:eastAsia="Times New Roman" w:cs="Times New Roman"/>
          <w:b/>
          <w:sz w:val="24"/>
          <w:szCs w:val="24"/>
          <w:lang w:eastAsia="vi-VN"/>
        </w:rPr>
        <w:tab/>
        <w:t>C</w:t>
      </w:r>
      <w:r w:rsidRPr="00810723">
        <w:rPr>
          <w:rFonts w:eastAsia="Times New Roman" w:cs="Times New Roman"/>
          <w:b/>
          <w:sz w:val="24"/>
          <w:szCs w:val="24"/>
          <w:lang w:val="vi-VN" w:eastAsia="vi-VN"/>
        </w:rPr>
        <w:t>.</w:t>
      </w:r>
      <w:r w:rsidRPr="00810723">
        <w:rPr>
          <w:rFonts w:eastAsia="Times New Roman" w:cs="Times New Roman"/>
          <w:sz w:val="24"/>
          <w:szCs w:val="24"/>
          <w:lang w:val="vi-VN" w:eastAsia="vi-VN"/>
        </w:rPr>
        <w:t xml:space="preserve"> tăng 4,0 lần.</w:t>
      </w:r>
      <w:r w:rsidRPr="00810723">
        <w:rPr>
          <w:rFonts w:eastAsia="Times New Roman" w:cs="Times New Roman"/>
          <w:sz w:val="24"/>
          <w:szCs w:val="24"/>
          <w:lang w:val="vi-VN" w:eastAsia="vi-VN"/>
        </w:rPr>
        <w:tab/>
      </w:r>
      <w:r w:rsidRPr="00810723">
        <w:rPr>
          <w:rFonts w:eastAsia="Times New Roman" w:cs="Times New Roman"/>
          <w:b/>
          <w:sz w:val="24"/>
          <w:szCs w:val="24"/>
          <w:u w:val="single"/>
          <w:lang w:val="vi-VN" w:eastAsia="vi-VN"/>
        </w:rPr>
        <w:t>D.</w:t>
      </w:r>
      <w:r w:rsidRPr="00810723">
        <w:rPr>
          <w:rFonts w:eastAsia="Times New Roman" w:cs="Times New Roman"/>
          <w:sz w:val="24"/>
          <w:szCs w:val="24"/>
          <w:lang w:val="vi-VN" w:eastAsia="vi-VN"/>
        </w:rPr>
        <w:t xml:space="preserve"> tăng 4,5 lần</w:t>
      </w:r>
      <w:r w:rsidRPr="00810723">
        <w:rPr>
          <w:rFonts w:eastAsia="Times New Roman" w:cs="Times New Roman"/>
          <w:sz w:val="24"/>
          <w:szCs w:val="24"/>
          <w:lang w:eastAsia="vi-VN"/>
        </w:rPr>
        <w:t>.</w:t>
      </w:r>
    </w:p>
    <w:p w14:paraId="2DB5094D" w14:textId="298DAA84" w:rsidR="00011AD6" w:rsidRPr="00810723" w:rsidRDefault="00011AD6" w:rsidP="00011AD6">
      <w:pPr>
        <w:spacing w:before="0" w:line="360" w:lineRule="auto"/>
        <w:ind w:right="113"/>
        <w:contextualSpacing/>
        <w:jc w:val="both"/>
        <w:rPr>
          <w:rFonts w:cs="Times New Roman"/>
          <w:b/>
          <w:sz w:val="24"/>
          <w:szCs w:val="24"/>
        </w:rPr>
      </w:pPr>
      <w:r w:rsidRPr="00810723">
        <w:rPr>
          <w:rFonts w:cs="Times New Roman"/>
          <w:b/>
          <w:bCs/>
          <w:sz w:val="24"/>
          <w:szCs w:val="24"/>
        </w:rPr>
        <w:t>Câu 7:</w:t>
      </w:r>
      <w:r w:rsidRPr="00810723">
        <w:rPr>
          <w:rFonts w:cs="Times New Roman"/>
          <w:sz w:val="24"/>
          <w:szCs w:val="24"/>
        </w:rPr>
        <w:t xml:space="preserve"> Một vật có khối lượng m chuyển động trong trọng trường với vận tốc v, độ cao của vật so với mốc thế năng là h. Cơ năng của vật xác định bởi biểu thức sau</w:t>
      </w:r>
    </w:p>
    <w:p w14:paraId="15329363" w14:textId="77777777" w:rsidR="00011AD6" w:rsidRPr="00810723" w:rsidRDefault="00011AD6" w:rsidP="00011AD6">
      <w:pPr>
        <w:tabs>
          <w:tab w:val="left" w:pos="283"/>
          <w:tab w:val="left" w:pos="2835"/>
          <w:tab w:val="left" w:pos="5386"/>
          <w:tab w:val="left" w:pos="7937"/>
        </w:tabs>
        <w:spacing w:before="0" w:line="360" w:lineRule="auto"/>
        <w:ind w:firstLine="283"/>
        <w:jc w:val="both"/>
        <w:rPr>
          <w:rFonts w:eastAsia="Calibri" w:cs="Times New Roman"/>
          <w:sz w:val="24"/>
          <w:szCs w:val="24"/>
        </w:rPr>
      </w:pPr>
      <w:r w:rsidRPr="00810723">
        <w:rPr>
          <w:rFonts w:eastAsia="Calibri" w:cs="Times New Roman"/>
          <w:b/>
          <w:sz w:val="24"/>
          <w:szCs w:val="24"/>
        </w:rPr>
        <w:t>A.</w:t>
      </w:r>
      <w:r w:rsidRPr="00810723">
        <w:rPr>
          <w:rFonts w:eastAsia="Calibri" w:cs="Times New Roman"/>
          <w:sz w:val="24"/>
          <w:szCs w:val="24"/>
        </w:rPr>
        <w:t xml:space="preserve"> </w:t>
      </w:r>
      <w:r w:rsidRPr="00810723">
        <w:rPr>
          <w:rFonts w:eastAsia="Calibri" w:cs="Times New Roman"/>
          <w:position w:val="-24"/>
          <w:sz w:val="24"/>
          <w:szCs w:val="24"/>
        </w:rPr>
        <w:object w:dxaOrig="1125" w:dyaOrig="660" w14:anchorId="25A94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33.3pt" o:ole="">
            <v:imagedata r:id="rId6" o:title=""/>
          </v:shape>
          <o:OLEObject Type="Embed" ProgID="Equation.DSMT4" ShapeID="_x0000_i1025" DrawAspect="Content" ObjectID="_1771402704" r:id="rId7"/>
        </w:object>
      </w:r>
      <w:r w:rsidRPr="00810723">
        <w:rPr>
          <w:rFonts w:eastAsia="Calibri" w:cs="Times New Roman"/>
          <w:sz w:val="24"/>
          <w:szCs w:val="24"/>
        </w:rPr>
        <w:t>.</w:t>
      </w:r>
      <w:r w:rsidRPr="00810723">
        <w:rPr>
          <w:rFonts w:eastAsia="Calibri" w:cs="Times New Roman"/>
          <w:b/>
          <w:sz w:val="24"/>
          <w:szCs w:val="24"/>
        </w:rPr>
        <w:tab/>
        <w:t>B.</w:t>
      </w:r>
      <w:r w:rsidRPr="00810723">
        <w:rPr>
          <w:rFonts w:eastAsia="Calibri" w:cs="Times New Roman"/>
          <w:sz w:val="24"/>
          <w:szCs w:val="24"/>
        </w:rPr>
        <w:t xml:space="preserve"> </w:t>
      </w:r>
      <w:r w:rsidRPr="00810723">
        <w:rPr>
          <w:rFonts w:eastAsia="Calibri" w:cs="Times New Roman"/>
          <w:position w:val="-24"/>
          <w:sz w:val="24"/>
          <w:szCs w:val="24"/>
        </w:rPr>
        <w:object w:dxaOrig="1050" w:dyaOrig="660" w14:anchorId="6A872DAB">
          <v:shape id="_x0000_i1026" type="#_x0000_t75" style="width:52.65pt;height:33.3pt" o:ole="">
            <v:imagedata r:id="rId8" o:title=""/>
          </v:shape>
          <o:OLEObject Type="Embed" ProgID="Equation.DSMT4" ShapeID="_x0000_i1026" DrawAspect="Content" ObjectID="_1771402705" r:id="rId9"/>
        </w:object>
      </w:r>
      <w:r w:rsidRPr="00810723">
        <w:rPr>
          <w:rFonts w:eastAsia="Calibri" w:cs="Times New Roman"/>
          <w:sz w:val="24"/>
          <w:szCs w:val="24"/>
        </w:rPr>
        <w:t>.</w:t>
      </w:r>
      <w:r w:rsidRPr="00810723">
        <w:rPr>
          <w:rFonts w:eastAsia="Calibri" w:cs="Times New Roman"/>
          <w:b/>
          <w:sz w:val="24"/>
          <w:szCs w:val="24"/>
        </w:rPr>
        <w:tab/>
      </w:r>
      <w:r w:rsidRPr="00810723">
        <w:rPr>
          <w:rFonts w:eastAsia="Calibri" w:cs="Times New Roman"/>
          <w:b/>
          <w:sz w:val="24"/>
          <w:szCs w:val="24"/>
          <w:u w:val="single"/>
        </w:rPr>
        <w:t>C.</w:t>
      </w:r>
      <w:r w:rsidRPr="00810723">
        <w:rPr>
          <w:rFonts w:eastAsia="Calibri" w:cs="Times New Roman"/>
          <w:b/>
          <w:sz w:val="24"/>
          <w:szCs w:val="24"/>
        </w:rPr>
        <w:t xml:space="preserve"> </w:t>
      </w:r>
      <w:r w:rsidRPr="00810723">
        <w:rPr>
          <w:rFonts w:eastAsia="Calibri" w:cs="Times New Roman"/>
          <w:position w:val="-24"/>
          <w:sz w:val="24"/>
          <w:szCs w:val="24"/>
        </w:rPr>
        <w:object w:dxaOrig="1125" w:dyaOrig="660" w14:anchorId="5EEFE803">
          <v:shape id="_x0000_i1027" type="#_x0000_t75" style="width:55.9pt;height:33.3pt" o:ole="">
            <v:imagedata r:id="rId10" o:title=""/>
          </v:shape>
          <o:OLEObject Type="Embed" ProgID="Equation.DSMT4" ShapeID="_x0000_i1027" DrawAspect="Content" ObjectID="_1771402706" r:id="rId11"/>
        </w:object>
      </w:r>
      <w:r w:rsidRPr="00810723">
        <w:rPr>
          <w:rFonts w:eastAsia="Calibri" w:cs="Times New Roman"/>
          <w:sz w:val="24"/>
          <w:szCs w:val="24"/>
        </w:rPr>
        <w:t>.</w:t>
      </w:r>
      <w:r w:rsidRPr="00810723">
        <w:rPr>
          <w:rFonts w:eastAsia="Calibri" w:cs="Times New Roman"/>
          <w:b/>
          <w:sz w:val="24"/>
          <w:szCs w:val="24"/>
        </w:rPr>
        <w:tab/>
        <w:t>D.</w:t>
      </w:r>
      <w:r w:rsidRPr="00810723">
        <w:rPr>
          <w:rFonts w:eastAsia="Calibri" w:cs="Times New Roman"/>
          <w:sz w:val="24"/>
          <w:szCs w:val="24"/>
        </w:rPr>
        <w:t xml:space="preserve"> </w:t>
      </w:r>
      <w:r w:rsidRPr="00810723">
        <w:rPr>
          <w:rFonts w:eastAsia="Calibri" w:cs="Times New Roman"/>
          <w:position w:val="-24"/>
          <w:sz w:val="24"/>
          <w:szCs w:val="24"/>
        </w:rPr>
        <w:object w:dxaOrig="1125" w:dyaOrig="660" w14:anchorId="34A4B4B3">
          <v:shape id="_x0000_i1028" type="#_x0000_t75" style="width:55.9pt;height:33.3pt" o:ole="">
            <v:imagedata r:id="rId12" o:title=""/>
          </v:shape>
          <o:OLEObject Type="Embed" ProgID="Equation.DSMT4" ShapeID="_x0000_i1028" DrawAspect="Content" ObjectID="_1771402707" r:id="rId13"/>
        </w:object>
      </w:r>
      <w:r w:rsidRPr="00810723">
        <w:rPr>
          <w:rFonts w:eastAsia="Calibri" w:cs="Times New Roman"/>
          <w:sz w:val="24"/>
          <w:szCs w:val="24"/>
        </w:rPr>
        <w:t>.</w:t>
      </w:r>
    </w:p>
    <w:p w14:paraId="559EBC2E" w14:textId="00C6CB02" w:rsidR="00011AD6" w:rsidRPr="00810723" w:rsidRDefault="00011AD6" w:rsidP="00011AD6">
      <w:pPr>
        <w:spacing w:before="0" w:line="360" w:lineRule="auto"/>
        <w:ind w:right="113"/>
        <w:contextualSpacing/>
        <w:jc w:val="both"/>
        <w:rPr>
          <w:rFonts w:cs="Times New Roman"/>
          <w:b/>
          <w:sz w:val="24"/>
          <w:szCs w:val="24"/>
        </w:rPr>
      </w:pPr>
      <w:r w:rsidRPr="00810723">
        <w:rPr>
          <w:rFonts w:cs="Times New Roman"/>
          <w:b/>
          <w:bCs/>
          <w:sz w:val="24"/>
          <w:szCs w:val="24"/>
        </w:rPr>
        <w:t>Câu 8:</w:t>
      </w:r>
      <w:r w:rsidRPr="00810723">
        <w:rPr>
          <w:rFonts w:cs="Times New Roman"/>
          <w:sz w:val="24"/>
          <w:szCs w:val="24"/>
        </w:rPr>
        <w:t xml:space="preserve"> Gọi </w:t>
      </w:r>
      <w:r w:rsidRPr="00810723">
        <w:rPr>
          <w:rFonts w:eastAsia="Calibri" w:cs="Times New Roman"/>
          <w:position w:val="-16"/>
          <w:sz w:val="24"/>
          <w:szCs w:val="24"/>
        </w:rPr>
        <w:object w:dxaOrig="360" w:dyaOrig="390" w14:anchorId="5FD6603A">
          <v:shape id="_x0000_i1029" type="#_x0000_t75" style="width:18.25pt;height:19.35pt" o:ole="">
            <v:imagedata r:id="rId14" o:title=""/>
          </v:shape>
          <o:OLEObject Type="Embed" ProgID="Equation.DSMT4" ShapeID="_x0000_i1029" DrawAspect="Content" ObjectID="_1771402708" r:id="rId15"/>
        </w:object>
      </w:r>
      <w:r w:rsidRPr="00810723">
        <w:rPr>
          <w:rFonts w:cs="Times New Roman"/>
          <w:sz w:val="24"/>
          <w:szCs w:val="24"/>
        </w:rPr>
        <w:t xml:space="preserve">, </w:t>
      </w:r>
      <w:r w:rsidRPr="00810723">
        <w:rPr>
          <w:rFonts w:eastAsia="Calibri" w:cs="Times New Roman"/>
          <w:position w:val="-16"/>
          <w:sz w:val="24"/>
          <w:szCs w:val="24"/>
        </w:rPr>
        <w:object w:dxaOrig="330" w:dyaOrig="405" w14:anchorId="3E366A89">
          <v:shape id="_x0000_i1030" type="#_x0000_t75" style="width:17.2pt;height:20.4pt" o:ole="">
            <v:imagedata r:id="rId16" o:title=""/>
          </v:shape>
          <o:OLEObject Type="Embed" ProgID="Equation.DSMT4" ShapeID="_x0000_i1030" DrawAspect="Content" ObjectID="_1771402709" r:id="rId17"/>
        </w:object>
      </w:r>
      <w:r w:rsidRPr="00810723">
        <w:rPr>
          <w:rFonts w:cs="Times New Roman"/>
          <w:sz w:val="24"/>
          <w:szCs w:val="24"/>
        </w:rPr>
        <w:t xml:space="preserve"> lần lượt là công suất hao phí và công suất toàn phần của máy. Hiệu suất của máy được tính bằng công thức</w:t>
      </w:r>
    </w:p>
    <w:p w14:paraId="60A91BF8" w14:textId="77777777" w:rsidR="00011AD6" w:rsidRPr="00810723" w:rsidRDefault="00011AD6" w:rsidP="00011AD6">
      <w:pPr>
        <w:tabs>
          <w:tab w:val="left" w:pos="283"/>
          <w:tab w:val="left" w:pos="2835"/>
          <w:tab w:val="left" w:pos="5386"/>
          <w:tab w:val="left" w:pos="7937"/>
        </w:tabs>
        <w:spacing w:before="0" w:line="360" w:lineRule="auto"/>
        <w:ind w:firstLine="283"/>
        <w:jc w:val="both"/>
        <w:rPr>
          <w:rFonts w:eastAsia="Calibri" w:cs="Times New Roman"/>
          <w:b/>
          <w:sz w:val="24"/>
          <w:szCs w:val="24"/>
        </w:rPr>
      </w:pPr>
      <w:r w:rsidRPr="00810723">
        <w:rPr>
          <w:rFonts w:eastAsia="Calibri" w:cs="Times New Roman"/>
          <w:b/>
          <w:sz w:val="24"/>
          <w:szCs w:val="24"/>
        </w:rPr>
        <w:t>A.</w:t>
      </w:r>
      <w:r w:rsidRPr="00810723">
        <w:rPr>
          <w:rFonts w:eastAsia="Calibri" w:cs="Times New Roman"/>
          <w:position w:val="-34"/>
          <w:sz w:val="24"/>
          <w:szCs w:val="24"/>
        </w:rPr>
        <w:object w:dxaOrig="1455" w:dyaOrig="765" w14:anchorId="48A1DEF6">
          <v:shape id="_x0000_i1031" type="#_x0000_t75" style="width:1in;height:37.6pt" o:ole="">
            <v:imagedata r:id="rId18" o:title=""/>
          </v:shape>
          <o:OLEObject Type="Embed" ProgID="Equation.DSMT4" ShapeID="_x0000_i1031" DrawAspect="Content" ObjectID="_1771402710" r:id="rId19"/>
        </w:object>
      </w:r>
      <w:r w:rsidRPr="00810723">
        <w:rPr>
          <w:rFonts w:eastAsia="Calibri" w:cs="Times New Roman"/>
          <w:sz w:val="24"/>
          <w:szCs w:val="24"/>
        </w:rPr>
        <w:t>.</w:t>
      </w:r>
      <w:r w:rsidRPr="00810723">
        <w:rPr>
          <w:rFonts w:eastAsia="Calibri" w:cs="Times New Roman"/>
          <w:b/>
          <w:sz w:val="24"/>
          <w:szCs w:val="24"/>
        </w:rPr>
        <w:tab/>
      </w:r>
      <w:r w:rsidRPr="00810723">
        <w:rPr>
          <w:rFonts w:eastAsia="Calibri" w:cs="Times New Roman"/>
          <w:b/>
          <w:sz w:val="24"/>
          <w:szCs w:val="24"/>
          <w:u w:val="single"/>
        </w:rPr>
        <w:t>B.</w:t>
      </w:r>
      <w:r w:rsidRPr="00810723">
        <w:rPr>
          <w:rFonts w:eastAsia="Calibri" w:cs="Times New Roman"/>
          <w:sz w:val="24"/>
          <w:szCs w:val="24"/>
        </w:rPr>
        <w:t xml:space="preserve"> </w:t>
      </w:r>
      <w:r w:rsidRPr="00810723">
        <w:rPr>
          <w:rFonts w:eastAsia="Calibri" w:cs="Times New Roman"/>
          <w:position w:val="-34"/>
          <w:sz w:val="24"/>
          <w:szCs w:val="24"/>
        </w:rPr>
        <w:object w:dxaOrig="1950" w:dyaOrig="780" w14:anchorId="04F3715E">
          <v:shape id="_x0000_i1032" type="#_x0000_t75" style="width:97.8pt;height:38.7pt" o:ole="">
            <v:imagedata r:id="rId20" o:title=""/>
          </v:shape>
          <o:OLEObject Type="Embed" ProgID="Equation.DSMT4" ShapeID="_x0000_i1032" DrawAspect="Content" ObjectID="_1771402711" r:id="rId21"/>
        </w:object>
      </w:r>
      <w:r w:rsidRPr="00810723">
        <w:rPr>
          <w:rFonts w:eastAsia="Calibri" w:cs="Times New Roman"/>
          <w:sz w:val="24"/>
          <w:szCs w:val="24"/>
        </w:rPr>
        <w:t>.</w:t>
      </w:r>
      <w:r w:rsidRPr="00810723">
        <w:rPr>
          <w:rFonts w:eastAsia="Calibri" w:cs="Times New Roman"/>
          <w:b/>
          <w:sz w:val="24"/>
          <w:szCs w:val="24"/>
        </w:rPr>
        <w:tab/>
      </w:r>
    </w:p>
    <w:p w14:paraId="45A6083A" w14:textId="0D9678E8" w:rsidR="00011AD6" w:rsidRPr="00810723" w:rsidRDefault="00011AD6" w:rsidP="00011AD6">
      <w:pPr>
        <w:tabs>
          <w:tab w:val="left" w:pos="283"/>
          <w:tab w:val="left" w:pos="2835"/>
          <w:tab w:val="left" w:pos="5386"/>
          <w:tab w:val="left" w:pos="7937"/>
        </w:tabs>
        <w:spacing w:before="0" w:line="360" w:lineRule="auto"/>
        <w:ind w:firstLine="283"/>
        <w:jc w:val="both"/>
        <w:rPr>
          <w:rFonts w:eastAsia="Calibri" w:cs="Times New Roman"/>
          <w:b/>
          <w:sz w:val="24"/>
          <w:szCs w:val="24"/>
        </w:rPr>
      </w:pPr>
      <w:r w:rsidRPr="00810723">
        <w:rPr>
          <w:rFonts w:eastAsia="Calibri" w:cs="Times New Roman"/>
          <w:b/>
          <w:sz w:val="24"/>
          <w:szCs w:val="24"/>
        </w:rPr>
        <w:t>C.</w:t>
      </w:r>
      <w:r w:rsidRPr="00810723">
        <w:rPr>
          <w:rFonts w:eastAsia="Calibri" w:cs="Times New Roman"/>
          <w:sz w:val="24"/>
          <w:szCs w:val="24"/>
        </w:rPr>
        <w:t xml:space="preserve"> </w:t>
      </w:r>
      <w:r w:rsidRPr="00810723">
        <w:rPr>
          <w:rFonts w:eastAsia="Calibri" w:cs="Times New Roman"/>
          <w:position w:val="-16"/>
          <w:sz w:val="24"/>
          <w:szCs w:val="24"/>
        </w:rPr>
        <w:object w:dxaOrig="1950" w:dyaOrig="435" w14:anchorId="0A50C924">
          <v:shape id="_x0000_i1033" type="#_x0000_t75" style="width:97.8pt;height:21.5pt" o:ole="">
            <v:imagedata r:id="rId22" o:title=""/>
          </v:shape>
          <o:OLEObject Type="Embed" ProgID="Equation.DSMT4" ShapeID="_x0000_i1033" DrawAspect="Content" ObjectID="_1771402712" r:id="rId23"/>
        </w:object>
      </w:r>
      <w:r w:rsidRPr="00810723">
        <w:rPr>
          <w:rFonts w:eastAsia="Calibri" w:cs="Times New Roman"/>
          <w:sz w:val="24"/>
          <w:szCs w:val="24"/>
        </w:rPr>
        <w:t>.</w:t>
      </w:r>
      <w:r w:rsidRPr="00810723">
        <w:rPr>
          <w:rFonts w:eastAsia="Calibri" w:cs="Times New Roman"/>
          <w:b/>
          <w:sz w:val="24"/>
          <w:szCs w:val="24"/>
        </w:rPr>
        <w:tab/>
        <w:t>D.</w:t>
      </w:r>
      <w:r w:rsidRPr="00810723">
        <w:rPr>
          <w:rFonts w:eastAsia="Calibri" w:cs="Times New Roman"/>
          <w:sz w:val="24"/>
          <w:szCs w:val="24"/>
        </w:rPr>
        <w:t xml:space="preserve"> </w:t>
      </w:r>
      <w:r w:rsidRPr="00810723">
        <w:rPr>
          <w:rFonts w:eastAsia="Calibri" w:cs="Times New Roman"/>
          <w:position w:val="-16"/>
          <w:sz w:val="24"/>
          <w:szCs w:val="24"/>
        </w:rPr>
        <w:object w:dxaOrig="2100" w:dyaOrig="435" w14:anchorId="58412113">
          <v:shape id="_x0000_i1034" type="#_x0000_t75" style="width:105.3pt;height:21.5pt" o:ole="">
            <v:imagedata r:id="rId24" o:title=""/>
          </v:shape>
          <o:OLEObject Type="Embed" ProgID="Equation.DSMT4" ShapeID="_x0000_i1034" DrawAspect="Content" ObjectID="_1771402713" r:id="rId25"/>
        </w:object>
      </w:r>
      <w:r w:rsidRPr="00810723">
        <w:rPr>
          <w:rFonts w:eastAsia="Calibri" w:cs="Times New Roman"/>
          <w:sz w:val="24"/>
          <w:szCs w:val="24"/>
        </w:rPr>
        <w:t>.</w:t>
      </w:r>
    </w:p>
    <w:p w14:paraId="4B858A27" w14:textId="636DB233" w:rsidR="00011AD6" w:rsidRPr="00810723" w:rsidRDefault="00011AD6" w:rsidP="00011AD6">
      <w:pPr>
        <w:spacing w:before="38" w:line="240" w:lineRule="auto"/>
        <w:ind w:right="113"/>
        <w:jc w:val="both"/>
        <w:rPr>
          <w:rFonts w:eastAsia="Calibri" w:cs="Times New Roman"/>
          <w:sz w:val="24"/>
          <w:szCs w:val="24"/>
        </w:rPr>
      </w:pPr>
      <w:r w:rsidRPr="00810723">
        <w:rPr>
          <w:rFonts w:eastAsia="Calibri" w:cs="Times New Roman"/>
          <w:b/>
          <w:bCs/>
          <w:noProof/>
          <w:sz w:val="24"/>
          <w:szCs w:val="24"/>
        </w:rPr>
        <w:drawing>
          <wp:anchor distT="0" distB="0" distL="114300" distR="114300" simplePos="0" relativeHeight="251663360" behindDoc="0" locked="0" layoutInCell="1" allowOverlap="1" wp14:anchorId="383D0371" wp14:editId="17B9E2AA">
            <wp:simplePos x="0" y="0"/>
            <wp:positionH relativeFrom="margin">
              <wp:align>right</wp:align>
            </wp:positionH>
            <wp:positionV relativeFrom="paragraph">
              <wp:posOffset>85090</wp:posOffset>
            </wp:positionV>
            <wp:extent cx="1352550" cy="1666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2550" cy="1666875"/>
                    </a:xfrm>
                    <a:prstGeom prst="rect">
                      <a:avLst/>
                    </a:prstGeom>
                    <a:noFill/>
                  </pic:spPr>
                </pic:pic>
              </a:graphicData>
            </a:graphic>
            <wp14:sizeRelH relativeFrom="page">
              <wp14:pctWidth>0</wp14:pctWidth>
            </wp14:sizeRelH>
            <wp14:sizeRelV relativeFrom="page">
              <wp14:pctHeight>0</wp14:pctHeight>
            </wp14:sizeRelV>
          </wp:anchor>
        </w:drawing>
      </w:r>
      <w:r w:rsidRPr="00810723">
        <w:rPr>
          <w:rFonts w:eastAsia="Times New Roman" w:cs="Times New Roman"/>
          <w:b/>
          <w:bCs/>
          <w:sz w:val="24"/>
          <w:szCs w:val="24"/>
        </w:rPr>
        <w:t>Câu 9:</w:t>
      </w:r>
      <w:r w:rsidRPr="00810723">
        <w:rPr>
          <w:rFonts w:eastAsia="Times New Roman" w:cs="Times New Roman"/>
          <w:sz w:val="24"/>
          <w:szCs w:val="24"/>
        </w:rPr>
        <w:t xml:space="preserve"> Các dụng cụ thí nghiệm tổng hợp hai lực đồng quy được bố trí như trong hình. Dụng cụ (1) là</w:t>
      </w:r>
    </w:p>
    <w:p w14:paraId="5D11CF36" w14:textId="77777777" w:rsidR="00011AD6" w:rsidRPr="00810723" w:rsidRDefault="00011AD6" w:rsidP="00011AD6">
      <w:pPr>
        <w:widowControl w:val="0"/>
        <w:tabs>
          <w:tab w:val="left" w:pos="283"/>
          <w:tab w:val="left" w:pos="2835"/>
          <w:tab w:val="left" w:pos="5386"/>
          <w:tab w:val="left" w:pos="7937"/>
        </w:tabs>
        <w:spacing w:before="0" w:line="360" w:lineRule="auto"/>
        <w:ind w:firstLine="283"/>
        <w:jc w:val="both"/>
        <w:rPr>
          <w:rFonts w:eastAsia="Times New Roman" w:cs="Times New Roman"/>
          <w:b/>
          <w:sz w:val="24"/>
          <w:szCs w:val="24"/>
        </w:rPr>
      </w:pPr>
      <w:r w:rsidRPr="00810723">
        <w:rPr>
          <w:rFonts w:eastAsia="Times New Roman" w:cs="Times New Roman"/>
          <w:b/>
          <w:sz w:val="24"/>
          <w:szCs w:val="24"/>
        </w:rPr>
        <w:t>A.</w:t>
      </w:r>
      <w:r w:rsidRPr="00810723">
        <w:rPr>
          <w:rFonts w:eastAsia="Times New Roman" w:cs="Times New Roman"/>
          <w:sz w:val="24"/>
          <w:szCs w:val="24"/>
        </w:rPr>
        <w:t xml:space="preserve"> thước.</w:t>
      </w:r>
      <w:r w:rsidRPr="00810723">
        <w:rPr>
          <w:rFonts w:eastAsia="Times New Roman" w:cs="Times New Roman"/>
          <w:b/>
          <w:sz w:val="24"/>
          <w:szCs w:val="24"/>
        </w:rPr>
        <w:tab/>
      </w:r>
      <w:r w:rsidRPr="00810723">
        <w:rPr>
          <w:rFonts w:eastAsia="Times New Roman" w:cs="Times New Roman"/>
          <w:b/>
          <w:sz w:val="24"/>
          <w:szCs w:val="24"/>
        </w:rPr>
        <w:tab/>
      </w:r>
      <w:r w:rsidRPr="00810723">
        <w:rPr>
          <w:rFonts w:eastAsia="Times New Roman" w:cs="Times New Roman"/>
          <w:b/>
          <w:sz w:val="24"/>
          <w:szCs w:val="24"/>
          <w:u w:val="single"/>
        </w:rPr>
        <w:t>B.</w:t>
      </w:r>
      <w:r w:rsidRPr="00810723">
        <w:rPr>
          <w:rFonts w:eastAsia="Times New Roman" w:cs="Times New Roman"/>
          <w:sz w:val="24"/>
          <w:szCs w:val="24"/>
        </w:rPr>
        <w:t xml:space="preserve"> lực kế.</w:t>
      </w:r>
    </w:p>
    <w:p w14:paraId="0F472AAE" w14:textId="77777777" w:rsidR="00011AD6" w:rsidRPr="00810723" w:rsidRDefault="00011AD6" w:rsidP="00011AD6">
      <w:pPr>
        <w:widowControl w:val="0"/>
        <w:tabs>
          <w:tab w:val="left" w:pos="283"/>
          <w:tab w:val="left" w:pos="2835"/>
          <w:tab w:val="left" w:pos="5386"/>
          <w:tab w:val="left" w:pos="7937"/>
        </w:tabs>
        <w:spacing w:before="0" w:line="360" w:lineRule="auto"/>
        <w:ind w:firstLine="283"/>
        <w:jc w:val="both"/>
        <w:rPr>
          <w:rFonts w:eastAsia="Times New Roman" w:cs="Times New Roman"/>
          <w:sz w:val="24"/>
          <w:szCs w:val="24"/>
        </w:rPr>
      </w:pPr>
      <w:r w:rsidRPr="00810723">
        <w:rPr>
          <w:rFonts w:eastAsia="Times New Roman" w:cs="Times New Roman"/>
          <w:b/>
          <w:sz w:val="24"/>
          <w:szCs w:val="24"/>
        </w:rPr>
        <w:t>C.</w:t>
      </w:r>
      <w:r w:rsidRPr="00810723">
        <w:rPr>
          <w:rFonts w:eastAsia="Times New Roman" w:cs="Times New Roman"/>
          <w:sz w:val="24"/>
          <w:szCs w:val="24"/>
        </w:rPr>
        <w:t xml:space="preserve"> nam châm.</w:t>
      </w:r>
      <w:r w:rsidRPr="00810723">
        <w:rPr>
          <w:rFonts w:eastAsia="Times New Roman" w:cs="Times New Roman"/>
          <w:b/>
          <w:sz w:val="24"/>
          <w:szCs w:val="24"/>
        </w:rPr>
        <w:tab/>
      </w:r>
      <w:r w:rsidRPr="00810723">
        <w:rPr>
          <w:rFonts w:eastAsia="Times New Roman" w:cs="Times New Roman"/>
          <w:b/>
          <w:sz w:val="24"/>
          <w:szCs w:val="24"/>
        </w:rPr>
        <w:tab/>
        <w:t>D.</w:t>
      </w:r>
      <w:r w:rsidRPr="00810723">
        <w:rPr>
          <w:rFonts w:eastAsia="Times New Roman" w:cs="Times New Roman"/>
          <w:sz w:val="24"/>
          <w:szCs w:val="24"/>
        </w:rPr>
        <w:t xml:space="preserve"> dây cao su.</w:t>
      </w:r>
    </w:p>
    <w:p w14:paraId="12D89253" w14:textId="709CAE38" w:rsidR="00372A48" w:rsidRPr="00810723" w:rsidRDefault="00372A48" w:rsidP="00372A48">
      <w:pPr>
        <w:spacing w:before="0" w:line="360" w:lineRule="auto"/>
        <w:contextualSpacing/>
        <w:jc w:val="both"/>
        <w:rPr>
          <w:rFonts w:cs="Times New Roman"/>
          <w:b/>
          <w:sz w:val="24"/>
          <w:szCs w:val="24"/>
        </w:rPr>
      </w:pPr>
      <w:r w:rsidRPr="00810723">
        <w:rPr>
          <w:rFonts w:cs="Times New Roman"/>
          <w:b/>
          <w:bCs/>
          <w:sz w:val="24"/>
          <w:szCs w:val="24"/>
        </w:rPr>
        <w:t>Câu 10:</w:t>
      </w:r>
      <w:r w:rsidRPr="00810723">
        <w:rPr>
          <w:rFonts w:cs="Times New Roman"/>
          <w:sz w:val="24"/>
          <w:szCs w:val="24"/>
        </w:rPr>
        <w:t xml:space="preserve"> Ngày 11/7/1979, tàu vũ trụ Skylab quay trở lại bầu khi quyền của Trái Đất và bị nổ thành nhiều mảnh. Mảnh vỡ lớn nhất có khối lượng 1 770 kg và nó va chạm vào bề mặt trái đất với tốc độ 120 m/s. Động năng của mảnh vỡ này bằng</w:t>
      </w:r>
    </w:p>
    <w:p w14:paraId="1972301A" w14:textId="77777777" w:rsidR="00372A48" w:rsidRPr="00810723" w:rsidRDefault="00372A48" w:rsidP="00372A48">
      <w:pPr>
        <w:tabs>
          <w:tab w:val="left" w:pos="283"/>
          <w:tab w:val="left" w:pos="2835"/>
          <w:tab w:val="left" w:pos="5386"/>
          <w:tab w:val="left" w:pos="7937"/>
        </w:tabs>
        <w:spacing w:before="0" w:line="360" w:lineRule="auto"/>
        <w:ind w:firstLine="283"/>
        <w:contextualSpacing/>
        <w:jc w:val="both"/>
        <w:rPr>
          <w:rFonts w:cs="Times New Roman"/>
          <w:sz w:val="24"/>
          <w:szCs w:val="24"/>
        </w:rPr>
      </w:pPr>
      <w:r w:rsidRPr="00810723">
        <w:rPr>
          <w:rFonts w:cs="Times New Roman"/>
          <w:b/>
          <w:sz w:val="24"/>
          <w:szCs w:val="24"/>
          <w:u w:val="single"/>
        </w:rPr>
        <w:t>A.</w:t>
      </w:r>
      <w:r w:rsidRPr="00810723">
        <w:rPr>
          <w:rFonts w:cs="Times New Roman"/>
          <w:sz w:val="24"/>
          <w:szCs w:val="24"/>
        </w:rPr>
        <w:t>1,27 MJ.</w:t>
      </w:r>
      <w:r w:rsidRPr="00810723">
        <w:rPr>
          <w:rFonts w:cs="Times New Roman"/>
          <w:b/>
          <w:sz w:val="24"/>
          <w:szCs w:val="24"/>
        </w:rPr>
        <w:tab/>
        <w:t>B.</w:t>
      </w:r>
      <w:r w:rsidRPr="00810723">
        <w:rPr>
          <w:rFonts w:cs="Times New Roman"/>
          <w:sz w:val="24"/>
          <w:szCs w:val="24"/>
        </w:rPr>
        <w:t xml:space="preserve"> 1,72 MJ.</w:t>
      </w:r>
      <w:r w:rsidRPr="00810723">
        <w:rPr>
          <w:rFonts w:cs="Times New Roman"/>
          <w:b/>
          <w:sz w:val="24"/>
          <w:szCs w:val="24"/>
        </w:rPr>
        <w:tab/>
        <w:t>C.</w:t>
      </w:r>
      <w:r w:rsidRPr="00810723">
        <w:rPr>
          <w:rFonts w:cs="Times New Roman"/>
          <w:sz w:val="24"/>
          <w:szCs w:val="24"/>
        </w:rPr>
        <w:t xml:space="preserve"> 2,51 MJ.</w:t>
      </w:r>
      <w:r w:rsidRPr="00810723">
        <w:rPr>
          <w:rFonts w:cs="Times New Roman"/>
          <w:b/>
          <w:sz w:val="24"/>
          <w:szCs w:val="24"/>
        </w:rPr>
        <w:tab/>
        <w:t>D.</w:t>
      </w:r>
      <w:r w:rsidRPr="00810723">
        <w:rPr>
          <w:rFonts w:cs="Times New Roman"/>
          <w:sz w:val="24"/>
          <w:szCs w:val="24"/>
        </w:rPr>
        <w:t xml:space="preserve"> 3,14 MJ.</w:t>
      </w:r>
    </w:p>
    <w:p w14:paraId="32F31A04" w14:textId="0BF1F04E" w:rsidR="00372A48" w:rsidRPr="00810723" w:rsidRDefault="00372A48" w:rsidP="00372A48">
      <w:pPr>
        <w:tabs>
          <w:tab w:val="left" w:pos="992"/>
        </w:tabs>
        <w:spacing w:before="0" w:after="200" w:line="312" w:lineRule="auto"/>
        <w:contextualSpacing/>
        <w:jc w:val="both"/>
        <w:rPr>
          <w:rFonts w:eastAsia="Calibri" w:cs="Times New Roman"/>
          <w:b/>
          <w:sz w:val="24"/>
          <w:szCs w:val="24"/>
          <w:lang w:val="nl-NL"/>
        </w:rPr>
      </w:pPr>
      <w:r w:rsidRPr="00810723">
        <w:rPr>
          <w:rFonts w:eastAsia="Times New Roman" w:cs="Times New Roman"/>
          <w:b/>
          <w:bCs/>
          <w:sz w:val="24"/>
          <w:szCs w:val="24"/>
        </w:rPr>
        <w:lastRenderedPageBreak/>
        <w:t>Câu 11:</w:t>
      </w:r>
      <w:r w:rsidRPr="00810723">
        <w:rPr>
          <w:rFonts w:eastAsia="Times New Roman" w:cs="Times New Roman"/>
          <w:sz w:val="24"/>
          <w:szCs w:val="24"/>
        </w:rPr>
        <w:t xml:space="preserve"> </w:t>
      </w:r>
      <w:r w:rsidRPr="00810723">
        <w:rPr>
          <w:rFonts w:eastAsia="Calibri" w:cs="Times New Roman"/>
          <w:sz w:val="24"/>
          <w:szCs w:val="24"/>
          <w:lang w:val="nl-NL"/>
        </w:rPr>
        <w:t xml:space="preserve">Hai vật có </w:t>
      </w:r>
      <w:hyperlink r:id="rId27" w:anchor="7" w:tgtFrame="_blank" w:history="1">
        <w:r w:rsidRPr="00810723">
          <w:rPr>
            <w:rFonts w:eastAsia="Calibri" w:cs="Times New Roman"/>
            <w:sz w:val="24"/>
            <w:szCs w:val="24"/>
            <w:lang w:val="nl-NL"/>
          </w:rPr>
          <w:t>khối lượng</w:t>
        </w:r>
      </w:hyperlink>
      <w:r w:rsidRPr="00810723">
        <w:rPr>
          <w:rFonts w:eastAsia="Calibri" w:cs="Times New Roman"/>
          <w:sz w:val="24"/>
          <w:szCs w:val="24"/>
          <w:lang w:val="nl-NL"/>
        </w:rPr>
        <w:t xml:space="preserve"> m</w:t>
      </w:r>
      <w:r w:rsidRPr="00810723">
        <w:rPr>
          <w:rFonts w:eastAsia="Calibri" w:cs="Times New Roman"/>
          <w:sz w:val="24"/>
          <w:szCs w:val="24"/>
          <w:vertAlign w:val="subscript"/>
          <w:lang w:val="nl-NL"/>
        </w:rPr>
        <w:t xml:space="preserve">1 </w:t>
      </w:r>
      <w:r w:rsidRPr="00810723">
        <w:rPr>
          <w:rFonts w:eastAsia="Calibri" w:cs="Times New Roman"/>
          <w:sz w:val="24"/>
          <w:szCs w:val="24"/>
          <w:lang w:val="nl-NL"/>
        </w:rPr>
        <w:t>&lt; m</w:t>
      </w:r>
      <w:r w:rsidRPr="00810723">
        <w:rPr>
          <w:rFonts w:eastAsia="Calibri" w:cs="Times New Roman"/>
          <w:sz w:val="24"/>
          <w:szCs w:val="24"/>
          <w:vertAlign w:val="subscript"/>
          <w:lang w:val="nl-NL"/>
        </w:rPr>
        <w:t>2</w:t>
      </w:r>
      <w:r w:rsidRPr="00810723">
        <w:rPr>
          <w:rFonts w:eastAsia="Calibri" w:cs="Times New Roman"/>
          <w:sz w:val="24"/>
          <w:szCs w:val="24"/>
          <w:lang w:val="nl-NL"/>
        </w:rPr>
        <w:t xml:space="preserve"> rơi tự do tại cùng một địa điểm. Gọi t</w:t>
      </w:r>
      <w:r w:rsidRPr="00810723">
        <w:rPr>
          <w:rFonts w:eastAsia="Calibri" w:cs="Times New Roman"/>
          <w:sz w:val="24"/>
          <w:szCs w:val="24"/>
          <w:vertAlign w:val="subscript"/>
          <w:lang w:val="nl-NL"/>
        </w:rPr>
        <w:t>1</w:t>
      </w:r>
      <w:r w:rsidRPr="00810723">
        <w:rPr>
          <w:rFonts w:eastAsia="Calibri" w:cs="Times New Roman"/>
          <w:sz w:val="24"/>
          <w:szCs w:val="24"/>
          <w:lang w:val="nl-NL"/>
        </w:rPr>
        <w:t>, t</w:t>
      </w:r>
      <w:r w:rsidRPr="00810723">
        <w:rPr>
          <w:rFonts w:eastAsia="Calibri" w:cs="Times New Roman"/>
          <w:sz w:val="24"/>
          <w:szCs w:val="24"/>
          <w:vertAlign w:val="subscript"/>
          <w:lang w:val="nl-NL"/>
        </w:rPr>
        <w:t xml:space="preserve">2 </w:t>
      </w:r>
      <w:r w:rsidRPr="00810723">
        <w:rPr>
          <w:rFonts w:eastAsia="Calibri" w:cs="Times New Roman"/>
          <w:sz w:val="24"/>
          <w:szCs w:val="24"/>
          <w:lang w:val="nl-NL"/>
        </w:rPr>
        <w:t>tương ứng là thời gian từ lúc bắt đầu thả rơi tới lúc vừa chạm đất của vật thứ nhất và vật thứ hai, bỏ qua sức cản của không khí. Mối liên hệ giữa t</w:t>
      </w:r>
      <w:r w:rsidRPr="00810723">
        <w:rPr>
          <w:rFonts w:eastAsia="Calibri" w:cs="Times New Roman"/>
          <w:sz w:val="24"/>
          <w:szCs w:val="24"/>
          <w:vertAlign w:val="subscript"/>
          <w:lang w:val="nl-NL"/>
        </w:rPr>
        <w:t>1</w:t>
      </w:r>
      <w:r w:rsidRPr="00810723">
        <w:rPr>
          <w:rFonts w:eastAsia="Calibri" w:cs="Times New Roman"/>
          <w:sz w:val="24"/>
          <w:szCs w:val="24"/>
          <w:lang w:val="nl-NL"/>
        </w:rPr>
        <w:t xml:space="preserve"> và t</w:t>
      </w:r>
      <w:r w:rsidRPr="00810723">
        <w:rPr>
          <w:rFonts w:eastAsia="Calibri" w:cs="Times New Roman"/>
          <w:sz w:val="24"/>
          <w:szCs w:val="24"/>
          <w:vertAlign w:val="subscript"/>
          <w:lang w:val="nl-NL"/>
        </w:rPr>
        <w:t>2</w:t>
      </w:r>
      <w:r w:rsidRPr="00810723">
        <w:rPr>
          <w:rFonts w:eastAsia="Calibri" w:cs="Times New Roman"/>
          <w:sz w:val="24"/>
          <w:szCs w:val="24"/>
          <w:lang w:val="nl-NL"/>
        </w:rPr>
        <w:t xml:space="preserve"> là</w:t>
      </w:r>
    </w:p>
    <w:p w14:paraId="3339DB54" w14:textId="77777777" w:rsidR="00372A48" w:rsidRPr="00810723" w:rsidRDefault="00372A48" w:rsidP="00372A48">
      <w:pPr>
        <w:tabs>
          <w:tab w:val="left" w:pos="3402"/>
          <w:tab w:val="left" w:pos="5669"/>
          <w:tab w:val="left" w:pos="7937"/>
        </w:tabs>
        <w:spacing w:before="0" w:line="312" w:lineRule="auto"/>
        <w:jc w:val="both"/>
        <w:rPr>
          <w:rFonts w:eastAsia="Calibri" w:cs="Times New Roman"/>
          <w:sz w:val="24"/>
          <w:szCs w:val="24"/>
          <w:vertAlign w:val="subscript"/>
          <w:lang w:val="nl-NL"/>
        </w:rPr>
      </w:pPr>
      <w:r w:rsidRPr="00810723">
        <w:rPr>
          <w:rFonts w:eastAsia="Calibri" w:cs="Times New Roman"/>
          <w:b/>
          <w:sz w:val="24"/>
          <w:szCs w:val="24"/>
          <w:u w:val="single"/>
          <w:lang w:val="nl-NL"/>
        </w:rPr>
        <w:t>A</w:t>
      </w:r>
      <w:r w:rsidRPr="00810723">
        <w:rPr>
          <w:rFonts w:eastAsia="Calibri" w:cs="Times New Roman"/>
          <w:b/>
          <w:sz w:val="24"/>
          <w:szCs w:val="24"/>
          <w:lang w:val="nl-NL"/>
        </w:rPr>
        <w:t xml:space="preserve">. </w:t>
      </w:r>
      <w:r w:rsidRPr="00810723">
        <w:rPr>
          <w:rFonts w:eastAsia="Calibri" w:cs="Times New Roman"/>
          <w:sz w:val="24"/>
          <w:szCs w:val="24"/>
          <w:lang w:val="nl-NL"/>
        </w:rPr>
        <w:t>t</w:t>
      </w:r>
      <w:r w:rsidRPr="00810723">
        <w:rPr>
          <w:rFonts w:eastAsia="Calibri" w:cs="Times New Roman"/>
          <w:sz w:val="24"/>
          <w:szCs w:val="24"/>
          <w:vertAlign w:val="subscript"/>
          <w:lang w:val="nl-NL"/>
        </w:rPr>
        <w:t>1</w:t>
      </w:r>
      <w:r w:rsidRPr="00810723">
        <w:rPr>
          <w:rFonts w:eastAsia="Calibri" w:cs="Times New Roman"/>
          <w:sz w:val="24"/>
          <w:szCs w:val="24"/>
          <w:lang w:val="nl-NL"/>
        </w:rPr>
        <w:t xml:space="preserve"> = t</w:t>
      </w:r>
      <w:r w:rsidRPr="00810723">
        <w:rPr>
          <w:rFonts w:eastAsia="Calibri" w:cs="Times New Roman"/>
          <w:sz w:val="24"/>
          <w:szCs w:val="24"/>
          <w:vertAlign w:val="subscript"/>
          <w:lang w:val="nl-NL"/>
        </w:rPr>
        <w:t xml:space="preserve">2.                               </w:t>
      </w:r>
      <w:r w:rsidRPr="00810723">
        <w:rPr>
          <w:rFonts w:eastAsia="Calibri" w:cs="Times New Roman"/>
          <w:b/>
          <w:sz w:val="24"/>
          <w:szCs w:val="24"/>
          <w:lang w:val="nl-NL"/>
        </w:rPr>
        <w:t xml:space="preserve">B. </w:t>
      </w:r>
      <w:r w:rsidRPr="00810723">
        <w:rPr>
          <w:rFonts w:eastAsia="Calibri" w:cs="Times New Roman"/>
          <w:sz w:val="24"/>
          <w:szCs w:val="24"/>
          <w:lang w:val="nl-NL"/>
        </w:rPr>
        <w:t>t</w:t>
      </w:r>
      <w:r w:rsidRPr="00810723">
        <w:rPr>
          <w:rFonts w:eastAsia="Calibri" w:cs="Times New Roman"/>
          <w:sz w:val="24"/>
          <w:szCs w:val="24"/>
          <w:vertAlign w:val="subscript"/>
          <w:lang w:val="nl-NL"/>
        </w:rPr>
        <w:t>1</w:t>
      </w:r>
      <w:r w:rsidRPr="00810723">
        <w:rPr>
          <w:rFonts w:eastAsia="Calibri" w:cs="Times New Roman"/>
          <w:sz w:val="24"/>
          <w:szCs w:val="24"/>
          <w:lang w:val="nl-NL"/>
        </w:rPr>
        <w:t xml:space="preserve"> &gt; t</w:t>
      </w:r>
      <w:r w:rsidRPr="00810723">
        <w:rPr>
          <w:rFonts w:eastAsia="Calibri" w:cs="Times New Roman"/>
          <w:sz w:val="24"/>
          <w:szCs w:val="24"/>
          <w:vertAlign w:val="subscript"/>
          <w:lang w:val="nl-NL"/>
        </w:rPr>
        <w:t>2.</w:t>
      </w:r>
      <w:r w:rsidRPr="00810723">
        <w:rPr>
          <w:rFonts w:eastAsia="Calibri" w:cs="Times New Roman"/>
          <w:sz w:val="24"/>
          <w:szCs w:val="24"/>
          <w:vertAlign w:val="subscript"/>
          <w:lang w:val="nl-NL"/>
        </w:rPr>
        <w:tab/>
        <w:t xml:space="preserve">                 </w:t>
      </w:r>
      <w:r w:rsidRPr="00810723">
        <w:rPr>
          <w:rFonts w:eastAsia="Calibri" w:cs="Times New Roman"/>
          <w:b/>
          <w:sz w:val="24"/>
          <w:szCs w:val="24"/>
          <w:lang w:val="nl-NL"/>
        </w:rPr>
        <w:t xml:space="preserve">C. </w:t>
      </w:r>
      <w:r w:rsidRPr="00810723">
        <w:rPr>
          <w:rFonts w:eastAsia="Calibri" w:cs="Times New Roman"/>
          <w:sz w:val="24"/>
          <w:szCs w:val="24"/>
          <w:lang w:val="nl-NL"/>
        </w:rPr>
        <w:t>t</w:t>
      </w:r>
      <w:r w:rsidRPr="00810723">
        <w:rPr>
          <w:rFonts w:eastAsia="Calibri" w:cs="Times New Roman"/>
          <w:sz w:val="24"/>
          <w:szCs w:val="24"/>
          <w:vertAlign w:val="subscript"/>
          <w:lang w:val="nl-NL"/>
        </w:rPr>
        <w:t>1</w:t>
      </w:r>
      <w:r w:rsidRPr="00810723">
        <w:rPr>
          <w:rFonts w:eastAsia="Calibri" w:cs="Times New Roman"/>
          <w:sz w:val="24"/>
          <w:szCs w:val="24"/>
          <w:lang w:val="nl-NL"/>
        </w:rPr>
        <w:t xml:space="preserve"> &lt; t</w:t>
      </w:r>
      <w:r w:rsidRPr="00810723">
        <w:rPr>
          <w:rFonts w:eastAsia="Calibri" w:cs="Times New Roman"/>
          <w:sz w:val="24"/>
          <w:szCs w:val="24"/>
          <w:vertAlign w:val="subscript"/>
          <w:lang w:val="nl-NL"/>
        </w:rPr>
        <w:t>2.</w:t>
      </w:r>
      <w:r w:rsidRPr="00810723">
        <w:rPr>
          <w:rFonts w:eastAsia="Calibri" w:cs="Times New Roman"/>
          <w:sz w:val="24"/>
          <w:szCs w:val="24"/>
          <w:vertAlign w:val="subscript"/>
          <w:lang w:val="nl-NL"/>
        </w:rPr>
        <w:tab/>
      </w:r>
      <w:r w:rsidRPr="00810723">
        <w:rPr>
          <w:rFonts w:eastAsia="Calibri" w:cs="Times New Roman"/>
          <w:b/>
          <w:sz w:val="24"/>
          <w:szCs w:val="24"/>
          <w:lang w:val="nl-NL"/>
        </w:rPr>
        <w:t xml:space="preserve">D. </w:t>
      </w:r>
      <w:r w:rsidRPr="00810723">
        <w:rPr>
          <w:rFonts w:eastAsia="Calibri" w:cs="Times New Roman"/>
          <w:sz w:val="24"/>
          <w:szCs w:val="24"/>
          <w:lang w:val="nl-NL"/>
        </w:rPr>
        <w:t>Không đủ cơ sở để kết luận.</w:t>
      </w:r>
    </w:p>
    <w:p w14:paraId="7CC75BF1" w14:textId="1C1DF00F" w:rsidR="00372A48" w:rsidRPr="00810723" w:rsidRDefault="00372A48" w:rsidP="00372A48">
      <w:pPr>
        <w:pBdr>
          <w:top w:val="nil"/>
          <w:left w:val="nil"/>
          <w:bottom w:val="nil"/>
          <w:right w:val="nil"/>
          <w:between w:val="nil"/>
        </w:pBdr>
        <w:tabs>
          <w:tab w:val="left" w:pos="992"/>
        </w:tabs>
        <w:spacing w:before="0" w:after="200" w:line="276" w:lineRule="auto"/>
        <w:contextualSpacing/>
        <w:jc w:val="both"/>
        <w:rPr>
          <w:rFonts w:eastAsia="Times New Roman" w:cs="Times New Roman"/>
          <w:sz w:val="24"/>
          <w:szCs w:val="24"/>
        </w:rPr>
      </w:pPr>
      <w:r w:rsidRPr="00810723">
        <w:rPr>
          <w:rFonts w:eastAsia="Times New Roman" w:cs="Times New Roman"/>
          <w:b/>
          <w:bCs/>
          <w:sz w:val="24"/>
          <w:szCs w:val="24"/>
        </w:rPr>
        <w:t>Câu 12:</w:t>
      </w:r>
      <w:r w:rsidRPr="00810723">
        <w:rPr>
          <w:rFonts w:eastAsia="Times New Roman" w:cs="Times New Roman"/>
          <w:sz w:val="24"/>
          <w:szCs w:val="24"/>
        </w:rPr>
        <w:t xml:space="preserve"> Từ điểm M (có độ cao so với mặt đất bằng 0,8 m) ném lên một vật với vận tốc đầu 2 m/s. Biết khối lượng của vật bằng 0,5 kg, lấy g = 10 m/s</w:t>
      </w:r>
      <w:r w:rsidRPr="00810723">
        <w:rPr>
          <w:rFonts w:eastAsia="Times New Roman" w:cs="Times New Roman"/>
          <w:sz w:val="24"/>
          <w:szCs w:val="24"/>
          <w:vertAlign w:val="superscript"/>
        </w:rPr>
        <w:t>2</w:t>
      </w:r>
      <w:r w:rsidRPr="00810723">
        <w:rPr>
          <w:rFonts w:eastAsia="Times New Roman" w:cs="Times New Roman"/>
          <w:sz w:val="24"/>
          <w:szCs w:val="24"/>
        </w:rPr>
        <w:t>. Cơ năng của tại vị trí ném bằng bao nhiêu?</w:t>
      </w:r>
    </w:p>
    <w:p w14:paraId="071F2005" w14:textId="77777777" w:rsidR="00372A48" w:rsidRPr="00810723" w:rsidRDefault="00372A48" w:rsidP="00372A48">
      <w:pPr>
        <w:pBdr>
          <w:top w:val="nil"/>
          <w:left w:val="nil"/>
          <w:bottom w:val="nil"/>
          <w:right w:val="nil"/>
          <w:between w:val="nil"/>
        </w:pBdr>
        <w:tabs>
          <w:tab w:val="left" w:pos="3402"/>
          <w:tab w:val="left" w:pos="5669"/>
          <w:tab w:val="left" w:pos="7937"/>
        </w:tabs>
        <w:spacing w:before="0" w:line="276" w:lineRule="auto"/>
        <w:jc w:val="both"/>
        <w:rPr>
          <w:rFonts w:eastAsia="Times New Roman" w:cs="Times New Roman"/>
          <w:sz w:val="24"/>
          <w:szCs w:val="24"/>
        </w:rPr>
      </w:pPr>
      <w:r w:rsidRPr="00810723">
        <w:rPr>
          <w:rFonts w:eastAsia="Times New Roman" w:cs="Times New Roman"/>
          <w:b/>
          <w:sz w:val="24"/>
          <w:szCs w:val="24"/>
        </w:rPr>
        <w:t xml:space="preserve">A. </w:t>
      </w:r>
      <w:r w:rsidRPr="00810723">
        <w:rPr>
          <w:rFonts w:eastAsia="Times New Roman" w:cs="Times New Roman"/>
          <w:sz w:val="24"/>
          <w:szCs w:val="24"/>
        </w:rPr>
        <w:t>4 J.</w:t>
      </w:r>
      <w:r w:rsidRPr="00810723">
        <w:rPr>
          <w:rFonts w:eastAsia="Times New Roman" w:cs="Times New Roman"/>
          <w:sz w:val="24"/>
          <w:szCs w:val="24"/>
        </w:rPr>
        <w:tab/>
      </w:r>
      <w:r w:rsidRPr="00810723">
        <w:rPr>
          <w:rFonts w:eastAsia="Times New Roman" w:cs="Times New Roman"/>
          <w:b/>
          <w:sz w:val="24"/>
          <w:szCs w:val="24"/>
        </w:rPr>
        <w:t xml:space="preserve">B. </w:t>
      </w:r>
      <w:r w:rsidRPr="00810723">
        <w:rPr>
          <w:rFonts w:eastAsia="Times New Roman" w:cs="Times New Roman"/>
          <w:sz w:val="24"/>
          <w:szCs w:val="24"/>
        </w:rPr>
        <w:t>8 J.</w:t>
      </w:r>
      <w:r w:rsidRPr="00810723">
        <w:rPr>
          <w:rFonts w:eastAsia="Times New Roman" w:cs="Times New Roman"/>
          <w:sz w:val="24"/>
          <w:szCs w:val="24"/>
        </w:rPr>
        <w:tab/>
      </w:r>
      <w:r w:rsidRPr="00810723">
        <w:rPr>
          <w:rFonts w:eastAsia="Times New Roman" w:cs="Times New Roman"/>
          <w:b/>
          <w:sz w:val="24"/>
          <w:szCs w:val="24"/>
          <w:u w:val="single"/>
        </w:rPr>
        <w:t>C.</w:t>
      </w:r>
      <w:r w:rsidRPr="00810723">
        <w:rPr>
          <w:rFonts w:eastAsia="Times New Roman" w:cs="Times New Roman"/>
          <w:b/>
          <w:sz w:val="24"/>
          <w:szCs w:val="24"/>
        </w:rPr>
        <w:t xml:space="preserve"> </w:t>
      </w:r>
      <w:r w:rsidRPr="00810723">
        <w:rPr>
          <w:rFonts w:eastAsia="Times New Roman" w:cs="Times New Roman"/>
          <w:sz w:val="24"/>
          <w:szCs w:val="24"/>
        </w:rPr>
        <w:t>5 J.</w:t>
      </w:r>
      <w:r w:rsidRPr="00810723">
        <w:rPr>
          <w:rFonts w:eastAsia="Times New Roman" w:cs="Times New Roman"/>
          <w:sz w:val="24"/>
          <w:szCs w:val="24"/>
        </w:rPr>
        <w:tab/>
      </w:r>
      <w:r w:rsidRPr="00810723">
        <w:rPr>
          <w:rFonts w:eastAsia="Times New Roman" w:cs="Times New Roman"/>
          <w:b/>
          <w:sz w:val="24"/>
          <w:szCs w:val="24"/>
        </w:rPr>
        <w:t xml:space="preserve">D. </w:t>
      </w:r>
      <w:r w:rsidRPr="00810723">
        <w:rPr>
          <w:rFonts w:eastAsia="Times New Roman" w:cs="Times New Roman"/>
          <w:sz w:val="24"/>
          <w:szCs w:val="24"/>
        </w:rPr>
        <w:t>1 J.</w:t>
      </w:r>
    </w:p>
    <w:p w14:paraId="0EA23E17" w14:textId="4C661F29" w:rsidR="00D76789" w:rsidRPr="00810723" w:rsidRDefault="00D76789" w:rsidP="00D76789">
      <w:pPr>
        <w:pStyle w:val="ListParagraph"/>
        <w:spacing w:after="0" w:line="360" w:lineRule="auto"/>
        <w:ind w:left="0"/>
        <w:jc w:val="both"/>
        <w:rPr>
          <w:rFonts w:ascii="Times New Roman" w:hAnsi="Times New Roman"/>
          <w:b/>
          <w:sz w:val="24"/>
          <w:szCs w:val="24"/>
        </w:rPr>
      </w:pPr>
      <w:bookmarkStart w:id="1" w:name="c10"/>
      <w:r w:rsidRPr="00810723">
        <w:rPr>
          <w:rFonts w:ascii="Times New Roman" w:hAnsi="Times New Roman"/>
          <w:b/>
          <w:bCs/>
          <w:sz w:val="24"/>
          <w:szCs w:val="24"/>
        </w:rPr>
        <w:t xml:space="preserve">Câu 13: </w:t>
      </w:r>
      <w:r w:rsidRPr="00810723">
        <w:rPr>
          <w:rFonts w:ascii="Times New Roman" w:hAnsi="Times New Roman"/>
          <w:sz w:val="24"/>
          <w:szCs w:val="24"/>
        </w:rPr>
        <w:t>Quá trình truyền năng lượng nào dưới đây không phải là thực hiện công?</w:t>
      </w:r>
      <w:bookmarkEnd w:id="1"/>
    </w:p>
    <w:p w14:paraId="0134B49A" w14:textId="77777777" w:rsidR="00D76789" w:rsidRPr="00810723" w:rsidRDefault="00D76789" w:rsidP="00D76789">
      <w:pPr>
        <w:tabs>
          <w:tab w:val="left" w:pos="283"/>
          <w:tab w:val="left" w:pos="2835"/>
          <w:tab w:val="left" w:pos="5386"/>
          <w:tab w:val="left" w:pos="7937"/>
        </w:tabs>
        <w:spacing w:before="0" w:line="360" w:lineRule="auto"/>
        <w:ind w:firstLine="283"/>
        <w:jc w:val="both"/>
        <w:rPr>
          <w:rFonts w:eastAsia="Calibri" w:cs="Times New Roman"/>
          <w:b/>
          <w:sz w:val="24"/>
          <w:szCs w:val="24"/>
        </w:rPr>
      </w:pPr>
      <w:r w:rsidRPr="00810723">
        <w:rPr>
          <w:rFonts w:eastAsia="Calibri" w:cs="Times New Roman"/>
          <w:b/>
          <w:bCs/>
          <w:sz w:val="24"/>
          <w:szCs w:val="24"/>
        </w:rPr>
        <w:t xml:space="preserve">A. </w:t>
      </w:r>
      <w:r w:rsidRPr="00810723">
        <w:rPr>
          <w:rFonts w:eastAsia="Calibri" w:cs="Times New Roman"/>
          <w:sz w:val="24"/>
          <w:szCs w:val="24"/>
        </w:rPr>
        <w:t>Gió truyền năng lượng cho cánh quạt quay.</w:t>
      </w:r>
    </w:p>
    <w:p w14:paraId="5E012CEB" w14:textId="77777777" w:rsidR="00D76789" w:rsidRPr="00810723" w:rsidRDefault="00D76789" w:rsidP="00D76789">
      <w:pPr>
        <w:tabs>
          <w:tab w:val="left" w:pos="283"/>
          <w:tab w:val="left" w:pos="2835"/>
          <w:tab w:val="left" w:pos="5386"/>
          <w:tab w:val="left" w:pos="7937"/>
        </w:tabs>
        <w:spacing w:before="0" w:line="360" w:lineRule="auto"/>
        <w:ind w:firstLine="283"/>
        <w:jc w:val="both"/>
        <w:rPr>
          <w:rFonts w:eastAsia="Calibri" w:cs="Times New Roman"/>
          <w:b/>
          <w:sz w:val="24"/>
          <w:szCs w:val="24"/>
        </w:rPr>
      </w:pPr>
      <w:r w:rsidRPr="00810723">
        <w:rPr>
          <w:rFonts w:eastAsia="Calibri" w:cs="Times New Roman"/>
          <w:b/>
          <w:bCs/>
          <w:sz w:val="24"/>
          <w:szCs w:val="24"/>
          <w:u w:val="single"/>
        </w:rPr>
        <w:t>B.</w:t>
      </w:r>
      <w:r w:rsidRPr="00810723">
        <w:rPr>
          <w:rFonts w:eastAsia="Calibri" w:cs="Times New Roman"/>
          <w:b/>
          <w:bCs/>
          <w:sz w:val="24"/>
          <w:szCs w:val="24"/>
        </w:rPr>
        <w:t xml:space="preserve"> </w:t>
      </w:r>
      <w:r w:rsidRPr="00810723">
        <w:rPr>
          <w:rFonts w:eastAsia="Calibri" w:cs="Times New Roman"/>
          <w:sz w:val="24"/>
          <w:szCs w:val="24"/>
        </w:rPr>
        <w:t>Năng lượng từ bếp truyền cho ấm nước làm cho nhiệt độ của ấm nước tăng lên.</w:t>
      </w:r>
    </w:p>
    <w:p w14:paraId="6E251D52" w14:textId="77777777" w:rsidR="00D76789" w:rsidRPr="00810723" w:rsidRDefault="00D76789" w:rsidP="00D76789">
      <w:pPr>
        <w:tabs>
          <w:tab w:val="left" w:pos="283"/>
          <w:tab w:val="left" w:pos="2835"/>
          <w:tab w:val="left" w:pos="5386"/>
          <w:tab w:val="left" w:pos="7937"/>
        </w:tabs>
        <w:spacing w:before="0" w:line="360" w:lineRule="auto"/>
        <w:ind w:firstLine="283"/>
        <w:jc w:val="both"/>
        <w:rPr>
          <w:rFonts w:eastAsia="Calibri" w:cs="Times New Roman"/>
          <w:b/>
          <w:sz w:val="24"/>
          <w:szCs w:val="24"/>
        </w:rPr>
      </w:pPr>
      <w:r w:rsidRPr="00810723">
        <w:rPr>
          <w:rFonts w:eastAsia="Calibri" w:cs="Times New Roman"/>
          <w:b/>
          <w:bCs/>
          <w:sz w:val="24"/>
          <w:szCs w:val="24"/>
        </w:rPr>
        <w:t>C.</w:t>
      </w:r>
      <w:r w:rsidRPr="00810723">
        <w:rPr>
          <w:rFonts w:eastAsia="Calibri" w:cs="Times New Roman"/>
          <w:sz w:val="24"/>
          <w:szCs w:val="24"/>
        </w:rPr>
        <w:t xml:space="preserve"> Dùng tay đẩy cuốn sách đang nằm yên làm cho nó chuyển động.</w:t>
      </w:r>
    </w:p>
    <w:p w14:paraId="20E2B1F3" w14:textId="77777777" w:rsidR="00D76789" w:rsidRPr="00810723" w:rsidRDefault="00D76789" w:rsidP="00D76789">
      <w:pPr>
        <w:tabs>
          <w:tab w:val="left" w:pos="283"/>
          <w:tab w:val="left" w:pos="2835"/>
          <w:tab w:val="left" w:pos="5386"/>
          <w:tab w:val="left" w:pos="7937"/>
        </w:tabs>
        <w:spacing w:before="0" w:line="360" w:lineRule="auto"/>
        <w:ind w:firstLine="283"/>
        <w:jc w:val="both"/>
        <w:rPr>
          <w:rFonts w:eastAsia="Calibri" w:cs="Times New Roman"/>
          <w:sz w:val="24"/>
          <w:szCs w:val="24"/>
        </w:rPr>
      </w:pPr>
      <w:r w:rsidRPr="00810723">
        <w:rPr>
          <w:rFonts w:eastAsia="Calibri" w:cs="Times New Roman"/>
          <w:b/>
          <w:bCs/>
          <w:sz w:val="24"/>
          <w:szCs w:val="24"/>
        </w:rPr>
        <w:t>D.</w:t>
      </w:r>
      <w:r w:rsidRPr="00810723">
        <w:rPr>
          <w:rFonts w:eastAsia="Calibri" w:cs="Times New Roman"/>
          <w:sz w:val="24"/>
          <w:szCs w:val="24"/>
        </w:rPr>
        <w:t xml:space="preserve"> Đẩy xe hàng để nó di chuyển.</w:t>
      </w:r>
    </w:p>
    <w:p w14:paraId="25C4FC70" w14:textId="63F57E8B" w:rsidR="00B35358" w:rsidRPr="00810723" w:rsidRDefault="00B35358" w:rsidP="00B35358">
      <w:pPr>
        <w:spacing w:before="0" w:after="160" w:line="240" w:lineRule="atLeast"/>
        <w:contextualSpacing/>
        <w:rPr>
          <w:rFonts w:eastAsia="Batang" w:cs="Times New Roman"/>
          <w:sz w:val="24"/>
          <w:szCs w:val="24"/>
          <w:lang w:val="pt-BR"/>
        </w:rPr>
      </w:pPr>
      <w:r w:rsidRPr="00810723">
        <w:rPr>
          <w:rFonts w:eastAsia="Batang" w:cs="Times New Roman"/>
          <w:b/>
          <w:bCs/>
          <w:sz w:val="24"/>
          <w:szCs w:val="24"/>
          <w:lang w:val="pt-BR"/>
        </w:rPr>
        <w:t>Câu 14:</w:t>
      </w:r>
      <w:r w:rsidRPr="00810723">
        <w:rPr>
          <w:rFonts w:eastAsia="Batang" w:cs="Times New Roman"/>
          <w:sz w:val="24"/>
          <w:szCs w:val="24"/>
          <w:lang w:val="pt-BR"/>
        </w:rPr>
        <w:t xml:space="preserve"> Trong hệ SI, đơn vị của mômen lực là </w:t>
      </w:r>
    </w:p>
    <w:p w14:paraId="11151B33" w14:textId="77777777" w:rsidR="00B35358" w:rsidRPr="00810723" w:rsidRDefault="00B35358" w:rsidP="00B35358">
      <w:pPr>
        <w:tabs>
          <w:tab w:val="left" w:pos="283"/>
          <w:tab w:val="left" w:pos="2835"/>
          <w:tab w:val="left" w:pos="5386"/>
          <w:tab w:val="left" w:pos="7937"/>
        </w:tabs>
        <w:spacing w:before="0" w:line="240" w:lineRule="atLeast"/>
        <w:ind w:firstLine="283"/>
        <w:jc w:val="both"/>
        <w:rPr>
          <w:rFonts w:eastAsia="Batang" w:cs="Times New Roman"/>
          <w:sz w:val="24"/>
          <w:szCs w:val="24"/>
          <w:lang w:val="pt-BR"/>
        </w:rPr>
      </w:pPr>
      <w:r w:rsidRPr="00810723">
        <w:rPr>
          <w:rFonts w:eastAsia="Batang" w:cs="Times New Roman"/>
          <w:b/>
          <w:sz w:val="24"/>
          <w:szCs w:val="24"/>
          <w:lang w:val="pt-BR"/>
        </w:rPr>
        <w:t>A.</w:t>
      </w:r>
      <w:r w:rsidRPr="00810723">
        <w:rPr>
          <w:rFonts w:eastAsia="Batang" w:cs="Times New Roman"/>
          <w:sz w:val="24"/>
          <w:szCs w:val="24"/>
          <w:lang w:val="pt-BR"/>
        </w:rPr>
        <w:t xml:space="preserve"> N/m </w:t>
      </w:r>
      <w:r w:rsidRPr="00810723">
        <w:rPr>
          <w:rFonts w:eastAsia="Batang" w:cs="Times New Roman"/>
          <w:sz w:val="24"/>
          <w:szCs w:val="24"/>
          <w:lang w:val="pt-BR"/>
        </w:rPr>
        <w:tab/>
        <w:t xml:space="preserve">B. N (Niutơn) </w:t>
      </w:r>
      <w:r w:rsidRPr="00810723">
        <w:rPr>
          <w:rFonts w:eastAsia="Batang" w:cs="Times New Roman"/>
          <w:sz w:val="24"/>
          <w:szCs w:val="24"/>
          <w:lang w:val="pt-BR"/>
        </w:rPr>
        <w:tab/>
        <w:t xml:space="preserve">C. Jun (J) </w:t>
      </w:r>
      <w:r w:rsidRPr="00810723">
        <w:rPr>
          <w:rFonts w:eastAsia="Batang" w:cs="Times New Roman"/>
          <w:sz w:val="24"/>
          <w:szCs w:val="24"/>
          <w:lang w:val="pt-BR"/>
        </w:rPr>
        <w:tab/>
      </w:r>
      <w:r w:rsidRPr="00810723">
        <w:rPr>
          <w:rFonts w:eastAsia="Batang" w:cs="Times New Roman"/>
          <w:sz w:val="24"/>
          <w:szCs w:val="24"/>
          <w:u w:val="single"/>
          <w:lang w:val="pt-BR"/>
        </w:rPr>
        <w:t>D</w:t>
      </w:r>
      <w:r w:rsidRPr="00810723">
        <w:rPr>
          <w:rFonts w:eastAsia="Batang" w:cs="Times New Roman"/>
          <w:sz w:val="24"/>
          <w:szCs w:val="24"/>
          <w:lang w:val="pt-BR"/>
        </w:rPr>
        <w:t xml:space="preserve">. N.m </w:t>
      </w:r>
    </w:p>
    <w:p w14:paraId="3B154538" w14:textId="77777777" w:rsidR="00B35358" w:rsidRPr="00810723" w:rsidRDefault="00B35358" w:rsidP="00B35358">
      <w:pPr>
        <w:tabs>
          <w:tab w:val="left" w:pos="992"/>
        </w:tabs>
        <w:spacing w:before="0" w:after="200" w:line="276" w:lineRule="auto"/>
        <w:contextualSpacing/>
        <w:jc w:val="both"/>
        <w:rPr>
          <w:rFonts w:eastAsia="Calibri" w:cs="Times New Roman"/>
          <w:sz w:val="24"/>
          <w:szCs w:val="24"/>
        </w:rPr>
      </w:pPr>
      <w:r w:rsidRPr="00810723">
        <w:rPr>
          <w:rFonts w:eastAsia="Calibri" w:cs="Times New Roman"/>
          <w:b/>
          <w:sz w:val="24"/>
          <w:szCs w:val="24"/>
        </w:rPr>
        <w:t xml:space="preserve">Câu 15: </w:t>
      </w:r>
      <w:r w:rsidRPr="00810723">
        <w:rPr>
          <w:rFonts w:eastAsia="Calibri" w:cs="Times New Roman"/>
          <w:sz w:val="24"/>
          <w:szCs w:val="24"/>
        </w:rPr>
        <w:t>Cơ năng là</w:t>
      </w:r>
    </w:p>
    <w:p w14:paraId="3A0D4AD6" w14:textId="77777777" w:rsidR="00B35358" w:rsidRPr="00810723" w:rsidRDefault="00B35358" w:rsidP="00B35358">
      <w:pPr>
        <w:tabs>
          <w:tab w:val="left" w:pos="3402"/>
          <w:tab w:val="left" w:pos="5669"/>
          <w:tab w:val="left" w:pos="7937"/>
        </w:tabs>
        <w:spacing w:before="0" w:line="276" w:lineRule="auto"/>
        <w:jc w:val="both"/>
        <w:rPr>
          <w:rFonts w:eastAsia="Calibri" w:cs="Times New Roman"/>
          <w:sz w:val="24"/>
          <w:szCs w:val="24"/>
        </w:rPr>
      </w:pPr>
      <w:r w:rsidRPr="00810723">
        <w:rPr>
          <w:rFonts w:eastAsia="Calibri" w:cs="Times New Roman"/>
          <w:b/>
          <w:sz w:val="24"/>
          <w:szCs w:val="24"/>
        </w:rPr>
        <w:t xml:space="preserve">A. </w:t>
      </w:r>
      <w:r w:rsidRPr="00810723">
        <w:rPr>
          <w:rFonts w:eastAsia="Calibri" w:cs="Times New Roman"/>
          <w:sz w:val="24"/>
          <w:szCs w:val="24"/>
        </w:rPr>
        <w:t>đại lượng véc tơ.</w:t>
      </w:r>
      <w:r w:rsidRPr="00810723">
        <w:rPr>
          <w:rFonts w:eastAsia="Calibri" w:cs="Times New Roman"/>
          <w:sz w:val="24"/>
          <w:szCs w:val="24"/>
        </w:rPr>
        <w:tab/>
        <w:t xml:space="preserve">                   </w:t>
      </w:r>
      <w:r w:rsidRPr="00810723">
        <w:rPr>
          <w:rFonts w:eastAsia="Calibri" w:cs="Times New Roman"/>
          <w:b/>
          <w:sz w:val="24"/>
          <w:szCs w:val="24"/>
          <w:u w:val="single"/>
        </w:rPr>
        <w:t>B.</w:t>
      </w:r>
      <w:r w:rsidRPr="00810723">
        <w:rPr>
          <w:rFonts w:eastAsia="Calibri" w:cs="Times New Roman"/>
          <w:b/>
          <w:sz w:val="24"/>
          <w:szCs w:val="24"/>
        </w:rPr>
        <w:t xml:space="preserve"> </w:t>
      </w:r>
      <w:r w:rsidRPr="00810723">
        <w:rPr>
          <w:rFonts w:eastAsia="Calibri" w:cs="Times New Roman"/>
          <w:sz w:val="24"/>
          <w:szCs w:val="24"/>
        </w:rPr>
        <w:t>đại lượng vô hướng luôn dương hoặc có thể bằng 0.</w:t>
      </w:r>
    </w:p>
    <w:p w14:paraId="2AFCD740" w14:textId="098837C3" w:rsidR="00B35358" w:rsidRPr="00810723" w:rsidRDefault="00B35358" w:rsidP="00B35358">
      <w:pPr>
        <w:tabs>
          <w:tab w:val="left" w:pos="3402"/>
          <w:tab w:val="left" w:pos="5669"/>
          <w:tab w:val="left" w:pos="7937"/>
        </w:tabs>
        <w:spacing w:before="0" w:line="276" w:lineRule="auto"/>
        <w:jc w:val="both"/>
        <w:rPr>
          <w:rFonts w:eastAsia="Calibri" w:cs="Times New Roman"/>
          <w:sz w:val="24"/>
          <w:szCs w:val="24"/>
        </w:rPr>
      </w:pPr>
      <w:r w:rsidRPr="00810723">
        <w:rPr>
          <w:rFonts w:eastAsia="Calibri" w:cs="Times New Roman"/>
          <w:b/>
          <w:sz w:val="24"/>
          <w:szCs w:val="24"/>
        </w:rPr>
        <w:t xml:space="preserve">C. </w:t>
      </w:r>
      <w:r w:rsidRPr="00810723">
        <w:rPr>
          <w:rFonts w:eastAsia="Calibri" w:cs="Times New Roman"/>
          <w:sz w:val="24"/>
          <w:szCs w:val="24"/>
        </w:rPr>
        <w:t xml:space="preserve">đại lượng vô hướng luôn luôn dương.           </w:t>
      </w:r>
      <w:r w:rsidRPr="00810723">
        <w:rPr>
          <w:rFonts w:eastAsia="Calibri" w:cs="Times New Roman"/>
          <w:b/>
          <w:sz w:val="24"/>
          <w:szCs w:val="24"/>
        </w:rPr>
        <w:t xml:space="preserve">D. </w:t>
      </w:r>
      <w:r w:rsidRPr="00810723">
        <w:rPr>
          <w:rFonts w:eastAsia="Calibri" w:cs="Times New Roman"/>
          <w:sz w:val="24"/>
          <w:szCs w:val="24"/>
        </w:rPr>
        <w:t>đại lượng vô hướng có giá trị đại số.</w:t>
      </w:r>
    </w:p>
    <w:p w14:paraId="49169F22" w14:textId="73D13D5B" w:rsidR="008F4733" w:rsidRPr="000A06B1" w:rsidRDefault="008F4733" w:rsidP="008F4733">
      <w:pPr>
        <w:jc w:val="both"/>
        <w:rPr>
          <w:rFonts w:eastAsia="Times New Roman" w:cs="Times New Roman"/>
          <w:b/>
          <w:sz w:val="24"/>
          <w:szCs w:val="24"/>
        </w:rPr>
      </w:pPr>
      <w:r w:rsidRPr="000A06B1">
        <w:rPr>
          <w:rFonts w:eastAsia="Calibri" w:cs="Times New Roman"/>
          <w:b/>
          <w:sz w:val="24"/>
          <w:szCs w:val="24"/>
        </w:rPr>
        <w:t>Câu 16:</w:t>
      </w:r>
      <w:r w:rsidRPr="000A06B1">
        <w:rPr>
          <w:rFonts w:eastAsia="Times New Roman" w:cs="Times New Roman"/>
          <w:sz w:val="24"/>
          <w:szCs w:val="24"/>
        </w:rPr>
        <w:t xml:space="preserve"> Năng lượng mà vật có được do chuyển động là</w:t>
      </w:r>
    </w:p>
    <w:p w14:paraId="03E3B113" w14:textId="77777777" w:rsidR="008F4733" w:rsidRPr="008F4733" w:rsidRDefault="008F4733" w:rsidP="008F4733">
      <w:pPr>
        <w:tabs>
          <w:tab w:val="left" w:pos="283"/>
          <w:tab w:val="left" w:pos="2835"/>
          <w:tab w:val="left" w:pos="5386"/>
          <w:tab w:val="left" w:pos="7937"/>
        </w:tabs>
        <w:spacing w:before="0" w:line="276" w:lineRule="auto"/>
        <w:ind w:firstLine="283"/>
        <w:jc w:val="both"/>
        <w:rPr>
          <w:rFonts w:eastAsia="Times New Roman" w:cs="Times New Roman"/>
          <w:kern w:val="2"/>
          <w:sz w:val="24"/>
          <w:szCs w:val="24"/>
          <w14:ligatures w14:val="standardContextual"/>
        </w:rPr>
      </w:pPr>
      <w:r w:rsidRPr="008F4733">
        <w:rPr>
          <w:rFonts w:eastAsia="Times New Roman" w:cs="Times New Roman"/>
          <w:b/>
          <w:bCs/>
          <w:kern w:val="2"/>
          <w:sz w:val="24"/>
          <w:szCs w:val="24"/>
          <w14:ligatures w14:val="standardContextual"/>
        </w:rPr>
        <w:t xml:space="preserve">A. </w:t>
      </w:r>
      <w:r w:rsidRPr="008F4733">
        <w:rPr>
          <w:rFonts w:eastAsia="Times New Roman" w:cs="Times New Roman"/>
          <w:kern w:val="2"/>
          <w:sz w:val="24"/>
          <w:szCs w:val="24"/>
          <w14:ligatures w14:val="standardContextual"/>
        </w:rPr>
        <w:t>cơ năng.</w:t>
      </w:r>
      <w:r w:rsidRPr="008F4733">
        <w:rPr>
          <w:rFonts w:eastAsia="Times New Roman" w:cs="Times New Roman"/>
          <w:b/>
          <w:kern w:val="2"/>
          <w:sz w:val="24"/>
          <w:szCs w:val="24"/>
          <w14:ligatures w14:val="standardContextual"/>
        </w:rPr>
        <w:tab/>
      </w:r>
      <w:r w:rsidRPr="008F4733">
        <w:rPr>
          <w:rFonts w:eastAsia="Times New Roman" w:cs="Times New Roman"/>
          <w:b/>
          <w:bCs/>
          <w:kern w:val="2"/>
          <w:sz w:val="24"/>
          <w:szCs w:val="24"/>
          <w14:ligatures w14:val="standardContextual"/>
        </w:rPr>
        <w:t>B.</w:t>
      </w:r>
      <w:r w:rsidRPr="008F4733">
        <w:rPr>
          <w:rFonts w:eastAsia="Times New Roman" w:cs="Times New Roman"/>
          <w:kern w:val="2"/>
          <w:sz w:val="24"/>
          <w:szCs w:val="24"/>
          <w14:ligatures w14:val="standardContextual"/>
        </w:rPr>
        <w:t xml:space="preserve"> thế năng.</w:t>
      </w:r>
      <w:r w:rsidRPr="008F4733">
        <w:rPr>
          <w:rFonts w:eastAsia="Times New Roman" w:cs="Times New Roman"/>
          <w:b/>
          <w:kern w:val="2"/>
          <w:sz w:val="24"/>
          <w:szCs w:val="24"/>
          <w14:ligatures w14:val="standardContextual"/>
        </w:rPr>
        <w:tab/>
      </w:r>
      <w:r w:rsidRPr="008F4733">
        <w:rPr>
          <w:rFonts w:eastAsia="Times New Roman" w:cs="Times New Roman"/>
          <w:b/>
          <w:bCs/>
          <w:kern w:val="2"/>
          <w:sz w:val="24"/>
          <w:szCs w:val="24"/>
          <w:u w:val="single"/>
          <w14:ligatures w14:val="standardContextual"/>
        </w:rPr>
        <w:t>C.</w:t>
      </w:r>
      <w:r w:rsidRPr="008F4733">
        <w:rPr>
          <w:rFonts w:eastAsia="Times New Roman" w:cs="Times New Roman"/>
          <w:kern w:val="2"/>
          <w:sz w:val="24"/>
          <w:szCs w:val="24"/>
          <w14:ligatures w14:val="standardContextual"/>
        </w:rPr>
        <w:t xml:space="preserve"> động năng.</w:t>
      </w:r>
      <w:r w:rsidRPr="008F4733">
        <w:rPr>
          <w:rFonts w:eastAsia="Times New Roman" w:cs="Times New Roman"/>
          <w:b/>
          <w:kern w:val="2"/>
          <w:sz w:val="24"/>
          <w:szCs w:val="24"/>
          <w14:ligatures w14:val="standardContextual"/>
        </w:rPr>
        <w:tab/>
      </w:r>
      <w:r w:rsidRPr="008F4733">
        <w:rPr>
          <w:rFonts w:eastAsia="Times New Roman" w:cs="Times New Roman"/>
          <w:b/>
          <w:bCs/>
          <w:kern w:val="2"/>
          <w:sz w:val="24"/>
          <w:szCs w:val="24"/>
          <w14:ligatures w14:val="standardContextual"/>
        </w:rPr>
        <w:t>D.</w:t>
      </w:r>
      <w:r w:rsidRPr="008F4733">
        <w:rPr>
          <w:rFonts w:eastAsia="Times New Roman" w:cs="Times New Roman"/>
          <w:kern w:val="2"/>
          <w:sz w:val="24"/>
          <w:szCs w:val="24"/>
          <w14:ligatures w14:val="standardContextual"/>
        </w:rPr>
        <w:t xml:space="preserve"> năng lượng có ích.</w:t>
      </w:r>
    </w:p>
    <w:p w14:paraId="544369A4" w14:textId="5501CF60" w:rsidR="000A06B1" w:rsidRPr="000A06B1" w:rsidRDefault="008F4733" w:rsidP="000A06B1">
      <w:pPr>
        <w:pStyle w:val="ListParagraph"/>
        <w:spacing w:after="0"/>
        <w:ind w:left="0"/>
        <w:jc w:val="both"/>
        <w:rPr>
          <w:rFonts w:ascii="Times New Roman" w:eastAsiaTheme="minorHAnsi" w:hAnsi="Times New Roman"/>
          <w:b/>
          <w:sz w:val="24"/>
          <w:szCs w:val="24"/>
        </w:rPr>
      </w:pPr>
      <w:r w:rsidRPr="000A06B1">
        <w:rPr>
          <w:rFonts w:ascii="Times New Roman" w:hAnsi="Times New Roman"/>
          <w:b/>
          <w:sz w:val="24"/>
          <w:szCs w:val="24"/>
        </w:rPr>
        <w:t>Câu 17:</w:t>
      </w:r>
      <w:r w:rsidR="000A06B1" w:rsidRPr="000A06B1">
        <w:rPr>
          <w:rFonts w:ascii="Times New Roman" w:eastAsiaTheme="minorHAnsi" w:hAnsi="Times New Roman"/>
          <w:sz w:val="24"/>
          <w:szCs w:val="24"/>
        </w:rPr>
        <w:t xml:space="preserve"> Phát biểu nào sau đây là </w:t>
      </w:r>
      <w:r w:rsidR="000A06B1" w:rsidRPr="000A06B1">
        <w:rPr>
          <w:rFonts w:ascii="Times New Roman" w:eastAsiaTheme="minorHAnsi" w:hAnsi="Times New Roman"/>
          <w:b/>
          <w:iCs/>
          <w:sz w:val="24"/>
          <w:szCs w:val="24"/>
        </w:rPr>
        <w:t>đúng</w:t>
      </w:r>
      <w:r w:rsidR="000A06B1" w:rsidRPr="000A06B1">
        <w:rPr>
          <w:rFonts w:ascii="Times New Roman" w:eastAsiaTheme="minorHAnsi" w:hAnsi="Times New Roman"/>
          <w:bCs/>
          <w:iCs/>
          <w:sz w:val="24"/>
          <w:szCs w:val="24"/>
        </w:rPr>
        <w:t>?</w:t>
      </w:r>
    </w:p>
    <w:p w14:paraId="3938AAFF" w14:textId="77777777" w:rsidR="000A06B1" w:rsidRPr="000A06B1" w:rsidRDefault="000A06B1" w:rsidP="000A06B1">
      <w:pPr>
        <w:tabs>
          <w:tab w:val="left" w:pos="283"/>
          <w:tab w:val="left" w:pos="2835"/>
          <w:tab w:val="left" w:pos="5386"/>
          <w:tab w:val="left" w:pos="7937"/>
        </w:tabs>
        <w:spacing w:before="0" w:line="276" w:lineRule="auto"/>
        <w:ind w:firstLine="283"/>
        <w:jc w:val="both"/>
        <w:rPr>
          <w:rFonts w:eastAsia="Calibri" w:cs="Times New Roman"/>
          <w:b/>
          <w:kern w:val="2"/>
          <w:sz w:val="24"/>
          <w:szCs w:val="24"/>
          <w14:ligatures w14:val="standardContextual"/>
        </w:rPr>
      </w:pPr>
      <w:r w:rsidRPr="000A06B1">
        <w:rPr>
          <w:rFonts w:eastAsia="Calibri" w:cs="Times New Roman"/>
          <w:b/>
          <w:kern w:val="2"/>
          <w:sz w:val="24"/>
          <w:szCs w:val="24"/>
          <w14:ligatures w14:val="standardContextual"/>
        </w:rPr>
        <w:t>A.</w:t>
      </w:r>
      <w:r w:rsidRPr="000A06B1">
        <w:rPr>
          <w:rFonts w:eastAsia="Calibri" w:cs="Times New Roman"/>
          <w:kern w:val="2"/>
          <w:sz w:val="24"/>
          <w:szCs w:val="24"/>
          <w14:ligatures w14:val="standardContextual"/>
        </w:rPr>
        <w:t xml:space="preserve"> Lực là đại lượng vectơ nên công cũng là đại lượng vectơ.</w:t>
      </w:r>
    </w:p>
    <w:p w14:paraId="4E04BA20" w14:textId="77777777" w:rsidR="000A06B1" w:rsidRPr="000A06B1" w:rsidRDefault="000A06B1" w:rsidP="000A06B1">
      <w:pPr>
        <w:tabs>
          <w:tab w:val="left" w:pos="283"/>
          <w:tab w:val="left" w:pos="2835"/>
          <w:tab w:val="left" w:pos="5386"/>
          <w:tab w:val="left" w:pos="7937"/>
        </w:tabs>
        <w:spacing w:before="0" w:line="276" w:lineRule="auto"/>
        <w:ind w:firstLine="283"/>
        <w:jc w:val="both"/>
        <w:rPr>
          <w:rFonts w:eastAsia="Calibri" w:cs="Times New Roman"/>
          <w:b/>
          <w:kern w:val="2"/>
          <w:sz w:val="24"/>
          <w:szCs w:val="24"/>
          <w14:ligatures w14:val="standardContextual"/>
        </w:rPr>
      </w:pPr>
      <w:r w:rsidRPr="000A06B1">
        <w:rPr>
          <w:rFonts w:eastAsia="Calibri" w:cs="Times New Roman"/>
          <w:b/>
          <w:kern w:val="2"/>
          <w:sz w:val="24"/>
          <w:szCs w:val="24"/>
          <w:u w:val="single"/>
          <w14:ligatures w14:val="standardContextual"/>
        </w:rPr>
        <w:t>B.</w:t>
      </w:r>
      <w:r w:rsidRPr="000A06B1">
        <w:rPr>
          <w:rFonts w:eastAsia="Calibri" w:cs="Times New Roman"/>
          <w:kern w:val="2"/>
          <w:sz w:val="24"/>
          <w:szCs w:val="24"/>
          <w14:ligatures w14:val="standardContextual"/>
        </w:rPr>
        <w:t xml:space="preserve"> Công cơ học là đại lượng vô hướng và có giá trị đại số.</w:t>
      </w:r>
    </w:p>
    <w:p w14:paraId="26652E06" w14:textId="77777777" w:rsidR="000A06B1" w:rsidRPr="000A06B1" w:rsidRDefault="000A06B1" w:rsidP="000A06B1">
      <w:pPr>
        <w:tabs>
          <w:tab w:val="left" w:pos="283"/>
          <w:tab w:val="left" w:pos="2835"/>
          <w:tab w:val="left" w:pos="5386"/>
          <w:tab w:val="left" w:pos="7937"/>
        </w:tabs>
        <w:spacing w:before="0" w:line="276" w:lineRule="auto"/>
        <w:ind w:firstLine="283"/>
        <w:jc w:val="both"/>
        <w:rPr>
          <w:rFonts w:eastAsia="Calibri" w:cs="Times New Roman"/>
          <w:b/>
          <w:kern w:val="2"/>
          <w:sz w:val="24"/>
          <w:szCs w:val="24"/>
          <w14:ligatures w14:val="standardContextual"/>
        </w:rPr>
      </w:pPr>
      <w:r w:rsidRPr="000A06B1">
        <w:rPr>
          <w:rFonts w:eastAsia="Calibri" w:cs="Times New Roman"/>
          <w:b/>
          <w:kern w:val="2"/>
          <w:sz w:val="24"/>
          <w:szCs w:val="24"/>
          <w14:ligatures w14:val="standardContextual"/>
        </w:rPr>
        <w:t>C.</w:t>
      </w:r>
      <w:r w:rsidRPr="000A06B1">
        <w:rPr>
          <w:rFonts w:eastAsia="Calibri" w:cs="Times New Roman"/>
          <w:kern w:val="2"/>
          <w:sz w:val="24"/>
          <w:szCs w:val="24"/>
          <w14:ligatures w14:val="standardContextual"/>
        </w:rPr>
        <w:t xml:space="preserve"> Khi vật chuyển động thẳng đều, công của hợp lực là khác không.</w:t>
      </w:r>
    </w:p>
    <w:p w14:paraId="12A37233" w14:textId="77777777" w:rsidR="000A06B1" w:rsidRPr="000A06B1" w:rsidRDefault="000A06B1" w:rsidP="000A06B1">
      <w:pPr>
        <w:tabs>
          <w:tab w:val="left" w:pos="283"/>
          <w:tab w:val="left" w:pos="2835"/>
          <w:tab w:val="left" w:pos="5386"/>
          <w:tab w:val="left" w:pos="7937"/>
        </w:tabs>
        <w:spacing w:before="0" w:line="276" w:lineRule="auto"/>
        <w:ind w:firstLine="283"/>
        <w:jc w:val="both"/>
        <w:rPr>
          <w:rFonts w:eastAsia="Calibri" w:cs="Times New Roman"/>
          <w:kern w:val="2"/>
          <w:sz w:val="24"/>
          <w:szCs w:val="24"/>
          <w14:ligatures w14:val="standardContextual"/>
        </w:rPr>
      </w:pPr>
      <w:r w:rsidRPr="000A06B1">
        <w:rPr>
          <w:rFonts w:eastAsia="Calibri" w:cs="Times New Roman"/>
          <w:b/>
          <w:kern w:val="2"/>
          <w:sz w:val="24"/>
          <w:szCs w:val="24"/>
          <w14:ligatures w14:val="standardContextual"/>
        </w:rPr>
        <w:t>D.</w:t>
      </w:r>
      <w:r w:rsidRPr="000A06B1">
        <w:rPr>
          <w:rFonts w:eastAsia="Calibri" w:cs="Times New Roman"/>
          <w:kern w:val="2"/>
          <w:sz w:val="24"/>
          <w:szCs w:val="24"/>
          <w14:ligatures w14:val="standardContextual"/>
        </w:rPr>
        <w:t xml:space="preserve"> Khi vật chuyển động trên mặt phẳng nghiêng thì trọng lực không sinh công.</w:t>
      </w:r>
    </w:p>
    <w:p w14:paraId="35572E9D" w14:textId="77777777" w:rsidR="000A06B1" w:rsidRPr="000A06B1" w:rsidRDefault="008F4733" w:rsidP="000A06B1">
      <w:pPr>
        <w:pStyle w:val="ListParagraph"/>
        <w:spacing w:after="0"/>
        <w:ind w:left="0"/>
        <w:jc w:val="both"/>
        <w:rPr>
          <w:rFonts w:ascii="Times New Roman" w:eastAsiaTheme="minorHAnsi" w:hAnsi="Times New Roman"/>
          <w:b/>
          <w:sz w:val="24"/>
          <w:szCs w:val="24"/>
        </w:rPr>
      </w:pPr>
      <w:r w:rsidRPr="000A06B1">
        <w:rPr>
          <w:rFonts w:ascii="Times New Roman" w:hAnsi="Times New Roman"/>
          <w:b/>
          <w:sz w:val="24"/>
          <w:szCs w:val="24"/>
        </w:rPr>
        <w:t xml:space="preserve">Câu 18: </w:t>
      </w:r>
      <w:r w:rsidR="000A06B1" w:rsidRPr="000A06B1">
        <w:rPr>
          <w:rFonts w:ascii="Times New Roman" w:eastAsiaTheme="minorHAnsi" w:hAnsi="Times New Roman"/>
          <w:sz w:val="24"/>
          <w:szCs w:val="24"/>
        </w:rPr>
        <w:t>Công suất tiêu thụ của một thiết bị tiêu thụ năng lượng</w:t>
      </w:r>
    </w:p>
    <w:p w14:paraId="6CA41779" w14:textId="77777777" w:rsidR="000A06B1" w:rsidRPr="000A06B1" w:rsidRDefault="000A06B1" w:rsidP="000A06B1">
      <w:pPr>
        <w:tabs>
          <w:tab w:val="left" w:pos="283"/>
          <w:tab w:val="left" w:pos="2835"/>
          <w:tab w:val="left" w:pos="5386"/>
          <w:tab w:val="left" w:pos="7937"/>
        </w:tabs>
        <w:spacing w:before="0" w:line="276" w:lineRule="auto"/>
        <w:ind w:firstLine="283"/>
        <w:jc w:val="both"/>
        <w:rPr>
          <w:rFonts w:eastAsia="Calibri" w:cs="Times New Roman"/>
          <w:b/>
          <w:kern w:val="2"/>
          <w:sz w:val="24"/>
          <w:szCs w:val="24"/>
          <w14:ligatures w14:val="standardContextual"/>
        </w:rPr>
      </w:pPr>
      <w:r w:rsidRPr="000A06B1">
        <w:rPr>
          <w:rFonts w:eastAsia="Calibri" w:cs="Times New Roman"/>
          <w:b/>
          <w:kern w:val="2"/>
          <w:sz w:val="24"/>
          <w:szCs w:val="24"/>
          <w:u w:val="single"/>
          <w14:ligatures w14:val="standardContextual"/>
        </w:rPr>
        <w:t>A.</w:t>
      </w:r>
      <w:r w:rsidRPr="000A06B1">
        <w:rPr>
          <w:rFonts w:eastAsia="Calibri" w:cs="Times New Roman"/>
          <w:kern w:val="2"/>
          <w:sz w:val="24"/>
          <w:szCs w:val="24"/>
          <w14:ligatures w14:val="standardContextual"/>
        </w:rPr>
        <w:t xml:space="preserve"> là đại lượng đo bằng năng lượng tiêu thụ của thiết bị đó trong một đơn vị thời gian.</w:t>
      </w:r>
    </w:p>
    <w:p w14:paraId="6E256002" w14:textId="77777777" w:rsidR="000A06B1" w:rsidRPr="000A06B1" w:rsidRDefault="000A06B1" w:rsidP="000A06B1">
      <w:pPr>
        <w:tabs>
          <w:tab w:val="left" w:pos="283"/>
          <w:tab w:val="left" w:pos="2835"/>
          <w:tab w:val="left" w:pos="5386"/>
          <w:tab w:val="left" w:pos="7937"/>
        </w:tabs>
        <w:spacing w:before="0" w:line="276" w:lineRule="auto"/>
        <w:ind w:firstLine="283"/>
        <w:jc w:val="both"/>
        <w:rPr>
          <w:rFonts w:eastAsia="Calibri" w:cs="Times New Roman"/>
          <w:b/>
          <w:kern w:val="2"/>
          <w:sz w:val="24"/>
          <w:szCs w:val="24"/>
          <w14:ligatures w14:val="standardContextual"/>
        </w:rPr>
      </w:pPr>
      <w:r w:rsidRPr="000A06B1">
        <w:rPr>
          <w:rFonts w:eastAsia="Calibri" w:cs="Times New Roman"/>
          <w:b/>
          <w:kern w:val="2"/>
          <w:sz w:val="24"/>
          <w:szCs w:val="24"/>
          <w14:ligatures w14:val="standardContextual"/>
        </w:rPr>
        <w:t>B.</w:t>
      </w:r>
      <w:r w:rsidRPr="000A06B1">
        <w:rPr>
          <w:rFonts w:eastAsia="Calibri" w:cs="Times New Roman"/>
          <w:kern w:val="2"/>
          <w:sz w:val="24"/>
          <w:szCs w:val="24"/>
          <w14:ligatures w14:val="standardContextual"/>
        </w:rPr>
        <w:t xml:space="preserve"> cho biết lực thực hiện công trong thiết bị đó lớn hay nhỏ.</w:t>
      </w:r>
    </w:p>
    <w:p w14:paraId="2AE13207" w14:textId="77777777" w:rsidR="000A06B1" w:rsidRPr="000A06B1" w:rsidRDefault="000A06B1" w:rsidP="000A06B1">
      <w:pPr>
        <w:tabs>
          <w:tab w:val="left" w:pos="283"/>
          <w:tab w:val="left" w:pos="2835"/>
          <w:tab w:val="left" w:pos="5386"/>
          <w:tab w:val="left" w:pos="7937"/>
        </w:tabs>
        <w:spacing w:before="0" w:line="276" w:lineRule="auto"/>
        <w:ind w:firstLine="283"/>
        <w:jc w:val="both"/>
        <w:rPr>
          <w:rFonts w:eastAsia="Calibri" w:cs="Times New Roman"/>
          <w:b/>
          <w:kern w:val="2"/>
          <w:sz w:val="24"/>
          <w:szCs w:val="24"/>
          <w14:ligatures w14:val="standardContextual"/>
        </w:rPr>
      </w:pPr>
      <w:r w:rsidRPr="000A06B1">
        <w:rPr>
          <w:rFonts w:eastAsia="Calibri" w:cs="Times New Roman"/>
          <w:b/>
          <w:kern w:val="2"/>
          <w:sz w:val="24"/>
          <w:szCs w:val="24"/>
          <w14:ligatures w14:val="standardContextual"/>
        </w:rPr>
        <w:t>C.</w:t>
      </w:r>
      <w:r w:rsidRPr="000A06B1">
        <w:rPr>
          <w:rFonts w:eastAsia="Calibri" w:cs="Times New Roman"/>
          <w:kern w:val="2"/>
          <w:sz w:val="24"/>
          <w:szCs w:val="24"/>
          <w14:ligatures w14:val="standardContextual"/>
        </w:rPr>
        <w:t xml:space="preserve"> là độ lớn của công do thiết bị sinh ra.</w:t>
      </w:r>
    </w:p>
    <w:p w14:paraId="1C48EF6B" w14:textId="77777777" w:rsidR="000A06B1" w:rsidRPr="000A06B1" w:rsidRDefault="000A06B1" w:rsidP="000A06B1">
      <w:pPr>
        <w:tabs>
          <w:tab w:val="left" w:pos="283"/>
          <w:tab w:val="left" w:pos="2835"/>
          <w:tab w:val="left" w:pos="5386"/>
          <w:tab w:val="left" w:pos="7937"/>
        </w:tabs>
        <w:spacing w:before="0" w:line="276" w:lineRule="auto"/>
        <w:ind w:firstLine="283"/>
        <w:jc w:val="both"/>
        <w:rPr>
          <w:rFonts w:eastAsia="Calibri" w:cs="Times New Roman"/>
          <w:kern w:val="2"/>
          <w:sz w:val="24"/>
          <w:szCs w:val="24"/>
          <w14:ligatures w14:val="standardContextual"/>
        </w:rPr>
      </w:pPr>
      <w:r w:rsidRPr="000A06B1">
        <w:rPr>
          <w:rFonts w:eastAsia="Calibri" w:cs="Times New Roman"/>
          <w:b/>
          <w:kern w:val="2"/>
          <w:sz w:val="24"/>
          <w:szCs w:val="24"/>
          <w14:ligatures w14:val="standardContextual"/>
        </w:rPr>
        <w:t>D.</w:t>
      </w:r>
      <w:r w:rsidRPr="000A06B1">
        <w:rPr>
          <w:rFonts w:eastAsia="Calibri" w:cs="Times New Roman"/>
          <w:kern w:val="2"/>
          <w:sz w:val="24"/>
          <w:szCs w:val="24"/>
          <w14:ligatures w14:val="standardContextual"/>
        </w:rPr>
        <w:t xml:space="preserve"> luôn đo bằng mã lực (HP).</w:t>
      </w:r>
    </w:p>
    <w:p w14:paraId="19935C6E" w14:textId="35158A2E" w:rsidR="008F4733" w:rsidRPr="00810723" w:rsidRDefault="008F4733" w:rsidP="00D76789">
      <w:pPr>
        <w:spacing w:before="0" w:after="200" w:line="240" w:lineRule="atLeast"/>
        <w:contextualSpacing/>
        <w:rPr>
          <w:rFonts w:eastAsia="Calibri" w:cs="Times New Roman"/>
          <w:b/>
          <w:sz w:val="24"/>
          <w:szCs w:val="24"/>
        </w:rPr>
      </w:pPr>
    </w:p>
    <w:p w14:paraId="17CEEE53" w14:textId="239B5B28" w:rsidR="006F1FB1" w:rsidRPr="00810723" w:rsidRDefault="006F1FB1" w:rsidP="006F1FB1">
      <w:pPr>
        <w:rPr>
          <w:rFonts w:cs="Times New Roman"/>
          <w:b/>
          <w:bCs/>
          <w:sz w:val="24"/>
          <w:szCs w:val="24"/>
        </w:rPr>
      </w:pPr>
      <w:r w:rsidRPr="00810723">
        <w:rPr>
          <w:rFonts w:cs="Times New Roman"/>
          <w:b/>
          <w:bCs/>
          <w:sz w:val="24"/>
          <w:szCs w:val="24"/>
        </w:rPr>
        <w:t>II. Phần II: Câu hỏi đúng sai. Thí sinh trả lời từ câu 1 đến câu 4. Trong mỗi ý a); b); c); d) ở mỗi câu thí sinh chọn đúng hoặc sai.</w:t>
      </w:r>
    </w:p>
    <w:p w14:paraId="47303013" w14:textId="6803E4A7" w:rsidR="00CC2A2A" w:rsidRPr="00810723" w:rsidRDefault="00CC2A2A" w:rsidP="00CC2A2A">
      <w:pPr>
        <w:spacing w:before="0" w:after="160" w:line="240" w:lineRule="auto"/>
        <w:contextualSpacing/>
        <w:jc w:val="both"/>
        <w:rPr>
          <w:rFonts w:cs="Times New Roman"/>
          <w:sz w:val="24"/>
          <w:szCs w:val="24"/>
        </w:rPr>
      </w:pPr>
      <w:r w:rsidRPr="00810723">
        <w:rPr>
          <w:rFonts w:cs="Times New Roman"/>
          <w:b/>
          <w:bCs/>
          <w:sz w:val="24"/>
          <w:szCs w:val="24"/>
        </w:rPr>
        <w:t xml:space="preserve">Câu </w:t>
      </w:r>
      <w:r w:rsidR="00386A2E" w:rsidRPr="00810723">
        <w:rPr>
          <w:rFonts w:cs="Times New Roman"/>
          <w:b/>
          <w:bCs/>
          <w:sz w:val="24"/>
          <w:szCs w:val="24"/>
        </w:rPr>
        <w:t>1</w:t>
      </w:r>
      <w:r w:rsidRPr="00810723">
        <w:rPr>
          <w:rFonts w:cs="Times New Roman"/>
          <w:b/>
          <w:bCs/>
          <w:sz w:val="24"/>
          <w:szCs w:val="24"/>
        </w:rPr>
        <w:t xml:space="preserve">: </w:t>
      </w:r>
      <w:r w:rsidRPr="00810723">
        <w:rPr>
          <w:rFonts w:cs="Times New Roman"/>
          <w:sz w:val="24"/>
          <w:szCs w:val="24"/>
        </w:rPr>
        <w:t xml:space="preserve">Cho những nhận định sau: Nhận định nào </w:t>
      </w:r>
      <w:r w:rsidRPr="00810723">
        <w:rPr>
          <w:rFonts w:cs="Times New Roman"/>
          <w:b/>
          <w:bCs/>
          <w:sz w:val="24"/>
          <w:szCs w:val="24"/>
        </w:rPr>
        <w:t>đúng</w:t>
      </w:r>
      <w:r w:rsidRPr="00810723">
        <w:rPr>
          <w:rFonts w:cs="Times New Roman"/>
          <w:sz w:val="24"/>
          <w:szCs w:val="24"/>
        </w:rPr>
        <w:t xml:space="preserve">, nhận định nào </w:t>
      </w:r>
      <w:r w:rsidRPr="00810723">
        <w:rPr>
          <w:rFonts w:cs="Times New Roman"/>
          <w:b/>
          <w:bCs/>
          <w:sz w:val="24"/>
          <w:szCs w:val="24"/>
        </w:rPr>
        <w:t>sai.</w:t>
      </w:r>
    </w:p>
    <w:p w14:paraId="0C918492" w14:textId="7CC31274" w:rsidR="00CC2A2A" w:rsidRPr="00810723" w:rsidRDefault="00CC2A2A" w:rsidP="00CC2A2A">
      <w:pPr>
        <w:tabs>
          <w:tab w:val="left" w:pos="283"/>
          <w:tab w:val="left" w:pos="2835"/>
          <w:tab w:val="left" w:pos="5386"/>
          <w:tab w:val="left" w:pos="7937"/>
        </w:tabs>
        <w:spacing w:before="0" w:line="240" w:lineRule="auto"/>
        <w:jc w:val="both"/>
        <w:rPr>
          <w:rFonts w:eastAsia="Calibri" w:cs="Times New Roman"/>
          <w:sz w:val="24"/>
          <w:szCs w:val="24"/>
        </w:rPr>
      </w:pPr>
      <w:r w:rsidRPr="00810723">
        <w:rPr>
          <w:rFonts w:eastAsia="Calibri" w:cs="Times New Roman"/>
          <w:sz w:val="24"/>
          <w:szCs w:val="24"/>
        </w:rPr>
        <w:t xml:space="preserve">a) </w:t>
      </w:r>
      <w:r w:rsidR="00A21BB4" w:rsidRPr="00810723">
        <w:rPr>
          <w:rFonts w:eastAsia="Calibri" w:cs="Times New Roman"/>
          <w:sz w:val="24"/>
          <w:szCs w:val="24"/>
        </w:rPr>
        <w:t>Thế năng trọng trường của một vật không phụ thuộc vào vị trí của vật tronng trọng trường đó</w:t>
      </w:r>
      <w:r w:rsidR="00F222A3" w:rsidRPr="00810723">
        <w:rPr>
          <w:rFonts w:eastAsia="Calibri" w:cs="Times New Roman"/>
          <w:sz w:val="24"/>
          <w:szCs w:val="24"/>
        </w:rPr>
        <w:t xml:space="preserve">. </w:t>
      </w:r>
      <w:r w:rsidR="00F222A3" w:rsidRPr="00810723">
        <w:rPr>
          <w:rFonts w:eastAsia="Calibri" w:cs="Times New Roman"/>
          <w:b/>
          <w:bCs/>
          <w:sz w:val="24"/>
          <w:szCs w:val="24"/>
        </w:rPr>
        <w:t>S</w:t>
      </w:r>
    </w:p>
    <w:p w14:paraId="459783F2" w14:textId="77777777" w:rsidR="00CC2A2A" w:rsidRPr="00810723" w:rsidRDefault="00CC2A2A" w:rsidP="00CC2A2A">
      <w:pPr>
        <w:tabs>
          <w:tab w:val="left" w:pos="283"/>
          <w:tab w:val="left" w:pos="2835"/>
          <w:tab w:val="left" w:pos="5386"/>
          <w:tab w:val="left" w:pos="7937"/>
        </w:tabs>
        <w:spacing w:before="0" w:line="240" w:lineRule="auto"/>
        <w:jc w:val="both"/>
        <w:rPr>
          <w:rFonts w:eastAsia="Calibri" w:cs="Times New Roman"/>
          <w:sz w:val="24"/>
          <w:szCs w:val="24"/>
        </w:rPr>
      </w:pPr>
      <w:r w:rsidRPr="00810723">
        <w:rPr>
          <w:rFonts w:eastAsia="Calibri" w:cs="Times New Roman"/>
          <w:sz w:val="24"/>
          <w:szCs w:val="24"/>
        </w:rPr>
        <w:t xml:space="preserve">b)Truyền năng lượng cho vật bằng cách tác dụng lực làm thay đổi trạng thái chuyển động gọi là thực hiện công.   </w:t>
      </w:r>
      <w:r w:rsidRPr="00810723">
        <w:rPr>
          <w:rFonts w:eastAsia="Calibri" w:cs="Times New Roman"/>
          <w:b/>
          <w:bCs/>
          <w:sz w:val="24"/>
          <w:szCs w:val="24"/>
        </w:rPr>
        <w:t>Đ</w:t>
      </w:r>
    </w:p>
    <w:p w14:paraId="60ADA983" w14:textId="31DE48F2" w:rsidR="00CC2A2A" w:rsidRPr="00810723" w:rsidRDefault="00CC2A2A" w:rsidP="00CC2A2A">
      <w:pPr>
        <w:tabs>
          <w:tab w:val="left" w:pos="283"/>
          <w:tab w:val="left" w:pos="2835"/>
          <w:tab w:val="left" w:pos="5386"/>
          <w:tab w:val="left" w:pos="7937"/>
        </w:tabs>
        <w:spacing w:before="0" w:line="240" w:lineRule="auto"/>
        <w:jc w:val="both"/>
        <w:rPr>
          <w:rFonts w:eastAsia="Calibri" w:cs="Times New Roman"/>
          <w:sz w:val="24"/>
          <w:szCs w:val="24"/>
        </w:rPr>
      </w:pPr>
      <w:r w:rsidRPr="00810723">
        <w:rPr>
          <w:rFonts w:eastAsia="Calibri" w:cs="Times New Roman"/>
          <w:sz w:val="24"/>
          <w:szCs w:val="24"/>
        </w:rPr>
        <w:t>c)</w:t>
      </w:r>
      <w:r w:rsidR="00A21BB4" w:rsidRPr="00810723">
        <w:rPr>
          <w:rFonts w:eastAsia="Calibri" w:cs="Times New Roman"/>
          <w:sz w:val="24"/>
          <w:szCs w:val="24"/>
        </w:rPr>
        <w:t xml:space="preserve"> Đơn vị của công suất là W</w:t>
      </w:r>
      <w:r w:rsidRPr="00810723">
        <w:rPr>
          <w:rFonts w:eastAsia="Calibri" w:cs="Times New Roman"/>
          <w:sz w:val="24"/>
          <w:szCs w:val="24"/>
        </w:rPr>
        <w:t xml:space="preserve">. </w:t>
      </w:r>
      <w:r w:rsidRPr="00810723">
        <w:rPr>
          <w:rFonts w:eastAsia="Calibri" w:cs="Times New Roman"/>
          <w:b/>
          <w:bCs/>
          <w:sz w:val="24"/>
          <w:szCs w:val="24"/>
        </w:rPr>
        <w:t>Đ</w:t>
      </w:r>
    </w:p>
    <w:p w14:paraId="014CF530" w14:textId="77777777" w:rsidR="00CC2A2A" w:rsidRPr="00810723" w:rsidRDefault="00CC2A2A" w:rsidP="00CC2A2A">
      <w:pPr>
        <w:tabs>
          <w:tab w:val="left" w:pos="283"/>
          <w:tab w:val="left" w:pos="2835"/>
          <w:tab w:val="left" w:pos="5386"/>
          <w:tab w:val="left" w:pos="7937"/>
        </w:tabs>
        <w:spacing w:before="0" w:line="240" w:lineRule="auto"/>
        <w:jc w:val="both"/>
        <w:rPr>
          <w:rFonts w:eastAsia="Calibri" w:cs="Times New Roman"/>
          <w:sz w:val="24"/>
          <w:szCs w:val="24"/>
        </w:rPr>
      </w:pPr>
      <w:r w:rsidRPr="00810723">
        <w:rPr>
          <w:rFonts w:eastAsia="Calibri" w:cs="Times New Roman"/>
          <w:sz w:val="24"/>
          <w:szCs w:val="24"/>
        </w:rPr>
        <w:t xml:space="preserve">d)Công là đại lượng vô hướng, luôn dương. </w:t>
      </w:r>
      <w:r w:rsidRPr="00810723">
        <w:rPr>
          <w:rFonts w:eastAsia="Calibri" w:cs="Times New Roman"/>
          <w:b/>
          <w:bCs/>
          <w:sz w:val="24"/>
          <w:szCs w:val="24"/>
        </w:rPr>
        <w:t>S</w:t>
      </w:r>
    </w:p>
    <w:p w14:paraId="60AE6726" w14:textId="34629206" w:rsidR="00386A2E" w:rsidRPr="00810723" w:rsidRDefault="00386A2E" w:rsidP="00386A2E">
      <w:pPr>
        <w:spacing w:before="0" w:line="276" w:lineRule="auto"/>
        <w:contextualSpacing/>
        <w:jc w:val="both"/>
        <w:rPr>
          <w:rFonts w:cs="Times New Roman"/>
          <w:kern w:val="2"/>
          <w:sz w:val="24"/>
          <w:szCs w:val="24"/>
          <w:lang w:val="nl-NL"/>
          <w14:ligatures w14:val="standardContextual"/>
        </w:rPr>
      </w:pPr>
      <w:r w:rsidRPr="00810723">
        <w:rPr>
          <w:rFonts w:cs="Times New Roman"/>
          <w:b/>
          <w:bCs/>
          <w:kern w:val="2"/>
          <w:sz w:val="24"/>
          <w:szCs w:val="24"/>
          <w:lang w:val="nl-NL"/>
          <w14:ligatures w14:val="standardContextual"/>
        </w:rPr>
        <w:t>Câu 2:</w:t>
      </w:r>
      <w:r w:rsidRPr="00810723">
        <w:rPr>
          <w:rFonts w:cs="Times New Roman"/>
          <w:kern w:val="2"/>
          <w:sz w:val="24"/>
          <w:szCs w:val="24"/>
          <w:lang w:val="nl-NL"/>
          <w14:ligatures w14:val="standardContextual"/>
        </w:rPr>
        <w:t xml:space="preserve"> Một vật được ném thẳng đứng lên cao với vận tốc 10 m/s từ mặt đất tại nơi có giá tốc </w:t>
      </w:r>
      <w:r w:rsidRPr="00810723">
        <w:rPr>
          <w:rFonts w:eastAsia="Calibri" w:cs="Times New Roman"/>
          <w:kern w:val="2"/>
          <w:position w:val="-10"/>
          <w:sz w:val="24"/>
          <w:szCs w:val="24"/>
          <w:lang w:val="nl-NL"/>
          <w14:ligatures w14:val="standardContextual"/>
        </w:rPr>
        <w:object w:dxaOrig="705" w:dyaOrig="315" w14:anchorId="2BEDE672">
          <v:shape id="_x0000_i1035" type="#_x0000_t75" style="width:35.45pt;height:16.1pt" o:ole="">
            <v:imagedata r:id="rId28" o:title=""/>
          </v:shape>
          <o:OLEObject Type="Embed" ProgID="Equation.DSMT4" ShapeID="_x0000_i1035" DrawAspect="Content" ObjectID="_1771402714" r:id="rId29"/>
        </w:object>
      </w:r>
      <w:r w:rsidRPr="00810723">
        <w:rPr>
          <w:rFonts w:cs="Times New Roman"/>
          <w:kern w:val="2"/>
          <w:sz w:val="24"/>
          <w:szCs w:val="24"/>
          <w:lang w:val="nl-NL"/>
          <w14:ligatures w14:val="standardContextual"/>
        </w:rPr>
        <w:t xml:space="preserve"> m/s</w:t>
      </w:r>
      <w:r w:rsidRPr="00810723">
        <w:rPr>
          <w:rFonts w:cs="Times New Roman"/>
          <w:kern w:val="2"/>
          <w:sz w:val="24"/>
          <w:szCs w:val="24"/>
          <w:vertAlign w:val="superscript"/>
          <w:lang w:val="nl-NL"/>
          <w14:ligatures w14:val="standardContextual"/>
        </w:rPr>
        <w:t>2</w:t>
      </w:r>
      <w:r w:rsidRPr="00810723">
        <w:rPr>
          <w:rFonts w:cs="Times New Roman"/>
          <w:kern w:val="2"/>
          <w:sz w:val="24"/>
          <w:szCs w:val="24"/>
          <w:lang w:val="nl-NL"/>
          <w14:ligatures w14:val="standardContextual"/>
        </w:rPr>
        <w:t xml:space="preserve"> . Bỏ qua sức cản của không khí. </w:t>
      </w:r>
    </w:p>
    <w:p w14:paraId="1DB7FE70" w14:textId="5387C8DA" w:rsidR="00386A2E" w:rsidRPr="00810723" w:rsidRDefault="00386A2E" w:rsidP="00386A2E">
      <w:pPr>
        <w:spacing w:before="0" w:line="276" w:lineRule="auto"/>
        <w:contextualSpacing/>
        <w:jc w:val="both"/>
        <w:rPr>
          <w:rFonts w:cs="Times New Roman"/>
          <w:kern w:val="2"/>
          <w:sz w:val="24"/>
          <w:szCs w:val="24"/>
          <w:lang w:val="nl-NL"/>
          <w14:ligatures w14:val="standardContextual"/>
        </w:rPr>
      </w:pPr>
      <w:r w:rsidRPr="00810723">
        <w:rPr>
          <w:rFonts w:cs="Times New Roman"/>
          <w:kern w:val="2"/>
          <w:sz w:val="24"/>
          <w:szCs w:val="24"/>
          <w:lang w:val="nl-NL"/>
          <w14:ligatures w14:val="standardContextual"/>
        </w:rPr>
        <w:t>a)Tại vị trí cao nhất động năng của vật đạt giá trị cực đại.</w:t>
      </w:r>
      <w:r w:rsidR="00F02D88" w:rsidRPr="00810723">
        <w:rPr>
          <w:rFonts w:cs="Times New Roman"/>
          <w:kern w:val="2"/>
          <w:sz w:val="24"/>
          <w:szCs w:val="24"/>
          <w:lang w:val="nl-NL"/>
          <w14:ligatures w14:val="standardContextual"/>
        </w:rPr>
        <w:t xml:space="preserve"> </w:t>
      </w:r>
      <w:r w:rsidR="00F02D88" w:rsidRPr="00810723">
        <w:rPr>
          <w:rFonts w:cs="Times New Roman"/>
          <w:b/>
          <w:bCs/>
          <w:kern w:val="2"/>
          <w:sz w:val="24"/>
          <w:szCs w:val="24"/>
          <w:lang w:val="nl-NL"/>
          <w14:ligatures w14:val="standardContextual"/>
        </w:rPr>
        <w:t>S</w:t>
      </w:r>
    </w:p>
    <w:p w14:paraId="36A8DC2A" w14:textId="3FDD9413" w:rsidR="00386A2E" w:rsidRPr="00810723" w:rsidRDefault="00386A2E" w:rsidP="00386A2E">
      <w:pPr>
        <w:spacing w:before="0" w:line="276" w:lineRule="auto"/>
        <w:contextualSpacing/>
        <w:jc w:val="both"/>
        <w:rPr>
          <w:rFonts w:cs="Times New Roman"/>
          <w:kern w:val="2"/>
          <w:sz w:val="24"/>
          <w:szCs w:val="24"/>
          <w:lang w:val="nl-NL"/>
          <w14:ligatures w14:val="standardContextual"/>
        </w:rPr>
      </w:pPr>
      <w:r w:rsidRPr="00810723">
        <w:rPr>
          <w:rFonts w:cs="Times New Roman"/>
          <w:kern w:val="2"/>
          <w:sz w:val="24"/>
          <w:szCs w:val="24"/>
          <w:lang w:val="nl-NL"/>
          <w14:ligatures w14:val="standardContextual"/>
        </w:rPr>
        <w:t>b)Cơ năng của vật không đổi trong suốt quá trình chuyển động.</w:t>
      </w:r>
      <w:r w:rsidR="00F222A3" w:rsidRPr="00810723">
        <w:rPr>
          <w:rFonts w:cs="Times New Roman"/>
          <w:kern w:val="2"/>
          <w:sz w:val="24"/>
          <w:szCs w:val="24"/>
          <w:lang w:val="nl-NL"/>
          <w14:ligatures w14:val="standardContextual"/>
        </w:rPr>
        <w:t xml:space="preserve"> </w:t>
      </w:r>
      <w:r w:rsidR="00F222A3" w:rsidRPr="00810723">
        <w:rPr>
          <w:rFonts w:cs="Times New Roman"/>
          <w:b/>
          <w:bCs/>
          <w:kern w:val="2"/>
          <w:sz w:val="24"/>
          <w:szCs w:val="24"/>
          <w:lang w:val="nl-NL"/>
          <w14:ligatures w14:val="standardContextual"/>
        </w:rPr>
        <w:t>Đ</w:t>
      </w:r>
    </w:p>
    <w:p w14:paraId="07130A0F" w14:textId="09147A94" w:rsidR="00386A2E" w:rsidRPr="00810723" w:rsidRDefault="00386A2E" w:rsidP="00386A2E">
      <w:pPr>
        <w:spacing w:before="0" w:line="276" w:lineRule="auto"/>
        <w:jc w:val="both"/>
        <w:rPr>
          <w:rFonts w:eastAsia="Calibri" w:cs="Times New Roman"/>
          <w:kern w:val="2"/>
          <w:sz w:val="24"/>
          <w:szCs w:val="24"/>
          <w:lang w:val="nl-NL"/>
          <w14:ligatures w14:val="standardContextual"/>
        </w:rPr>
      </w:pPr>
      <w:r w:rsidRPr="00810723">
        <w:rPr>
          <w:rFonts w:eastAsia="Calibri" w:cs="Times New Roman"/>
          <w:kern w:val="2"/>
          <w:sz w:val="24"/>
          <w:szCs w:val="24"/>
          <w:lang w:val="nl-NL"/>
          <w14:ligatures w14:val="standardContextual"/>
        </w:rPr>
        <w:t>c)Độ cao cực đại (so với mặt đất) mà vật đạt được có giá trị 10 m.</w:t>
      </w:r>
      <w:r w:rsidR="00E27693" w:rsidRPr="00810723">
        <w:rPr>
          <w:rFonts w:eastAsia="Calibri" w:cs="Times New Roman"/>
          <w:kern w:val="2"/>
          <w:sz w:val="24"/>
          <w:szCs w:val="24"/>
          <w:lang w:val="nl-NL"/>
          <w14:ligatures w14:val="standardContextual"/>
        </w:rPr>
        <w:t xml:space="preserve">  </w:t>
      </w:r>
      <w:r w:rsidR="00E27693" w:rsidRPr="00810723">
        <w:rPr>
          <w:rFonts w:eastAsia="Calibri" w:cs="Times New Roman"/>
          <w:b/>
          <w:bCs/>
          <w:kern w:val="2"/>
          <w:sz w:val="24"/>
          <w:szCs w:val="24"/>
          <w:lang w:val="nl-NL"/>
          <w14:ligatures w14:val="standardContextual"/>
        </w:rPr>
        <w:t>S</w:t>
      </w:r>
    </w:p>
    <w:p w14:paraId="007589EA" w14:textId="2FCC8A85" w:rsidR="00386A2E" w:rsidRPr="00810723" w:rsidRDefault="00386A2E" w:rsidP="00386A2E">
      <w:pPr>
        <w:spacing w:before="0" w:line="276" w:lineRule="auto"/>
        <w:jc w:val="both"/>
        <w:rPr>
          <w:rFonts w:eastAsia="Calibri" w:cs="Times New Roman"/>
          <w:kern w:val="2"/>
          <w:sz w:val="24"/>
          <w:szCs w:val="24"/>
          <w:lang w:val="nl-NL"/>
          <w14:ligatures w14:val="standardContextual"/>
        </w:rPr>
      </w:pPr>
      <w:r w:rsidRPr="00810723">
        <w:rPr>
          <w:rFonts w:eastAsia="Calibri" w:cs="Times New Roman"/>
          <w:kern w:val="2"/>
          <w:sz w:val="24"/>
          <w:szCs w:val="24"/>
          <w:lang w:val="nl-NL"/>
          <w14:ligatures w14:val="standardContextual"/>
        </w:rPr>
        <w:t xml:space="preserve">d)Khi vật có động năng bằng thế năng thì nó </w:t>
      </w:r>
      <w:r w:rsidR="00E27693" w:rsidRPr="00810723">
        <w:rPr>
          <w:rFonts w:eastAsia="Calibri" w:cs="Times New Roman"/>
          <w:kern w:val="2"/>
          <w:sz w:val="24"/>
          <w:szCs w:val="24"/>
          <w:lang w:val="nl-NL"/>
          <w14:ligatures w14:val="standardContextual"/>
        </w:rPr>
        <w:t>có vận tốc là</w:t>
      </w:r>
      <w:r w:rsidRPr="00810723">
        <w:rPr>
          <w:rFonts w:eastAsia="Calibri" w:cs="Times New Roman"/>
          <w:kern w:val="2"/>
          <w:sz w:val="24"/>
          <w:szCs w:val="24"/>
          <w:lang w:val="nl-NL"/>
          <w14:ligatures w14:val="standardContextual"/>
        </w:rPr>
        <w:t xml:space="preserve"> 5</w:t>
      </w:r>
      <w:r w:rsidR="00E27693" w:rsidRPr="00810723">
        <w:rPr>
          <w:rFonts w:eastAsia="Calibri" w:cs="Times New Roman"/>
          <w:kern w:val="2"/>
          <w:position w:val="-6"/>
          <w:sz w:val="24"/>
          <w:szCs w:val="24"/>
          <w:lang w:val="nl-NL"/>
          <w14:ligatures w14:val="standardContextual"/>
        </w:rPr>
        <w:object w:dxaOrig="380" w:dyaOrig="340" w14:anchorId="0B183FBF">
          <v:shape id="_x0000_i1036" type="#_x0000_t75" style="width:18.25pt;height:17.2pt" o:ole="">
            <v:imagedata r:id="rId30" o:title=""/>
          </v:shape>
          <o:OLEObject Type="Embed" ProgID="Equation.DSMT4" ShapeID="_x0000_i1036" DrawAspect="Content" ObjectID="_1771402715" r:id="rId31"/>
        </w:object>
      </w:r>
      <w:r w:rsidR="00E27693" w:rsidRPr="00810723">
        <w:rPr>
          <w:rFonts w:eastAsia="Calibri" w:cs="Times New Roman"/>
          <w:kern w:val="2"/>
          <w:sz w:val="24"/>
          <w:szCs w:val="24"/>
          <w:lang w:val="nl-NL"/>
          <w14:ligatures w14:val="standardContextual"/>
        </w:rPr>
        <w:t xml:space="preserve"> </w:t>
      </w:r>
      <w:r w:rsidRPr="00810723">
        <w:rPr>
          <w:rFonts w:eastAsia="Calibri" w:cs="Times New Roman"/>
          <w:kern w:val="2"/>
          <w:sz w:val="24"/>
          <w:szCs w:val="24"/>
          <w:lang w:val="nl-NL"/>
          <w14:ligatures w14:val="standardContextual"/>
        </w:rPr>
        <w:t xml:space="preserve"> m</w:t>
      </w:r>
      <w:r w:rsidR="00E27693" w:rsidRPr="00810723">
        <w:rPr>
          <w:rFonts w:eastAsia="Calibri" w:cs="Times New Roman"/>
          <w:kern w:val="2"/>
          <w:sz w:val="24"/>
          <w:szCs w:val="24"/>
          <w:lang w:val="nl-NL"/>
          <w14:ligatures w14:val="standardContextual"/>
        </w:rPr>
        <w:t>/s</w:t>
      </w:r>
      <w:r w:rsidRPr="00810723">
        <w:rPr>
          <w:rFonts w:eastAsia="Calibri" w:cs="Times New Roman"/>
          <w:kern w:val="2"/>
          <w:sz w:val="24"/>
          <w:szCs w:val="24"/>
          <w:lang w:val="nl-NL"/>
          <w14:ligatures w14:val="standardContextual"/>
        </w:rPr>
        <w:t>.</w:t>
      </w:r>
      <w:r w:rsidR="00E27693" w:rsidRPr="00810723">
        <w:rPr>
          <w:rFonts w:eastAsia="Calibri" w:cs="Times New Roman"/>
          <w:kern w:val="2"/>
          <w:sz w:val="24"/>
          <w:szCs w:val="24"/>
          <w:lang w:val="nl-NL"/>
          <w14:ligatures w14:val="standardContextual"/>
        </w:rPr>
        <w:t xml:space="preserve"> </w:t>
      </w:r>
      <w:r w:rsidR="00E27693" w:rsidRPr="00810723">
        <w:rPr>
          <w:rFonts w:eastAsia="Calibri" w:cs="Times New Roman"/>
          <w:b/>
          <w:bCs/>
          <w:kern w:val="2"/>
          <w:sz w:val="24"/>
          <w:szCs w:val="24"/>
          <w:lang w:val="nl-NL"/>
          <w14:ligatures w14:val="standardContextual"/>
        </w:rPr>
        <w:t>Đ</w:t>
      </w:r>
    </w:p>
    <w:p w14:paraId="1A0848B9" w14:textId="1D376526" w:rsidR="00386A2E" w:rsidRPr="00810723" w:rsidRDefault="00386A2E" w:rsidP="00386A2E">
      <w:pPr>
        <w:spacing w:before="0" w:line="276" w:lineRule="auto"/>
        <w:jc w:val="both"/>
        <w:rPr>
          <w:rFonts w:eastAsia="Calibri" w:cs="Times New Roman"/>
          <w:kern w:val="2"/>
          <w:sz w:val="24"/>
          <w:szCs w:val="24"/>
          <w:lang w:val="pt-BR"/>
          <w14:ligatures w14:val="standardContextual"/>
        </w:rPr>
      </w:pPr>
      <w:r w:rsidRPr="00810723">
        <w:rPr>
          <w:rFonts w:eastAsia="Calibri" w:cs="Times New Roman"/>
          <w:b/>
          <w:bCs/>
          <w:kern w:val="2"/>
          <w:sz w:val="24"/>
          <w:szCs w:val="24"/>
          <w:lang w:val="pt-BR"/>
          <w14:ligatures w14:val="standardContextual"/>
        </w:rPr>
        <w:t>Câu 3:</w:t>
      </w:r>
      <w:r w:rsidRPr="00810723">
        <w:rPr>
          <w:rFonts w:eastAsia="Calibri" w:cs="Times New Roman"/>
          <w:kern w:val="2"/>
          <w:sz w:val="24"/>
          <w:szCs w:val="24"/>
          <w:lang w:val="pt-BR"/>
          <w14:ligatures w14:val="standardContextual"/>
        </w:rPr>
        <w:t xml:space="preserve"> Một động cơ điện tiêu thụ công suất điện 110 W, sinh ra công suất cơ học bằng 88 W. </w:t>
      </w:r>
    </w:p>
    <w:p w14:paraId="4ADA99C7" w14:textId="7DA6C237" w:rsidR="00386A2E" w:rsidRPr="00810723" w:rsidRDefault="00386A2E" w:rsidP="00386A2E">
      <w:pPr>
        <w:spacing w:before="0" w:line="276" w:lineRule="auto"/>
        <w:jc w:val="both"/>
        <w:rPr>
          <w:rFonts w:eastAsia="Calibri" w:cs="Times New Roman"/>
          <w:kern w:val="2"/>
          <w:sz w:val="24"/>
          <w:szCs w:val="24"/>
          <w:lang w:val="pt-BR"/>
          <w14:ligatures w14:val="standardContextual"/>
        </w:rPr>
      </w:pPr>
      <w:r w:rsidRPr="00810723">
        <w:rPr>
          <w:rFonts w:eastAsia="Calibri" w:cs="Times New Roman"/>
          <w:kern w:val="2"/>
          <w:sz w:val="24"/>
          <w:szCs w:val="24"/>
          <w:lang w:val="pt-BR"/>
          <w14:ligatures w14:val="standardContextual"/>
        </w:rPr>
        <w:t>a)Công suất hao phí của động cơ bằng  22 W.</w:t>
      </w:r>
      <w:r w:rsidR="00F02D88" w:rsidRPr="00810723">
        <w:rPr>
          <w:rFonts w:eastAsia="Calibri" w:cs="Times New Roman"/>
          <w:kern w:val="2"/>
          <w:sz w:val="24"/>
          <w:szCs w:val="24"/>
          <w:lang w:val="pt-BR"/>
          <w14:ligatures w14:val="standardContextual"/>
        </w:rPr>
        <w:t xml:space="preserve"> </w:t>
      </w:r>
      <w:r w:rsidR="00F02D88" w:rsidRPr="00810723">
        <w:rPr>
          <w:rFonts w:eastAsia="Calibri" w:cs="Times New Roman"/>
          <w:b/>
          <w:bCs/>
          <w:kern w:val="2"/>
          <w:sz w:val="24"/>
          <w:szCs w:val="24"/>
          <w:lang w:val="pt-BR"/>
          <w14:ligatures w14:val="standardContextual"/>
        </w:rPr>
        <w:t>Đ</w:t>
      </w:r>
    </w:p>
    <w:p w14:paraId="3F4A4674" w14:textId="770F4461" w:rsidR="00386A2E" w:rsidRPr="00810723" w:rsidRDefault="00386A2E" w:rsidP="00386A2E">
      <w:pPr>
        <w:spacing w:before="0" w:line="276" w:lineRule="auto"/>
        <w:jc w:val="both"/>
        <w:rPr>
          <w:rFonts w:eastAsia="Calibri" w:cs="Times New Roman"/>
          <w:kern w:val="2"/>
          <w:sz w:val="24"/>
          <w:szCs w:val="24"/>
          <w:lang w:val="pt-BR"/>
          <w14:ligatures w14:val="standardContextual"/>
        </w:rPr>
      </w:pPr>
      <w:r w:rsidRPr="00810723">
        <w:rPr>
          <w:rFonts w:eastAsia="Calibri" w:cs="Times New Roman"/>
          <w:kern w:val="2"/>
          <w:sz w:val="24"/>
          <w:szCs w:val="24"/>
          <w:lang w:val="pt-BR"/>
          <w14:ligatures w14:val="standardContextual"/>
        </w:rPr>
        <w:t>b)Hiệu suất của động cơ bằng 80%.</w:t>
      </w:r>
      <w:r w:rsidR="00F02D88" w:rsidRPr="00810723">
        <w:rPr>
          <w:rFonts w:eastAsia="Calibri" w:cs="Times New Roman"/>
          <w:kern w:val="2"/>
          <w:sz w:val="24"/>
          <w:szCs w:val="24"/>
          <w:lang w:val="pt-BR"/>
          <w14:ligatures w14:val="standardContextual"/>
        </w:rPr>
        <w:t xml:space="preserve"> </w:t>
      </w:r>
      <w:r w:rsidR="00F02D88" w:rsidRPr="00810723">
        <w:rPr>
          <w:rFonts w:eastAsia="Calibri" w:cs="Times New Roman"/>
          <w:b/>
          <w:bCs/>
          <w:kern w:val="2"/>
          <w:sz w:val="24"/>
          <w:szCs w:val="24"/>
          <w:lang w:val="pt-BR"/>
          <w14:ligatures w14:val="standardContextual"/>
        </w:rPr>
        <w:t>Đ</w:t>
      </w:r>
    </w:p>
    <w:p w14:paraId="1F7D9DD8" w14:textId="552150EF" w:rsidR="00386A2E" w:rsidRPr="00810723" w:rsidRDefault="00386A2E" w:rsidP="00386A2E">
      <w:pPr>
        <w:spacing w:before="0" w:line="276" w:lineRule="auto"/>
        <w:jc w:val="both"/>
        <w:rPr>
          <w:rFonts w:eastAsia="Calibri" w:cs="Times New Roman"/>
          <w:kern w:val="2"/>
          <w:sz w:val="24"/>
          <w:szCs w:val="24"/>
          <w:lang w:val="nl-NL"/>
          <w14:ligatures w14:val="standardContextual"/>
        </w:rPr>
      </w:pPr>
      <w:r w:rsidRPr="00810723">
        <w:rPr>
          <w:rFonts w:eastAsia="Calibri" w:cs="Times New Roman"/>
          <w:kern w:val="2"/>
          <w:sz w:val="24"/>
          <w:szCs w:val="24"/>
          <w:lang w:val="nl-NL"/>
          <w14:ligatures w14:val="standardContextual"/>
        </w:rPr>
        <w:t>c)Công suất hao phí của động cơ chính bằng công suất tỏa nhiệt trên dây cuốn động cơ.</w:t>
      </w:r>
      <w:r w:rsidR="00F02D88" w:rsidRPr="00810723">
        <w:rPr>
          <w:rFonts w:eastAsia="Calibri" w:cs="Times New Roman"/>
          <w:kern w:val="2"/>
          <w:sz w:val="24"/>
          <w:szCs w:val="24"/>
          <w:lang w:val="nl-NL"/>
          <w14:ligatures w14:val="standardContextual"/>
        </w:rPr>
        <w:t xml:space="preserve">  </w:t>
      </w:r>
      <w:r w:rsidR="00F02D88" w:rsidRPr="00810723">
        <w:rPr>
          <w:rFonts w:eastAsia="Calibri" w:cs="Times New Roman"/>
          <w:b/>
          <w:bCs/>
          <w:kern w:val="2"/>
          <w:sz w:val="24"/>
          <w:szCs w:val="24"/>
          <w:lang w:val="nl-NL"/>
          <w14:ligatures w14:val="standardContextual"/>
        </w:rPr>
        <w:t>Đ</w:t>
      </w:r>
    </w:p>
    <w:p w14:paraId="311D28CF" w14:textId="55FCC9C5" w:rsidR="00386A2E" w:rsidRPr="00810723" w:rsidRDefault="00386A2E" w:rsidP="00386A2E">
      <w:pPr>
        <w:spacing w:before="0" w:line="276" w:lineRule="auto"/>
        <w:jc w:val="both"/>
        <w:rPr>
          <w:rFonts w:eastAsia="Calibri" w:cs="Times New Roman"/>
          <w:kern w:val="2"/>
          <w:sz w:val="24"/>
          <w:szCs w:val="24"/>
          <w:lang w:val="pt-BR"/>
          <w14:ligatures w14:val="standardContextual"/>
        </w:rPr>
      </w:pPr>
      <w:r w:rsidRPr="00810723">
        <w:rPr>
          <w:rFonts w:eastAsia="Calibri" w:cs="Times New Roman"/>
          <w:kern w:val="2"/>
          <w:sz w:val="24"/>
          <w:szCs w:val="24"/>
          <w:lang w:val="nl-NL"/>
          <w14:ligatures w14:val="standardContextual"/>
        </w:rPr>
        <w:t>d)</w:t>
      </w:r>
      <w:r w:rsidRPr="00810723">
        <w:rPr>
          <w:rFonts w:eastAsia="Calibri" w:cs="Times New Roman"/>
          <w:kern w:val="2"/>
          <w:sz w:val="24"/>
          <w:szCs w:val="24"/>
          <w:lang w:val="pt-BR"/>
          <w14:ligatures w14:val="standardContextual"/>
        </w:rPr>
        <w:t xml:space="preserve"> Tỉ số của công suất cơ học với công suất hao phí ở động cơ bằng 3.</w:t>
      </w:r>
      <w:r w:rsidR="00F02D88" w:rsidRPr="00810723">
        <w:rPr>
          <w:rFonts w:eastAsia="Calibri" w:cs="Times New Roman"/>
          <w:kern w:val="2"/>
          <w:sz w:val="24"/>
          <w:szCs w:val="24"/>
          <w:lang w:val="pt-BR"/>
          <w14:ligatures w14:val="standardContextual"/>
        </w:rPr>
        <w:t xml:space="preserve"> </w:t>
      </w:r>
      <w:r w:rsidR="00F02D88" w:rsidRPr="00810723">
        <w:rPr>
          <w:rFonts w:eastAsia="Calibri" w:cs="Times New Roman"/>
          <w:b/>
          <w:bCs/>
          <w:kern w:val="2"/>
          <w:sz w:val="24"/>
          <w:szCs w:val="24"/>
          <w:lang w:val="pt-BR"/>
          <w14:ligatures w14:val="standardContextual"/>
        </w:rPr>
        <w:t>S</w:t>
      </w:r>
    </w:p>
    <w:p w14:paraId="0E9787BA" w14:textId="77777777" w:rsidR="00386A2E" w:rsidRPr="00810723" w:rsidRDefault="00386A2E" w:rsidP="00386A2E">
      <w:pPr>
        <w:spacing w:before="0" w:line="276" w:lineRule="auto"/>
        <w:rPr>
          <w:rFonts w:eastAsia="Calibri" w:cs="Times New Roman"/>
          <w:kern w:val="2"/>
          <w:sz w:val="24"/>
          <w:szCs w:val="24"/>
          <w:lang w:val="pt-BR"/>
          <w14:ligatures w14:val="standardContextual"/>
        </w:rPr>
      </w:pPr>
      <w:r w:rsidRPr="00810723">
        <w:rPr>
          <w:rFonts w:eastAsia="Calibri" w:cs="Times New Roman"/>
          <w:b/>
          <w:bCs/>
          <w:kern w:val="2"/>
          <w:sz w:val="24"/>
          <w:szCs w:val="24"/>
          <w:lang w:val="pt-BR"/>
          <w14:ligatures w14:val="standardContextual"/>
        </w:rPr>
        <w:lastRenderedPageBreak/>
        <w:t>Câu 4</w:t>
      </w:r>
      <w:r w:rsidRPr="00810723">
        <w:rPr>
          <w:rFonts w:eastAsia="Calibri" w:cs="Times New Roman"/>
          <w:kern w:val="2"/>
          <w:sz w:val="24"/>
          <w:szCs w:val="24"/>
          <w:lang w:val="pt-BR"/>
          <w14:ligatures w14:val="standardContextual"/>
        </w:rPr>
        <w:t>. Một vật nhỏ có khối lượng 0,4 kg trượt không vận tốc đầu từ đỉnh một dốc A cao 5 m khi xuống chân dốc B có vận tốc 6 m/s. Lấy g = 10 m/s</w:t>
      </w:r>
      <w:r w:rsidRPr="00810723">
        <w:rPr>
          <w:rFonts w:eastAsia="Calibri" w:cs="Times New Roman"/>
          <w:kern w:val="2"/>
          <w:sz w:val="24"/>
          <w:szCs w:val="24"/>
          <w:vertAlign w:val="superscript"/>
          <w:lang w:val="pt-BR"/>
          <w14:ligatures w14:val="standardContextual"/>
        </w:rPr>
        <w:t>2</w:t>
      </w:r>
      <w:r w:rsidRPr="00810723">
        <w:rPr>
          <w:rFonts w:eastAsia="Calibri" w:cs="Times New Roman"/>
          <w:kern w:val="2"/>
          <w:sz w:val="24"/>
          <w:szCs w:val="24"/>
          <w:lang w:val="pt-BR"/>
          <w14:ligatures w14:val="standardContextual"/>
        </w:rPr>
        <w:t xml:space="preserve">.  </w:t>
      </w:r>
    </w:p>
    <w:p w14:paraId="663EA6E3" w14:textId="64DBF692" w:rsidR="00386A2E" w:rsidRPr="00810723" w:rsidRDefault="00386A2E" w:rsidP="00386A2E">
      <w:pPr>
        <w:spacing w:before="0" w:line="276" w:lineRule="auto"/>
        <w:rPr>
          <w:rFonts w:eastAsia="Calibri" w:cs="Times New Roman"/>
          <w:kern w:val="2"/>
          <w:sz w:val="24"/>
          <w:szCs w:val="24"/>
          <w:lang w:val="pt-BR"/>
          <w14:ligatures w14:val="standardContextual"/>
        </w:rPr>
      </w:pPr>
      <w:r w:rsidRPr="00810723">
        <w:rPr>
          <w:rFonts w:eastAsia="Calibri" w:cs="Times New Roman"/>
          <w:kern w:val="2"/>
          <w:sz w:val="24"/>
          <w:szCs w:val="24"/>
          <w:lang w:val="pt-BR"/>
          <w14:ligatures w14:val="standardContextual"/>
        </w:rPr>
        <w:t>a) Công của lực ma sát khi vật trượt từ đỉnh xuống chân dốc có giá trị – 12,8 J.</w:t>
      </w:r>
      <w:r w:rsidR="00F02D88" w:rsidRPr="00810723">
        <w:rPr>
          <w:rFonts w:eastAsia="Calibri" w:cs="Times New Roman"/>
          <w:b/>
          <w:bCs/>
          <w:kern w:val="2"/>
          <w:sz w:val="24"/>
          <w:szCs w:val="24"/>
          <w:lang w:val="pt-BR"/>
          <w14:ligatures w14:val="standardContextual"/>
        </w:rPr>
        <w:t xml:space="preserve"> Đ</w:t>
      </w:r>
    </w:p>
    <w:p w14:paraId="0C9534C6" w14:textId="4027257A" w:rsidR="00386A2E" w:rsidRPr="00810723" w:rsidRDefault="00386A2E" w:rsidP="00386A2E">
      <w:pPr>
        <w:spacing w:before="0" w:line="276" w:lineRule="auto"/>
        <w:rPr>
          <w:rFonts w:eastAsia="Calibri" w:cs="Times New Roman"/>
          <w:kern w:val="2"/>
          <w:sz w:val="24"/>
          <w:szCs w:val="24"/>
          <w:lang w:val="pt-BR"/>
          <w14:ligatures w14:val="standardContextual"/>
        </w:rPr>
      </w:pPr>
      <w:r w:rsidRPr="00810723">
        <w:rPr>
          <w:rFonts w:eastAsia="Calibri" w:cs="Times New Roman"/>
          <w:kern w:val="2"/>
          <w:sz w:val="24"/>
          <w:szCs w:val="24"/>
          <w:lang w:val="pt-BR"/>
          <w14:ligatures w14:val="standardContextual"/>
        </w:rPr>
        <w:t>b) Độ tăng động năng bằng công của trọng lực.</w:t>
      </w:r>
      <w:r w:rsidR="00F02D88" w:rsidRPr="00810723">
        <w:rPr>
          <w:rFonts w:eastAsia="Calibri" w:cs="Times New Roman"/>
          <w:kern w:val="2"/>
          <w:sz w:val="24"/>
          <w:szCs w:val="24"/>
          <w:lang w:val="pt-BR"/>
          <w14:ligatures w14:val="standardContextual"/>
        </w:rPr>
        <w:t xml:space="preserve"> </w:t>
      </w:r>
      <w:r w:rsidR="00F02D88" w:rsidRPr="00810723">
        <w:rPr>
          <w:rFonts w:eastAsia="Calibri" w:cs="Times New Roman"/>
          <w:b/>
          <w:bCs/>
          <w:kern w:val="2"/>
          <w:sz w:val="24"/>
          <w:szCs w:val="24"/>
          <w:lang w:val="pt-BR"/>
          <w14:ligatures w14:val="standardContextual"/>
        </w:rPr>
        <w:t>S</w:t>
      </w:r>
    </w:p>
    <w:p w14:paraId="53164F65" w14:textId="733F2BCA" w:rsidR="00386A2E" w:rsidRPr="00810723" w:rsidRDefault="00386A2E" w:rsidP="00386A2E">
      <w:pPr>
        <w:spacing w:before="0" w:line="276" w:lineRule="auto"/>
        <w:rPr>
          <w:rFonts w:eastAsia="Calibri" w:cs="Times New Roman"/>
          <w:kern w:val="2"/>
          <w:sz w:val="24"/>
          <w:szCs w:val="24"/>
          <w:lang w:val="pt-BR"/>
          <w14:ligatures w14:val="standardContextual"/>
        </w:rPr>
      </w:pPr>
      <w:r w:rsidRPr="00810723">
        <w:rPr>
          <w:rFonts w:eastAsia="Calibri" w:cs="Times New Roman"/>
          <w:kern w:val="2"/>
          <w:sz w:val="24"/>
          <w:szCs w:val="24"/>
          <w:lang w:val="pt-BR"/>
          <w14:ligatures w14:val="standardContextual"/>
        </w:rPr>
        <w:t>c) Độ giảm thế năng của vật bằng độ tăng động năng của vật.</w:t>
      </w:r>
      <w:r w:rsidR="00F02D88" w:rsidRPr="00810723">
        <w:rPr>
          <w:rFonts w:eastAsia="Calibri" w:cs="Times New Roman"/>
          <w:kern w:val="2"/>
          <w:sz w:val="24"/>
          <w:szCs w:val="24"/>
          <w:lang w:val="pt-BR"/>
          <w14:ligatures w14:val="standardContextual"/>
        </w:rPr>
        <w:t xml:space="preserve"> </w:t>
      </w:r>
      <w:r w:rsidR="00F02D88" w:rsidRPr="00810723">
        <w:rPr>
          <w:rFonts w:eastAsia="Calibri" w:cs="Times New Roman"/>
          <w:b/>
          <w:bCs/>
          <w:kern w:val="2"/>
          <w:sz w:val="24"/>
          <w:szCs w:val="24"/>
          <w:lang w:val="pt-BR"/>
          <w14:ligatures w14:val="standardContextual"/>
        </w:rPr>
        <w:t>S</w:t>
      </w:r>
    </w:p>
    <w:p w14:paraId="19F0A9C3" w14:textId="1951AD2D" w:rsidR="00386A2E" w:rsidRPr="00810723" w:rsidRDefault="00386A2E" w:rsidP="00386A2E">
      <w:pPr>
        <w:spacing w:before="0" w:line="276" w:lineRule="auto"/>
        <w:rPr>
          <w:rFonts w:eastAsia="Calibri" w:cs="Times New Roman"/>
          <w:kern w:val="2"/>
          <w:sz w:val="24"/>
          <w:szCs w:val="24"/>
          <w:lang w:val="pt-BR"/>
          <w14:ligatures w14:val="standardContextual"/>
        </w:rPr>
      </w:pPr>
      <w:r w:rsidRPr="00810723">
        <w:rPr>
          <w:rFonts w:eastAsia="Calibri" w:cs="Times New Roman"/>
          <w:kern w:val="2"/>
          <w:sz w:val="24"/>
          <w:szCs w:val="24"/>
          <w:lang w:val="pt-BR"/>
          <w14:ligatures w14:val="standardContextual"/>
        </w:rPr>
        <w:t>d)Trọng lực sinh công âm trong suốt quá trình vật trượt.</w:t>
      </w:r>
      <w:r w:rsidR="00F02D88" w:rsidRPr="00810723">
        <w:rPr>
          <w:rFonts w:eastAsia="Calibri" w:cs="Times New Roman"/>
          <w:kern w:val="2"/>
          <w:sz w:val="24"/>
          <w:szCs w:val="24"/>
          <w:lang w:val="pt-BR"/>
          <w14:ligatures w14:val="standardContextual"/>
        </w:rPr>
        <w:t xml:space="preserve"> </w:t>
      </w:r>
      <w:r w:rsidR="00F02D88" w:rsidRPr="00810723">
        <w:rPr>
          <w:rFonts w:eastAsia="Calibri" w:cs="Times New Roman"/>
          <w:b/>
          <w:bCs/>
          <w:kern w:val="2"/>
          <w:sz w:val="24"/>
          <w:szCs w:val="24"/>
          <w:lang w:val="pt-BR"/>
          <w14:ligatures w14:val="standardContextual"/>
        </w:rPr>
        <w:t>S</w:t>
      </w:r>
    </w:p>
    <w:p w14:paraId="1A04DA1C" w14:textId="77777777" w:rsidR="00CC2A2A" w:rsidRPr="00810723" w:rsidRDefault="00CC2A2A" w:rsidP="006F1FB1">
      <w:pPr>
        <w:rPr>
          <w:rFonts w:cs="Times New Roman"/>
          <w:sz w:val="24"/>
          <w:szCs w:val="24"/>
        </w:rPr>
      </w:pPr>
    </w:p>
    <w:p w14:paraId="38C13A7D" w14:textId="77777777" w:rsidR="006F1FB1" w:rsidRPr="00810723" w:rsidRDefault="006F1FB1" w:rsidP="006F1FB1">
      <w:pPr>
        <w:rPr>
          <w:rFonts w:cs="Times New Roman"/>
          <w:sz w:val="24"/>
          <w:szCs w:val="24"/>
        </w:rPr>
      </w:pPr>
      <w:r w:rsidRPr="00810723">
        <w:rPr>
          <w:rFonts w:cs="Times New Roman"/>
          <w:b/>
          <w:bCs/>
          <w:sz w:val="24"/>
          <w:szCs w:val="24"/>
        </w:rPr>
        <w:t>III. Phần III: Câu trắc nghiệm trả lời ngắn. Thí sinh trả lời từ câu 1 đến câu 6.</w:t>
      </w:r>
    </w:p>
    <w:p w14:paraId="49204551" w14:textId="77777777" w:rsidR="00011AD6" w:rsidRPr="00810723" w:rsidRDefault="00011AD6" w:rsidP="00011AD6">
      <w:pPr>
        <w:spacing w:before="38" w:line="240" w:lineRule="auto"/>
        <w:ind w:left="284" w:right="113"/>
        <w:jc w:val="both"/>
        <w:rPr>
          <w:rFonts w:eastAsia="Calibri" w:cs="Times New Roman"/>
          <w:sz w:val="24"/>
          <w:szCs w:val="24"/>
        </w:rPr>
      </w:pPr>
      <w:r w:rsidRPr="00810723">
        <w:rPr>
          <w:rFonts w:eastAsia="Calibri" w:cs="Times New Roman"/>
          <w:noProof/>
          <w:sz w:val="24"/>
          <w:szCs w:val="24"/>
        </w:rPr>
        <w:drawing>
          <wp:anchor distT="0" distB="0" distL="114300" distR="114300" simplePos="0" relativeHeight="251661312" behindDoc="0" locked="0" layoutInCell="1" allowOverlap="1" wp14:anchorId="24A04DF3" wp14:editId="34DB2C1C">
            <wp:simplePos x="0" y="0"/>
            <wp:positionH relativeFrom="margin">
              <wp:align>right</wp:align>
            </wp:positionH>
            <wp:positionV relativeFrom="paragraph">
              <wp:posOffset>252095</wp:posOffset>
            </wp:positionV>
            <wp:extent cx="1228725" cy="1297305"/>
            <wp:effectExtent l="0" t="0" r="9525"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8725" cy="1297305"/>
                    </a:xfrm>
                    <a:prstGeom prst="rect">
                      <a:avLst/>
                    </a:prstGeom>
                    <a:noFill/>
                  </pic:spPr>
                </pic:pic>
              </a:graphicData>
            </a:graphic>
            <wp14:sizeRelH relativeFrom="page">
              <wp14:pctWidth>0</wp14:pctWidth>
            </wp14:sizeRelH>
            <wp14:sizeRelV relativeFrom="page">
              <wp14:pctHeight>0</wp14:pctHeight>
            </wp14:sizeRelV>
          </wp:anchor>
        </w:drawing>
      </w:r>
    </w:p>
    <w:p w14:paraId="5F589EE1" w14:textId="28956F9C" w:rsidR="00386A2E" w:rsidRPr="00810723" w:rsidRDefault="00386A2E" w:rsidP="00386A2E">
      <w:pPr>
        <w:spacing w:before="0" w:line="360" w:lineRule="auto"/>
        <w:ind w:right="113"/>
        <w:contextualSpacing/>
        <w:jc w:val="both"/>
        <w:rPr>
          <w:rFonts w:cs="Times New Roman"/>
          <w:b/>
          <w:sz w:val="24"/>
          <w:szCs w:val="24"/>
        </w:rPr>
      </w:pPr>
      <w:r w:rsidRPr="00810723">
        <w:rPr>
          <w:rFonts w:cs="Times New Roman"/>
          <w:b/>
          <w:bCs/>
          <w:sz w:val="24"/>
          <w:szCs w:val="24"/>
        </w:rPr>
        <w:t>Câu 1:</w:t>
      </w:r>
      <w:r w:rsidRPr="00810723">
        <w:rPr>
          <w:rFonts w:cs="Times New Roman"/>
          <w:sz w:val="24"/>
          <w:szCs w:val="24"/>
        </w:rPr>
        <w:t xml:space="preserve"> </w:t>
      </w:r>
      <w:r w:rsidR="00011AD6" w:rsidRPr="00810723">
        <w:rPr>
          <w:rFonts w:cs="Times New Roman"/>
          <w:sz w:val="24"/>
          <w:szCs w:val="24"/>
        </w:rPr>
        <w:t>Một chiếc xe đẩy chuyển vật liệu có cấu tạo như hình vẽ. Tổng khối lượng vật liệu và xe là 100 kg. Lấy g = 9,8 m/s</w:t>
      </w:r>
      <w:r w:rsidR="00011AD6" w:rsidRPr="00810723">
        <w:rPr>
          <w:rFonts w:cs="Times New Roman"/>
          <w:sz w:val="24"/>
          <w:szCs w:val="24"/>
          <w:vertAlign w:val="superscript"/>
        </w:rPr>
        <w:t>2</w:t>
      </w:r>
      <w:r w:rsidR="00011AD6" w:rsidRPr="00810723">
        <w:rPr>
          <w:rFonts w:cs="Times New Roman"/>
          <w:sz w:val="24"/>
          <w:szCs w:val="24"/>
        </w:rPr>
        <w:t xml:space="preserve">. </w:t>
      </w:r>
      <w:r w:rsidRPr="00810723">
        <w:rPr>
          <w:rFonts w:cs="Times New Roman"/>
          <w:sz w:val="24"/>
          <w:szCs w:val="24"/>
        </w:rPr>
        <w:t>Tính l</w:t>
      </w:r>
      <w:r w:rsidR="00011AD6" w:rsidRPr="00810723">
        <w:rPr>
          <w:rFonts w:cs="Times New Roman"/>
          <w:sz w:val="24"/>
          <w:szCs w:val="24"/>
        </w:rPr>
        <w:t xml:space="preserve">ực nâng </w:t>
      </w:r>
      <w:r w:rsidR="00011AD6" w:rsidRPr="00810723">
        <w:rPr>
          <w:rFonts w:eastAsia="Calibri" w:cs="Times New Roman"/>
          <w:position w:val="-4"/>
          <w:sz w:val="24"/>
          <w:szCs w:val="24"/>
        </w:rPr>
        <w:object w:dxaOrig="225" w:dyaOrig="330" w14:anchorId="7EBDC3C1">
          <v:shape id="_x0000_i1037" type="#_x0000_t75" style="width:10.75pt;height:17.2pt" o:ole="">
            <v:imagedata r:id="rId33" o:title=""/>
          </v:shape>
          <o:OLEObject Type="Embed" ProgID="Equation.DSMT4" ShapeID="_x0000_i1037" DrawAspect="Content" ObjectID="_1771402716" r:id="rId34"/>
        </w:object>
      </w:r>
      <w:r w:rsidR="00011AD6" w:rsidRPr="00810723">
        <w:rPr>
          <w:rFonts w:cs="Times New Roman"/>
          <w:sz w:val="24"/>
          <w:szCs w:val="24"/>
        </w:rPr>
        <w:t xml:space="preserve"> đặt vào tay cầm </w:t>
      </w:r>
      <w:r w:rsidRPr="00810723">
        <w:rPr>
          <w:rFonts w:cs="Times New Roman"/>
          <w:sz w:val="24"/>
          <w:szCs w:val="24"/>
        </w:rPr>
        <w:t xml:space="preserve">để </w:t>
      </w:r>
      <w:r w:rsidR="00011AD6" w:rsidRPr="00810723">
        <w:rPr>
          <w:rFonts w:cs="Times New Roman"/>
          <w:sz w:val="24"/>
          <w:szCs w:val="24"/>
        </w:rPr>
        <w:t>giữ xe thăng bằng</w:t>
      </w:r>
      <w:r w:rsidRPr="00810723">
        <w:rPr>
          <w:rFonts w:cs="Times New Roman"/>
          <w:sz w:val="24"/>
          <w:szCs w:val="24"/>
        </w:rPr>
        <w:t>.</w:t>
      </w:r>
    </w:p>
    <w:p w14:paraId="60A13CA4" w14:textId="65D3F481" w:rsidR="00011AD6" w:rsidRPr="00810723" w:rsidRDefault="00386A2E" w:rsidP="00386A2E">
      <w:pPr>
        <w:spacing w:before="0" w:line="360" w:lineRule="auto"/>
        <w:ind w:right="113"/>
        <w:contextualSpacing/>
        <w:jc w:val="both"/>
        <w:rPr>
          <w:rFonts w:cs="Times New Roman"/>
          <w:b/>
          <w:sz w:val="24"/>
          <w:szCs w:val="24"/>
        </w:rPr>
      </w:pPr>
      <w:r w:rsidRPr="00810723">
        <w:rPr>
          <w:rFonts w:eastAsia="Calibri" w:cs="Times New Roman"/>
          <w:b/>
          <w:sz w:val="24"/>
          <w:szCs w:val="24"/>
        </w:rPr>
        <w:t>ĐA</w:t>
      </w:r>
      <w:r w:rsidR="00011AD6" w:rsidRPr="00810723">
        <w:rPr>
          <w:rFonts w:eastAsia="Calibri" w:cs="Times New Roman"/>
          <w:b/>
          <w:sz w:val="24"/>
          <w:szCs w:val="24"/>
        </w:rPr>
        <w:t>. 420 N.</w:t>
      </w:r>
    </w:p>
    <w:p w14:paraId="53C32B59" w14:textId="77777777" w:rsidR="00372A48" w:rsidRPr="00810723" w:rsidRDefault="00372A48" w:rsidP="00372A48">
      <w:pPr>
        <w:rPr>
          <w:rFonts w:cs="Times New Roman"/>
          <w:sz w:val="24"/>
          <w:szCs w:val="24"/>
        </w:rPr>
      </w:pPr>
      <w:r w:rsidRPr="00810723">
        <w:rPr>
          <w:rFonts w:eastAsia="Calibri" w:cs="Times New Roman"/>
          <w:noProof/>
          <w:sz w:val="24"/>
          <w:szCs w:val="24"/>
          <w:lang w:val="nl-NL"/>
        </w:rPr>
        <w:drawing>
          <wp:anchor distT="0" distB="0" distL="114300" distR="114300" simplePos="0" relativeHeight="251665408" behindDoc="0" locked="0" layoutInCell="1" allowOverlap="1" wp14:anchorId="03E0ED40" wp14:editId="1533153D">
            <wp:simplePos x="0" y="0"/>
            <wp:positionH relativeFrom="margin">
              <wp:posOffset>4723130</wp:posOffset>
            </wp:positionH>
            <wp:positionV relativeFrom="paragraph">
              <wp:posOffset>211875</wp:posOffset>
            </wp:positionV>
            <wp:extent cx="1753235" cy="975360"/>
            <wp:effectExtent l="0" t="0" r="0" b="0"/>
            <wp:wrapSquare wrapText="bothSides"/>
            <wp:docPr id="5"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5.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53235" cy="975360"/>
                    </a:xfrm>
                    <a:prstGeom prst="rect">
                      <a:avLst/>
                    </a:prstGeom>
                    <a:noFill/>
                  </pic:spPr>
                </pic:pic>
              </a:graphicData>
            </a:graphic>
            <wp14:sizeRelH relativeFrom="page">
              <wp14:pctWidth>0</wp14:pctWidth>
            </wp14:sizeRelH>
            <wp14:sizeRelV relativeFrom="page">
              <wp14:pctHeight>0</wp14:pctHeight>
            </wp14:sizeRelV>
          </wp:anchor>
        </w:drawing>
      </w:r>
    </w:p>
    <w:p w14:paraId="0162CD14" w14:textId="27BEC9A0" w:rsidR="00372A48" w:rsidRPr="00810723" w:rsidRDefault="00386A2E" w:rsidP="00372A48">
      <w:pPr>
        <w:spacing w:before="0" w:after="160" w:line="276" w:lineRule="auto"/>
        <w:ind w:right="113"/>
        <w:jc w:val="both"/>
        <w:rPr>
          <w:rFonts w:eastAsia="Times New Roman" w:cs="Times New Roman"/>
          <w:sz w:val="24"/>
          <w:szCs w:val="24"/>
          <w:lang w:val="nl-NL"/>
        </w:rPr>
      </w:pPr>
      <w:r w:rsidRPr="00810723">
        <w:rPr>
          <w:rFonts w:eastAsia="Times New Roman" w:cs="Times New Roman"/>
          <w:b/>
          <w:bCs/>
          <w:sz w:val="24"/>
          <w:szCs w:val="24"/>
          <w:lang w:val="nl-NL"/>
        </w:rPr>
        <w:t>Câu 2:</w:t>
      </w:r>
      <w:r w:rsidRPr="00810723">
        <w:rPr>
          <w:rFonts w:eastAsia="Times New Roman" w:cs="Times New Roman"/>
          <w:sz w:val="24"/>
          <w:szCs w:val="24"/>
          <w:lang w:val="nl-NL"/>
        </w:rPr>
        <w:t xml:space="preserve"> </w:t>
      </w:r>
      <w:r w:rsidR="00372A48" w:rsidRPr="00810723">
        <w:rPr>
          <w:rFonts w:eastAsia="Times New Roman" w:cs="Times New Roman"/>
          <w:sz w:val="24"/>
          <w:szCs w:val="24"/>
          <w:lang w:val="nl-NL"/>
        </w:rPr>
        <w:t>Một vật nặng nhỏ m chuyển động từ đỉnh A có độ cao 3m theo mặt phẳng nghiêng AB, sau đó chuyển động thẳng đứng lên trên đến C có độ cao 4m. Bỏ qua mọi ma sát, lấy g = 10m/s</w:t>
      </w:r>
      <w:r w:rsidR="00372A48" w:rsidRPr="00810723">
        <w:rPr>
          <w:rFonts w:eastAsia="Times New Roman" w:cs="Times New Roman"/>
          <w:sz w:val="24"/>
          <w:szCs w:val="24"/>
          <w:vertAlign w:val="superscript"/>
          <w:lang w:val="nl-NL"/>
        </w:rPr>
        <w:t>2</w:t>
      </w:r>
      <w:r w:rsidR="00372A48" w:rsidRPr="00810723">
        <w:rPr>
          <w:rFonts w:eastAsia="Times New Roman" w:cs="Times New Roman"/>
          <w:sz w:val="24"/>
          <w:szCs w:val="24"/>
          <w:lang w:val="nl-NL"/>
        </w:rPr>
        <w:t>. Tính vận tốc ban đầu của vật tại A</w:t>
      </w:r>
      <w:r w:rsidRPr="00810723">
        <w:rPr>
          <w:rFonts w:eastAsia="Times New Roman" w:cs="Times New Roman"/>
          <w:sz w:val="24"/>
          <w:szCs w:val="24"/>
          <w:lang w:val="nl-NL"/>
        </w:rPr>
        <w:t xml:space="preserve"> với đơn vị m/s ( Lấy đến 1 chữ số sau dấu phảy )</w:t>
      </w:r>
    </w:p>
    <w:p w14:paraId="46622047" w14:textId="6BF09F1F" w:rsidR="00372A48" w:rsidRPr="00810723" w:rsidRDefault="00386A2E" w:rsidP="00386A2E">
      <w:pPr>
        <w:tabs>
          <w:tab w:val="left" w:pos="283"/>
          <w:tab w:val="left" w:pos="2835"/>
          <w:tab w:val="left" w:pos="5386"/>
          <w:tab w:val="left" w:pos="7937"/>
        </w:tabs>
        <w:spacing w:before="0" w:line="240" w:lineRule="auto"/>
        <w:jc w:val="both"/>
        <w:rPr>
          <w:rFonts w:eastAsia="Times New Roman" w:cs="Times New Roman"/>
          <w:b/>
          <w:sz w:val="24"/>
          <w:szCs w:val="24"/>
          <w:lang w:val="nl-NL"/>
        </w:rPr>
      </w:pPr>
      <w:r w:rsidRPr="00810723">
        <w:rPr>
          <w:rFonts w:eastAsia="Times New Roman" w:cs="Times New Roman"/>
          <w:b/>
          <w:sz w:val="24"/>
          <w:szCs w:val="24"/>
          <w:lang w:val="nl-NL"/>
        </w:rPr>
        <w:t>ĐA</w:t>
      </w:r>
      <w:r w:rsidR="00372A48" w:rsidRPr="00810723">
        <w:rPr>
          <w:rFonts w:eastAsia="Times New Roman" w:cs="Times New Roman"/>
          <w:b/>
          <w:sz w:val="24"/>
          <w:szCs w:val="24"/>
          <w:lang w:val="nl-NL"/>
        </w:rPr>
        <w:t xml:space="preserve">. 4,5m/s. </w:t>
      </w:r>
      <w:r w:rsidR="00372A48" w:rsidRPr="00810723">
        <w:rPr>
          <w:rFonts w:eastAsia="Times New Roman" w:cs="Times New Roman"/>
          <w:b/>
          <w:sz w:val="24"/>
          <w:szCs w:val="24"/>
          <w:lang w:val="nl-NL"/>
        </w:rPr>
        <w:tab/>
      </w:r>
    </w:p>
    <w:p w14:paraId="6FDD7EDF" w14:textId="4F118C0C" w:rsidR="00D76789" w:rsidRPr="00810723" w:rsidRDefault="00386A2E" w:rsidP="00D76789">
      <w:pPr>
        <w:spacing w:before="0" w:after="200" w:line="240" w:lineRule="atLeast"/>
        <w:contextualSpacing/>
        <w:rPr>
          <w:rFonts w:eastAsia="Calibri" w:cs="Times New Roman"/>
          <w:b/>
          <w:sz w:val="24"/>
          <w:szCs w:val="24"/>
        </w:rPr>
      </w:pPr>
      <w:r w:rsidRPr="00810723">
        <w:rPr>
          <w:rFonts w:eastAsia="Calibri" w:cs="Times New Roman"/>
          <w:b/>
          <w:bCs/>
          <w:sz w:val="24"/>
          <w:szCs w:val="24"/>
        </w:rPr>
        <w:t>Câu 3:</w:t>
      </w:r>
      <w:r w:rsidRPr="00810723">
        <w:rPr>
          <w:rFonts w:eastAsia="Calibri" w:cs="Times New Roman"/>
          <w:sz w:val="24"/>
          <w:szCs w:val="24"/>
        </w:rPr>
        <w:t xml:space="preserve"> </w:t>
      </w:r>
      <w:r w:rsidR="00D76789" w:rsidRPr="00810723">
        <w:rPr>
          <w:rFonts w:eastAsia="Calibri" w:cs="Times New Roman"/>
          <w:sz w:val="24"/>
          <w:szCs w:val="24"/>
          <w:lang w:val="vi-VN"/>
        </w:rPr>
        <w:t xml:space="preserve">Một cần cẩu thực hiện một công 120kJ nâng một thùng hàng khối lượng 600kg lên cao 10m. </w:t>
      </w:r>
      <w:r w:rsidR="00845854" w:rsidRPr="00810723">
        <w:rPr>
          <w:rFonts w:eastAsia="Calibri" w:cs="Times New Roman"/>
          <w:sz w:val="24"/>
          <w:szCs w:val="24"/>
        </w:rPr>
        <w:t>Tính h</w:t>
      </w:r>
      <w:r w:rsidR="00D76789" w:rsidRPr="00810723">
        <w:rPr>
          <w:rFonts w:eastAsia="Calibri" w:cs="Times New Roman"/>
          <w:sz w:val="24"/>
          <w:szCs w:val="24"/>
        </w:rPr>
        <w:t>iệu suất của cần cẩu</w:t>
      </w:r>
      <w:r w:rsidR="00845854" w:rsidRPr="00810723">
        <w:rPr>
          <w:rFonts w:eastAsia="Calibri" w:cs="Times New Roman"/>
          <w:sz w:val="24"/>
          <w:szCs w:val="24"/>
        </w:rPr>
        <w:t xml:space="preserve"> ra %.</w:t>
      </w:r>
    </w:p>
    <w:p w14:paraId="1F593650" w14:textId="3AC81EBE" w:rsidR="00D76789" w:rsidRPr="00810723" w:rsidRDefault="00845854" w:rsidP="00845854">
      <w:pPr>
        <w:tabs>
          <w:tab w:val="left" w:pos="283"/>
          <w:tab w:val="left" w:pos="2835"/>
          <w:tab w:val="left" w:pos="5386"/>
          <w:tab w:val="left" w:pos="7937"/>
        </w:tabs>
        <w:spacing w:before="0" w:after="200" w:line="240" w:lineRule="atLeast"/>
        <w:contextualSpacing/>
        <w:jc w:val="both"/>
        <w:rPr>
          <w:rFonts w:eastAsia="Calibri" w:cs="Times New Roman"/>
          <w:b/>
          <w:sz w:val="24"/>
          <w:szCs w:val="24"/>
          <w:lang w:val="vi-VN"/>
        </w:rPr>
      </w:pPr>
      <w:r w:rsidRPr="00810723">
        <w:rPr>
          <w:rFonts w:eastAsia="Calibri" w:cs="Times New Roman"/>
          <w:b/>
          <w:sz w:val="24"/>
          <w:szCs w:val="24"/>
        </w:rPr>
        <w:t>ĐA</w:t>
      </w:r>
      <w:r w:rsidR="00D76789" w:rsidRPr="00810723">
        <w:rPr>
          <w:rFonts w:eastAsia="Calibri" w:cs="Times New Roman"/>
          <w:b/>
          <w:sz w:val="24"/>
          <w:szCs w:val="24"/>
        </w:rPr>
        <w:t xml:space="preserve">. </w:t>
      </w:r>
      <w:r w:rsidR="00D76789" w:rsidRPr="00810723">
        <w:rPr>
          <w:rFonts w:eastAsia="Calibri" w:cs="Times New Roman"/>
          <w:b/>
          <w:sz w:val="24"/>
          <w:szCs w:val="24"/>
          <w:lang w:val="vi-VN"/>
        </w:rPr>
        <w:t>50%</w:t>
      </w:r>
      <w:r w:rsidR="00D76789" w:rsidRPr="00810723">
        <w:rPr>
          <w:rFonts w:eastAsia="Calibri" w:cs="Times New Roman"/>
          <w:b/>
          <w:sz w:val="24"/>
          <w:szCs w:val="24"/>
        </w:rPr>
        <w:tab/>
      </w:r>
    </w:p>
    <w:p w14:paraId="11484705" w14:textId="6B32C0CA" w:rsidR="006F1FB1" w:rsidRPr="00810723" w:rsidRDefault="00845854" w:rsidP="006F1FB1">
      <w:pPr>
        <w:rPr>
          <w:rFonts w:cs="Times New Roman"/>
          <w:sz w:val="24"/>
          <w:szCs w:val="24"/>
        </w:rPr>
      </w:pPr>
      <w:r w:rsidRPr="00810723">
        <w:rPr>
          <w:rFonts w:cs="Times New Roman"/>
          <w:b/>
          <w:bCs/>
          <w:sz w:val="24"/>
          <w:szCs w:val="24"/>
        </w:rPr>
        <w:t>Câu 4:</w:t>
      </w:r>
      <w:r w:rsidRPr="00810723">
        <w:rPr>
          <w:rFonts w:cs="Times New Roman"/>
          <w:sz w:val="24"/>
          <w:szCs w:val="24"/>
        </w:rPr>
        <w:t xml:space="preserve"> Một vật chịu tác dụng của lực F không đổi có độ lớn 5 N, phương của lực hợp với phương chuyển động một góc 60</w:t>
      </w:r>
      <w:r w:rsidRPr="00810723">
        <w:rPr>
          <w:rFonts w:cs="Times New Roman"/>
          <w:sz w:val="24"/>
          <w:szCs w:val="24"/>
          <w:vertAlign w:val="superscript"/>
        </w:rPr>
        <w:t>0</w:t>
      </w:r>
      <w:r w:rsidRPr="00810723">
        <w:rPr>
          <w:rFonts w:cs="Times New Roman"/>
          <w:sz w:val="24"/>
          <w:szCs w:val="24"/>
        </w:rPr>
        <w:t>. Biết rằng trong thời gian 4 giây vật đi được quãng đường là 6 m. Công suất trung bình của lực F trong thời gian trên bằng bao nhiêu W?</w:t>
      </w:r>
      <w:r w:rsidR="00E27693" w:rsidRPr="00810723">
        <w:rPr>
          <w:rFonts w:eastAsia="Times New Roman" w:cs="Times New Roman"/>
          <w:sz w:val="24"/>
          <w:szCs w:val="24"/>
          <w:lang w:val="nl-NL"/>
        </w:rPr>
        <w:t xml:space="preserve"> ( Lấy đến 2 chữ số sau dấu phảy )</w:t>
      </w:r>
    </w:p>
    <w:p w14:paraId="70AC45D9" w14:textId="29F6446C" w:rsidR="00845854" w:rsidRPr="00810723" w:rsidRDefault="00845854" w:rsidP="006F1FB1">
      <w:pPr>
        <w:rPr>
          <w:rFonts w:cs="Times New Roman"/>
          <w:b/>
          <w:bCs/>
          <w:sz w:val="24"/>
          <w:szCs w:val="24"/>
        </w:rPr>
      </w:pPr>
      <w:r w:rsidRPr="00810723">
        <w:rPr>
          <w:rFonts w:cs="Times New Roman"/>
          <w:b/>
          <w:bCs/>
          <w:sz w:val="24"/>
          <w:szCs w:val="24"/>
        </w:rPr>
        <w:t>ĐA. 3,75W</w:t>
      </w:r>
    </w:p>
    <w:p w14:paraId="67ABBCC6" w14:textId="50D3A879" w:rsidR="00845854" w:rsidRPr="00810723" w:rsidRDefault="00845854" w:rsidP="006F1FB1">
      <w:pPr>
        <w:rPr>
          <w:rFonts w:eastAsia="Times New Roman" w:cs="Times New Roman"/>
          <w:sz w:val="24"/>
          <w:szCs w:val="24"/>
        </w:rPr>
      </w:pPr>
      <w:r w:rsidRPr="00810723">
        <w:rPr>
          <w:rFonts w:eastAsia="Times New Roman" w:cs="Times New Roman"/>
          <w:b/>
          <w:bCs/>
          <w:sz w:val="24"/>
          <w:szCs w:val="24"/>
        </w:rPr>
        <w:t>Câu 5:</w:t>
      </w:r>
      <w:r w:rsidRPr="00810723">
        <w:rPr>
          <w:rFonts w:eastAsia="Times New Roman" w:cs="Times New Roman"/>
          <w:sz w:val="24"/>
          <w:szCs w:val="24"/>
        </w:rPr>
        <w:t xml:space="preserve"> Một ô tô có khối lượng 1,2 tấn được tăng tốc từ 18 km/h đến 36 km/h trên đoạn đường nằm ngang. Bỏ qua ma sát trên đoạn đường này. Công của động cơ ô tô thực hiện trong giai đoạn đó có giá trị bằng bao nhiêu KJ?</w:t>
      </w:r>
    </w:p>
    <w:p w14:paraId="62F31913" w14:textId="79F45302" w:rsidR="00845854" w:rsidRPr="00810723" w:rsidRDefault="00845854" w:rsidP="006F1FB1">
      <w:pPr>
        <w:rPr>
          <w:rFonts w:eastAsia="Times New Roman" w:cs="Times New Roman"/>
          <w:b/>
          <w:bCs/>
          <w:sz w:val="24"/>
          <w:szCs w:val="24"/>
        </w:rPr>
      </w:pPr>
      <w:r w:rsidRPr="00810723">
        <w:rPr>
          <w:rFonts w:eastAsia="Times New Roman" w:cs="Times New Roman"/>
          <w:b/>
          <w:bCs/>
          <w:sz w:val="24"/>
          <w:szCs w:val="24"/>
        </w:rPr>
        <w:t>ĐA. 45</w:t>
      </w:r>
    </w:p>
    <w:p w14:paraId="2F0A3079" w14:textId="2596A4D4" w:rsidR="00845854" w:rsidRPr="00810723" w:rsidRDefault="00845854" w:rsidP="00845854">
      <w:pPr>
        <w:rPr>
          <w:rFonts w:cs="Times New Roman"/>
          <w:sz w:val="24"/>
          <w:szCs w:val="24"/>
        </w:rPr>
      </w:pPr>
      <w:r w:rsidRPr="00810723">
        <w:rPr>
          <w:rFonts w:eastAsia="Times New Roman" w:cs="Times New Roman"/>
          <w:b/>
          <w:bCs/>
          <w:noProof/>
          <w:sz w:val="24"/>
          <w:szCs w:val="24"/>
        </w:rPr>
        <w:drawing>
          <wp:anchor distT="0" distB="0" distL="114300" distR="114300" simplePos="0" relativeHeight="251667456" behindDoc="0" locked="0" layoutInCell="1" allowOverlap="1" wp14:anchorId="34F24DC0" wp14:editId="4E9D96A4">
            <wp:simplePos x="0" y="0"/>
            <wp:positionH relativeFrom="margin">
              <wp:align>right</wp:align>
            </wp:positionH>
            <wp:positionV relativeFrom="paragraph">
              <wp:posOffset>28575</wp:posOffset>
            </wp:positionV>
            <wp:extent cx="1976120" cy="1395730"/>
            <wp:effectExtent l="0" t="0" r="5080" b="0"/>
            <wp:wrapSquare wrapText="bothSides"/>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1976120" cy="1395730"/>
                    </a:xfrm>
                    <a:prstGeom prst="rect">
                      <a:avLst/>
                    </a:prstGeom>
                  </pic:spPr>
                </pic:pic>
              </a:graphicData>
            </a:graphic>
            <wp14:sizeRelH relativeFrom="page">
              <wp14:pctWidth>0</wp14:pctWidth>
            </wp14:sizeRelH>
            <wp14:sizeRelV relativeFrom="page">
              <wp14:pctHeight>0</wp14:pctHeight>
            </wp14:sizeRelV>
          </wp:anchor>
        </w:drawing>
      </w:r>
      <w:r w:rsidRPr="00810723">
        <w:rPr>
          <w:rFonts w:eastAsia="Times New Roman" w:cs="Times New Roman"/>
          <w:b/>
          <w:bCs/>
          <w:sz w:val="24"/>
          <w:szCs w:val="24"/>
        </w:rPr>
        <w:t>Câu 6:</w:t>
      </w:r>
      <w:r w:rsidRPr="00810723">
        <w:rPr>
          <w:rFonts w:eastAsia="Times New Roman" w:cs="Times New Roman"/>
          <w:sz w:val="24"/>
          <w:szCs w:val="24"/>
        </w:rPr>
        <w:t xml:space="preserve"> Một quả bóng khối lượng 200g được đẩy với vận tốc ban đầu 2,5 m/s lên một mặt phẳng nghiêng, nhẵn, dài 0,5 m, hợp với phương ngang góc 30</w:t>
      </w:r>
      <w:r w:rsidRPr="00810723">
        <w:rPr>
          <w:rFonts w:eastAsia="Times New Roman" w:cs="Times New Roman"/>
          <w:sz w:val="24"/>
          <w:szCs w:val="24"/>
          <w:vertAlign w:val="superscript"/>
        </w:rPr>
        <w:t>0</w:t>
      </w:r>
      <w:r w:rsidRPr="00810723">
        <w:rPr>
          <w:rFonts w:eastAsia="Times New Roman" w:cs="Times New Roman"/>
          <w:sz w:val="24"/>
          <w:szCs w:val="24"/>
        </w:rPr>
        <w:t xml:space="preserve"> (hình). Quả bóng chuyển động như một vật bị ném. Bỏ qua lực cản của không khí và lấy </w:t>
      </w:r>
      <w:r w:rsidRPr="00810723">
        <w:rPr>
          <w:rFonts w:eastAsia="Calibri" w:cs="Times New Roman"/>
          <w:position w:val="-10"/>
          <w:sz w:val="24"/>
          <w:szCs w:val="24"/>
        </w:rPr>
        <w:object w:dxaOrig="1320" w:dyaOrig="380" w14:anchorId="73B78DD4">
          <v:shape id="_x0000_i1038" type="#_x0000_t75" style="width:65.55pt;height:19.35pt" o:ole="">
            <v:imagedata r:id="rId37" o:title=""/>
          </v:shape>
          <o:OLEObject Type="Embed" ProgID="Equation.DSMT4" ShapeID="_x0000_i1038" DrawAspect="Content" ObjectID="_1771402717" r:id="rId38"/>
        </w:object>
      </w:r>
      <w:r w:rsidRPr="00810723">
        <w:rPr>
          <w:rFonts w:eastAsia="Times New Roman" w:cs="Times New Roman"/>
          <w:sz w:val="24"/>
          <w:szCs w:val="24"/>
        </w:rPr>
        <w:t>. Tìm giá trị nhỏ nhất của động năng của quả bóng với đơn vị J trong quá trình nó chuyển động</w:t>
      </w:r>
      <w:r w:rsidRPr="00810723">
        <w:rPr>
          <w:rFonts w:eastAsia="Times New Roman" w:cs="Times New Roman"/>
          <w:b/>
          <w:bCs/>
          <w:sz w:val="24"/>
          <w:szCs w:val="24"/>
        </w:rPr>
        <w:t xml:space="preserve"> </w:t>
      </w:r>
      <w:r w:rsidRPr="00810723">
        <w:rPr>
          <w:rFonts w:eastAsia="Times New Roman" w:cs="Times New Roman"/>
          <w:sz w:val="24"/>
          <w:szCs w:val="24"/>
        </w:rPr>
        <w:t>đó</w:t>
      </w:r>
      <w:r w:rsidR="00E27693" w:rsidRPr="00810723">
        <w:rPr>
          <w:rFonts w:eastAsia="Times New Roman" w:cs="Times New Roman"/>
          <w:sz w:val="24"/>
          <w:szCs w:val="24"/>
        </w:rPr>
        <w:t xml:space="preserve">. </w:t>
      </w:r>
      <w:r w:rsidR="00E27693" w:rsidRPr="00810723">
        <w:rPr>
          <w:rFonts w:eastAsia="Times New Roman" w:cs="Times New Roman"/>
          <w:sz w:val="24"/>
          <w:szCs w:val="24"/>
          <w:lang w:val="nl-NL"/>
        </w:rPr>
        <w:t>( Lấy đến 1 chữ số sau dấu phảy )</w:t>
      </w:r>
    </w:p>
    <w:p w14:paraId="2D215B47" w14:textId="07AD862D" w:rsidR="00845854" w:rsidRPr="00810723" w:rsidRDefault="00845854" w:rsidP="006F1FB1">
      <w:pPr>
        <w:rPr>
          <w:rFonts w:cs="Times New Roman"/>
          <w:b/>
          <w:bCs/>
          <w:sz w:val="24"/>
          <w:szCs w:val="24"/>
        </w:rPr>
      </w:pPr>
      <w:r w:rsidRPr="00810723">
        <w:rPr>
          <w:rFonts w:cs="Times New Roman"/>
          <w:b/>
          <w:bCs/>
          <w:sz w:val="24"/>
          <w:szCs w:val="24"/>
        </w:rPr>
        <w:t>ĐA. 0,1J</w:t>
      </w:r>
    </w:p>
    <w:p w14:paraId="2701242C" w14:textId="71D56BD2" w:rsidR="00F222A3" w:rsidRPr="00810723" w:rsidRDefault="00F222A3" w:rsidP="006F1FB1">
      <w:pPr>
        <w:rPr>
          <w:rFonts w:cs="Times New Roman"/>
          <w:b/>
          <w:bCs/>
          <w:sz w:val="24"/>
          <w:szCs w:val="24"/>
        </w:rPr>
      </w:pPr>
    </w:p>
    <w:p w14:paraId="23964E34" w14:textId="5842DE8E" w:rsidR="00F222A3" w:rsidRPr="00810723" w:rsidRDefault="00F222A3" w:rsidP="006F1FB1">
      <w:pPr>
        <w:rPr>
          <w:rFonts w:cs="Times New Roman"/>
          <w:b/>
          <w:bCs/>
          <w:sz w:val="24"/>
          <w:szCs w:val="24"/>
        </w:rPr>
      </w:pPr>
    </w:p>
    <w:p w14:paraId="1860DA3C" w14:textId="56A0F1CF" w:rsidR="00F222A3" w:rsidRPr="00810723" w:rsidRDefault="00F222A3" w:rsidP="006F1FB1">
      <w:pPr>
        <w:rPr>
          <w:rFonts w:cs="Times New Roman"/>
          <w:b/>
          <w:bCs/>
          <w:sz w:val="24"/>
          <w:szCs w:val="24"/>
        </w:rPr>
      </w:pPr>
    </w:p>
    <w:p w14:paraId="3B79EC5B" w14:textId="4F6D3CF1" w:rsidR="00F222A3" w:rsidRPr="00810723" w:rsidRDefault="00F222A3" w:rsidP="006F1FB1">
      <w:pPr>
        <w:rPr>
          <w:rFonts w:cs="Times New Roman"/>
          <w:b/>
          <w:bCs/>
          <w:sz w:val="24"/>
          <w:szCs w:val="24"/>
        </w:rPr>
      </w:pPr>
    </w:p>
    <w:p w14:paraId="7011BA65" w14:textId="20714500" w:rsidR="00F222A3" w:rsidRPr="00810723" w:rsidRDefault="00F222A3" w:rsidP="00F222A3">
      <w:pPr>
        <w:jc w:val="center"/>
        <w:rPr>
          <w:rFonts w:cs="Times New Roman"/>
          <w:b/>
          <w:bCs/>
          <w:sz w:val="24"/>
          <w:szCs w:val="24"/>
        </w:rPr>
      </w:pPr>
      <w:r w:rsidRPr="00810723">
        <w:rPr>
          <w:rFonts w:cs="Times New Roman"/>
          <w:b/>
          <w:bCs/>
          <w:sz w:val="24"/>
          <w:szCs w:val="24"/>
        </w:rPr>
        <w:t>ĐÁP ÁN ĐỀ KIỂM TRA GIỮA HỌC KỲ II NĂM HỌC 2023 – 2024</w:t>
      </w:r>
    </w:p>
    <w:p w14:paraId="7328A6E1" w14:textId="1B0D857C" w:rsidR="00F222A3" w:rsidRPr="00810723" w:rsidRDefault="00F222A3" w:rsidP="00F222A3">
      <w:pPr>
        <w:jc w:val="center"/>
        <w:rPr>
          <w:rFonts w:cs="Times New Roman"/>
          <w:b/>
          <w:bCs/>
          <w:sz w:val="24"/>
          <w:szCs w:val="24"/>
        </w:rPr>
      </w:pPr>
      <w:r w:rsidRPr="00810723">
        <w:rPr>
          <w:rFonts w:cs="Times New Roman"/>
          <w:b/>
          <w:bCs/>
          <w:sz w:val="24"/>
          <w:szCs w:val="24"/>
        </w:rPr>
        <w:lastRenderedPageBreak/>
        <w:t>MÔN: VẬT LÍ. LỚP 10</w:t>
      </w:r>
    </w:p>
    <w:p w14:paraId="124969D3" w14:textId="77777777" w:rsidR="00F222A3" w:rsidRPr="00810723" w:rsidRDefault="00F222A3" w:rsidP="00F222A3">
      <w:pPr>
        <w:jc w:val="center"/>
        <w:rPr>
          <w:rFonts w:cs="Times New Roman"/>
          <w:i/>
          <w:iCs/>
          <w:sz w:val="24"/>
          <w:szCs w:val="24"/>
        </w:rPr>
      </w:pPr>
      <w:r w:rsidRPr="00810723">
        <w:rPr>
          <w:rFonts w:cs="Times New Roman"/>
          <w:i/>
          <w:iCs/>
          <w:sz w:val="24"/>
          <w:szCs w:val="24"/>
        </w:rPr>
        <w:t>Thời gian làm bài: 45 phút ( không kể thời gian phát đề )</w:t>
      </w:r>
    </w:p>
    <w:p w14:paraId="70C6B638" w14:textId="77777777" w:rsidR="00F222A3" w:rsidRPr="00810723" w:rsidRDefault="00F222A3" w:rsidP="00F222A3">
      <w:pPr>
        <w:jc w:val="center"/>
        <w:rPr>
          <w:rFonts w:cs="Times New Roman"/>
          <w:b/>
          <w:bCs/>
          <w:sz w:val="24"/>
          <w:szCs w:val="24"/>
        </w:rPr>
      </w:pPr>
    </w:p>
    <w:p w14:paraId="7448FB08" w14:textId="47A5F364" w:rsidR="00F222A3" w:rsidRPr="00810723" w:rsidRDefault="00F222A3" w:rsidP="00F222A3">
      <w:pPr>
        <w:rPr>
          <w:rFonts w:eastAsia="Calibri" w:cs="Times New Roman"/>
          <w:kern w:val="2"/>
          <w:sz w:val="24"/>
          <w:szCs w:val="24"/>
          <w14:ligatures w14:val="standardContextual"/>
        </w:rPr>
      </w:pPr>
      <w:r w:rsidRPr="00810723">
        <w:rPr>
          <w:rFonts w:eastAsia="Calibri" w:cs="Times New Roman"/>
          <w:b/>
          <w:kern w:val="2"/>
          <w:sz w:val="24"/>
          <w:szCs w:val="24"/>
          <w14:ligatures w14:val="standardContextual"/>
        </w:rPr>
        <w:t>Phần I.</w:t>
      </w:r>
      <w:r w:rsidRPr="00810723">
        <w:rPr>
          <w:rFonts w:eastAsia="Calibri" w:cs="Times New Roman"/>
          <w:kern w:val="2"/>
          <w:sz w:val="24"/>
          <w:szCs w:val="24"/>
          <w14:ligatures w14:val="standardContextual"/>
        </w:rPr>
        <w:t xml:space="preserve"> (Mỗi câu trả lời đúng thí sinh được 0,3 điểm)</w:t>
      </w:r>
    </w:p>
    <w:tbl>
      <w:tblPr>
        <w:tblStyle w:val="TableGrid"/>
        <w:tblW w:w="0" w:type="auto"/>
        <w:tblInd w:w="0" w:type="dxa"/>
        <w:tblLook w:val="04A0" w:firstRow="1" w:lastRow="0" w:firstColumn="1" w:lastColumn="0" w:noHBand="0" w:noVBand="1"/>
      </w:tblPr>
      <w:tblGrid>
        <w:gridCol w:w="2180"/>
        <w:gridCol w:w="2453"/>
        <w:gridCol w:w="2990"/>
        <w:gridCol w:w="2572"/>
      </w:tblGrid>
      <w:tr w:rsidR="00F222A3" w:rsidRPr="00810723" w14:paraId="5C8D70E9" w14:textId="77777777" w:rsidTr="00F222A3">
        <w:tc>
          <w:tcPr>
            <w:tcW w:w="2263" w:type="dxa"/>
            <w:tcBorders>
              <w:top w:val="single" w:sz="4" w:space="0" w:color="auto"/>
              <w:left w:val="single" w:sz="4" w:space="0" w:color="auto"/>
              <w:bottom w:val="single" w:sz="4" w:space="0" w:color="auto"/>
              <w:right w:val="single" w:sz="4" w:space="0" w:color="auto"/>
            </w:tcBorders>
            <w:hideMark/>
          </w:tcPr>
          <w:p w14:paraId="2ED35AD8" w14:textId="77777777"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Câu</w:t>
            </w:r>
          </w:p>
        </w:tc>
        <w:tc>
          <w:tcPr>
            <w:tcW w:w="2552" w:type="dxa"/>
            <w:tcBorders>
              <w:top w:val="single" w:sz="4" w:space="0" w:color="auto"/>
              <w:left w:val="single" w:sz="4" w:space="0" w:color="auto"/>
              <w:bottom w:val="single" w:sz="4" w:space="0" w:color="auto"/>
              <w:right w:val="single" w:sz="4" w:space="0" w:color="auto"/>
            </w:tcBorders>
            <w:hideMark/>
          </w:tcPr>
          <w:p w14:paraId="7D50CA89" w14:textId="77777777"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Đáp án</w:t>
            </w:r>
          </w:p>
        </w:tc>
        <w:tc>
          <w:tcPr>
            <w:tcW w:w="3118" w:type="dxa"/>
            <w:tcBorders>
              <w:top w:val="single" w:sz="4" w:space="0" w:color="auto"/>
              <w:left w:val="single" w:sz="4" w:space="0" w:color="auto"/>
              <w:bottom w:val="single" w:sz="4" w:space="0" w:color="auto"/>
              <w:right w:val="single" w:sz="4" w:space="0" w:color="auto"/>
            </w:tcBorders>
            <w:hideMark/>
          </w:tcPr>
          <w:p w14:paraId="1F76E135" w14:textId="77777777"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Câu</w:t>
            </w:r>
          </w:p>
        </w:tc>
        <w:tc>
          <w:tcPr>
            <w:tcW w:w="2677" w:type="dxa"/>
            <w:tcBorders>
              <w:top w:val="single" w:sz="4" w:space="0" w:color="auto"/>
              <w:left w:val="single" w:sz="4" w:space="0" w:color="auto"/>
              <w:bottom w:val="single" w:sz="4" w:space="0" w:color="auto"/>
              <w:right w:val="single" w:sz="4" w:space="0" w:color="auto"/>
            </w:tcBorders>
            <w:hideMark/>
          </w:tcPr>
          <w:p w14:paraId="2EAA7669" w14:textId="77777777"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Đáp án</w:t>
            </w:r>
          </w:p>
        </w:tc>
      </w:tr>
      <w:tr w:rsidR="00F222A3" w:rsidRPr="00810723" w14:paraId="2664AE24" w14:textId="77777777" w:rsidTr="00F222A3">
        <w:tc>
          <w:tcPr>
            <w:tcW w:w="2263" w:type="dxa"/>
            <w:tcBorders>
              <w:top w:val="single" w:sz="4" w:space="0" w:color="auto"/>
              <w:left w:val="single" w:sz="4" w:space="0" w:color="auto"/>
              <w:bottom w:val="single" w:sz="4" w:space="0" w:color="auto"/>
              <w:right w:val="single" w:sz="4" w:space="0" w:color="auto"/>
            </w:tcBorders>
            <w:hideMark/>
          </w:tcPr>
          <w:p w14:paraId="39318186"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3B42B437" w14:textId="45B4C8F8"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C</w:t>
            </w:r>
          </w:p>
        </w:tc>
        <w:tc>
          <w:tcPr>
            <w:tcW w:w="3118" w:type="dxa"/>
            <w:tcBorders>
              <w:top w:val="single" w:sz="4" w:space="0" w:color="auto"/>
              <w:left w:val="single" w:sz="4" w:space="0" w:color="auto"/>
              <w:bottom w:val="single" w:sz="4" w:space="0" w:color="auto"/>
              <w:right w:val="single" w:sz="4" w:space="0" w:color="auto"/>
            </w:tcBorders>
            <w:hideMark/>
          </w:tcPr>
          <w:p w14:paraId="09088736"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10</w:t>
            </w:r>
          </w:p>
        </w:tc>
        <w:tc>
          <w:tcPr>
            <w:tcW w:w="2677" w:type="dxa"/>
            <w:tcBorders>
              <w:top w:val="single" w:sz="4" w:space="0" w:color="auto"/>
              <w:left w:val="single" w:sz="4" w:space="0" w:color="auto"/>
              <w:bottom w:val="single" w:sz="4" w:space="0" w:color="auto"/>
              <w:right w:val="single" w:sz="4" w:space="0" w:color="auto"/>
            </w:tcBorders>
            <w:hideMark/>
          </w:tcPr>
          <w:p w14:paraId="2737E54E" w14:textId="02206258"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A</w:t>
            </w:r>
          </w:p>
        </w:tc>
      </w:tr>
      <w:tr w:rsidR="00F222A3" w:rsidRPr="00810723" w14:paraId="407019C8" w14:textId="77777777" w:rsidTr="00F222A3">
        <w:tc>
          <w:tcPr>
            <w:tcW w:w="2263" w:type="dxa"/>
            <w:tcBorders>
              <w:top w:val="single" w:sz="4" w:space="0" w:color="auto"/>
              <w:left w:val="single" w:sz="4" w:space="0" w:color="auto"/>
              <w:bottom w:val="single" w:sz="4" w:space="0" w:color="auto"/>
              <w:right w:val="single" w:sz="4" w:space="0" w:color="auto"/>
            </w:tcBorders>
            <w:hideMark/>
          </w:tcPr>
          <w:p w14:paraId="7F795585"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14:paraId="6CD2C33A" w14:textId="5586090D"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C</w:t>
            </w:r>
          </w:p>
        </w:tc>
        <w:tc>
          <w:tcPr>
            <w:tcW w:w="3118" w:type="dxa"/>
            <w:tcBorders>
              <w:top w:val="single" w:sz="4" w:space="0" w:color="auto"/>
              <w:left w:val="single" w:sz="4" w:space="0" w:color="auto"/>
              <w:bottom w:val="single" w:sz="4" w:space="0" w:color="auto"/>
              <w:right w:val="single" w:sz="4" w:space="0" w:color="auto"/>
            </w:tcBorders>
            <w:hideMark/>
          </w:tcPr>
          <w:p w14:paraId="6C988845"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11</w:t>
            </w:r>
          </w:p>
        </w:tc>
        <w:tc>
          <w:tcPr>
            <w:tcW w:w="2677" w:type="dxa"/>
            <w:tcBorders>
              <w:top w:val="single" w:sz="4" w:space="0" w:color="auto"/>
              <w:left w:val="single" w:sz="4" w:space="0" w:color="auto"/>
              <w:bottom w:val="single" w:sz="4" w:space="0" w:color="auto"/>
              <w:right w:val="single" w:sz="4" w:space="0" w:color="auto"/>
            </w:tcBorders>
            <w:hideMark/>
          </w:tcPr>
          <w:p w14:paraId="32B0B72D" w14:textId="7A7D4CED"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A</w:t>
            </w:r>
          </w:p>
        </w:tc>
      </w:tr>
      <w:tr w:rsidR="00F222A3" w:rsidRPr="00810723" w14:paraId="70FBF835" w14:textId="77777777" w:rsidTr="00F222A3">
        <w:tc>
          <w:tcPr>
            <w:tcW w:w="2263" w:type="dxa"/>
            <w:tcBorders>
              <w:top w:val="single" w:sz="4" w:space="0" w:color="auto"/>
              <w:left w:val="single" w:sz="4" w:space="0" w:color="auto"/>
              <w:bottom w:val="single" w:sz="4" w:space="0" w:color="auto"/>
              <w:right w:val="single" w:sz="4" w:space="0" w:color="auto"/>
            </w:tcBorders>
            <w:hideMark/>
          </w:tcPr>
          <w:p w14:paraId="2799DEBB"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14:paraId="550273F0" w14:textId="779D8597"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B</w:t>
            </w:r>
          </w:p>
        </w:tc>
        <w:tc>
          <w:tcPr>
            <w:tcW w:w="3118" w:type="dxa"/>
            <w:tcBorders>
              <w:top w:val="single" w:sz="4" w:space="0" w:color="auto"/>
              <w:left w:val="single" w:sz="4" w:space="0" w:color="auto"/>
              <w:bottom w:val="single" w:sz="4" w:space="0" w:color="auto"/>
              <w:right w:val="single" w:sz="4" w:space="0" w:color="auto"/>
            </w:tcBorders>
            <w:hideMark/>
          </w:tcPr>
          <w:p w14:paraId="5A26AD61"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12</w:t>
            </w:r>
          </w:p>
        </w:tc>
        <w:tc>
          <w:tcPr>
            <w:tcW w:w="2677" w:type="dxa"/>
            <w:tcBorders>
              <w:top w:val="single" w:sz="4" w:space="0" w:color="auto"/>
              <w:left w:val="single" w:sz="4" w:space="0" w:color="auto"/>
              <w:bottom w:val="single" w:sz="4" w:space="0" w:color="auto"/>
              <w:right w:val="single" w:sz="4" w:space="0" w:color="auto"/>
            </w:tcBorders>
            <w:hideMark/>
          </w:tcPr>
          <w:p w14:paraId="18D6515C" w14:textId="0E2C59FC"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C</w:t>
            </w:r>
          </w:p>
        </w:tc>
      </w:tr>
      <w:tr w:rsidR="00F222A3" w:rsidRPr="00810723" w14:paraId="5E44A244" w14:textId="77777777" w:rsidTr="00F222A3">
        <w:tc>
          <w:tcPr>
            <w:tcW w:w="2263" w:type="dxa"/>
            <w:tcBorders>
              <w:top w:val="single" w:sz="4" w:space="0" w:color="auto"/>
              <w:left w:val="single" w:sz="4" w:space="0" w:color="auto"/>
              <w:bottom w:val="single" w:sz="4" w:space="0" w:color="auto"/>
              <w:right w:val="single" w:sz="4" w:space="0" w:color="auto"/>
            </w:tcBorders>
            <w:hideMark/>
          </w:tcPr>
          <w:p w14:paraId="0D6DF587"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4E7101A7" w14:textId="2DA60A96"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B</w:t>
            </w:r>
          </w:p>
        </w:tc>
        <w:tc>
          <w:tcPr>
            <w:tcW w:w="3118" w:type="dxa"/>
            <w:tcBorders>
              <w:top w:val="single" w:sz="4" w:space="0" w:color="auto"/>
              <w:left w:val="single" w:sz="4" w:space="0" w:color="auto"/>
              <w:bottom w:val="single" w:sz="4" w:space="0" w:color="auto"/>
              <w:right w:val="single" w:sz="4" w:space="0" w:color="auto"/>
            </w:tcBorders>
            <w:hideMark/>
          </w:tcPr>
          <w:p w14:paraId="605933B1"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13</w:t>
            </w:r>
          </w:p>
        </w:tc>
        <w:tc>
          <w:tcPr>
            <w:tcW w:w="2677" w:type="dxa"/>
            <w:tcBorders>
              <w:top w:val="single" w:sz="4" w:space="0" w:color="auto"/>
              <w:left w:val="single" w:sz="4" w:space="0" w:color="auto"/>
              <w:bottom w:val="single" w:sz="4" w:space="0" w:color="auto"/>
              <w:right w:val="single" w:sz="4" w:space="0" w:color="auto"/>
            </w:tcBorders>
            <w:hideMark/>
          </w:tcPr>
          <w:p w14:paraId="5920E6D7" w14:textId="41571F8C"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B</w:t>
            </w:r>
          </w:p>
        </w:tc>
      </w:tr>
      <w:tr w:rsidR="00F222A3" w:rsidRPr="00810723" w14:paraId="753ABA03" w14:textId="77777777" w:rsidTr="00F222A3">
        <w:tc>
          <w:tcPr>
            <w:tcW w:w="2263" w:type="dxa"/>
            <w:tcBorders>
              <w:top w:val="single" w:sz="4" w:space="0" w:color="auto"/>
              <w:left w:val="single" w:sz="4" w:space="0" w:color="auto"/>
              <w:bottom w:val="single" w:sz="4" w:space="0" w:color="auto"/>
              <w:right w:val="single" w:sz="4" w:space="0" w:color="auto"/>
            </w:tcBorders>
            <w:hideMark/>
          </w:tcPr>
          <w:p w14:paraId="0A11F495"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14:paraId="6DE09E7D" w14:textId="77777777"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C</w:t>
            </w:r>
          </w:p>
        </w:tc>
        <w:tc>
          <w:tcPr>
            <w:tcW w:w="3118" w:type="dxa"/>
            <w:tcBorders>
              <w:top w:val="single" w:sz="4" w:space="0" w:color="auto"/>
              <w:left w:val="single" w:sz="4" w:space="0" w:color="auto"/>
              <w:bottom w:val="single" w:sz="4" w:space="0" w:color="auto"/>
              <w:right w:val="single" w:sz="4" w:space="0" w:color="auto"/>
            </w:tcBorders>
            <w:hideMark/>
          </w:tcPr>
          <w:p w14:paraId="5D2D219C"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14</w:t>
            </w:r>
          </w:p>
        </w:tc>
        <w:tc>
          <w:tcPr>
            <w:tcW w:w="2677" w:type="dxa"/>
            <w:tcBorders>
              <w:top w:val="single" w:sz="4" w:space="0" w:color="auto"/>
              <w:left w:val="single" w:sz="4" w:space="0" w:color="auto"/>
              <w:bottom w:val="single" w:sz="4" w:space="0" w:color="auto"/>
              <w:right w:val="single" w:sz="4" w:space="0" w:color="auto"/>
            </w:tcBorders>
            <w:hideMark/>
          </w:tcPr>
          <w:p w14:paraId="276F55C9" w14:textId="3CE9178D"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D</w:t>
            </w:r>
          </w:p>
        </w:tc>
      </w:tr>
      <w:tr w:rsidR="00F222A3" w:rsidRPr="00810723" w14:paraId="5DE472A4" w14:textId="77777777" w:rsidTr="00F222A3">
        <w:tc>
          <w:tcPr>
            <w:tcW w:w="2263" w:type="dxa"/>
            <w:tcBorders>
              <w:top w:val="single" w:sz="4" w:space="0" w:color="auto"/>
              <w:left w:val="single" w:sz="4" w:space="0" w:color="auto"/>
              <w:bottom w:val="single" w:sz="4" w:space="0" w:color="auto"/>
              <w:right w:val="single" w:sz="4" w:space="0" w:color="auto"/>
            </w:tcBorders>
            <w:hideMark/>
          </w:tcPr>
          <w:p w14:paraId="68FEF58E"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14:paraId="181F3B27" w14:textId="14C8935A"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A</w:t>
            </w:r>
          </w:p>
        </w:tc>
        <w:tc>
          <w:tcPr>
            <w:tcW w:w="3118" w:type="dxa"/>
            <w:tcBorders>
              <w:top w:val="single" w:sz="4" w:space="0" w:color="auto"/>
              <w:left w:val="single" w:sz="4" w:space="0" w:color="auto"/>
              <w:bottom w:val="single" w:sz="4" w:space="0" w:color="auto"/>
              <w:right w:val="single" w:sz="4" w:space="0" w:color="auto"/>
            </w:tcBorders>
            <w:hideMark/>
          </w:tcPr>
          <w:p w14:paraId="012D1699"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15</w:t>
            </w:r>
          </w:p>
        </w:tc>
        <w:tc>
          <w:tcPr>
            <w:tcW w:w="2677" w:type="dxa"/>
            <w:tcBorders>
              <w:top w:val="single" w:sz="4" w:space="0" w:color="auto"/>
              <w:left w:val="single" w:sz="4" w:space="0" w:color="auto"/>
              <w:bottom w:val="single" w:sz="4" w:space="0" w:color="auto"/>
              <w:right w:val="single" w:sz="4" w:space="0" w:color="auto"/>
            </w:tcBorders>
            <w:hideMark/>
          </w:tcPr>
          <w:p w14:paraId="39C88D60" w14:textId="14EC46E0"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B</w:t>
            </w:r>
          </w:p>
        </w:tc>
      </w:tr>
      <w:tr w:rsidR="00F222A3" w:rsidRPr="00810723" w14:paraId="677153B6" w14:textId="77777777" w:rsidTr="00F222A3">
        <w:trPr>
          <w:trHeight w:val="296"/>
        </w:trPr>
        <w:tc>
          <w:tcPr>
            <w:tcW w:w="2263" w:type="dxa"/>
            <w:tcBorders>
              <w:top w:val="single" w:sz="4" w:space="0" w:color="auto"/>
              <w:left w:val="single" w:sz="4" w:space="0" w:color="auto"/>
              <w:bottom w:val="single" w:sz="4" w:space="0" w:color="auto"/>
              <w:right w:val="single" w:sz="4" w:space="0" w:color="auto"/>
            </w:tcBorders>
            <w:hideMark/>
          </w:tcPr>
          <w:p w14:paraId="200EEFEC"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14:paraId="7816EB40" w14:textId="6AF5766E"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C</w:t>
            </w:r>
          </w:p>
        </w:tc>
        <w:tc>
          <w:tcPr>
            <w:tcW w:w="3118" w:type="dxa"/>
            <w:tcBorders>
              <w:top w:val="single" w:sz="4" w:space="0" w:color="auto"/>
              <w:left w:val="single" w:sz="4" w:space="0" w:color="auto"/>
              <w:bottom w:val="single" w:sz="4" w:space="0" w:color="auto"/>
              <w:right w:val="single" w:sz="4" w:space="0" w:color="auto"/>
            </w:tcBorders>
            <w:hideMark/>
          </w:tcPr>
          <w:p w14:paraId="224BF122" w14:textId="08487724" w:rsidR="00F222A3" w:rsidRPr="00810723" w:rsidRDefault="000A06B1" w:rsidP="00F222A3">
            <w:pPr>
              <w:tabs>
                <w:tab w:val="left" w:pos="283"/>
                <w:tab w:val="left" w:pos="2835"/>
                <w:tab w:val="left" w:pos="5386"/>
                <w:tab w:val="left" w:pos="7937"/>
              </w:tabs>
              <w:jc w:val="center"/>
              <w:rPr>
                <w:rFonts w:ascii="Times New Roman" w:hAnsi="Times New Roman"/>
                <w:sz w:val="24"/>
                <w:szCs w:val="24"/>
              </w:rPr>
            </w:pPr>
            <w:r>
              <w:rPr>
                <w:rFonts w:ascii="Times New Roman" w:hAnsi="Times New Roman"/>
                <w:sz w:val="24"/>
                <w:szCs w:val="24"/>
              </w:rPr>
              <w:t>16</w:t>
            </w:r>
          </w:p>
        </w:tc>
        <w:tc>
          <w:tcPr>
            <w:tcW w:w="2677" w:type="dxa"/>
            <w:tcBorders>
              <w:top w:val="single" w:sz="4" w:space="0" w:color="auto"/>
              <w:left w:val="single" w:sz="4" w:space="0" w:color="auto"/>
              <w:bottom w:val="single" w:sz="4" w:space="0" w:color="auto"/>
              <w:right w:val="single" w:sz="4" w:space="0" w:color="auto"/>
            </w:tcBorders>
            <w:hideMark/>
          </w:tcPr>
          <w:p w14:paraId="566E7AFE" w14:textId="568F8928" w:rsidR="00F222A3" w:rsidRPr="00810723" w:rsidRDefault="000A06B1" w:rsidP="00F222A3">
            <w:pPr>
              <w:tabs>
                <w:tab w:val="left" w:pos="283"/>
                <w:tab w:val="left" w:pos="2835"/>
                <w:tab w:val="left" w:pos="5386"/>
                <w:tab w:val="left" w:pos="7937"/>
              </w:tabs>
              <w:jc w:val="center"/>
              <w:rPr>
                <w:rFonts w:ascii="Times New Roman" w:hAnsi="Times New Roman"/>
                <w:b/>
                <w:bCs/>
                <w:sz w:val="24"/>
                <w:szCs w:val="24"/>
              </w:rPr>
            </w:pPr>
            <w:r>
              <w:rPr>
                <w:rFonts w:ascii="Times New Roman" w:hAnsi="Times New Roman"/>
                <w:b/>
                <w:bCs/>
                <w:sz w:val="24"/>
                <w:szCs w:val="24"/>
              </w:rPr>
              <w:t>C</w:t>
            </w:r>
          </w:p>
        </w:tc>
      </w:tr>
      <w:tr w:rsidR="00F222A3" w:rsidRPr="00810723" w14:paraId="19980799" w14:textId="77777777" w:rsidTr="00F222A3">
        <w:trPr>
          <w:trHeight w:val="270"/>
        </w:trPr>
        <w:tc>
          <w:tcPr>
            <w:tcW w:w="2263" w:type="dxa"/>
            <w:tcBorders>
              <w:top w:val="single" w:sz="4" w:space="0" w:color="auto"/>
              <w:left w:val="single" w:sz="4" w:space="0" w:color="auto"/>
              <w:bottom w:val="single" w:sz="4" w:space="0" w:color="auto"/>
              <w:right w:val="single" w:sz="4" w:space="0" w:color="auto"/>
            </w:tcBorders>
            <w:hideMark/>
          </w:tcPr>
          <w:p w14:paraId="01A56D79"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14:paraId="42657434" w14:textId="77777777"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B</w:t>
            </w:r>
          </w:p>
        </w:tc>
        <w:tc>
          <w:tcPr>
            <w:tcW w:w="3118" w:type="dxa"/>
            <w:tcBorders>
              <w:top w:val="single" w:sz="4" w:space="0" w:color="auto"/>
              <w:left w:val="single" w:sz="4" w:space="0" w:color="auto"/>
              <w:bottom w:val="single" w:sz="4" w:space="0" w:color="auto"/>
              <w:right w:val="single" w:sz="4" w:space="0" w:color="auto"/>
            </w:tcBorders>
            <w:hideMark/>
          </w:tcPr>
          <w:p w14:paraId="4927C00A" w14:textId="6C0AA8FA" w:rsidR="00F222A3" w:rsidRPr="00810723" w:rsidRDefault="000A06B1" w:rsidP="00F222A3">
            <w:pPr>
              <w:tabs>
                <w:tab w:val="left" w:pos="283"/>
                <w:tab w:val="left" w:pos="2835"/>
                <w:tab w:val="left" w:pos="5386"/>
                <w:tab w:val="left" w:pos="7937"/>
              </w:tabs>
              <w:jc w:val="center"/>
              <w:rPr>
                <w:rFonts w:ascii="Times New Roman" w:hAnsi="Times New Roman"/>
                <w:sz w:val="24"/>
                <w:szCs w:val="24"/>
              </w:rPr>
            </w:pPr>
            <w:r>
              <w:rPr>
                <w:rFonts w:ascii="Times New Roman" w:hAnsi="Times New Roman"/>
                <w:sz w:val="24"/>
                <w:szCs w:val="24"/>
              </w:rPr>
              <w:t>17</w:t>
            </w:r>
          </w:p>
        </w:tc>
        <w:tc>
          <w:tcPr>
            <w:tcW w:w="2677" w:type="dxa"/>
            <w:tcBorders>
              <w:top w:val="single" w:sz="4" w:space="0" w:color="auto"/>
              <w:left w:val="single" w:sz="4" w:space="0" w:color="auto"/>
              <w:bottom w:val="single" w:sz="4" w:space="0" w:color="auto"/>
              <w:right w:val="single" w:sz="4" w:space="0" w:color="auto"/>
            </w:tcBorders>
            <w:hideMark/>
          </w:tcPr>
          <w:p w14:paraId="14FF1A13" w14:textId="5B8DB545" w:rsidR="00F222A3" w:rsidRPr="00810723" w:rsidRDefault="000A06B1" w:rsidP="00F222A3">
            <w:pPr>
              <w:tabs>
                <w:tab w:val="left" w:pos="283"/>
                <w:tab w:val="left" w:pos="2835"/>
                <w:tab w:val="left" w:pos="5386"/>
                <w:tab w:val="left" w:pos="7937"/>
              </w:tabs>
              <w:jc w:val="center"/>
              <w:rPr>
                <w:rFonts w:ascii="Times New Roman" w:hAnsi="Times New Roman"/>
                <w:b/>
                <w:bCs/>
                <w:sz w:val="24"/>
                <w:szCs w:val="24"/>
              </w:rPr>
            </w:pPr>
            <w:r>
              <w:rPr>
                <w:rFonts w:ascii="Times New Roman" w:hAnsi="Times New Roman"/>
                <w:b/>
                <w:bCs/>
                <w:sz w:val="24"/>
                <w:szCs w:val="24"/>
              </w:rPr>
              <w:t>B</w:t>
            </w:r>
          </w:p>
        </w:tc>
      </w:tr>
      <w:tr w:rsidR="00F222A3" w:rsidRPr="00810723" w14:paraId="7DF1D64B" w14:textId="77777777" w:rsidTr="00F222A3">
        <w:trPr>
          <w:trHeight w:val="375"/>
        </w:trPr>
        <w:tc>
          <w:tcPr>
            <w:tcW w:w="2263" w:type="dxa"/>
            <w:tcBorders>
              <w:top w:val="single" w:sz="4" w:space="0" w:color="auto"/>
              <w:left w:val="single" w:sz="4" w:space="0" w:color="auto"/>
              <w:bottom w:val="single" w:sz="4" w:space="0" w:color="auto"/>
              <w:right w:val="single" w:sz="4" w:space="0" w:color="auto"/>
            </w:tcBorders>
            <w:hideMark/>
          </w:tcPr>
          <w:p w14:paraId="78683100"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14:paraId="502CC496" w14:textId="0D4605D8"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B</w:t>
            </w:r>
          </w:p>
        </w:tc>
        <w:tc>
          <w:tcPr>
            <w:tcW w:w="3118" w:type="dxa"/>
            <w:tcBorders>
              <w:top w:val="single" w:sz="4" w:space="0" w:color="auto"/>
              <w:left w:val="single" w:sz="4" w:space="0" w:color="auto"/>
              <w:bottom w:val="single" w:sz="4" w:space="0" w:color="auto"/>
              <w:right w:val="single" w:sz="4" w:space="0" w:color="auto"/>
            </w:tcBorders>
            <w:hideMark/>
          </w:tcPr>
          <w:p w14:paraId="607E846F" w14:textId="027331F3" w:rsidR="00F222A3" w:rsidRPr="00810723" w:rsidRDefault="000A06B1" w:rsidP="000A06B1">
            <w:pPr>
              <w:tabs>
                <w:tab w:val="left" w:pos="283"/>
                <w:tab w:val="left" w:pos="2835"/>
                <w:tab w:val="left" w:pos="5386"/>
                <w:tab w:val="left" w:pos="7937"/>
              </w:tabs>
              <w:jc w:val="center"/>
              <w:rPr>
                <w:rFonts w:ascii="Times New Roman" w:hAnsi="Times New Roman"/>
                <w:sz w:val="24"/>
                <w:szCs w:val="24"/>
              </w:rPr>
            </w:pPr>
            <w:r>
              <w:rPr>
                <w:rFonts w:ascii="Times New Roman" w:hAnsi="Times New Roman"/>
                <w:sz w:val="24"/>
                <w:szCs w:val="24"/>
              </w:rPr>
              <w:t>18</w:t>
            </w:r>
          </w:p>
        </w:tc>
        <w:tc>
          <w:tcPr>
            <w:tcW w:w="2677" w:type="dxa"/>
            <w:tcBorders>
              <w:top w:val="single" w:sz="4" w:space="0" w:color="auto"/>
              <w:left w:val="single" w:sz="4" w:space="0" w:color="auto"/>
              <w:bottom w:val="single" w:sz="4" w:space="0" w:color="auto"/>
              <w:right w:val="single" w:sz="4" w:space="0" w:color="auto"/>
            </w:tcBorders>
            <w:hideMark/>
          </w:tcPr>
          <w:p w14:paraId="70AB7D46" w14:textId="66700DED" w:rsidR="00F222A3" w:rsidRPr="00810723" w:rsidRDefault="000A06B1" w:rsidP="00F222A3">
            <w:pPr>
              <w:tabs>
                <w:tab w:val="left" w:pos="283"/>
                <w:tab w:val="left" w:pos="2835"/>
                <w:tab w:val="left" w:pos="5386"/>
                <w:tab w:val="left" w:pos="7937"/>
              </w:tabs>
              <w:jc w:val="center"/>
              <w:rPr>
                <w:rFonts w:ascii="Times New Roman" w:hAnsi="Times New Roman"/>
                <w:b/>
                <w:bCs/>
                <w:sz w:val="24"/>
                <w:szCs w:val="24"/>
              </w:rPr>
            </w:pPr>
            <w:r>
              <w:rPr>
                <w:rFonts w:ascii="Times New Roman" w:hAnsi="Times New Roman"/>
                <w:b/>
                <w:bCs/>
                <w:sz w:val="24"/>
                <w:szCs w:val="24"/>
              </w:rPr>
              <w:t>A</w:t>
            </w:r>
          </w:p>
        </w:tc>
      </w:tr>
    </w:tbl>
    <w:p w14:paraId="41B702CB" w14:textId="77777777" w:rsidR="00F222A3" w:rsidRPr="00810723" w:rsidRDefault="00F222A3" w:rsidP="00F222A3">
      <w:pPr>
        <w:tabs>
          <w:tab w:val="left" w:pos="283"/>
          <w:tab w:val="left" w:pos="2835"/>
          <w:tab w:val="left" w:pos="5386"/>
          <w:tab w:val="left" w:pos="7937"/>
        </w:tabs>
        <w:spacing w:before="0" w:line="276" w:lineRule="auto"/>
        <w:rPr>
          <w:rFonts w:eastAsia="Calibri" w:cs="Times New Roman"/>
          <w:b/>
          <w:kern w:val="2"/>
          <w:sz w:val="24"/>
          <w:szCs w:val="24"/>
          <w14:ligatures w14:val="standardContextual"/>
        </w:rPr>
      </w:pPr>
    </w:p>
    <w:p w14:paraId="24F2EFDA" w14:textId="77777777" w:rsidR="00F222A3" w:rsidRPr="00810723" w:rsidRDefault="00F222A3" w:rsidP="00F222A3">
      <w:pPr>
        <w:tabs>
          <w:tab w:val="left" w:pos="283"/>
          <w:tab w:val="left" w:pos="2835"/>
          <w:tab w:val="left" w:pos="5386"/>
          <w:tab w:val="left" w:pos="7937"/>
        </w:tabs>
        <w:spacing w:before="0" w:line="276" w:lineRule="auto"/>
        <w:rPr>
          <w:rFonts w:eastAsia="Calibri" w:cs="Times New Roman"/>
          <w:kern w:val="2"/>
          <w:sz w:val="24"/>
          <w:szCs w:val="24"/>
          <w14:ligatures w14:val="standardContextual"/>
        </w:rPr>
      </w:pPr>
      <w:r w:rsidRPr="00810723">
        <w:rPr>
          <w:rFonts w:eastAsia="Calibri" w:cs="Times New Roman"/>
          <w:b/>
          <w:kern w:val="2"/>
          <w:sz w:val="24"/>
          <w:szCs w:val="24"/>
          <w14:ligatures w14:val="standardContextual"/>
        </w:rPr>
        <w:t>Phần II</w:t>
      </w:r>
      <w:r w:rsidRPr="00810723">
        <w:rPr>
          <w:rFonts w:eastAsia="Calibri" w:cs="Times New Roman"/>
          <w:kern w:val="2"/>
          <w:sz w:val="24"/>
          <w:szCs w:val="24"/>
          <w14:ligatures w14:val="standardContextual"/>
        </w:rPr>
        <w:t xml:space="preserve">. (Điểm tối đa của 01 câu hỏi là </w:t>
      </w:r>
      <w:r w:rsidRPr="00810723">
        <w:rPr>
          <w:rFonts w:eastAsia="Calibri" w:cs="Times New Roman"/>
          <w:kern w:val="2"/>
          <w:position w:val="-4"/>
          <w:sz w:val="24"/>
          <w:szCs w:val="24"/>
          <w14:ligatures w14:val="standardContextual"/>
        </w:rPr>
        <w:object w:dxaOrig="135" w:dyaOrig="255" w14:anchorId="581D3A0D">
          <v:shape id="_x0000_i1039" type="#_x0000_t75" style="width:6.45pt;height:12.9pt" o:ole="">
            <v:imagedata r:id="rId39" o:title=""/>
          </v:shape>
          <o:OLEObject Type="Embed" ProgID="Equation.DSMT4" ShapeID="_x0000_i1039" DrawAspect="Content" ObjectID="_1771402718" r:id="rId40"/>
        </w:object>
      </w:r>
      <w:r w:rsidRPr="00810723">
        <w:rPr>
          <w:rFonts w:eastAsia="Calibri" w:cs="Times New Roman"/>
          <w:kern w:val="2"/>
          <w:sz w:val="24"/>
          <w:szCs w:val="24"/>
          <w14:ligatures w14:val="standardContextual"/>
        </w:rPr>
        <w:t xml:space="preserve"> điểm)</w:t>
      </w:r>
    </w:p>
    <w:p w14:paraId="16E84A53" w14:textId="77777777" w:rsidR="00F222A3" w:rsidRPr="00810723" w:rsidRDefault="00F222A3" w:rsidP="00F222A3">
      <w:pPr>
        <w:tabs>
          <w:tab w:val="left" w:pos="283"/>
          <w:tab w:val="left" w:pos="2835"/>
          <w:tab w:val="left" w:pos="5386"/>
          <w:tab w:val="left" w:pos="7937"/>
        </w:tabs>
        <w:spacing w:before="0" w:line="276" w:lineRule="auto"/>
        <w:ind w:firstLine="283"/>
        <w:rPr>
          <w:rFonts w:eastAsia="Calibri" w:cs="Times New Roman"/>
          <w:kern w:val="2"/>
          <w:sz w:val="24"/>
          <w:szCs w:val="24"/>
          <w14:ligatures w14:val="standardContextual"/>
        </w:rPr>
      </w:pPr>
      <w:r w:rsidRPr="00810723">
        <w:rPr>
          <w:rFonts w:eastAsia="Calibri" w:cs="Times New Roman"/>
          <w:kern w:val="2"/>
          <w:sz w:val="24"/>
          <w:szCs w:val="24"/>
          <w14:ligatures w14:val="standardContextual"/>
        </w:rPr>
        <w:t>- Thí sinh chỉ lựa chọn chính xác 01 ý trong 1 câu hỏi được 0,1 điểm.</w:t>
      </w:r>
    </w:p>
    <w:p w14:paraId="68781A9B" w14:textId="77777777" w:rsidR="00F222A3" w:rsidRPr="00810723" w:rsidRDefault="00F222A3" w:rsidP="00F222A3">
      <w:pPr>
        <w:tabs>
          <w:tab w:val="left" w:pos="283"/>
          <w:tab w:val="left" w:pos="2835"/>
          <w:tab w:val="left" w:pos="5386"/>
          <w:tab w:val="left" w:pos="7937"/>
        </w:tabs>
        <w:spacing w:before="0" w:line="276" w:lineRule="auto"/>
        <w:ind w:firstLine="283"/>
        <w:rPr>
          <w:rFonts w:eastAsia="Calibri" w:cs="Times New Roman"/>
          <w:kern w:val="2"/>
          <w:sz w:val="24"/>
          <w:szCs w:val="24"/>
          <w14:ligatures w14:val="standardContextual"/>
        </w:rPr>
      </w:pPr>
      <w:r w:rsidRPr="00810723">
        <w:rPr>
          <w:rFonts w:eastAsia="Calibri" w:cs="Times New Roman"/>
          <w:kern w:val="2"/>
          <w:sz w:val="24"/>
          <w:szCs w:val="24"/>
          <w14:ligatures w14:val="standardContextual"/>
        </w:rPr>
        <w:t>- Thí sinh chỉ lựa chọn chính xác 02 ý trong 1 câu hỏi được 0,25 điểm.</w:t>
      </w:r>
    </w:p>
    <w:p w14:paraId="62A19EF2" w14:textId="77777777" w:rsidR="00F222A3" w:rsidRPr="00810723" w:rsidRDefault="00F222A3" w:rsidP="00F222A3">
      <w:pPr>
        <w:tabs>
          <w:tab w:val="left" w:pos="283"/>
          <w:tab w:val="left" w:pos="2835"/>
          <w:tab w:val="left" w:pos="5386"/>
          <w:tab w:val="left" w:pos="7937"/>
        </w:tabs>
        <w:spacing w:before="0" w:line="276" w:lineRule="auto"/>
        <w:ind w:firstLine="283"/>
        <w:rPr>
          <w:rFonts w:eastAsia="Calibri" w:cs="Times New Roman"/>
          <w:kern w:val="2"/>
          <w:sz w:val="24"/>
          <w:szCs w:val="24"/>
          <w14:ligatures w14:val="standardContextual"/>
        </w:rPr>
      </w:pPr>
      <w:r w:rsidRPr="00810723">
        <w:rPr>
          <w:rFonts w:eastAsia="Calibri" w:cs="Times New Roman"/>
          <w:kern w:val="2"/>
          <w:sz w:val="24"/>
          <w:szCs w:val="24"/>
          <w14:ligatures w14:val="standardContextual"/>
        </w:rPr>
        <w:t>- Thí sinh chỉ lựa chọn chính xác 03 ý trong 1 câu hỏi được 0,50 điểm.</w:t>
      </w:r>
    </w:p>
    <w:p w14:paraId="6D5BA6AB" w14:textId="77777777" w:rsidR="00F222A3" w:rsidRPr="00810723" w:rsidRDefault="00F222A3" w:rsidP="00F222A3">
      <w:pPr>
        <w:tabs>
          <w:tab w:val="left" w:pos="283"/>
          <w:tab w:val="left" w:pos="2835"/>
          <w:tab w:val="left" w:pos="5386"/>
          <w:tab w:val="left" w:pos="7937"/>
        </w:tabs>
        <w:spacing w:before="0" w:line="276" w:lineRule="auto"/>
        <w:ind w:firstLine="283"/>
        <w:rPr>
          <w:rFonts w:eastAsia="Calibri" w:cs="Times New Roman"/>
          <w:kern w:val="2"/>
          <w:sz w:val="24"/>
          <w:szCs w:val="24"/>
          <w14:ligatures w14:val="standardContextual"/>
        </w:rPr>
      </w:pPr>
      <w:r w:rsidRPr="00810723">
        <w:rPr>
          <w:rFonts w:eastAsia="Calibri" w:cs="Times New Roman"/>
          <w:kern w:val="2"/>
          <w:sz w:val="24"/>
          <w:szCs w:val="24"/>
          <w14:ligatures w14:val="standardContextual"/>
        </w:rPr>
        <w:t>- Thí sinh lựa chọn chính xác cả 04 ý trong 1 câu hỏi được 1,0 điểm.</w:t>
      </w:r>
    </w:p>
    <w:tbl>
      <w:tblPr>
        <w:tblW w:w="0" w:type="auto"/>
        <w:jc w:val="center"/>
        <w:tblLayout w:type="fixed"/>
        <w:tblCellMar>
          <w:left w:w="10" w:type="dxa"/>
          <w:right w:w="10" w:type="dxa"/>
        </w:tblCellMar>
        <w:tblLook w:val="04A0" w:firstRow="1" w:lastRow="0" w:firstColumn="1" w:lastColumn="0" w:noHBand="0" w:noVBand="1"/>
      </w:tblPr>
      <w:tblGrid>
        <w:gridCol w:w="1560"/>
        <w:gridCol w:w="1843"/>
        <w:gridCol w:w="1874"/>
        <w:gridCol w:w="1244"/>
        <w:gridCol w:w="1559"/>
        <w:gridCol w:w="2552"/>
      </w:tblGrid>
      <w:tr w:rsidR="00F222A3" w:rsidRPr="00810723" w14:paraId="02C428C7" w14:textId="77777777" w:rsidTr="00F222A3">
        <w:trPr>
          <w:trHeight w:hRule="exact" w:val="334"/>
          <w:jc w:val="center"/>
        </w:trPr>
        <w:tc>
          <w:tcPr>
            <w:tcW w:w="1560" w:type="dxa"/>
            <w:tcBorders>
              <w:top w:val="single" w:sz="4" w:space="0" w:color="auto"/>
              <w:left w:val="single" w:sz="4" w:space="0" w:color="auto"/>
              <w:bottom w:val="nil"/>
              <w:right w:val="nil"/>
            </w:tcBorders>
            <w:shd w:val="clear" w:color="auto" w:fill="FFFFFF"/>
            <w:hideMark/>
          </w:tcPr>
          <w:p w14:paraId="7015D884"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b/>
                <w:bCs/>
                <w:kern w:val="2"/>
                <w:sz w:val="24"/>
                <w:szCs w:val="24"/>
                <w:lang w:val="vi-VN" w:eastAsia="vi-VN" w:bidi="vi-VN"/>
                <w14:ligatures w14:val="standardContextual"/>
              </w:rPr>
              <w:t>Câu</w:t>
            </w:r>
          </w:p>
        </w:tc>
        <w:tc>
          <w:tcPr>
            <w:tcW w:w="1843" w:type="dxa"/>
            <w:tcBorders>
              <w:top w:val="single" w:sz="4" w:space="0" w:color="auto"/>
              <w:left w:val="single" w:sz="4" w:space="0" w:color="auto"/>
              <w:bottom w:val="nil"/>
              <w:right w:val="nil"/>
            </w:tcBorders>
            <w:shd w:val="clear" w:color="auto" w:fill="FFFFFF"/>
            <w:vAlign w:val="bottom"/>
            <w:hideMark/>
          </w:tcPr>
          <w:p w14:paraId="11203D76"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b/>
                <w:bCs/>
                <w:kern w:val="2"/>
                <w:sz w:val="24"/>
                <w:szCs w:val="24"/>
                <w:lang w:val="vi-VN" w:eastAsia="vi-VN" w:bidi="vi-VN"/>
                <w14:ligatures w14:val="standardContextual"/>
              </w:rPr>
              <w:t>Lệnh hỏi</w:t>
            </w:r>
          </w:p>
        </w:tc>
        <w:tc>
          <w:tcPr>
            <w:tcW w:w="1874" w:type="dxa"/>
            <w:tcBorders>
              <w:top w:val="single" w:sz="4" w:space="0" w:color="auto"/>
              <w:left w:val="single" w:sz="4" w:space="0" w:color="auto"/>
              <w:bottom w:val="nil"/>
              <w:right w:val="nil"/>
            </w:tcBorders>
            <w:shd w:val="clear" w:color="auto" w:fill="FFFFFF"/>
            <w:vAlign w:val="bottom"/>
            <w:hideMark/>
          </w:tcPr>
          <w:p w14:paraId="1CE294F0"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b/>
                <w:bCs/>
                <w:kern w:val="2"/>
                <w:sz w:val="24"/>
                <w:szCs w:val="24"/>
                <w:lang w:val="vi-VN" w:eastAsia="vi-VN" w:bidi="vi-VN"/>
                <w14:ligatures w14:val="standardContextual"/>
              </w:rPr>
              <w:t>Đáp án (Đ/S)</w:t>
            </w:r>
          </w:p>
        </w:tc>
        <w:tc>
          <w:tcPr>
            <w:tcW w:w="1244" w:type="dxa"/>
            <w:tcBorders>
              <w:top w:val="single" w:sz="4" w:space="0" w:color="auto"/>
              <w:left w:val="single" w:sz="4" w:space="0" w:color="auto"/>
              <w:bottom w:val="nil"/>
              <w:right w:val="nil"/>
            </w:tcBorders>
            <w:shd w:val="clear" w:color="auto" w:fill="FFFFFF"/>
            <w:hideMark/>
          </w:tcPr>
          <w:p w14:paraId="3B787016"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b/>
                <w:bCs/>
                <w:kern w:val="2"/>
                <w:sz w:val="24"/>
                <w:szCs w:val="24"/>
                <w:lang w:val="vi-VN" w:eastAsia="vi-VN" w:bidi="vi-VN"/>
                <w14:ligatures w14:val="standardContextual"/>
              </w:rPr>
              <w:t>Câu</w:t>
            </w:r>
          </w:p>
        </w:tc>
        <w:tc>
          <w:tcPr>
            <w:tcW w:w="1559" w:type="dxa"/>
            <w:tcBorders>
              <w:top w:val="single" w:sz="4" w:space="0" w:color="auto"/>
              <w:left w:val="single" w:sz="4" w:space="0" w:color="auto"/>
              <w:bottom w:val="nil"/>
              <w:right w:val="nil"/>
            </w:tcBorders>
            <w:shd w:val="clear" w:color="auto" w:fill="FFFFFF"/>
            <w:hideMark/>
          </w:tcPr>
          <w:p w14:paraId="1670DEFA"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b/>
                <w:bCs/>
                <w:kern w:val="2"/>
                <w:sz w:val="24"/>
                <w:szCs w:val="24"/>
                <w:lang w:val="vi-VN" w:eastAsia="vi-VN" w:bidi="vi-VN"/>
                <w14:ligatures w14:val="standardContextual"/>
              </w:rPr>
              <w:t>Lệnh hỏi</w:t>
            </w:r>
          </w:p>
        </w:tc>
        <w:tc>
          <w:tcPr>
            <w:tcW w:w="2552" w:type="dxa"/>
            <w:tcBorders>
              <w:top w:val="single" w:sz="4" w:space="0" w:color="auto"/>
              <w:left w:val="single" w:sz="4" w:space="0" w:color="auto"/>
              <w:bottom w:val="nil"/>
              <w:right w:val="single" w:sz="4" w:space="0" w:color="auto"/>
            </w:tcBorders>
            <w:shd w:val="clear" w:color="auto" w:fill="FFFFFF"/>
            <w:vAlign w:val="bottom"/>
            <w:hideMark/>
          </w:tcPr>
          <w:p w14:paraId="0326CE47"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b/>
                <w:bCs/>
                <w:kern w:val="2"/>
                <w:sz w:val="24"/>
                <w:szCs w:val="24"/>
                <w:lang w:val="vi-VN" w:eastAsia="vi-VN" w:bidi="vi-VN"/>
                <w14:ligatures w14:val="standardContextual"/>
              </w:rPr>
              <w:t>Đáp án (Đ/S)</w:t>
            </w:r>
          </w:p>
        </w:tc>
      </w:tr>
      <w:tr w:rsidR="00F222A3" w:rsidRPr="00810723" w14:paraId="22B15765" w14:textId="77777777" w:rsidTr="00F222A3">
        <w:trPr>
          <w:trHeight w:hRule="exact" w:val="336"/>
          <w:jc w:val="center"/>
        </w:trPr>
        <w:tc>
          <w:tcPr>
            <w:tcW w:w="1560" w:type="dxa"/>
            <w:vMerge w:val="restart"/>
            <w:tcBorders>
              <w:top w:val="single" w:sz="4" w:space="0" w:color="auto"/>
              <w:left w:val="single" w:sz="4" w:space="0" w:color="auto"/>
              <w:bottom w:val="nil"/>
              <w:right w:val="nil"/>
            </w:tcBorders>
            <w:shd w:val="clear" w:color="auto" w:fill="FFFFFF"/>
            <w:vAlign w:val="center"/>
            <w:hideMark/>
          </w:tcPr>
          <w:p w14:paraId="3A5D0980"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b/>
                <w:bCs/>
                <w:kern w:val="2"/>
                <w:sz w:val="24"/>
                <w:szCs w:val="24"/>
                <w:lang w:val="vi-VN" w:eastAsia="vi-VN" w:bidi="vi-VN"/>
                <w14:ligatures w14:val="standardContextual"/>
              </w:rPr>
              <w:t>1</w:t>
            </w:r>
          </w:p>
        </w:tc>
        <w:tc>
          <w:tcPr>
            <w:tcW w:w="1843" w:type="dxa"/>
            <w:tcBorders>
              <w:top w:val="single" w:sz="4" w:space="0" w:color="auto"/>
              <w:left w:val="single" w:sz="4" w:space="0" w:color="auto"/>
              <w:bottom w:val="nil"/>
              <w:right w:val="nil"/>
            </w:tcBorders>
            <w:shd w:val="clear" w:color="auto" w:fill="FFFFFF"/>
            <w:vAlign w:val="bottom"/>
            <w:hideMark/>
          </w:tcPr>
          <w:p w14:paraId="1E424E9C"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a)</w:t>
            </w:r>
          </w:p>
        </w:tc>
        <w:tc>
          <w:tcPr>
            <w:tcW w:w="1874" w:type="dxa"/>
            <w:tcBorders>
              <w:top w:val="single" w:sz="4" w:space="0" w:color="auto"/>
              <w:left w:val="single" w:sz="4" w:space="0" w:color="auto"/>
              <w:bottom w:val="nil"/>
              <w:right w:val="nil"/>
            </w:tcBorders>
            <w:shd w:val="clear" w:color="auto" w:fill="FFFFFF"/>
            <w:vAlign w:val="bottom"/>
            <w:hideMark/>
          </w:tcPr>
          <w:p w14:paraId="70CE8412"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S</w:t>
            </w:r>
          </w:p>
        </w:tc>
        <w:tc>
          <w:tcPr>
            <w:tcW w:w="1244" w:type="dxa"/>
            <w:vMerge w:val="restart"/>
            <w:tcBorders>
              <w:top w:val="single" w:sz="4" w:space="0" w:color="auto"/>
              <w:left w:val="single" w:sz="4" w:space="0" w:color="auto"/>
              <w:bottom w:val="nil"/>
              <w:right w:val="nil"/>
            </w:tcBorders>
            <w:shd w:val="clear" w:color="auto" w:fill="FFFFFF"/>
            <w:vAlign w:val="center"/>
            <w:hideMark/>
          </w:tcPr>
          <w:p w14:paraId="3DAD98BB"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b/>
                <w:bCs/>
                <w:kern w:val="2"/>
                <w:sz w:val="24"/>
                <w:szCs w:val="24"/>
                <w:lang w:val="vi-VN" w:eastAsia="vi-VN" w:bidi="vi-VN"/>
                <w14:ligatures w14:val="standardContextual"/>
              </w:rPr>
              <w:t>3</w:t>
            </w:r>
          </w:p>
        </w:tc>
        <w:tc>
          <w:tcPr>
            <w:tcW w:w="1559" w:type="dxa"/>
            <w:tcBorders>
              <w:top w:val="single" w:sz="4" w:space="0" w:color="auto"/>
              <w:left w:val="single" w:sz="4" w:space="0" w:color="auto"/>
              <w:bottom w:val="nil"/>
              <w:right w:val="nil"/>
            </w:tcBorders>
            <w:shd w:val="clear" w:color="auto" w:fill="FFFFFF"/>
            <w:vAlign w:val="bottom"/>
            <w:hideMark/>
          </w:tcPr>
          <w:p w14:paraId="47C910E1"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a)</w:t>
            </w:r>
          </w:p>
        </w:tc>
        <w:tc>
          <w:tcPr>
            <w:tcW w:w="2552" w:type="dxa"/>
            <w:tcBorders>
              <w:top w:val="single" w:sz="4" w:space="0" w:color="auto"/>
              <w:left w:val="single" w:sz="4" w:space="0" w:color="auto"/>
              <w:bottom w:val="nil"/>
              <w:right w:val="single" w:sz="4" w:space="0" w:color="auto"/>
            </w:tcBorders>
            <w:shd w:val="clear" w:color="auto" w:fill="FFFFFF"/>
            <w:vAlign w:val="bottom"/>
            <w:hideMark/>
          </w:tcPr>
          <w:p w14:paraId="07996481"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Đ</w:t>
            </w:r>
          </w:p>
        </w:tc>
      </w:tr>
      <w:tr w:rsidR="00F222A3" w:rsidRPr="00810723" w14:paraId="2E7104B2" w14:textId="77777777" w:rsidTr="00F222A3">
        <w:trPr>
          <w:trHeight w:hRule="exact" w:val="330"/>
          <w:jc w:val="center"/>
        </w:trPr>
        <w:tc>
          <w:tcPr>
            <w:tcW w:w="1560" w:type="dxa"/>
            <w:vMerge/>
            <w:tcBorders>
              <w:top w:val="single" w:sz="4" w:space="0" w:color="auto"/>
              <w:left w:val="single" w:sz="4" w:space="0" w:color="auto"/>
              <w:bottom w:val="nil"/>
              <w:right w:val="nil"/>
            </w:tcBorders>
            <w:vAlign w:val="center"/>
            <w:hideMark/>
          </w:tcPr>
          <w:p w14:paraId="08728FD1"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843" w:type="dxa"/>
            <w:tcBorders>
              <w:top w:val="single" w:sz="4" w:space="0" w:color="auto"/>
              <w:left w:val="single" w:sz="4" w:space="0" w:color="auto"/>
              <w:bottom w:val="nil"/>
              <w:right w:val="nil"/>
            </w:tcBorders>
            <w:shd w:val="clear" w:color="auto" w:fill="FFFFFF"/>
            <w:vAlign w:val="bottom"/>
            <w:hideMark/>
          </w:tcPr>
          <w:p w14:paraId="2E03FB66"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b)</w:t>
            </w:r>
          </w:p>
        </w:tc>
        <w:tc>
          <w:tcPr>
            <w:tcW w:w="1874" w:type="dxa"/>
            <w:tcBorders>
              <w:top w:val="single" w:sz="4" w:space="0" w:color="auto"/>
              <w:left w:val="single" w:sz="4" w:space="0" w:color="auto"/>
              <w:bottom w:val="nil"/>
              <w:right w:val="nil"/>
            </w:tcBorders>
            <w:shd w:val="clear" w:color="auto" w:fill="FFFFFF"/>
            <w:vAlign w:val="bottom"/>
            <w:hideMark/>
          </w:tcPr>
          <w:p w14:paraId="69D053EA"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Đ</w:t>
            </w:r>
          </w:p>
        </w:tc>
        <w:tc>
          <w:tcPr>
            <w:tcW w:w="1244" w:type="dxa"/>
            <w:vMerge/>
            <w:tcBorders>
              <w:top w:val="single" w:sz="4" w:space="0" w:color="auto"/>
              <w:left w:val="single" w:sz="4" w:space="0" w:color="auto"/>
              <w:bottom w:val="nil"/>
              <w:right w:val="nil"/>
            </w:tcBorders>
            <w:vAlign w:val="center"/>
            <w:hideMark/>
          </w:tcPr>
          <w:p w14:paraId="78302C5E"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559" w:type="dxa"/>
            <w:tcBorders>
              <w:top w:val="single" w:sz="4" w:space="0" w:color="auto"/>
              <w:left w:val="single" w:sz="4" w:space="0" w:color="auto"/>
              <w:bottom w:val="nil"/>
              <w:right w:val="nil"/>
            </w:tcBorders>
            <w:shd w:val="clear" w:color="auto" w:fill="FFFFFF"/>
            <w:vAlign w:val="bottom"/>
            <w:hideMark/>
          </w:tcPr>
          <w:p w14:paraId="6B2315B8"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b)</w:t>
            </w:r>
          </w:p>
        </w:tc>
        <w:tc>
          <w:tcPr>
            <w:tcW w:w="2552" w:type="dxa"/>
            <w:tcBorders>
              <w:top w:val="single" w:sz="4" w:space="0" w:color="auto"/>
              <w:left w:val="single" w:sz="4" w:space="0" w:color="auto"/>
              <w:bottom w:val="nil"/>
              <w:right w:val="single" w:sz="4" w:space="0" w:color="auto"/>
            </w:tcBorders>
            <w:shd w:val="clear" w:color="auto" w:fill="FFFFFF"/>
            <w:vAlign w:val="bottom"/>
            <w:hideMark/>
          </w:tcPr>
          <w:p w14:paraId="3C05328C"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Đ</w:t>
            </w:r>
          </w:p>
        </w:tc>
      </w:tr>
      <w:tr w:rsidR="00F222A3" w:rsidRPr="00810723" w14:paraId="013458F1" w14:textId="77777777" w:rsidTr="00F222A3">
        <w:trPr>
          <w:trHeight w:hRule="exact" w:val="330"/>
          <w:jc w:val="center"/>
        </w:trPr>
        <w:tc>
          <w:tcPr>
            <w:tcW w:w="1560" w:type="dxa"/>
            <w:vMerge/>
            <w:tcBorders>
              <w:top w:val="single" w:sz="4" w:space="0" w:color="auto"/>
              <w:left w:val="single" w:sz="4" w:space="0" w:color="auto"/>
              <w:bottom w:val="nil"/>
              <w:right w:val="nil"/>
            </w:tcBorders>
            <w:vAlign w:val="center"/>
            <w:hideMark/>
          </w:tcPr>
          <w:p w14:paraId="40CDE05A"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843" w:type="dxa"/>
            <w:tcBorders>
              <w:top w:val="single" w:sz="4" w:space="0" w:color="auto"/>
              <w:left w:val="single" w:sz="4" w:space="0" w:color="auto"/>
              <w:bottom w:val="nil"/>
              <w:right w:val="nil"/>
            </w:tcBorders>
            <w:shd w:val="clear" w:color="auto" w:fill="FFFFFF"/>
            <w:vAlign w:val="bottom"/>
            <w:hideMark/>
          </w:tcPr>
          <w:p w14:paraId="3524C5AC"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eastAsia="vi-VN" w:bidi="vi-VN"/>
                <w14:ligatures w14:val="standardContextual"/>
              </w:rPr>
              <w:t>c</w:t>
            </w:r>
            <w:r w:rsidRPr="00810723">
              <w:rPr>
                <w:rFonts w:eastAsia="Times New Roman" w:cs="Times New Roman"/>
                <w:kern w:val="2"/>
                <w:sz w:val="24"/>
                <w:szCs w:val="24"/>
                <w:lang w:val="vi-VN" w:eastAsia="vi-VN" w:bidi="vi-VN"/>
                <w14:ligatures w14:val="standardContextual"/>
              </w:rPr>
              <w:t>)</w:t>
            </w:r>
          </w:p>
        </w:tc>
        <w:tc>
          <w:tcPr>
            <w:tcW w:w="1874" w:type="dxa"/>
            <w:tcBorders>
              <w:top w:val="single" w:sz="4" w:space="0" w:color="auto"/>
              <w:left w:val="single" w:sz="4" w:space="0" w:color="auto"/>
              <w:bottom w:val="nil"/>
              <w:right w:val="nil"/>
            </w:tcBorders>
            <w:shd w:val="clear" w:color="auto" w:fill="FFFFFF"/>
            <w:vAlign w:val="bottom"/>
            <w:hideMark/>
          </w:tcPr>
          <w:p w14:paraId="5EC01D51"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Đ</w:t>
            </w:r>
          </w:p>
        </w:tc>
        <w:tc>
          <w:tcPr>
            <w:tcW w:w="1244" w:type="dxa"/>
            <w:vMerge/>
            <w:tcBorders>
              <w:top w:val="single" w:sz="4" w:space="0" w:color="auto"/>
              <w:left w:val="single" w:sz="4" w:space="0" w:color="auto"/>
              <w:bottom w:val="nil"/>
              <w:right w:val="nil"/>
            </w:tcBorders>
            <w:vAlign w:val="center"/>
            <w:hideMark/>
          </w:tcPr>
          <w:p w14:paraId="0B31915C"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559" w:type="dxa"/>
            <w:tcBorders>
              <w:top w:val="single" w:sz="4" w:space="0" w:color="auto"/>
              <w:left w:val="single" w:sz="4" w:space="0" w:color="auto"/>
              <w:bottom w:val="nil"/>
              <w:right w:val="nil"/>
            </w:tcBorders>
            <w:shd w:val="clear" w:color="auto" w:fill="FFFFFF"/>
            <w:vAlign w:val="bottom"/>
            <w:hideMark/>
          </w:tcPr>
          <w:p w14:paraId="07A21D3D"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c)</w:t>
            </w:r>
          </w:p>
        </w:tc>
        <w:tc>
          <w:tcPr>
            <w:tcW w:w="2552" w:type="dxa"/>
            <w:tcBorders>
              <w:top w:val="single" w:sz="4" w:space="0" w:color="auto"/>
              <w:left w:val="single" w:sz="4" w:space="0" w:color="auto"/>
              <w:bottom w:val="nil"/>
              <w:right w:val="single" w:sz="4" w:space="0" w:color="auto"/>
            </w:tcBorders>
            <w:shd w:val="clear" w:color="auto" w:fill="FFFFFF"/>
            <w:vAlign w:val="bottom"/>
            <w:hideMark/>
          </w:tcPr>
          <w:p w14:paraId="71486414"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Đ</w:t>
            </w:r>
          </w:p>
        </w:tc>
      </w:tr>
      <w:tr w:rsidR="00F222A3" w:rsidRPr="00810723" w14:paraId="7134753D" w14:textId="77777777" w:rsidTr="00F222A3">
        <w:trPr>
          <w:trHeight w:hRule="exact" w:val="318"/>
          <w:jc w:val="center"/>
        </w:trPr>
        <w:tc>
          <w:tcPr>
            <w:tcW w:w="1560" w:type="dxa"/>
            <w:vMerge/>
            <w:tcBorders>
              <w:top w:val="single" w:sz="4" w:space="0" w:color="auto"/>
              <w:left w:val="single" w:sz="4" w:space="0" w:color="auto"/>
              <w:bottom w:val="nil"/>
              <w:right w:val="nil"/>
            </w:tcBorders>
            <w:vAlign w:val="center"/>
            <w:hideMark/>
          </w:tcPr>
          <w:p w14:paraId="5044CAD3"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843" w:type="dxa"/>
            <w:tcBorders>
              <w:top w:val="single" w:sz="4" w:space="0" w:color="auto"/>
              <w:left w:val="single" w:sz="4" w:space="0" w:color="auto"/>
              <w:bottom w:val="nil"/>
              <w:right w:val="nil"/>
            </w:tcBorders>
            <w:shd w:val="clear" w:color="auto" w:fill="FFFFFF"/>
            <w:vAlign w:val="bottom"/>
            <w:hideMark/>
          </w:tcPr>
          <w:p w14:paraId="7A25E01C"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d)</w:t>
            </w:r>
          </w:p>
        </w:tc>
        <w:tc>
          <w:tcPr>
            <w:tcW w:w="1874" w:type="dxa"/>
            <w:tcBorders>
              <w:top w:val="single" w:sz="4" w:space="0" w:color="auto"/>
              <w:left w:val="single" w:sz="4" w:space="0" w:color="auto"/>
              <w:bottom w:val="nil"/>
              <w:right w:val="nil"/>
            </w:tcBorders>
            <w:shd w:val="clear" w:color="auto" w:fill="FFFFFF"/>
            <w:vAlign w:val="bottom"/>
            <w:hideMark/>
          </w:tcPr>
          <w:p w14:paraId="1A138736"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S</w:t>
            </w:r>
          </w:p>
        </w:tc>
        <w:tc>
          <w:tcPr>
            <w:tcW w:w="1244" w:type="dxa"/>
            <w:vMerge/>
            <w:tcBorders>
              <w:top w:val="single" w:sz="4" w:space="0" w:color="auto"/>
              <w:left w:val="single" w:sz="4" w:space="0" w:color="auto"/>
              <w:bottom w:val="nil"/>
              <w:right w:val="nil"/>
            </w:tcBorders>
            <w:vAlign w:val="center"/>
            <w:hideMark/>
          </w:tcPr>
          <w:p w14:paraId="7A36F1F7"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559" w:type="dxa"/>
            <w:tcBorders>
              <w:top w:val="single" w:sz="4" w:space="0" w:color="auto"/>
              <w:left w:val="single" w:sz="4" w:space="0" w:color="auto"/>
              <w:bottom w:val="nil"/>
              <w:right w:val="nil"/>
            </w:tcBorders>
            <w:shd w:val="clear" w:color="auto" w:fill="FFFFFF"/>
            <w:vAlign w:val="bottom"/>
            <w:hideMark/>
          </w:tcPr>
          <w:p w14:paraId="28ED7848"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d)</w:t>
            </w:r>
          </w:p>
        </w:tc>
        <w:tc>
          <w:tcPr>
            <w:tcW w:w="2552" w:type="dxa"/>
            <w:tcBorders>
              <w:top w:val="single" w:sz="4" w:space="0" w:color="auto"/>
              <w:left w:val="single" w:sz="4" w:space="0" w:color="auto"/>
              <w:bottom w:val="nil"/>
              <w:right w:val="single" w:sz="4" w:space="0" w:color="auto"/>
            </w:tcBorders>
            <w:shd w:val="clear" w:color="auto" w:fill="FFFFFF"/>
            <w:vAlign w:val="bottom"/>
            <w:hideMark/>
          </w:tcPr>
          <w:p w14:paraId="392C3D32"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S</w:t>
            </w:r>
          </w:p>
        </w:tc>
      </w:tr>
      <w:tr w:rsidR="00F222A3" w:rsidRPr="00810723" w14:paraId="2E9DB15C" w14:textId="77777777" w:rsidTr="00F222A3">
        <w:trPr>
          <w:trHeight w:hRule="exact" w:val="342"/>
          <w:jc w:val="center"/>
        </w:trPr>
        <w:tc>
          <w:tcPr>
            <w:tcW w:w="1560" w:type="dxa"/>
            <w:vMerge w:val="restart"/>
            <w:tcBorders>
              <w:top w:val="single" w:sz="4" w:space="0" w:color="auto"/>
              <w:left w:val="single" w:sz="4" w:space="0" w:color="auto"/>
              <w:bottom w:val="single" w:sz="4" w:space="0" w:color="auto"/>
              <w:right w:val="nil"/>
            </w:tcBorders>
            <w:shd w:val="clear" w:color="auto" w:fill="FFFFFF"/>
            <w:vAlign w:val="center"/>
            <w:hideMark/>
          </w:tcPr>
          <w:p w14:paraId="04828958"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b/>
                <w:bCs/>
                <w:kern w:val="2"/>
                <w:sz w:val="24"/>
                <w:szCs w:val="24"/>
                <w:lang w:val="vi-VN" w:eastAsia="vi-VN" w:bidi="vi-VN"/>
                <w14:ligatures w14:val="standardContextual"/>
              </w:rPr>
              <w:t>2</w:t>
            </w:r>
          </w:p>
        </w:tc>
        <w:tc>
          <w:tcPr>
            <w:tcW w:w="1843" w:type="dxa"/>
            <w:tcBorders>
              <w:top w:val="single" w:sz="4" w:space="0" w:color="auto"/>
              <w:left w:val="single" w:sz="4" w:space="0" w:color="auto"/>
              <w:bottom w:val="nil"/>
              <w:right w:val="nil"/>
            </w:tcBorders>
            <w:shd w:val="clear" w:color="auto" w:fill="FFFFFF"/>
            <w:vAlign w:val="bottom"/>
            <w:hideMark/>
          </w:tcPr>
          <w:p w14:paraId="1EDBA2E7"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a)</w:t>
            </w:r>
          </w:p>
        </w:tc>
        <w:tc>
          <w:tcPr>
            <w:tcW w:w="1874" w:type="dxa"/>
            <w:tcBorders>
              <w:top w:val="single" w:sz="4" w:space="0" w:color="auto"/>
              <w:left w:val="single" w:sz="4" w:space="0" w:color="auto"/>
              <w:bottom w:val="nil"/>
              <w:right w:val="nil"/>
            </w:tcBorders>
            <w:shd w:val="clear" w:color="auto" w:fill="FFFFFF"/>
            <w:vAlign w:val="bottom"/>
            <w:hideMark/>
          </w:tcPr>
          <w:p w14:paraId="6B0538A7"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S</w:t>
            </w:r>
          </w:p>
        </w:tc>
        <w:tc>
          <w:tcPr>
            <w:tcW w:w="1244" w:type="dxa"/>
            <w:vMerge w:val="restart"/>
            <w:tcBorders>
              <w:top w:val="single" w:sz="4" w:space="0" w:color="auto"/>
              <w:left w:val="single" w:sz="4" w:space="0" w:color="auto"/>
              <w:bottom w:val="single" w:sz="4" w:space="0" w:color="auto"/>
              <w:right w:val="nil"/>
            </w:tcBorders>
            <w:shd w:val="clear" w:color="auto" w:fill="FFFFFF"/>
            <w:vAlign w:val="center"/>
            <w:hideMark/>
          </w:tcPr>
          <w:p w14:paraId="425B5C79"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b/>
                <w:bCs/>
                <w:kern w:val="2"/>
                <w:sz w:val="24"/>
                <w:szCs w:val="24"/>
                <w:lang w:val="vi-VN" w:eastAsia="vi-VN" w:bidi="vi-VN"/>
                <w14:ligatures w14:val="standardContextual"/>
              </w:rPr>
              <w:t>4</w:t>
            </w:r>
          </w:p>
        </w:tc>
        <w:tc>
          <w:tcPr>
            <w:tcW w:w="1559" w:type="dxa"/>
            <w:tcBorders>
              <w:top w:val="single" w:sz="4" w:space="0" w:color="auto"/>
              <w:left w:val="single" w:sz="4" w:space="0" w:color="auto"/>
              <w:bottom w:val="nil"/>
              <w:right w:val="nil"/>
            </w:tcBorders>
            <w:shd w:val="clear" w:color="auto" w:fill="FFFFFF"/>
            <w:vAlign w:val="bottom"/>
            <w:hideMark/>
          </w:tcPr>
          <w:p w14:paraId="45F766E6"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a)</w:t>
            </w:r>
          </w:p>
        </w:tc>
        <w:tc>
          <w:tcPr>
            <w:tcW w:w="2552" w:type="dxa"/>
            <w:tcBorders>
              <w:top w:val="single" w:sz="4" w:space="0" w:color="auto"/>
              <w:left w:val="single" w:sz="4" w:space="0" w:color="auto"/>
              <w:bottom w:val="nil"/>
              <w:right w:val="single" w:sz="4" w:space="0" w:color="auto"/>
            </w:tcBorders>
            <w:shd w:val="clear" w:color="auto" w:fill="FFFFFF"/>
            <w:vAlign w:val="bottom"/>
            <w:hideMark/>
          </w:tcPr>
          <w:p w14:paraId="3F335055"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Đ</w:t>
            </w:r>
          </w:p>
        </w:tc>
      </w:tr>
      <w:tr w:rsidR="00F222A3" w:rsidRPr="00810723" w14:paraId="53F0B53A" w14:textId="77777777" w:rsidTr="00F222A3">
        <w:trPr>
          <w:trHeight w:hRule="exact" w:val="330"/>
          <w:jc w:val="center"/>
        </w:trPr>
        <w:tc>
          <w:tcPr>
            <w:tcW w:w="1560" w:type="dxa"/>
            <w:vMerge/>
            <w:tcBorders>
              <w:top w:val="single" w:sz="4" w:space="0" w:color="auto"/>
              <w:left w:val="single" w:sz="4" w:space="0" w:color="auto"/>
              <w:bottom w:val="single" w:sz="4" w:space="0" w:color="auto"/>
              <w:right w:val="nil"/>
            </w:tcBorders>
            <w:vAlign w:val="center"/>
            <w:hideMark/>
          </w:tcPr>
          <w:p w14:paraId="72A9E026"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843" w:type="dxa"/>
            <w:tcBorders>
              <w:top w:val="single" w:sz="4" w:space="0" w:color="auto"/>
              <w:left w:val="single" w:sz="4" w:space="0" w:color="auto"/>
              <w:bottom w:val="nil"/>
              <w:right w:val="nil"/>
            </w:tcBorders>
            <w:shd w:val="clear" w:color="auto" w:fill="FFFFFF"/>
            <w:vAlign w:val="bottom"/>
            <w:hideMark/>
          </w:tcPr>
          <w:p w14:paraId="7A0907D0"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b)</w:t>
            </w:r>
          </w:p>
        </w:tc>
        <w:tc>
          <w:tcPr>
            <w:tcW w:w="1874" w:type="dxa"/>
            <w:tcBorders>
              <w:top w:val="single" w:sz="4" w:space="0" w:color="auto"/>
              <w:left w:val="single" w:sz="4" w:space="0" w:color="auto"/>
              <w:bottom w:val="nil"/>
              <w:right w:val="nil"/>
            </w:tcBorders>
            <w:shd w:val="clear" w:color="auto" w:fill="FFFFFF"/>
            <w:vAlign w:val="bottom"/>
            <w:hideMark/>
          </w:tcPr>
          <w:p w14:paraId="477DBA10"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Đ</w:t>
            </w:r>
          </w:p>
        </w:tc>
        <w:tc>
          <w:tcPr>
            <w:tcW w:w="1244" w:type="dxa"/>
            <w:vMerge/>
            <w:tcBorders>
              <w:top w:val="single" w:sz="4" w:space="0" w:color="auto"/>
              <w:left w:val="single" w:sz="4" w:space="0" w:color="auto"/>
              <w:bottom w:val="single" w:sz="4" w:space="0" w:color="auto"/>
              <w:right w:val="nil"/>
            </w:tcBorders>
            <w:vAlign w:val="center"/>
            <w:hideMark/>
          </w:tcPr>
          <w:p w14:paraId="3D57C943"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559" w:type="dxa"/>
            <w:tcBorders>
              <w:top w:val="single" w:sz="4" w:space="0" w:color="auto"/>
              <w:left w:val="single" w:sz="4" w:space="0" w:color="auto"/>
              <w:bottom w:val="nil"/>
              <w:right w:val="nil"/>
            </w:tcBorders>
            <w:shd w:val="clear" w:color="auto" w:fill="FFFFFF"/>
            <w:vAlign w:val="bottom"/>
            <w:hideMark/>
          </w:tcPr>
          <w:p w14:paraId="6BD0D3D2"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b)</w:t>
            </w:r>
          </w:p>
        </w:tc>
        <w:tc>
          <w:tcPr>
            <w:tcW w:w="2552" w:type="dxa"/>
            <w:tcBorders>
              <w:top w:val="single" w:sz="4" w:space="0" w:color="auto"/>
              <w:left w:val="single" w:sz="4" w:space="0" w:color="auto"/>
              <w:bottom w:val="nil"/>
              <w:right w:val="single" w:sz="4" w:space="0" w:color="auto"/>
            </w:tcBorders>
            <w:shd w:val="clear" w:color="auto" w:fill="FFFFFF"/>
            <w:vAlign w:val="bottom"/>
            <w:hideMark/>
          </w:tcPr>
          <w:p w14:paraId="455B203E"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S</w:t>
            </w:r>
          </w:p>
        </w:tc>
      </w:tr>
      <w:tr w:rsidR="00F222A3" w:rsidRPr="00810723" w14:paraId="626A8991" w14:textId="77777777" w:rsidTr="00F222A3">
        <w:trPr>
          <w:trHeight w:hRule="exact" w:val="324"/>
          <w:jc w:val="center"/>
        </w:trPr>
        <w:tc>
          <w:tcPr>
            <w:tcW w:w="1560" w:type="dxa"/>
            <w:vMerge/>
            <w:tcBorders>
              <w:top w:val="single" w:sz="4" w:space="0" w:color="auto"/>
              <w:left w:val="single" w:sz="4" w:space="0" w:color="auto"/>
              <w:bottom w:val="single" w:sz="4" w:space="0" w:color="auto"/>
              <w:right w:val="nil"/>
            </w:tcBorders>
            <w:vAlign w:val="center"/>
            <w:hideMark/>
          </w:tcPr>
          <w:p w14:paraId="54654F94"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843" w:type="dxa"/>
            <w:tcBorders>
              <w:top w:val="single" w:sz="4" w:space="0" w:color="auto"/>
              <w:left w:val="single" w:sz="4" w:space="0" w:color="auto"/>
              <w:bottom w:val="nil"/>
              <w:right w:val="nil"/>
            </w:tcBorders>
            <w:shd w:val="clear" w:color="auto" w:fill="FFFFFF"/>
            <w:vAlign w:val="bottom"/>
            <w:hideMark/>
          </w:tcPr>
          <w:p w14:paraId="4DAAD4FB"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eastAsia="vi-VN" w:bidi="vi-VN"/>
                <w14:ligatures w14:val="standardContextual"/>
              </w:rPr>
              <w:t>c</w:t>
            </w:r>
            <w:r w:rsidRPr="00810723">
              <w:rPr>
                <w:rFonts w:eastAsia="Times New Roman" w:cs="Times New Roman"/>
                <w:kern w:val="2"/>
                <w:sz w:val="24"/>
                <w:szCs w:val="24"/>
                <w:lang w:val="vi-VN" w:eastAsia="vi-VN" w:bidi="vi-VN"/>
                <w14:ligatures w14:val="standardContextual"/>
              </w:rPr>
              <w:t>)</w:t>
            </w:r>
          </w:p>
        </w:tc>
        <w:tc>
          <w:tcPr>
            <w:tcW w:w="1874" w:type="dxa"/>
            <w:tcBorders>
              <w:top w:val="single" w:sz="4" w:space="0" w:color="auto"/>
              <w:left w:val="single" w:sz="4" w:space="0" w:color="auto"/>
              <w:bottom w:val="nil"/>
              <w:right w:val="nil"/>
            </w:tcBorders>
            <w:shd w:val="clear" w:color="auto" w:fill="FFFFFF"/>
            <w:vAlign w:val="bottom"/>
            <w:hideMark/>
          </w:tcPr>
          <w:p w14:paraId="2DB97076" w14:textId="4EE74316" w:rsidR="00F222A3" w:rsidRPr="00810723" w:rsidRDefault="00E2769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S</w:t>
            </w:r>
          </w:p>
        </w:tc>
        <w:tc>
          <w:tcPr>
            <w:tcW w:w="1244" w:type="dxa"/>
            <w:vMerge/>
            <w:tcBorders>
              <w:top w:val="single" w:sz="4" w:space="0" w:color="auto"/>
              <w:left w:val="single" w:sz="4" w:space="0" w:color="auto"/>
              <w:bottom w:val="single" w:sz="4" w:space="0" w:color="auto"/>
              <w:right w:val="nil"/>
            </w:tcBorders>
            <w:vAlign w:val="center"/>
            <w:hideMark/>
          </w:tcPr>
          <w:p w14:paraId="3E1C1916"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559" w:type="dxa"/>
            <w:tcBorders>
              <w:top w:val="single" w:sz="4" w:space="0" w:color="auto"/>
              <w:left w:val="single" w:sz="4" w:space="0" w:color="auto"/>
              <w:bottom w:val="nil"/>
              <w:right w:val="nil"/>
            </w:tcBorders>
            <w:shd w:val="clear" w:color="auto" w:fill="FFFFFF"/>
            <w:vAlign w:val="bottom"/>
            <w:hideMark/>
          </w:tcPr>
          <w:p w14:paraId="56FB4000"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c)</w:t>
            </w:r>
          </w:p>
        </w:tc>
        <w:tc>
          <w:tcPr>
            <w:tcW w:w="2552" w:type="dxa"/>
            <w:tcBorders>
              <w:top w:val="single" w:sz="4" w:space="0" w:color="auto"/>
              <w:left w:val="single" w:sz="4" w:space="0" w:color="auto"/>
              <w:bottom w:val="nil"/>
              <w:right w:val="single" w:sz="4" w:space="0" w:color="auto"/>
            </w:tcBorders>
            <w:shd w:val="clear" w:color="auto" w:fill="FFFFFF"/>
            <w:vAlign w:val="bottom"/>
            <w:hideMark/>
          </w:tcPr>
          <w:p w14:paraId="7FD32620"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S</w:t>
            </w:r>
          </w:p>
        </w:tc>
      </w:tr>
      <w:tr w:rsidR="00F222A3" w:rsidRPr="00810723" w14:paraId="060723CC" w14:textId="77777777" w:rsidTr="00F222A3">
        <w:trPr>
          <w:trHeight w:hRule="exact" w:val="354"/>
          <w:jc w:val="center"/>
        </w:trPr>
        <w:tc>
          <w:tcPr>
            <w:tcW w:w="1560" w:type="dxa"/>
            <w:vMerge/>
            <w:tcBorders>
              <w:top w:val="single" w:sz="4" w:space="0" w:color="auto"/>
              <w:left w:val="single" w:sz="4" w:space="0" w:color="auto"/>
              <w:bottom w:val="single" w:sz="4" w:space="0" w:color="auto"/>
              <w:right w:val="nil"/>
            </w:tcBorders>
            <w:vAlign w:val="center"/>
            <w:hideMark/>
          </w:tcPr>
          <w:p w14:paraId="2C2C67E7"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843" w:type="dxa"/>
            <w:tcBorders>
              <w:top w:val="single" w:sz="4" w:space="0" w:color="auto"/>
              <w:left w:val="single" w:sz="4" w:space="0" w:color="auto"/>
              <w:bottom w:val="single" w:sz="4" w:space="0" w:color="auto"/>
              <w:right w:val="nil"/>
            </w:tcBorders>
            <w:shd w:val="clear" w:color="auto" w:fill="FFFFFF"/>
            <w:vAlign w:val="bottom"/>
            <w:hideMark/>
          </w:tcPr>
          <w:p w14:paraId="3E9AD5CB"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d)</w:t>
            </w:r>
          </w:p>
        </w:tc>
        <w:tc>
          <w:tcPr>
            <w:tcW w:w="1874" w:type="dxa"/>
            <w:tcBorders>
              <w:top w:val="single" w:sz="4" w:space="0" w:color="auto"/>
              <w:left w:val="single" w:sz="4" w:space="0" w:color="auto"/>
              <w:bottom w:val="single" w:sz="4" w:space="0" w:color="auto"/>
              <w:right w:val="nil"/>
            </w:tcBorders>
            <w:shd w:val="clear" w:color="auto" w:fill="FFFFFF"/>
            <w:vAlign w:val="bottom"/>
            <w:hideMark/>
          </w:tcPr>
          <w:p w14:paraId="5508B485" w14:textId="66FD5166" w:rsidR="00F222A3" w:rsidRPr="00810723" w:rsidRDefault="00E2769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Đ</w:t>
            </w:r>
          </w:p>
        </w:tc>
        <w:tc>
          <w:tcPr>
            <w:tcW w:w="1244" w:type="dxa"/>
            <w:vMerge/>
            <w:tcBorders>
              <w:top w:val="single" w:sz="4" w:space="0" w:color="auto"/>
              <w:left w:val="single" w:sz="4" w:space="0" w:color="auto"/>
              <w:bottom w:val="single" w:sz="4" w:space="0" w:color="auto"/>
              <w:right w:val="nil"/>
            </w:tcBorders>
            <w:vAlign w:val="center"/>
            <w:hideMark/>
          </w:tcPr>
          <w:p w14:paraId="4A02421C"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559" w:type="dxa"/>
            <w:tcBorders>
              <w:top w:val="single" w:sz="4" w:space="0" w:color="auto"/>
              <w:left w:val="single" w:sz="4" w:space="0" w:color="auto"/>
              <w:bottom w:val="single" w:sz="4" w:space="0" w:color="auto"/>
              <w:right w:val="nil"/>
            </w:tcBorders>
            <w:shd w:val="clear" w:color="auto" w:fill="FFFFFF"/>
            <w:vAlign w:val="bottom"/>
            <w:hideMark/>
          </w:tcPr>
          <w:p w14:paraId="53AF064F"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d)</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C91F23E"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S</w:t>
            </w:r>
          </w:p>
        </w:tc>
      </w:tr>
    </w:tbl>
    <w:p w14:paraId="5AF4F28B" w14:textId="77777777" w:rsidR="00F222A3" w:rsidRPr="00810723" w:rsidRDefault="00F222A3" w:rsidP="00F222A3">
      <w:pPr>
        <w:tabs>
          <w:tab w:val="left" w:pos="283"/>
          <w:tab w:val="left" w:pos="2835"/>
          <w:tab w:val="left" w:pos="5386"/>
          <w:tab w:val="left" w:pos="7937"/>
        </w:tabs>
        <w:spacing w:before="0" w:line="276" w:lineRule="auto"/>
        <w:ind w:firstLine="283"/>
        <w:rPr>
          <w:rFonts w:eastAsia="Calibri" w:cs="Times New Roman"/>
          <w:kern w:val="2"/>
          <w:sz w:val="24"/>
          <w:szCs w:val="24"/>
          <w14:ligatures w14:val="standardContextual"/>
        </w:rPr>
      </w:pPr>
    </w:p>
    <w:p w14:paraId="0209A97F" w14:textId="77777777" w:rsidR="00F222A3" w:rsidRPr="00810723" w:rsidRDefault="00F222A3" w:rsidP="00F222A3">
      <w:pPr>
        <w:tabs>
          <w:tab w:val="left" w:pos="283"/>
          <w:tab w:val="left" w:pos="2835"/>
          <w:tab w:val="left" w:pos="5386"/>
          <w:tab w:val="left" w:pos="7937"/>
        </w:tabs>
        <w:spacing w:before="0" w:line="276" w:lineRule="auto"/>
        <w:rPr>
          <w:rFonts w:eastAsia="Calibri" w:cs="Times New Roman"/>
          <w:kern w:val="2"/>
          <w:sz w:val="24"/>
          <w:szCs w:val="24"/>
          <w14:ligatures w14:val="standardContextual"/>
        </w:rPr>
      </w:pPr>
      <w:r w:rsidRPr="00810723">
        <w:rPr>
          <w:rFonts w:eastAsia="Calibri" w:cs="Times New Roman"/>
          <w:b/>
          <w:bCs/>
          <w:kern w:val="2"/>
          <w:sz w:val="24"/>
          <w:szCs w:val="24"/>
          <w14:ligatures w14:val="standardContextual"/>
        </w:rPr>
        <w:t xml:space="preserve">Phần III. </w:t>
      </w:r>
      <w:r w:rsidRPr="00810723">
        <w:rPr>
          <w:rFonts w:eastAsia="Calibri" w:cs="Times New Roman"/>
          <w:kern w:val="2"/>
          <w:sz w:val="24"/>
          <w:szCs w:val="24"/>
          <w14:ligatures w14:val="standardContextual"/>
        </w:rPr>
        <w:t>(Mỗi câu trả lời đúng thí sinh được 0,25 điểm)</w:t>
      </w:r>
    </w:p>
    <w:tbl>
      <w:tblPr>
        <w:tblStyle w:val="TableGrid"/>
        <w:tblW w:w="10627" w:type="dxa"/>
        <w:tblInd w:w="0" w:type="dxa"/>
        <w:tblLook w:val="04A0" w:firstRow="1" w:lastRow="0" w:firstColumn="1" w:lastColumn="0" w:noHBand="0" w:noVBand="1"/>
      </w:tblPr>
      <w:tblGrid>
        <w:gridCol w:w="2652"/>
        <w:gridCol w:w="2652"/>
        <w:gridCol w:w="2653"/>
        <w:gridCol w:w="2670"/>
      </w:tblGrid>
      <w:tr w:rsidR="00F222A3" w:rsidRPr="00810723" w14:paraId="2E7BFAA2" w14:textId="77777777" w:rsidTr="00F222A3">
        <w:tc>
          <w:tcPr>
            <w:tcW w:w="2652" w:type="dxa"/>
            <w:tcBorders>
              <w:top w:val="single" w:sz="4" w:space="0" w:color="auto"/>
              <w:left w:val="single" w:sz="4" w:space="0" w:color="auto"/>
              <w:bottom w:val="single" w:sz="4" w:space="0" w:color="auto"/>
              <w:right w:val="single" w:sz="4" w:space="0" w:color="auto"/>
            </w:tcBorders>
            <w:hideMark/>
          </w:tcPr>
          <w:p w14:paraId="47B82F4C" w14:textId="77777777"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Câu</w:t>
            </w:r>
          </w:p>
        </w:tc>
        <w:tc>
          <w:tcPr>
            <w:tcW w:w="2652" w:type="dxa"/>
            <w:tcBorders>
              <w:top w:val="single" w:sz="4" w:space="0" w:color="auto"/>
              <w:left w:val="single" w:sz="4" w:space="0" w:color="auto"/>
              <w:bottom w:val="single" w:sz="4" w:space="0" w:color="auto"/>
              <w:right w:val="single" w:sz="4" w:space="0" w:color="auto"/>
            </w:tcBorders>
            <w:hideMark/>
          </w:tcPr>
          <w:p w14:paraId="7FFB5F5C" w14:textId="77777777"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Đáp án</w:t>
            </w:r>
          </w:p>
        </w:tc>
        <w:tc>
          <w:tcPr>
            <w:tcW w:w="2653" w:type="dxa"/>
            <w:tcBorders>
              <w:top w:val="single" w:sz="4" w:space="0" w:color="auto"/>
              <w:left w:val="single" w:sz="4" w:space="0" w:color="auto"/>
              <w:bottom w:val="single" w:sz="4" w:space="0" w:color="auto"/>
              <w:right w:val="single" w:sz="4" w:space="0" w:color="auto"/>
            </w:tcBorders>
            <w:hideMark/>
          </w:tcPr>
          <w:p w14:paraId="69863AB7" w14:textId="77777777"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Câu</w:t>
            </w:r>
          </w:p>
        </w:tc>
        <w:tc>
          <w:tcPr>
            <w:tcW w:w="2670" w:type="dxa"/>
            <w:tcBorders>
              <w:top w:val="single" w:sz="4" w:space="0" w:color="auto"/>
              <w:left w:val="single" w:sz="4" w:space="0" w:color="auto"/>
              <w:bottom w:val="single" w:sz="4" w:space="0" w:color="auto"/>
              <w:right w:val="single" w:sz="4" w:space="0" w:color="auto"/>
            </w:tcBorders>
            <w:hideMark/>
          </w:tcPr>
          <w:p w14:paraId="5D8766B4" w14:textId="77777777"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Đáp án</w:t>
            </w:r>
          </w:p>
        </w:tc>
      </w:tr>
      <w:tr w:rsidR="00F222A3" w:rsidRPr="00810723" w14:paraId="4FF765E9" w14:textId="77777777" w:rsidTr="00F222A3">
        <w:tc>
          <w:tcPr>
            <w:tcW w:w="2652" w:type="dxa"/>
            <w:tcBorders>
              <w:top w:val="single" w:sz="4" w:space="0" w:color="auto"/>
              <w:left w:val="single" w:sz="4" w:space="0" w:color="auto"/>
              <w:bottom w:val="single" w:sz="4" w:space="0" w:color="auto"/>
              <w:right w:val="single" w:sz="4" w:space="0" w:color="auto"/>
            </w:tcBorders>
            <w:hideMark/>
          </w:tcPr>
          <w:p w14:paraId="654ADA43"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1</w:t>
            </w:r>
          </w:p>
        </w:tc>
        <w:tc>
          <w:tcPr>
            <w:tcW w:w="2652" w:type="dxa"/>
            <w:tcBorders>
              <w:top w:val="single" w:sz="4" w:space="0" w:color="auto"/>
              <w:left w:val="single" w:sz="4" w:space="0" w:color="auto"/>
              <w:bottom w:val="single" w:sz="4" w:space="0" w:color="auto"/>
              <w:right w:val="single" w:sz="4" w:space="0" w:color="auto"/>
            </w:tcBorders>
            <w:hideMark/>
          </w:tcPr>
          <w:p w14:paraId="03A42C23" w14:textId="10228958"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4</w:t>
            </w:r>
            <w:r w:rsidR="00E27693" w:rsidRPr="00810723">
              <w:rPr>
                <w:rFonts w:ascii="Times New Roman" w:hAnsi="Times New Roman"/>
                <w:sz w:val="24"/>
                <w:szCs w:val="24"/>
              </w:rPr>
              <w:t>20</w:t>
            </w:r>
          </w:p>
        </w:tc>
        <w:tc>
          <w:tcPr>
            <w:tcW w:w="2653" w:type="dxa"/>
            <w:tcBorders>
              <w:top w:val="single" w:sz="4" w:space="0" w:color="auto"/>
              <w:left w:val="single" w:sz="4" w:space="0" w:color="auto"/>
              <w:bottom w:val="single" w:sz="4" w:space="0" w:color="auto"/>
              <w:right w:val="single" w:sz="4" w:space="0" w:color="auto"/>
            </w:tcBorders>
            <w:hideMark/>
          </w:tcPr>
          <w:p w14:paraId="4C3DEE7D"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4</w:t>
            </w:r>
          </w:p>
        </w:tc>
        <w:tc>
          <w:tcPr>
            <w:tcW w:w="2670" w:type="dxa"/>
            <w:tcBorders>
              <w:top w:val="single" w:sz="4" w:space="0" w:color="auto"/>
              <w:left w:val="single" w:sz="4" w:space="0" w:color="auto"/>
              <w:bottom w:val="single" w:sz="4" w:space="0" w:color="auto"/>
              <w:right w:val="single" w:sz="4" w:space="0" w:color="auto"/>
            </w:tcBorders>
            <w:hideMark/>
          </w:tcPr>
          <w:p w14:paraId="7EF31EF4" w14:textId="6DEAA53C" w:rsidR="00F222A3" w:rsidRPr="00810723" w:rsidRDefault="00E2769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3,75</w:t>
            </w:r>
          </w:p>
        </w:tc>
      </w:tr>
      <w:tr w:rsidR="00F222A3" w:rsidRPr="00810723" w14:paraId="5BE5617C" w14:textId="77777777" w:rsidTr="00F222A3">
        <w:tc>
          <w:tcPr>
            <w:tcW w:w="2652" w:type="dxa"/>
            <w:tcBorders>
              <w:top w:val="single" w:sz="4" w:space="0" w:color="auto"/>
              <w:left w:val="single" w:sz="4" w:space="0" w:color="auto"/>
              <w:bottom w:val="single" w:sz="4" w:space="0" w:color="auto"/>
              <w:right w:val="single" w:sz="4" w:space="0" w:color="auto"/>
            </w:tcBorders>
            <w:hideMark/>
          </w:tcPr>
          <w:p w14:paraId="610D6B71"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2</w:t>
            </w:r>
          </w:p>
        </w:tc>
        <w:tc>
          <w:tcPr>
            <w:tcW w:w="2652" w:type="dxa"/>
            <w:tcBorders>
              <w:top w:val="single" w:sz="4" w:space="0" w:color="auto"/>
              <w:left w:val="single" w:sz="4" w:space="0" w:color="auto"/>
              <w:bottom w:val="single" w:sz="4" w:space="0" w:color="auto"/>
              <w:right w:val="single" w:sz="4" w:space="0" w:color="auto"/>
            </w:tcBorders>
            <w:hideMark/>
          </w:tcPr>
          <w:p w14:paraId="5ADFB90C" w14:textId="34A04C66" w:rsidR="00F222A3" w:rsidRPr="00810723" w:rsidRDefault="00E2769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4,5</w:t>
            </w:r>
          </w:p>
        </w:tc>
        <w:tc>
          <w:tcPr>
            <w:tcW w:w="2653" w:type="dxa"/>
            <w:tcBorders>
              <w:top w:val="single" w:sz="4" w:space="0" w:color="auto"/>
              <w:left w:val="single" w:sz="4" w:space="0" w:color="auto"/>
              <w:bottom w:val="single" w:sz="4" w:space="0" w:color="auto"/>
              <w:right w:val="single" w:sz="4" w:space="0" w:color="auto"/>
            </w:tcBorders>
            <w:hideMark/>
          </w:tcPr>
          <w:p w14:paraId="53CAE9E2"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5</w:t>
            </w:r>
          </w:p>
        </w:tc>
        <w:tc>
          <w:tcPr>
            <w:tcW w:w="2670" w:type="dxa"/>
            <w:tcBorders>
              <w:top w:val="single" w:sz="4" w:space="0" w:color="auto"/>
              <w:left w:val="single" w:sz="4" w:space="0" w:color="auto"/>
              <w:bottom w:val="single" w:sz="4" w:space="0" w:color="auto"/>
              <w:right w:val="single" w:sz="4" w:space="0" w:color="auto"/>
            </w:tcBorders>
            <w:hideMark/>
          </w:tcPr>
          <w:p w14:paraId="2A7B6BDA" w14:textId="39CD1E73" w:rsidR="00F222A3" w:rsidRPr="00810723" w:rsidRDefault="00E2769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45</w:t>
            </w:r>
          </w:p>
        </w:tc>
      </w:tr>
      <w:tr w:rsidR="00F222A3" w:rsidRPr="00810723" w14:paraId="0FB96186" w14:textId="77777777" w:rsidTr="00F222A3">
        <w:trPr>
          <w:trHeight w:val="298"/>
        </w:trPr>
        <w:tc>
          <w:tcPr>
            <w:tcW w:w="2652" w:type="dxa"/>
            <w:tcBorders>
              <w:top w:val="single" w:sz="4" w:space="0" w:color="auto"/>
              <w:left w:val="single" w:sz="4" w:space="0" w:color="auto"/>
              <w:bottom w:val="single" w:sz="4" w:space="0" w:color="auto"/>
              <w:right w:val="single" w:sz="4" w:space="0" w:color="auto"/>
            </w:tcBorders>
            <w:hideMark/>
          </w:tcPr>
          <w:p w14:paraId="09D9C358"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3</w:t>
            </w:r>
          </w:p>
        </w:tc>
        <w:tc>
          <w:tcPr>
            <w:tcW w:w="2652" w:type="dxa"/>
            <w:tcBorders>
              <w:top w:val="single" w:sz="4" w:space="0" w:color="auto"/>
              <w:left w:val="single" w:sz="4" w:space="0" w:color="auto"/>
              <w:bottom w:val="single" w:sz="4" w:space="0" w:color="auto"/>
              <w:right w:val="single" w:sz="4" w:space="0" w:color="auto"/>
            </w:tcBorders>
            <w:hideMark/>
          </w:tcPr>
          <w:p w14:paraId="0227ACA9" w14:textId="3AFADE13" w:rsidR="00F222A3" w:rsidRPr="00810723" w:rsidRDefault="00E2769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50</w:t>
            </w:r>
          </w:p>
        </w:tc>
        <w:tc>
          <w:tcPr>
            <w:tcW w:w="2653" w:type="dxa"/>
            <w:tcBorders>
              <w:top w:val="single" w:sz="4" w:space="0" w:color="auto"/>
              <w:left w:val="single" w:sz="4" w:space="0" w:color="auto"/>
              <w:bottom w:val="single" w:sz="4" w:space="0" w:color="auto"/>
              <w:right w:val="single" w:sz="4" w:space="0" w:color="auto"/>
            </w:tcBorders>
            <w:hideMark/>
          </w:tcPr>
          <w:p w14:paraId="471790E2"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6</w:t>
            </w:r>
          </w:p>
        </w:tc>
        <w:tc>
          <w:tcPr>
            <w:tcW w:w="2670" w:type="dxa"/>
            <w:tcBorders>
              <w:top w:val="single" w:sz="4" w:space="0" w:color="auto"/>
              <w:left w:val="single" w:sz="4" w:space="0" w:color="auto"/>
              <w:bottom w:val="single" w:sz="4" w:space="0" w:color="auto"/>
              <w:right w:val="single" w:sz="4" w:space="0" w:color="auto"/>
            </w:tcBorders>
            <w:hideMark/>
          </w:tcPr>
          <w:p w14:paraId="6E1DFE80" w14:textId="2ACDA4F2" w:rsidR="00F222A3" w:rsidRPr="00810723" w:rsidRDefault="00E2769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0,1</w:t>
            </w:r>
          </w:p>
        </w:tc>
      </w:tr>
    </w:tbl>
    <w:p w14:paraId="55DF103E" w14:textId="77777777" w:rsidR="00F222A3" w:rsidRPr="00810723" w:rsidRDefault="00F222A3" w:rsidP="00F222A3">
      <w:pPr>
        <w:tabs>
          <w:tab w:val="left" w:pos="283"/>
          <w:tab w:val="left" w:pos="2835"/>
          <w:tab w:val="left" w:pos="5386"/>
          <w:tab w:val="left" w:pos="7937"/>
        </w:tabs>
        <w:spacing w:before="0" w:line="276" w:lineRule="auto"/>
        <w:ind w:firstLine="283"/>
        <w:jc w:val="both"/>
        <w:rPr>
          <w:rFonts w:eastAsia="Calibri" w:cs="Times New Roman"/>
          <w:kern w:val="2"/>
          <w:sz w:val="24"/>
          <w:szCs w:val="24"/>
          <w14:ligatures w14:val="standardContextual"/>
        </w:rPr>
      </w:pPr>
    </w:p>
    <w:p w14:paraId="6A1F1516" w14:textId="77777777" w:rsidR="00F222A3" w:rsidRPr="00810723" w:rsidRDefault="00F222A3" w:rsidP="00F222A3">
      <w:pPr>
        <w:jc w:val="center"/>
        <w:rPr>
          <w:rFonts w:cs="Times New Roman"/>
          <w:b/>
          <w:bCs/>
          <w:sz w:val="24"/>
          <w:szCs w:val="24"/>
        </w:rPr>
      </w:pPr>
    </w:p>
    <w:p w14:paraId="69C4C60C" w14:textId="77777777" w:rsidR="00AB2CF7" w:rsidRPr="00AB2CF7" w:rsidRDefault="00AB2CF7" w:rsidP="00AB2CF7">
      <w:pPr>
        <w:rPr>
          <w:rFonts w:cs="Times New Roman"/>
          <w:b/>
          <w:bCs/>
          <w:sz w:val="24"/>
          <w:szCs w:val="24"/>
        </w:rPr>
      </w:pPr>
      <w:r w:rsidRPr="00AB2CF7">
        <w:rPr>
          <w:rFonts w:cs="Times New Roman"/>
          <w:b/>
          <w:bCs/>
          <w:sz w:val="24"/>
          <w:szCs w:val="24"/>
        </w:rPr>
        <w:t>Tài liệu được chia sẻ bởi Website VnTeach.Com</w:t>
      </w:r>
    </w:p>
    <w:p w14:paraId="2CC7DA3F" w14:textId="3CEEAC53" w:rsidR="00F222A3" w:rsidRPr="00810723" w:rsidRDefault="00AB2CF7" w:rsidP="00AB2CF7">
      <w:pPr>
        <w:rPr>
          <w:rFonts w:cs="Times New Roman"/>
          <w:b/>
          <w:bCs/>
          <w:sz w:val="24"/>
          <w:szCs w:val="24"/>
        </w:rPr>
      </w:pPr>
      <w:r w:rsidRPr="00AB2CF7">
        <w:rPr>
          <w:rFonts w:cs="Times New Roman"/>
          <w:b/>
          <w:bCs/>
          <w:sz w:val="24"/>
          <w:szCs w:val="24"/>
        </w:rPr>
        <w:t>https://www.vnteach.com</w:t>
      </w:r>
    </w:p>
    <w:sectPr w:rsidR="00F222A3" w:rsidRPr="00810723" w:rsidSect="006F1FB1">
      <w:pgSz w:w="11907" w:h="16840" w:code="9"/>
      <w:pgMar w:top="340" w:right="851" w:bottom="340"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3B3F"/>
    <w:multiLevelType w:val="hybridMultilevel"/>
    <w:tmpl w:val="F1AAA6E6"/>
    <w:lvl w:ilvl="0" w:tplc="2FAAF172">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385D05"/>
    <w:multiLevelType w:val="hybridMultilevel"/>
    <w:tmpl w:val="C1F8D8D6"/>
    <w:lvl w:ilvl="0" w:tplc="BB4A8CC8">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E6E307F"/>
    <w:multiLevelType w:val="hybridMultilevel"/>
    <w:tmpl w:val="95AA00FC"/>
    <w:lvl w:ilvl="0" w:tplc="37007EB0">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4563F"/>
    <w:multiLevelType w:val="hybridMultilevel"/>
    <w:tmpl w:val="099CE3E6"/>
    <w:lvl w:ilvl="0" w:tplc="0409000F">
      <w:start w:val="1"/>
      <w:numFmt w:val="decimal"/>
      <w:lvlText w:val="%1."/>
      <w:lvlJc w:val="left"/>
      <w:pPr>
        <w:ind w:left="360" w:hanging="360"/>
      </w:p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546D1FBB"/>
    <w:multiLevelType w:val="hybridMultilevel"/>
    <w:tmpl w:val="B634827A"/>
    <w:lvl w:ilvl="0" w:tplc="DE863C52">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C3D098E"/>
    <w:multiLevelType w:val="hybridMultilevel"/>
    <w:tmpl w:val="1A245576"/>
    <w:lvl w:ilvl="0" w:tplc="38989FC6">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89494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9437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55763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7574468">
    <w:abstractNumId w:val="3"/>
  </w:num>
  <w:num w:numId="5" w16cid:durableId="204291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8461954">
    <w:abstractNumId w:val="4"/>
  </w:num>
  <w:num w:numId="7" w16cid:durableId="17465366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B1"/>
    <w:rsid w:val="00011AD6"/>
    <w:rsid w:val="00044881"/>
    <w:rsid w:val="000A06B1"/>
    <w:rsid w:val="00243A5F"/>
    <w:rsid w:val="00372A48"/>
    <w:rsid w:val="00386A2E"/>
    <w:rsid w:val="006F1FB1"/>
    <w:rsid w:val="007679E2"/>
    <w:rsid w:val="007F6273"/>
    <w:rsid w:val="00810723"/>
    <w:rsid w:val="00845854"/>
    <w:rsid w:val="008F4733"/>
    <w:rsid w:val="00A21BB4"/>
    <w:rsid w:val="00A71A23"/>
    <w:rsid w:val="00AB2CF7"/>
    <w:rsid w:val="00B35358"/>
    <w:rsid w:val="00CC2A2A"/>
    <w:rsid w:val="00D76789"/>
    <w:rsid w:val="00E27693"/>
    <w:rsid w:val="00F02D88"/>
    <w:rsid w:val="00F222A3"/>
    <w:rsid w:val="00F31C8D"/>
    <w:rsid w:val="00FB3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4012"/>
  <w15:chartTrackingRefBased/>
  <w15:docId w15:val="{0CF4E5AE-45CC-4C66-8D01-949510BA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line="3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A2A"/>
    <w:pPr>
      <w:spacing w:before="0" w:after="200" w:line="276" w:lineRule="auto"/>
      <w:ind w:left="720"/>
      <w:contextualSpacing/>
    </w:pPr>
    <w:rPr>
      <w:rFonts w:ascii="Calibri" w:eastAsia="Calibri" w:hAnsi="Calibri" w:cs="Times New Roman"/>
      <w:sz w:val="22"/>
    </w:rPr>
  </w:style>
  <w:style w:type="table" w:styleId="TableGrid">
    <w:name w:val="Table Grid"/>
    <w:basedOn w:val="TableNormal"/>
    <w:uiPriority w:val="39"/>
    <w:rsid w:val="00F222A3"/>
    <w:pPr>
      <w:spacing w:before="0" w:line="240" w:lineRule="auto"/>
    </w:pPr>
    <w:rPr>
      <w:rFonts w:ascii="Calibri" w:eastAsia="Calibri" w:hAnsi="Calibri" w:cs="Times New Roman"/>
      <w:kern w:val="2"/>
      <w:sz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98914">
      <w:bodyDiv w:val="1"/>
      <w:marLeft w:val="0"/>
      <w:marRight w:val="0"/>
      <w:marTop w:val="0"/>
      <w:marBottom w:val="0"/>
      <w:divBdr>
        <w:top w:val="none" w:sz="0" w:space="0" w:color="auto"/>
        <w:left w:val="none" w:sz="0" w:space="0" w:color="auto"/>
        <w:bottom w:val="none" w:sz="0" w:space="0" w:color="auto"/>
        <w:right w:val="none" w:sz="0" w:space="0" w:color="auto"/>
      </w:divBdr>
    </w:div>
    <w:div w:id="255098317">
      <w:bodyDiv w:val="1"/>
      <w:marLeft w:val="0"/>
      <w:marRight w:val="0"/>
      <w:marTop w:val="0"/>
      <w:marBottom w:val="0"/>
      <w:divBdr>
        <w:top w:val="none" w:sz="0" w:space="0" w:color="auto"/>
        <w:left w:val="none" w:sz="0" w:space="0" w:color="auto"/>
        <w:bottom w:val="none" w:sz="0" w:space="0" w:color="auto"/>
        <w:right w:val="none" w:sz="0" w:space="0" w:color="auto"/>
      </w:divBdr>
    </w:div>
    <w:div w:id="335617764">
      <w:bodyDiv w:val="1"/>
      <w:marLeft w:val="0"/>
      <w:marRight w:val="0"/>
      <w:marTop w:val="0"/>
      <w:marBottom w:val="0"/>
      <w:divBdr>
        <w:top w:val="none" w:sz="0" w:space="0" w:color="auto"/>
        <w:left w:val="none" w:sz="0" w:space="0" w:color="auto"/>
        <w:bottom w:val="none" w:sz="0" w:space="0" w:color="auto"/>
        <w:right w:val="none" w:sz="0" w:space="0" w:color="auto"/>
      </w:divBdr>
    </w:div>
    <w:div w:id="430777987">
      <w:bodyDiv w:val="1"/>
      <w:marLeft w:val="0"/>
      <w:marRight w:val="0"/>
      <w:marTop w:val="0"/>
      <w:marBottom w:val="0"/>
      <w:divBdr>
        <w:top w:val="none" w:sz="0" w:space="0" w:color="auto"/>
        <w:left w:val="none" w:sz="0" w:space="0" w:color="auto"/>
        <w:bottom w:val="none" w:sz="0" w:space="0" w:color="auto"/>
        <w:right w:val="none" w:sz="0" w:space="0" w:color="auto"/>
      </w:divBdr>
    </w:div>
    <w:div w:id="764808028">
      <w:bodyDiv w:val="1"/>
      <w:marLeft w:val="0"/>
      <w:marRight w:val="0"/>
      <w:marTop w:val="0"/>
      <w:marBottom w:val="0"/>
      <w:divBdr>
        <w:top w:val="none" w:sz="0" w:space="0" w:color="auto"/>
        <w:left w:val="none" w:sz="0" w:space="0" w:color="auto"/>
        <w:bottom w:val="none" w:sz="0" w:space="0" w:color="auto"/>
        <w:right w:val="none" w:sz="0" w:space="0" w:color="auto"/>
      </w:divBdr>
    </w:div>
    <w:div w:id="1144548695">
      <w:bodyDiv w:val="1"/>
      <w:marLeft w:val="0"/>
      <w:marRight w:val="0"/>
      <w:marTop w:val="0"/>
      <w:marBottom w:val="0"/>
      <w:divBdr>
        <w:top w:val="none" w:sz="0" w:space="0" w:color="auto"/>
        <w:left w:val="none" w:sz="0" w:space="0" w:color="auto"/>
        <w:bottom w:val="none" w:sz="0" w:space="0" w:color="auto"/>
        <w:right w:val="none" w:sz="0" w:space="0" w:color="auto"/>
      </w:divBdr>
    </w:div>
    <w:div w:id="1145319156">
      <w:bodyDiv w:val="1"/>
      <w:marLeft w:val="0"/>
      <w:marRight w:val="0"/>
      <w:marTop w:val="0"/>
      <w:marBottom w:val="0"/>
      <w:divBdr>
        <w:top w:val="none" w:sz="0" w:space="0" w:color="auto"/>
        <w:left w:val="none" w:sz="0" w:space="0" w:color="auto"/>
        <w:bottom w:val="none" w:sz="0" w:space="0" w:color="auto"/>
        <w:right w:val="none" w:sz="0" w:space="0" w:color="auto"/>
      </w:divBdr>
    </w:div>
    <w:div w:id="1180849705">
      <w:bodyDiv w:val="1"/>
      <w:marLeft w:val="0"/>
      <w:marRight w:val="0"/>
      <w:marTop w:val="0"/>
      <w:marBottom w:val="0"/>
      <w:divBdr>
        <w:top w:val="none" w:sz="0" w:space="0" w:color="auto"/>
        <w:left w:val="none" w:sz="0" w:space="0" w:color="auto"/>
        <w:bottom w:val="none" w:sz="0" w:space="0" w:color="auto"/>
        <w:right w:val="none" w:sz="0" w:space="0" w:color="auto"/>
      </w:divBdr>
    </w:div>
    <w:div w:id="1186406630">
      <w:bodyDiv w:val="1"/>
      <w:marLeft w:val="0"/>
      <w:marRight w:val="0"/>
      <w:marTop w:val="0"/>
      <w:marBottom w:val="0"/>
      <w:divBdr>
        <w:top w:val="none" w:sz="0" w:space="0" w:color="auto"/>
        <w:left w:val="none" w:sz="0" w:space="0" w:color="auto"/>
        <w:bottom w:val="none" w:sz="0" w:space="0" w:color="auto"/>
        <w:right w:val="none" w:sz="0" w:space="0" w:color="auto"/>
      </w:divBdr>
    </w:div>
    <w:div w:id="1294410148">
      <w:bodyDiv w:val="1"/>
      <w:marLeft w:val="0"/>
      <w:marRight w:val="0"/>
      <w:marTop w:val="0"/>
      <w:marBottom w:val="0"/>
      <w:divBdr>
        <w:top w:val="none" w:sz="0" w:space="0" w:color="auto"/>
        <w:left w:val="none" w:sz="0" w:space="0" w:color="auto"/>
        <w:bottom w:val="none" w:sz="0" w:space="0" w:color="auto"/>
        <w:right w:val="none" w:sz="0" w:space="0" w:color="auto"/>
      </w:divBdr>
    </w:div>
    <w:div w:id="1358965939">
      <w:bodyDiv w:val="1"/>
      <w:marLeft w:val="0"/>
      <w:marRight w:val="0"/>
      <w:marTop w:val="0"/>
      <w:marBottom w:val="0"/>
      <w:divBdr>
        <w:top w:val="none" w:sz="0" w:space="0" w:color="auto"/>
        <w:left w:val="none" w:sz="0" w:space="0" w:color="auto"/>
        <w:bottom w:val="none" w:sz="0" w:space="0" w:color="auto"/>
        <w:right w:val="none" w:sz="0" w:space="0" w:color="auto"/>
      </w:divBdr>
    </w:div>
    <w:div w:id="1483155510">
      <w:bodyDiv w:val="1"/>
      <w:marLeft w:val="0"/>
      <w:marRight w:val="0"/>
      <w:marTop w:val="0"/>
      <w:marBottom w:val="0"/>
      <w:divBdr>
        <w:top w:val="none" w:sz="0" w:space="0" w:color="auto"/>
        <w:left w:val="none" w:sz="0" w:space="0" w:color="auto"/>
        <w:bottom w:val="none" w:sz="0" w:space="0" w:color="auto"/>
        <w:right w:val="none" w:sz="0" w:space="0" w:color="auto"/>
      </w:divBdr>
    </w:div>
    <w:div w:id="1502741200">
      <w:bodyDiv w:val="1"/>
      <w:marLeft w:val="0"/>
      <w:marRight w:val="0"/>
      <w:marTop w:val="0"/>
      <w:marBottom w:val="0"/>
      <w:divBdr>
        <w:top w:val="none" w:sz="0" w:space="0" w:color="auto"/>
        <w:left w:val="none" w:sz="0" w:space="0" w:color="auto"/>
        <w:bottom w:val="none" w:sz="0" w:space="0" w:color="auto"/>
        <w:right w:val="none" w:sz="0" w:space="0" w:color="auto"/>
      </w:divBdr>
    </w:div>
    <w:div w:id="1535535379">
      <w:bodyDiv w:val="1"/>
      <w:marLeft w:val="0"/>
      <w:marRight w:val="0"/>
      <w:marTop w:val="0"/>
      <w:marBottom w:val="0"/>
      <w:divBdr>
        <w:top w:val="none" w:sz="0" w:space="0" w:color="auto"/>
        <w:left w:val="none" w:sz="0" w:space="0" w:color="auto"/>
        <w:bottom w:val="none" w:sz="0" w:space="0" w:color="auto"/>
        <w:right w:val="none" w:sz="0" w:space="0" w:color="auto"/>
      </w:divBdr>
    </w:div>
    <w:div w:id="1833522845">
      <w:bodyDiv w:val="1"/>
      <w:marLeft w:val="0"/>
      <w:marRight w:val="0"/>
      <w:marTop w:val="0"/>
      <w:marBottom w:val="0"/>
      <w:divBdr>
        <w:top w:val="none" w:sz="0" w:space="0" w:color="auto"/>
        <w:left w:val="none" w:sz="0" w:space="0" w:color="auto"/>
        <w:bottom w:val="none" w:sz="0" w:space="0" w:color="auto"/>
        <w:right w:val="none" w:sz="0" w:space="0" w:color="auto"/>
      </w:divBdr>
    </w:div>
    <w:div w:id="1867062334">
      <w:bodyDiv w:val="1"/>
      <w:marLeft w:val="0"/>
      <w:marRight w:val="0"/>
      <w:marTop w:val="0"/>
      <w:marBottom w:val="0"/>
      <w:divBdr>
        <w:top w:val="none" w:sz="0" w:space="0" w:color="auto"/>
        <w:left w:val="none" w:sz="0" w:space="0" w:color="auto"/>
        <w:bottom w:val="none" w:sz="0" w:space="0" w:color="auto"/>
        <w:right w:val="none" w:sz="0" w:space="0" w:color="auto"/>
      </w:divBdr>
    </w:div>
    <w:div w:id="1996492633">
      <w:bodyDiv w:val="1"/>
      <w:marLeft w:val="0"/>
      <w:marRight w:val="0"/>
      <w:marTop w:val="0"/>
      <w:marBottom w:val="0"/>
      <w:divBdr>
        <w:top w:val="none" w:sz="0" w:space="0" w:color="auto"/>
        <w:left w:val="none" w:sz="0" w:space="0" w:color="auto"/>
        <w:bottom w:val="none" w:sz="0" w:space="0" w:color="auto"/>
        <w:right w:val="none" w:sz="0" w:space="0" w:color="auto"/>
      </w:divBdr>
    </w:div>
    <w:div w:id="214265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image" Target="media/image20.wmf"/><Relationship Id="rId21" Type="http://schemas.openxmlformats.org/officeDocument/2006/relationships/oleObject" Target="embeddings/oleObject8.bin"/><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png"/><Relationship Id="rId37" Type="http://schemas.openxmlformats.org/officeDocument/2006/relationships/image" Target="media/image19.wmf"/><Relationship Id="rId40" Type="http://schemas.openxmlformats.org/officeDocument/2006/relationships/oleObject" Target="embeddings/oleObject15.bin"/><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8.png"/><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hyperlink" Target="http://onthi.com/?a=OT&amp;ot=LT&amp;hdn_lt_id=427" TargetMode="External"/><Relationship Id="rId30" Type="http://schemas.openxmlformats.org/officeDocument/2006/relationships/image" Target="media/image14.wmf"/><Relationship Id="rId35" Type="http://schemas.openxmlformats.org/officeDocument/2006/relationships/image" Target="media/image17.png"/><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6.wmf"/><Relationship Id="rId38"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2024-02-26T05:51:00Z</dcterms:created>
  <dcterms:modified xsi:type="dcterms:W3CDTF">2024-03-08T04:31:00Z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