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1B" w:rsidRPr="00A76D17" w:rsidRDefault="008A031B" w:rsidP="003519D0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3F7069" w:rsidRPr="00A76D17" w:rsidRDefault="003F7069" w:rsidP="003F7069">
      <w:pPr>
        <w:tabs>
          <w:tab w:val="left" w:leader="dot" w:pos="9639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KẾ HOẠCH BÀI DẠY</w:t>
      </w:r>
    </w:p>
    <w:p w:rsidR="003F7069" w:rsidRPr="00A76D17" w:rsidRDefault="003F7069" w:rsidP="003F7069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Môn: Tự Nhiên&amp; Xã Hội </w:t>
      </w:r>
    </w:p>
    <w:p w:rsidR="003F7069" w:rsidRPr="00A76D17" w:rsidRDefault="003F7069" w:rsidP="003F7069">
      <w:pPr>
        <w:keepNext/>
        <w:keepLines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A76D17">
        <w:rPr>
          <w:rFonts w:ascii="Times New Roman" w:hAnsi="Times New Roman"/>
          <w:b/>
          <w:color w:val="000000"/>
          <w:sz w:val="26"/>
          <w:szCs w:val="26"/>
        </w:rPr>
        <w:t xml:space="preserve">BÀI 17: THỰC HÀNH TÌM HIỂU MÔI TRƯỜNG SỐNG </w:t>
      </w:r>
    </w:p>
    <w:p w:rsidR="003F7069" w:rsidRPr="00A76D17" w:rsidRDefault="003F7069" w:rsidP="003F7069">
      <w:pPr>
        <w:keepNext/>
        <w:keepLines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A76D17">
        <w:rPr>
          <w:rFonts w:ascii="Times New Roman" w:hAnsi="Times New Roman"/>
          <w:b/>
          <w:color w:val="000000"/>
          <w:sz w:val="26"/>
          <w:szCs w:val="26"/>
        </w:rPr>
        <w:t>CỦA THỰC VẬT VÀ ĐỘNG VẬT</w:t>
      </w:r>
    </w:p>
    <w:p w:rsidR="003F7069" w:rsidRPr="00A76D17" w:rsidRDefault="003F7069" w:rsidP="003F7069">
      <w:pPr>
        <w:ind w:left="720" w:right="-600" w:firstLine="720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Tuần: 20                               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Ngày soạn: </w:t>
      </w:r>
    </w:p>
    <w:p w:rsidR="003F7069" w:rsidRPr="00A76D17" w:rsidRDefault="003F7069" w:rsidP="003F7069">
      <w:pPr>
        <w:ind w:left="720" w:right="-720" w:firstLine="720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Tiết: 1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       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Ngày dạy: </w:t>
      </w:r>
    </w:p>
    <w:p w:rsidR="003F7069" w:rsidRPr="00A76D17" w:rsidRDefault="003F7069" w:rsidP="003F7069">
      <w:pPr>
        <w:ind w:left="720" w:right="-720" w:firstLine="720"/>
        <w:rPr>
          <w:rFonts w:ascii="Times New Roman" w:eastAsia="Calibri" w:hAnsi="Times New Roman"/>
          <w:color w:val="000000"/>
          <w:sz w:val="26"/>
          <w:szCs w:val="26"/>
        </w:rPr>
      </w:pPr>
    </w:p>
    <w:p w:rsidR="003F7069" w:rsidRPr="00A76D17" w:rsidRDefault="003F7069" w:rsidP="003F7069">
      <w:pPr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I. YÊU CẦU CẦN ĐẠT:</w:t>
      </w:r>
    </w:p>
    <w:p w:rsidR="003F7069" w:rsidRPr="00A76D17" w:rsidRDefault="003F7069" w:rsidP="003F7069">
      <w:pPr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1. Phẩm chất:</w:t>
      </w:r>
    </w:p>
    <w:p w:rsidR="003F7069" w:rsidRPr="00A76D17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Chăm chỉ: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>Biết chăm sóc, yêu thương vật nuôi trong gia đình.</w:t>
      </w:r>
    </w:p>
    <w:p w:rsidR="003F7069" w:rsidRPr="00A76D17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- Trung thực: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Thật thà trong việc đánh giá bản thân và đánh giá bạn. </w:t>
      </w:r>
    </w:p>
    <w:p w:rsidR="003F7069" w:rsidRPr="00A76D17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- Trách nhiệm: </w:t>
      </w:r>
      <w:r w:rsidRPr="00A76D17">
        <w:rPr>
          <w:rFonts w:ascii="Times New Roman" w:hAnsi="Times New Roman"/>
          <w:noProof/>
          <w:sz w:val="26"/>
          <w:szCs w:val="26"/>
        </w:rPr>
        <w:t>Có ý thức bảo vệ môi trường sống của thực vật và động vật</w:t>
      </w:r>
    </w:p>
    <w:p w:rsidR="003F7069" w:rsidRPr="00A76D17" w:rsidRDefault="003F7069" w:rsidP="003F7069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2. Năng lực:</w:t>
      </w:r>
    </w:p>
    <w:p w:rsidR="003F7069" w:rsidRDefault="003F7069" w:rsidP="003F7069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a. Năng lực chung:</w:t>
      </w:r>
    </w:p>
    <w:p w:rsidR="00C2799E" w:rsidRPr="00C2799E" w:rsidRDefault="00C2799E" w:rsidP="00C2799E">
      <w:pPr>
        <w:jc w:val="both"/>
        <w:rPr>
          <w:rFonts w:ascii="Times New Roman" w:hAnsi="Times New Roman"/>
          <w:sz w:val="26"/>
          <w:szCs w:val="26"/>
        </w:rPr>
      </w:pPr>
      <w:r w:rsidRPr="00C2799E">
        <w:rPr>
          <w:rFonts w:ascii="Times New Roman" w:eastAsia="Calibri" w:hAnsi="Times New Roman"/>
          <w:b/>
          <w:sz w:val="26"/>
          <w:szCs w:val="26"/>
        </w:rPr>
        <w:t xml:space="preserve">- </w:t>
      </w:r>
      <w:r w:rsidRPr="00C2799E">
        <w:rPr>
          <w:rFonts w:ascii="Times New Roman" w:hAnsi="Times New Roman"/>
          <w:b/>
          <w:sz w:val="26"/>
          <w:szCs w:val="26"/>
        </w:rPr>
        <w:t xml:space="preserve"> Năng lực tự chủ và tự học: </w:t>
      </w:r>
      <w:r w:rsidRPr="00C2799E">
        <w:rPr>
          <w:rFonts w:ascii="Times New Roman" w:hAnsi="Times New Roman"/>
          <w:sz w:val="26"/>
          <w:szCs w:val="26"/>
        </w:rPr>
        <w:t xml:space="preserve">Tích cực tham gia học tập, </w:t>
      </w:r>
      <w:r>
        <w:rPr>
          <w:rFonts w:ascii="Times New Roman" w:hAnsi="Times New Roman"/>
          <w:sz w:val="26"/>
          <w:szCs w:val="26"/>
        </w:rPr>
        <w:t>biết xử lý các tình huống và liê</w:t>
      </w:r>
      <w:r w:rsidRPr="00C2799E">
        <w:rPr>
          <w:rFonts w:ascii="Times New Roman" w:hAnsi="Times New Roman"/>
          <w:sz w:val="26"/>
          <w:szCs w:val="26"/>
        </w:rPr>
        <w:t>n hệ bản thân.</w:t>
      </w:r>
    </w:p>
    <w:p w:rsidR="003F7069" w:rsidRPr="00A76D17" w:rsidRDefault="003F7069" w:rsidP="00C2799E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- Năng lực giao tiếp và hợp tác: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Có thói quen trao đổi, giúp đỡ nhau trong học tập. Biết cùng nhau hoàn thành nhiệm vụ theo sự hướng dẫn của thầy cô. </w:t>
      </w:r>
    </w:p>
    <w:p w:rsidR="003F7069" w:rsidRPr="00A76D17" w:rsidRDefault="003F7069" w:rsidP="00C2799E">
      <w:pPr>
        <w:jc w:val="both"/>
        <w:rPr>
          <w:rFonts w:ascii="Times New Roman" w:hAnsi="Times New Roman"/>
          <w:noProof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- Năng lực giải quyết vấn đề</w:t>
      </w:r>
      <w:r w:rsidR="00241778">
        <w:rPr>
          <w:rFonts w:ascii="Times New Roman" w:eastAsia="Calibri" w:hAnsi="Times New Roman"/>
          <w:b/>
          <w:color w:val="000000"/>
          <w:sz w:val="26"/>
          <w:szCs w:val="26"/>
        </w:rPr>
        <w:t xml:space="preserve"> và sáng tạo</w:t>
      </w: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A76D17">
        <w:rPr>
          <w:rFonts w:ascii="Times New Roman" w:hAnsi="Times New Roman"/>
          <w:noProof/>
          <w:sz w:val="26"/>
          <w:szCs w:val="26"/>
        </w:rPr>
        <w:t>đưa ra ý kiến, phân tích và ra quyết định để giải quyết tình huống trong bài học; thu thập thông tin…..;Quan sát, mô tả, nhận biết về môi trường sống của thực vật, động vật.</w:t>
      </w:r>
    </w:p>
    <w:p w:rsidR="003F7069" w:rsidRPr="00A76D17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b. Năng lực đặc thù: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</w:p>
    <w:p w:rsidR="003F7069" w:rsidRPr="00A76D17" w:rsidRDefault="00DE7E26" w:rsidP="003F7069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 Nhận thức khoa học</w:t>
      </w:r>
      <w:r w:rsidR="003F7069" w:rsidRPr="00A76D17">
        <w:rPr>
          <w:rFonts w:ascii="Times New Roman" w:hAnsi="Times New Roman"/>
          <w:sz w:val="26"/>
          <w:szCs w:val="26"/>
        </w:rPr>
        <w:t xml:space="preserve">: </w:t>
      </w:r>
      <w:r w:rsidR="003F7069" w:rsidRPr="00A76D17">
        <w:rPr>
          <w:rFonts w:ascii="Times New Roman" w:hAnsi="Times New Roman"/>
          <w:noProof/>
          <w:sz w:val="26"/>
          <w:szCs w:val="26"/>
        </w:rPr>
        <w:t>Tìm hiểu, điều tra một số thực vật và động vật có xung quanh và mô tả môi tr</w:t>
      </w:r>
      <w:r w:rsidR="003F7069" w:rsidRPr="00A76D17">
        <w:rPr>
          <w:rFonts w:ascii="Times New Roman" w:hAnsi="Times New Roman" w:hint="eastAsia"/>
          <w:noProof/>
          <w:sz w:val="26"/>
          <w:szCs w:val="26"/>
        </w:rPr>
        <w:t>ư</w:t>
      </w:r>
      <w:r w:rsidR="003F7069" w:rsidRPr="00A76D17">
        <w:rPr>
          <w:rFonts w:ascii="Times New Roman" w:hAnsi="Times New Roman"/>
          <w:noProof/>
          <w:sz w:val="26"/>
          <w:szCs w:val="26"/>
        </w:rPr>
        <w:t>ờng của chung.</w:t>
      </w:r>
    </w:p>
    <w:p w:rsidR="003F7069" w:rsidRPr="00A76D17" w:rsidRDefault="00DE7E26" w:rsidP="003F7069">
      <w:pPr>
        <w:widowControl w:val="0"/>
        <w:tabs>
          <w:tab w:val="left" w:pos="332"/>
        </w:tabs>
        <w:autoSpaceDE w:val="0"/>
        <w:autoSpaceDN w:val="0"/>
        <w:spacing w:before="52" w:line="273" w:lineRule="auto"/>
        <w:ind w:right="9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- Tìm hiểu môi trường</w:t>
      </w:r>
      <w:r w:rsidR="003F7069" w:rsidRPr="00A76D17">
        <w:rPr>
          <w:rFonts w:ascii="Times New Roman" w:hAnsi="Times New Roman"/>
          <w:b/>
          <w:i/>
          <w:sz w:val="26"/>
          <w:szCs w:val="26"/>
        </w:rPr>
        <w:t xml:space="preserve"> TNXH xung quanh: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việc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làm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của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người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dân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tác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đông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đến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môi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trường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động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vật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thực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069" w:rsidRPr="00A76D17">
        <w:rPr>
          <w:rFonts w:ascii="Times New Roman" w:hAnsi="Times New Roman"/>
          <w:sz w:val="26"/>
          <w:szCs w:val="26"/>
        </w:rPr>
        <w:t>vật</w:t>
      </w:r>
      <w:proofErr w:type="spellEnd"/>
      <w:r w:rsidR="003F7069" w:rsidRPr="00A76D17">
        <w:rPr>
          <w:rFonts w:ascii="Times New Roman" w:hAnsi="Times New Roman"/>
          <w:sz w:val="26"/>
          <w:szCs w:val="26"/>
        </w:rPr>
        <w:t>.</w:t>
      </w:r>
    </w:p>
    <w:p w:rsidR="003F7069" w:rsidRPr="00A76D17" w:rsidRDefault="00DE7E26" w:rsidP="003F706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Vân dụng kiến thức kỹ năng đã 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>học</w:t>
      </w:r>
      <w:r w:rsidR="003F7069" w:rsidRPr="00A76D17">
        <w:rPr>
          <w:rFonts w:ascii="Times New Roman" w:hAnsi="Times New Roman"/>
          <w:b/>
          <w:i/>
          <w:sz w:val="26"/>
          <w:szCs w:val="26"/>
        </w:rPr>
        <w:t xml:space="preserve"> :</w:t>
      </w:r>
      <w:proofErr w:type="gramEnd"/>
      <w:r w:rsidR="003F7069"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7069" w:rsidRPr="00A76D17">
        <w:rPr>
          <w:rFonts w:ascii="Times New Roman" w:hAnsi="Times New Roman"/>
          <w:sz w:val="26"/>
          <w:szCs w:val="26"/>
        </w:rPr>
        <w:t>Yêu quý</w:t>
      </w:r>
      <w:r w:rsidRPr="00DE7E26">
        <w:rPr>
          <w:rFonts w:ascii="Times New Roman" w:hAnsi="Times New Roman"/>
          <w:noProof/>
          <w:sz w:val="26"/>
          <w:szCs w:val="26"/>
        </w:rPr>
        <w:t xml:space="preserve"> </w:t>
      </w:r>
      <w:r w:rsidRPr="00A76D17">
        <w:rPr>
          <w:rFonts w:ascii="Times New Roman" w:hAnsi="Times New Roman"/>
          <w:noProof/>
          <w:sz w:val="26"/>
          <w:szCs w:val="26"/>
        </w:rPr>
        <w:t>thực vật và động vật</w:t>
      </w:r>
      <w:r w:rsidR="003F7069" w:rsidRPr="00A76D17">
        <w:rPr>
          <w:rFonts w:ascii="Times New Roman" w:hAnsi="Times New Roman"/>
          <w:sz w:val="26"/>
          <w:szCs w:val="26"/>
        </w:rPr>
        <w:t>.</w:t>
      </w:r>
    </w:p>
    <w:p w:rsidR="003F7069" w:rsidRPr="00A76D17" w:rsidRDefault="003F7069" w:rsidP="00A76D17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II. ĐỒ DÙNG DẠY HỌC:</w:t>
      </w:r>
    </w:p>
    <w:p w:rsidR="003F7069" w:rsidRPr="00A76D17" w:rsidRDefault="003F7069" w:rsidP="003F7069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1. Giáo viên: </w:t>
      </w:r>
    </w:p>
    <w:p w:rsidR="003F7069" w:rsidRPr="00171AD9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r w:rsidRPr="00171AD9">
        <w:rPr>
          <w:rFonts w:ascii="Times New Roman" w:hAnsi="Times New Roman"/>
          <w:bCs/>
          <w:noProof/>
          <w:sz w:val="26"/>
          <w:szCs w:val="26"/>
        </w:rPr>
        <w:t>Các hình trong bài 17 SGK, phiếu quan sát.</w:t>
      </w:r>
    </w:p>
    <w:p w:rsidR="003F7069" w:rsidRPr="00171AD9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b/>
          <w:color w:val="000000"/>
          <w:sz w:val="26"/>
          <w:szCs w:val="26"/>
        </w:rPr>
        <w:t>2. Học Sinh:</w:t>
      </w:r>
      <w:r w:rsidRPr="00171AD9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</w:p>
    <w:p w:rsidR="003F7069" w:rsidRPr="00171AD9" w:rsidRDefault="003F7069" w:rsidP="003F7069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r w:rsidRPr="00171AD9">
        <w:rPr>
          <w:rFonts w:ascii="Times New Roman" w:hAnsi="Times New Roman"/>
          <w:bCs/>
          <w:noProof/>
          <w:sz w:val="26"/>
          <w:szCs w:val="26"/>
        </w:rPr>
        <w:t>SGK, VBT, vở, bút, đầu, chai nước, giấy A4, hộp màu, ...</w:t>
      </w:r>
    </w:p>
    <w:p w:rsidR="003F7069" w:rsidRPr="00A76D17" w:rsidRDefault="003F7069" w:rsidP="003F7069">
      <w:pPr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III. CÁC HOẠT ĐỘNG DẠY</w:t>
      </w:r>
      <w:r w:rsidR="00AD0DFA">
        <w:rPr>
          <w:rFonts w:ascii="Times New Roman" w:eastAsia="Calibri" w:hAnsi="Times New Roman"/>
          <w:b/>
          <w:color w:val="000000"/>
          <w:sz w:val="26"/>
          <w:szCs w:val="26"/>
        </w:rPr>
        <w:t xml:space="preserve">- </w:t>
      </w: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 HỌC CHỦ YẾU: 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073"/>
        <w:gridCol w:w="3675"/>
      </w:tblGrid>
      <w:tr w:rsidR="003F7069" w:rsidRPr="00A76D17" w:rsidTr="00FC3137">
        <w:tc>
          <w:tcPr>
            <w:tcW w:w="590" w:type="dxa"/>
          </w:tcPr>
          <w:p w:rsidR="003F7069" w:rsidRPr="00A76D17" w:rsidRDefault="003F7069" w:rsidP="00FC31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6073" w:type="dxa"/>
            <w:shd w:val="clear" w:color="auto" w:fill="auto"/>
          </w:tcPr>
          <w:p w:rsidR="003F7069" w:rsidRPr="00A76D17" w:rsidRDefault="00AD0DFA" w:rsidP="00FC31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A76D17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HOẠT ĐỘNG DẠY</w:t>
            </w:r>
          </w:p>
        </w:tc>
        <w:tc>
          <w:tcPr>
            <w:tcW w:w="3675" w:type="dxa"/>
            <w:shd w:val="clear" w:color="auto" w:fill="auto"/>
          </w:tcPr>
          <w:p w:rsidR="003F7069" w:rsidRPr="00A76D17" w:rsidRDefault="00AD0DFA" w:rsidP="00FC313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A76D17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HOẠT ĐỘ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NG HỌC</w:t>
            </w:r>
          </w:p>
        </w:tc>
      </w:tr>
      <w:tr w:rsidR="003F7069" w:rsidRPr="00A76D17" w:rsidTr="00285661">
        <w:trPr>
          <w:trHeight w:val="270"/>
        </w:trPr>
        <w:tc>
          <w:tcPr>
            <w:tcW w:w="590" w:type="dxa"/>
          </w:tcPr>
          <w:p w:rsidR="003F7069" w:rsidRPr="00A76D17" w:rsidRDefault="003F7069" w:rsidP="00077F52">
            <w:pPr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F7069" w:rsidRPr="00A76D17" w:rsidRDefault="003F7069" w:rsidP="00077F52">
            <w:pPr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6073" w:type="dxa"/>
            <w:shd w:val="clear" w:color="auto" w:fill="auto"/>
          </w:tcPr>
          <w:p w:rsidR="00A76D17" w:rsidRPr="00A76D17" w:rsidRDefault="00A76D17" w:rsidP="002856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"/>
              </w:rPr>
              <w:lastRenderedPageBreak/>
              <w:t>KHỞI ĐỘNG</w:t>
            </w:r>
            <w:r w:rsidRPr="00A76D1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A76D17" w:rsidRPr="00A76D17" w:rsidRDefault="00A76D17" w:rsidP="00077F52"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A76D17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Mục tiêu:</w:t>
            </w:r>
            <w:r w:rsidRPr="00A76D1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76D17">
              <w:rPr>
                <w:rFonts w:ascii="Times New Roman" w:eastAsia="Calibri" w:hAnsi="Times New Roman"/>
                <w:i/>
                <w:sz w:val="26"/>
                <w:szCs w:val="26"/>
              </w:rPr>
              <w:t>Tạo hứng thú và khơi gợi để HS kể tên 1 số cây và con vật nơi em sống, dẫn dắt vào bài mới.</w:t>
            </w:r>
          </w:p>
          <w:p w:rsidR="003F7069" w:rsidRPr="00A76D17" w:rsidRDefault="00A76D17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Cách tiến hành</w:t>
            </w:r>
          </w:p>
          <w:p w:rsidR="003F7069" w:rsidRPr="00A76D17" w:rsidRDefault="003F7069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color w:val="auto"/>
                <w:sz w:val="26"/>
                <w:szCs w:val="26"/>
              </w:rPr>
              <w:t xml:space="preserve"> - GV tổ chức cho HS kể tên một số cây và con vật có ở n</w:t>
            </w:r>
            <w:r w:rsidRPr="00A76D17">
              <w:rPr>
                <w:rFonts w:hint="eastAsia"/>
                <w:bCs/>
                <w:noProof/>
                <w:color w:val="auto"/>
                <w:sz w:val="26"/>
                <w:szCs w:val="26"/>
              </w:rPr>
              <w:t>ơ</w:t>
            </w:r>
            <w:r w:rsidRPr="00A76D17">
              <w:rPr>
                <w:bCs/>
                <w:noProof/>
                <w:color w:val="auto"/>
                <w:sz w:val="26"/>
                <w:szCs w:val="26"/>
              </w:rPr>
              <w:t xml:space="preserve">i em sống và chỉ định bất kỳ một HS trả lời nào.  </w:t>
            </w:r>
          </w:p>
          <w:p w:rsidR="003F7069" w:rsidRPr="00A76D17" w:rsidRDefault="003F7069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color w:val="auto"/>
                <w:sz w:val="26"/>
                <w:szCs w:val="26"/>
              </w:rPr>
              <w:t>- GV nhận xét chung và dẫn dắt vào bài học: “Thực hành tìm hiểu môi tr</w:t>
            </w:r>
            <w:r w:rsidRPr="00A76D17">
              <w:rPr>
                <w:rFonts w:hint="eastAsia"/>
                <w:bCs/>
                <w:noProof/>
                <w:color w:val="auto"/>
                <w:sz w:val="26"/>
                <w:szCs w:val="26"/>
              </w:rPr>
              <w:t>ư</w:t>
            </w:r>
            <w:r w:rsidRPr="00A76D17">
              <w:rPr>
                <w:bCs/>
                <w:noProof/>
                <w:color w:val="auto"/>
                <w:sz w:val="26"/>
                <w:szCs w:val="26"/>
              </w:rPr>
              <w:t>ờng sống của sinh vật và động vật”.</w:t>
            </w:r>
          </w:p>
          <w:p w:rsidR="003F7069" w:rsidRPr="00A76D17" w:rsidRDefault="003F7069" w:rsidP="00077F52">
            <w:pPr>
              <w:pStyle w:val="BodyText"/>
              <w:tabs>
                <w:tab w:val="left" w:pos="718"/>
                <w:tab w:val="left" w:pos="5725"/>
              </w:tabs>
              <w:spacing w:after="0" w:line="240" w:lineRule="auto"/>
              <w:rPr>
                <w:bCs/>
                <w:noProof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lastRenderedPageBreak/>
              <w:t>- GV ghi tựa bài lên bảng, vài HS nhắc lại.</w:t>
            </w:r>
          </w:p>
        </w:tc>
        <w:tc>
          <w:tcPr>
            <w:tcW w:w="3675" w:type="dxa"/>
            <w:shd w:val="clear" w:color="auto" w:fill="auto"/>
          </w:tcPr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077F52" w:rsidRDefault="00077F52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</w:p>
          <w:p w:rsidR="00077F52" w:rsidRDefault="00077F52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</w:p>
          <w:p w:rsidR="00077F52" w:rsidRDefault="00077F52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</w:p>
          <w:p w:rsidR="003F7069" w:rsidRDefault="003F7069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t xml:space="preserve">- </w:t>
            </w:r>
            <w:r w:rsidRPr="00A76D17">
              <w:rPr>
                <w:bCs/>
                <w:noProof/>
                <w:color w:val="auto"/>
                <w:sz w:val="26"/>
                <w:szCs w:val="26"/>
              </w:rPr>
              <w:t>HS thực hiện</w:t>
            </w:r>
            <w:r w:rsidR="00775550" w:rsidRPr="00A76D17">
              <w:rPr>
                <w:bCs/>
                <w:noProof/>
                <w:color w:val="auto"/>
                <w:sz w:val="26"/>
                <w:szCs w:val="26"/>
              </w:rPr>
              <w:t xml:space="preserve"> kể tên một số cây và con vật có ở n</w:t>
            </w:r>
            <w:r w:rsidR="00775550" w:rsidRPr="00A76D17">
              <w:rPr>
                <w:rFonts w:hint="eastAsia"/>
                <w:bCs/>
                <w:noProof/>
                <w:color w:val="auto"/>
                <w:sz w:val="26"/>
                <w:szCs w:val="26"/>
              </w:rPr>
              <w:t>ơ</w:t>
            </w:r>
            <w:r w:rsidR="00775550" w:rsidRPr="00A76D17">
              <w:rPr>
                <w:bCs/>
                <w:noProof/>
                <w:color w:val="auto"/>
                <w:sz w:val="26"/>
                <w:szCs w:val="26"/>
              </w:rPr>
              <w:t>i em sống</w:t>
            </w:r>
          </w:p>
          <w:p w:rsidR="00775550" w:rsidRPr="00A76D17" w:rsidRDefault="00775550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color w:val="auto"/>
                <w:sz w:val="26"/>
                <w:szCs w:val="26"/>
              </w:rPr>
              <w:t>- HS nhận xét bạn</w:t>
            </w:r>
          </w:p>
          <w:p w:rsidR="003F7069" w:rsidRPr="00A76D17" w:rsidRDefault="003F7069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</w:p>
          <w:p w:rsidR="003F7069" w:rsidRPr="00A76D17" w:rsidRDefault="003F7069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rPr>
                <w:bCs/>
                <w:noProof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lastRenderedPageBreak/>
              <w:t>- 2-3 HS nhắc lại.</w:t>
            </w:r>
          </w:p>
          <w:p w:rsidR="003F7069" w:rsidRPr="00A76D17" w:rsidRDefault="003F7069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</w:tr>
      <w:tr w:rsidR="00285661" w:rsidRPr="00A76D17" w:rsidTr="009A2150">
        <w:trPr>
          <w:trHeight w:val="3778"/>
        </w:trPr>
        <w:tc>
          <w:tcPr>
            <w:tcW w:w="590" w:type="dxa"/>
          </w:tcPr>
          <w:p w:rsidR="00285661" w:rsidRPr="00A76D17" w:rsidRDefault="00285661" w:rsidP="00285661">
            <w:pPr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15</w:t>
            </w: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t>’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077F52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073" w:type="dxa"/>
            <w:shd w:val="clear" w:color="auto" w:fill="auto"/>
          </w:tcPr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 2. KHÁM PHÁ</w:t>
            </w:r>
          </w:p>
          <w:p w:rsidR="00285661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/>
                <w:i/>
                <w:sz w:val="26"/>
                <w:szCs w:val="26"/>
                <w:lang w:val="vi-VN" w:eastAsia="vi-VN" w:bidi="vi-VN"/>
              </w:rPr>
            </w:pPr>
            <w:r w:rsidRPr="00A76D17">
              <w:rPr>
                <w:b/>
                <w:i/>
                <w:color w:val="FF0000"/>
                <w:sz w:val="26"/>
                <w:szCs w:val="26"/>
                <w:lang w:val="vi-VN" w:eastAsia="vi-VN" w:bidi="vi-VN"/>
              </w:rPr>
              <w:t xml:space="preserve"> </w:t>
            </w:r>
            <w:r w:rsidRPr="009A2150">
              <w:rPr>
                <w:b/>
                <w:i/>
                <w:color w:val="auto"/>
                <w:sz w:val="26"/>
                <w:szCs w:val="26"/>
                <w:lang w:eastAsia="vi-VN" w:bidi="vi-VN"/>
              </w:rPr>
              <w:t xml:space="preserve">2.1. </w:t>
            </w:r>
            <w:r w:rsidRPr="00A76D17">
              <w:rPr>
                <w:b/>
                <w:i/>
                <w:sz w:val="26"/>
                <w:szCs w:val="26"/>
                <w:lang w:val="vi-VN" w:eastAsia="vi-VN" w:bidi="vi-VN"/>
              </w:rPr>
              <w:t>Hoạt động 1: Tr</w:t>
            </w:r>
            <w:r w:rsidRPr="00A76D17">
              <w:rPr>
                <w:rFonts w:hint="eastAsia"/>
                <w:b/>
                <w:i/>
                <w:sz w:val="26"/>
                <w:szCs w:val="26"/>
                <w:lang w:val="vi-VN" w:eastAsia="vi-VN" w:bidi="vi-VN"/>
              </w:rPr>
              <w:t>ư</w:t>
            </w:r>
            <w:r w:rsidRPr="00A76D17">
              <w:rPr>
                <w:b/>
                <w:i/>
                <w:sz w:val="26"/>
                <w:szCs w:val="26"/>
                <w:lang w:val="vi-VN" w:eastAsia="vi-VN" w:bidi="vi-VN"/>
              </w:rPr>
              <w:t xml:space="preserve">ớc khi quan sát </w:t>
            </w:r>
          </w:p>
          <w:p w:rsidR="00285661" w:rsidRDefault="009A2150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 xml:space="preserve">- </w:t>
            </w:r>
            <w:r w:rsidR="00285661" w:rsidRPr="00A76D17">
              <w:rPr>
                <w:rFonts w:eastAsia="Calibri"/>
                <w:b/>
                <w:i/>
                <w:sz w:val="26"/>
                <w:szCs w:val="26"/>
              </w:rPr>
              <w:t>Mục tiêu:</w:t>
            </w:r>
            <w:r w:rsidR="00285661">
              <w:rPr>
                <w:rFonts w:eastAsia="Calibri"/>
                <w:b/>
                <w:i/>
                <w:sz w:val="26"/>
                <w:szCs w:val="26"/>
              </w:rPr>
              <w:t xml:space="preserve"> HS biết chuẩn bị vật dụng, đồ dùng học tập để chuẩn bị cho việc quan sát</w:t>
            </w:r>
          </w:p>
          <w:p w:rsidR="00285661" w:rsidRPr="00466B4D" w:rsidRDefault="009A2150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- </w:t>
            </w:r>
            <w:r w:rsidR="00285661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Cách tiến hành</w:t>
            </w:r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i/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- </w:t>
            </w:r>
            <w:r w:rsidRPr="00A76D17">
              <w:rPr>
                <w:sz w:val="26"/>
                <w:szCs w:val="26"/>
                <w:lang w:val="vi-VN" w:eastAsia="vi-VN" w:bidi="vi-VN"/>
              </w:rPr>
              <w:t xml:space="preserve">GV yêu cầu HS quan sát hình trong SGK trang 70 và trả lời câu hỏi: </w:t>
            </w:r>
            <w:r w:rsidRPr="00A76D17">
              <w:rPr>
                <w:i/>
                <w:sz w:val="26"/>
                <w:szCs w:val="26"/>
                <w:lang w:val="vi-VN" w:eastAsia="vi-VN" w:bidi="vi-VN"/>
              </w:rPr>
              <w:t>Em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 xml:space="preserve"> cần</w:t>
            </w:r>
            <w:r w:rsidRPr="00A76D17">
              <w:rPr>
                <w:i/>
                <w:sz w:val="26"/>
                <w:szCs w:val="26"/>
                <w:lang w:val="vi-VN" w:eastAsia="vi-VN" w:bidi="vi-VN"/>
              </w:rPr>
              <w:t xml:space="preserve"> chuẩn bị những gì để quan sát, t</w:t>
            </w:r>
            <w:proofErr w:type="spellStart"/>
            <w:r w:rsidRPr="00A76D17">
              <w:rPr>
                <w:i/>
                <w:sz w:val="26"/>
                <w:szCs w:val="26"/>
                <w:lang w:eastAsia="vi-VN" w:bidi="vi-VN"/>
              </w:rPr>
              <w:t>ìm</w:t>
            </w:r>
            <w:proofErr w:type="spellEnd"/>
            <w:r w:rsidRPr="00A76D17">
              <w:rPr>
                <w:i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A76D17">
              <w:rPr>
                <w:i/>
                <w:sz w:val="26"/>
                <w:szCs w:val="26"/>
                <w:lang w:eastAsia="vi-VN" w:bidi="vi-VN"/>
              </w:rPr>
              <w:t>hiểu</w:t>
            </w:r>
            <w:proofErr w:type="spellEnd"/>
            <w:r w:rsidRPr="00A76D17">
              <w:rPr>
                <w:i/>
                <w:sz w:val="26"/>
                <w:szCs w:val="26"/>
                <w:lang w:val="vi-VN" w:eastAsia="vi-VN" w:bidi="vi-VN"/>
              </w:rPr>
              <w:t xml:space="preserve"> môi tr</w:t>
            </w:r>
            <w:r w:rsidRPr="00A76D17">
              <w:rPr>
                <w:rFonts w:hint="eastAsia"/>
                <w:i/>
                <w:sz w:val="26"/>
                <w:szCs w:val="26"/>
                <w:lang w:val="vi-VN" w:eastAsia="vi-VN" w:bidi="vi-VN"/>
              </w:rPr>
              <w:t>ư</w:t>
            </w:r>
            <w:r w:rsidRPr="00A76D17">
              <w:rPr>
                <w:i/>
                <w:sz w:val="26"/>
                <w:szCs w:val="26"/>
                <w:lang w:val="vi-VN" w:eastAsia="vi-VN" w:bidi="vi-VN"/>
              </w:rPr>
              <w:t xml:space="preserve">ờng sống của thực </w:t>
            </w:r>
            <w:proofErr w:type="gramStart"/>
            <w:r w:rsidRPr="00A76D17">
              <w:rPr>
                <w:i/>
                <w:sz w:val="26"/>
                <w:szCs w:val="26"/>
                <w:lang w:val="vi-VN" w:eastAsia="vi-VN" w:bidi="vi-VN"/>
              </w:rPr>
              <w:t>vật  và</w:t>
            </w:r>
            <w:proofErr w:type="gramEnd"/>
            <w:r w:rsidRPr="00A76D17">
              <w:rPr>
                <w:i/>
                <w:sz w:val="26"/>
                <w:szCs w:val="26"/>
                <w:lang w:val="vi-VN" w:eastAsia="vi-VN" w:bidi="vi-VN"/>
              </w:rPr>
              <w:t xml:space="preserve"> động vật? </w:t>
            </w:r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val="vi-VN" w:eastAsia="vi-VN" w:bidi="vi-VN"/>
              </w:rPr>
              <w:t>- GV tổ chức cho HS trình bày tr</w:t>
            </w:r>
            <w:r w:rsidRPr="00A76D17">
              <w:rPr>
                <w:rFonts w:hint="eastAsia"/>
                <w:sz w:val="26"/>
                <w:szCs w:val="26"/>
                <w:lang w:val="vi-VN" w:eastAsia="vi-VN" w:bidi="vi-VN"/>
              </w:rPr>
              <w:t>ư</w:t>
            </w:r>
            <w:r w:rsidRPr="00A76D17">
              <w:rPr>
                <w:sz w:val="26"/>
                <w:szCs w:val="26"/>
                <w:lang w:val="vi-VN" w:eastAsia="vi-VN" w:bidi="vi-VN"/>
              </w:rPr>
              <w:t xml:space="preserve">ớc lớp. </w:t>
            </w:r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val="vi-VN" w:eastAsia="vi-VN" w:bidi="vi-VN"/>
              </w:rPr>
              <w:t>- GV và HS cùng nhận và rút ra kết luận.</w:t>
            </w:r>
          </w:p>
          <w:p w:rsidR="00285661" w:rsidRPr="00A76D17" w:rsidRDefault="009A2150" w:rsidP="009A2150">
            <w:pPr>
              <w:pStyle w:val="BodyText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/>
                <w:bCs/>
                <w:noProof/>
                <w:sz w:val="26"/>
                <w:szCs w:val="26"/>
                <w:lang w:val="vi"/>
              </w:rPr>
            </w:pPr>
            <w:r>
              <w:rPr>
                <w:sz w:val="26"/>
                <w:szCs w:val="26"/>
                <w:lang w:eastAsia="vi-VN" w:bidi="vi-VN"/>
              </w:rPr>
              <w:t xml:space="preserve">- </w:t>
            </w:r>
            <w:r w:rsidR="00285661" w:rsidRPr="00A76D17">
              <w:rPr>
                <w:sz w:val="26"/>
                <w:szCs w:val="26"/>
                <w:lang w:val="vi-VN" w:eastAsia="vi-VN" w:bidi="vi-VN"/>
              </w:rPr>
              <w:t xml:space="preserve">Kết luận: </w:t>
            </w:r>
            <w:r w:rsidR="00285661" w:rsidRPr="00A76D17">
              <w:rPr>
                <w:i/>
                <w:sz w:val="26"/>
                <w:szCs w:val="26"/>
                <w:lang w:val="vi-VN" w:eastAsia="vi-VN" w:bidi="vi-VN"/>
              </w:rPr>
              <w:t>Các em cần chuẩn bị phiếu quan sát, vở, bút,  và nhớ không đ</w:t>
            </w:r>
            <w:r w:rsidR="00285661" w:rsidRPr="00A76D17">
              <w:rPr>
                <w:rFonts w:hint="eastAsia"/>
                <w:i/>
                <w:sz w:val="26"/>
                <w:szCs w:val="26"/>
                <w:lang w:val="vi-VN" w:eastAsia="vi-VN" w:bidi="vi-VN"/>
              </w:rPr>
              <w:t>ư</w:t>
            </w:r>
            <w:r w:rsidR="00285661" w:rsidRPr="00A76D17">
              <w:rPr>
                <w:i/>
                <w:sz w:val="26"/>
                <w:szCs w:val="26"/>
                <w:lang w:val="vi-VN" w:eastAsia="vi-VN" w:bidi="vi-VN"/>
              </w:rPr>
              <w:t xml:space="preserve">ợc hái hoa, </w:t>
            </w:r>
            <w:r w:rsidR="00285661" w:rsidRPr="00A76D17">
              <w:rPr>
                <w:i/>
                <w:sz w:val="26"/>
                <w:szCs w:val="26"/>
                <w:lang w:eastAsia="vi-VN" w:bidi="vi-VN"/>
              </w:rPr>
              <w:t xml:space="preserve">trêu chọc các con </w:t>
            </w:r>
            <w:r w:rsidR="00285661" w:rsidRPr="00A76D17">
              <w:rPr>
                <w:i/>
                <w:sz w:val="26"/>
                <w:szCs w:val="26"/>
                <w:lang w:val="vi-VN" w:eastAsia="vi-VN" w:bidi="vi-VN"/>
              </w:rPr>
              <w:t>vật.</w:t>
            </w:r>
          </w:p>
        </w:tc>
        <w:tc>
          <w:tcPr>
            <w:tcW w:w="3675" w:type="dxa"/>
            <w:shd w:val="clear" w:color="auto" w:fill="auto"/>
          </w:tcPr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3232C" w:rsidRDefault="00F3232C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- HS QS thảo luận nhóm đôi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quan sát hình trả lời</w:t>
            </w:r>
          </w:p>
          <w:p w:rsidR="00285661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 </w:t>
            </w:r>
            <w:r w:rsidRPr="00A76D17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 w:rsidRPr="00A76D17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trình </w:t>
            </w:r>
            <w:r w:rsidRPr="00A76D17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b</w:t>
            </w:r>
            <w:r w:rsidRPr="00A76D17">
              <w:rPr>
                <w:rFonts w:ascii="Times New Roman" w:hAnsi="Times New Roman"/>
                <w:sz w:val="26"/>
                <w:szCs w:val="26"/>
                <w:lang w:eastAsia="vi-VN" w:bidi="vi-VN"/>
              </w:rPr>
              <w:t>à</w:t>
            </w:r>
            <w:r w:rsidRPr="00A76D17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y trước lớp. 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tham gia nhận xét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</w:tc>
      </w:tr>
      <w:tr w:rsidR="00285661" w:rsidRPr="00A76D17" w:rsidTr="00285661">
        <w:trPr>
          <w:trHeight w:val="4680"/>
        </w:trPr>
        <w:tc>
          <w:tcPr>
            <w:tcW w:w="590" w:type="dxa"/>
          </w:tcPr>
          <w:p w:rsidR="00285661" w:rsidRPr="00A76D17" w:rsidRDefault="00285661" w:rsidP="00285661">
            <w:pPr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t>’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073" w:type="dxa"/>
            <w:shd w:val="clear" w:color="auto" w:fill="auto"/>
          </w:tcPr>
          <w:p w:rsidR="00285661" w:rsidRPr="00285661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 w:rsidRPr="00285661">
              <w:rPr>
                <w:b/>
                <w:color w:val="auto"/>
                <w:sz w:val="26"/>
                <w:szCs w:val="26"/>
                <w:lang w:eastAsia="vi-VN" w:bidi="vi-VN"/>
              </w:rPr>
              <w:t>3. THỰC HÀNH</w:t>
            </w:r>
          </w:p>
          <w:p w:rsidR="00285661" w:rsidRPr="005B268C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/>
                <w:i/>
                <w:color w:val="auto"/>
                <w:sz w:val="26"/>
                <w:szCs w:val="26"/>
                <w:lang w:val="vi-VN" w:eastAsia="vi-VN" w:bidi="vi-VN"/>
              </w:rPr>
            </w:pPr>
            <w:r w:rsidRPr="005B268C">
              <w:rPr>
                <w:b/>
                <w:i/>
                <w:color w:val="auto"/>
                <w:sz w:val="26"/>
                <w:szCs w:val="26"/>
                <w:lang w:eastAsia="vi-VN" w:bidi="vi-VN"/>
              </w:rPr>
              <w:t xml:space="preserve">3.1. </w:t>
            </w:r>
            <w:r w:rsidRPr="005B268C">
              <w:rPr>
                <w:b/>
                <w:i/>
                <w:color w:val="auto"/>
                <w:sz w:val="26"/>
                <w:szCs w:val="26"/>
                <w:lang w:val="vi-VN" w:eastAsia="vi-VN" w:bidi="vi-VN"/>
              </w:rPr>
              <w:t>Hoạt động 2: Thực hành</w:t>
            </w:r>
          </w:p>
          <w:p w:rsidR="00285661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A76D17">
              <w:rPr>
                <w:rFonts w:eastAsia="Calibri"/>
                <w:b/>
                <w:i/>
                <w:sz w:val="26"/>
                <w:szCs w:val="26"/>
              </w:rPr>
              <w:t>Mục tiêu:</w:t>
            </w:r>
            <w:r>
              <w:rPr>
                <w:rFonts w:eastAsia="Calibri"/>
                <w:b/>
                <w:i/>
                <w:sz w:val="26"/>
                <w:szCs w:val="26"/>
              </w:rPr>
              <w:t xml:space="preserve"> HS tìm hiểu điều tra một số thực vật, động vật có xung quanh</w:t>
            </w:r>
          </w:p>
          <w:p w:rsidR="00285661" w:rsidRPr="00904791" w:rsidRDefault="00285661" w:rsidP="00285661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Cách tiến hành</w:t>
            </w:r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>- GV phát cho HS phiếu quan sát và h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>ớng dẫn các nội dung HS cần hoàn thành trong phiếu quan sát nh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>: tên, n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ơ</w:t>
            </w:r>
            <w:r w:rsidRPr="00A76D17">
              <w:rPr>
                <w:sz w:val="26"/>
                <w:szCs w:val="26"/>
                <w:lang w:eastAsia="vi-VN" w:bidi="vi-VN"/>
              </w:rPr>
              <w:t>i sống, môi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ờng sống đặc biệt. </w:t>
            </w:r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 - Nếu có điều kiện, GV chia lớp thành nhóm 4, cho HS chuyển xuống </w:t>
            </w:r>
            <w:r w:rsidR="00334D94">
              <w:rPr>
                <w:sz w:val="26"/>
                <w:szCs w:val="26"/>
                <w:lang w:eastAsia="vi-VN" w:bidi="vi-VN"/>
              </w:rPr>
              <w:t>v</w:t>
            </w:r>
            <w:r w:rsidR="00334D94">
              <w:rPr>
                <w:rFonts w:hint="eastAsia"/>
                <w:sz w:val="26"/>
                <w:szCs w:val="26"/>
                <w:lang w:eastAsia="vi-VN" w:bidi="vi-VN"/>
              </w:rPr>
              <w:t>ườn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>ờng (hoặc công viên) trải nghiệm thực tế, quan sát môi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ờng sống của thực vật và động vật.  Trong qua trình quan sát, HS sẽ viết lại kết quả các nội dung trong phiếu quan sát. </w:t>
            </w:r>
          </w:p>
          <w:p w:rsidR="00285661" w:rsidRDefault="00285661" w:rsidP="00285661">
            <w:pPr>
              <w:pStyle w:val="BodyText"/>
              <w:tabs>
                <w:tab w:val="left" w:pos="725"/>
              </w:tabs>
              <w:spacing w:after="0" w:line="240" w:lineRule="auto"/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 * Kết luận: 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>Em cùng các bạn đi theo nhóm và hoàn thành phiếu quan sát để tìm hiểu môi tr</w:t>
            </w:r>
            <w:r w:rsidRPr="00A76D17">
              <w:rPr>
                <w:rFonts w:hint="eastAsia"/>
                <w:i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>ờng sống của các loài thực vật, động vật.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  </w:t>
            </w:r>
          </w:p>
        </w:tc>
        <w:tc>
          <w:tcPr>
            <w:tcW w:w="3675" w:type="dxa"/>
            <w:shd w:val="clear" w:color="auto" w:fill="auto"/>
          </w:tcPr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334D94" w:rsidRDefault="00334D94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334D94" w:rsidRDefault="00334D94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334D94" w:rsidRDefault="00334D94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334D94" w:rsidRDefault="00334D94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334D94" w:rsidRPr="00171AD9" w:rsidRDefault="00334D94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171AD9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 </w:t>
            </w:r>
            <w:r w:rsidRPr="00171AD9">
              <w:rPr>
                <w:rFonts w:ascii="Times New Roman" w:hAnsi="Times New Roman"/>
                <w:sz w:val="26"/>
                <w:szCs w:val="26"/>
                <w:lang w:eastAsia="vi-VN" w:bidi="vi-VN"/>
              </w:rPr>
              <w:t>Lớp thành nhóm 4</w:t>
            </w:r>
          </w:p>
          <w:p w:rsidR="00285661" w:rsidRDefault="00285661" w:rsidP="00285661">
            <w:pPr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</w:t>
            </w:r>
            <w:r w:rsidR="00334D94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</w:t>
            </w:r>
            <w:r w:rsidRPr="00A76D17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 w:rsidRPr="00A76D17">
              <w:rPr>
                <w:rFonts w:ascii="Times New Roman" w:hAnsi="Times New Roman"/>
                <w:sz w:val="26"/>
                <w:szCs w:val="26"/>
                <w:lang w:eastAsia="vi-VN" w:bidi="vi-VN"/>
              </w:rPr>
              <w:t>nhận nhiệm vụ</w:t>
            </w:r>
          </w:p>
          <w:p w:rsidR="00334D94" w:rsidRPr="00A76D17" w:rsidRDefault="00334D94" w:rsidP="00334D94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>
              <w:rPr>
                <w:sz w:val="26"/>
                <w:szCs w:val="26"/>
                <w:lang w:eastAsia="vi-VN" w:bidi="vi-VN"/>
              </w:rPr>
              <w:t>- HS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 viết lại kết quả các nội dung trong phiếu quan sát. 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</w:tr>
      <w:tr w:rsidR="00285661" w:rsidRPr="00A76D17" w:rsidTr="00FC3137">
        <w:trPr>
          <w:trHeight w:val="1583"/>
        </w:trPr>
        <w:tc>
          <w:tcPr>
            <w:tcW w:w="590" w:type="dxa"/>
          </w:tcPr>
          <w:p w:rsidR="00285661" w:rsidRPr="00A76D17" w:rsidRDefault="00285661" w:rsidP="00285661">
            <w:pPr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285661" w:rsidRPr="00A76D17" w:rsidRDefault="00285661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6073" w:type="dxa"/>
            <w:shd w:val="clear" w:color="auto" w:fill="auto"/>
          </w:tcPr>
          <w:p w:rsidR="00171AD9" w:rsidRDefault="00171AD9" w:rsidP="00171AD9">
            <w:pPr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</w:rPr>
              <w:t>-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GV </w:t>
            </w:r>
            <w:proofErr w:type="spellStart"/>
            <w:r w:rsidRPr="00A76D17">
              <w:rPr>
                <w:sz w:val="26"/>
                <w:szCs w:val="26"/>
                <w:lang w:eastAsia="vi-VN" w:bidi="vi-VN"/>
              </w:rPr>
              <w:t>yêu</w:t>
            </w:r>
            <w:proofErr w:type="spellEnd"/>
            <w:r w:rsidRPr="00A76D17">
              <w:rPr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A76D17">
              <w:rPr>
                <w:sz w:val="26"/>
                <w:szCs w:val="26"/>
                <w:lang w:eastAsia="vi-VN" w:bidi="vi-VN"/>
              </w:rPr>
              <w:t>cầu</w:t>
            </w:r>
            <w:proofErr w:type="spellEnd"/>
            <w:r w:rsidRPr="00A76D17">
              <w:rPr>
                <w:sz w:val="26"/>
                <w:szCs w:val="26"/>
                <w:lang w:eastAsia="vi-VN" w:bidi="vi-VN"/>
              </w:rPr>
              <w:t xml:space="preserve"> HS về nhà hoàn thành phiếu quan sát và báo cáo kết quả quan sá</w:t>
            </w:r>
            <w:r>
              <w:rPr>
                <w:sz w:val="26"/>
                <w:szCs w:val="26"/>
                <w:lang w:eastAsia="vi-VN" w:bidi="vi-VN"/>
              </w:rPr>
              <w:t>t</w:t>
            </w:r>
          </w:p>
          <w:p w:rsidR="00285661" w:rsidRPr="00A76D17" w:rsidRDefault="00285661" w:rsidP="00285661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bidi="en-US"/>
              </w:rPr>
            </w:pPr>
            <w:r w:rsidRPr="00A76D17">
              <w:rPr>
                <w:sz w:val="26"/>
                <w:szCs w:val="26"/>
                <w:lang w:bidi="en-US"/>
              </w:rPr>
              <w:t xml:space="preserve"> -GV nhận xét tiết học, tuyên dương</w:t>
            </w:r>
          </w:p>
          <w:p w:rsidR="00285661" w:rsidRPr="00285661" w:rsidRDefault="00285661" w:rsidP="00077F52">
            <w:pPr>
              <w:jc w:val="both"/>
              <w:rPr>
                <w:b/>
                <w:sz w:val="26"/>
                <w:szCs w:val="26"/>
                <w:lang w:eastAsia="vi-VN" w:bidi="vi-VN"/>
              </w:rPr>
            </w:pPr>
          </w:p>
        </w:tc>
        <w:tc>
          <w:tcPr>
            <w:tcW w:w="3675" w:type="dxa"/>
            <w:shd w:val="clear" w:color="auto" w:fill="auto"/>
          </w:tcPr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285661" w:rsidRPr="00A76D17" w:rsidRDefault="00285661" w:rsidP="00285661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 HS chú ý lắng nghe, thực hiện</w:t>
            </w:r>
          </w:p>
          <w:p w:rsidR="00285661" w:rsidRPr="00A76D17" w:rsidRDefault="00285661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</w:tr>
    </w:tbl>
    <w:p w:rsidR="0010096C" w:rsidRPr="005B268C" w:rsidRDefault="0010096C" w:rsidP="0010096C">
      <w:pPr>
        <w:rPr>
          <w:rFonts w:ascii="Times New Roman" w:eastAsia="Calibri" w:hAnsi="Times New Roman"/>
          <w:b/>
          <w:sz w:val="28"/>
          <w:szCs w:val="28"/>
        </w:rPr>
      </w:pPr>
      <w:r w:rsidRPr="005B268C">
        <w:rPr>
          <w:rFonts w:ascii="Times New Roman" w:eastAsia="Calibri" w:hAnsi="Times New Roman"/>
          <w:b/>
          <w:sz w:val="28"/>
          <w:szCs w:val="28"/>
        </w:rPr>
        <w:t xml:space="preserve">VI. Điều chỉnh, bổ sung sau bài dạy: </w:t>
      </w:r>
    </w:p>
    <w:p w:rsidR="0010096C" w:rsidRPr="005B268C" w:rsidRDefault="0010096C" w:rsidP="0010096C">
      <w:pPr>
        <w:rPr>
          <w:rFonts w:ascii="Times New Roman" w:eastAsia="Calibri" w:hAnsi="Times New Roman"/>
          <w:sz w:val="28"/>
          <w:szCs w:val="28"/>
        </w:rPr>
      </w:pPr>
      <w:r w:rsidRPr="005B268C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D17" w:rsidRPr="005B268C" w:rsidRDefault="00A76D17" w:rsidP="00077F52">
      <w:pPr>
        <w:tabs>
          <w:tab w:val="left" w:leader="dot" w:pos="9639"/>
        </w:tabs>
        <w:jc w:val="center"/>
        <w:rPr>
          <w:rFonts w:ascii="Times New Roman" w:eastAsia="Calibri" w:hAnsi="Times New Roman"/>
          <w:color w:val="000000"/>
          <w:sz w:val="26"/>
          <w:szCs w:val="26"/>
        </w:rPr>
      </w:pPr>
    </w:p>
    <w:p w:rsidR="00A76D17" w:rsidRDefault="00A76D17" w:rsidP="00077F52">
      <w:pPr>
        <w:tabs>
          <w:tab w:val="left" w:leader="dot" w:pos="9639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</w:p>
    <w:p w:rsidR="00A76D17" w:rsidRDefault="00A76D17" w:rsidP="00077F52">
      <w:pPr>
        <w:tabs>
          <w:tab w:val="left" w:leader="dot" w:pos="9639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</w:p>
    <w:p w:rsidR="00A76D17" w:rsidRDefault="00A76D17" w:rsidP="00077F52">
      <w:pPr>
        <w:tabs>
          <w:tab w:val="left" w:leader="dot" w:pos="9639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</w:p>
    <w:p w:rsidR="003519D0" w:rsidRPr="00A76D17" w:rsidRDefault="003519D0" w:rsidP="00171AD9">
      <w:pPr>
        <w:tabs>
          <w:tab w:val="left" w:leader="dot" w:pos="9639"/>
        </w:tabs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lastRenderedPageBreak/>
        <w:t>KẾ HOẠCH BÀI DẠY</w:t>
      </w:r>
    </w:p>
    <w:p w:rsidR="003519D0" w:rsidRPr="00A76D17" w:rsidRDefault="003519D0" w:rsidP="00077F52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Môn: Tự Nhiên&amp; Xã Hội </w:t>
      </w:r>
    </w:p>
    <w:p w:rsidR="003519D0" w:rsidRPr="00A76D17" w:rsidRDefault="003519D0" w:rsidP="00077F52">
      <w:pPr>
        <w:keepNext/>
        <w:keepLines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A76D17">
        <w:rPr>
          <w:rFonts w:ascii="Times New Roman" w:hAnsi="Times New Roman"/>
          <w:b/>
          <w:color w:val="000000"/>
          <w:sz w:val="26"/>
          <w:szCs w:val="26"/>
        </w:rPr>
        <w:t xml:space="preserve">BÀI 17: THỰC HÀNH TÌM HIỂU MÔI TRƯỜNG SỐNG </w:t>
      </w:r>
    </w:p>
    <w:p w:rsidR="003519D0" w:rsidRPr="00A76D17" w:rsidRDefault="003519D0" w:rsidP="00077F52">
      <w:pPr>
        <w:keepNext/>
        <w:keepLines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A76D17">
        <w:rPr>
          <w:rFonts w:ascii="Times New Roman" w:hAnsi="Times New Roman"/>
          <w:b/>
          <w:color w:val="000000"/>
          <w:sz w:val="26"/>
          <w:szCs w:val="26"/>
        </w:rPr>
        <w:t>CỦA THỰC VẬT VÀ ĐỘNG VẬT</w:t>
      </w:r>
    </w:p>
    <w:p w:rsidR="003519D0" w:rsidRPr="00A76D17" w:rsidRDefault="003519D0" w:rsidP="00077F52">
      <w:pPr>
        <w:ind w:left="720" w:right="-600" w:firstLine="720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color w:val="000000"/>
          <w:sz w:val="26"/>
          <w:szCs w:val="26"/>
        </w:rPr>
        <w:t>Tuầ</w:t>
      </w:r>
      <w:r w:rsidR="008C5492">
        <w:rPr>
          <w:rFonts w:ascii="Times New Roman" w:eastAsia="Calibri" w:hAnsi="Times New Roman"/>
          <w:color w:val="000000"/>
          <w:sz w:val="26"/>
          <w:szCs w:val="26"/>
        </w:rPr>
        <w:t>n: 21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                              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Ngày soạn: </w:t>
      </w:r>
    </w:p>
    <w:p w:rsidR="003519D0" w:rsidRPr="00A76D17" w:rsidRDefault="003519D0" w:rsidP="00077F52">
      <w:pPr>
        <w:ind w:left="720" w:right="-720" w:firstLine="720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Tiế</w:t>
      </w:r>
      <w:r w:rsidR="00466B0F" w:rsidRPr="00A76D17">
        <w:rPr>
          <w:rFonts w:ascii="Times New Roman" w:eastAsia="Calibri" w:hAnsi="Times New Roman"/>
          <w:color w:val="000000"/>
          <w:sz w:val="26"/>
          <w:szCs w:val="26"/>
        </w:rPr>
        <w:t>t: 2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       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ab/>
        <w:t xml:space="preserve">Ngày dạy: </w:t>
      </w:r>
    </w:p>
    <w:p w:rsidR="003519D0" w:rsidRPr="00A76D17" w:rsidRDefault="003519D0" w:rsidP="00077F52">
      <w:pPr>
        <w:ind w:left="720" w:right="-720" w:firstLine="720"/>
        <w:rPr>
          <w:rFonts w:ascii="Times New Roman" w:eastAsia="Calibri" w:hAnsi="Times New Roman"/>
          <w:color w:val="000000"/>
          <w:sz w:val="26"/>
          <w:szCs w:val="26"/>
        </w:rPr>
      </w:pPr>
    </w:p>
    <w:p w:rsidR="003519D0" w:rsidRPr="00A76D17" w:rsidRDefault="003519D0" w:rsidP="00077F52">
      <w:pPr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I. YÊU CẦU CẦN ĐẠT:</w:t>
      </w:r>
    </w:p>
    <w:p w:rsidR="003519D0" w:rsidRPr="00A76D17" w:rsidRDefault="003519D0" w:rsidP="00077F52">
      <w:pPr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1. Phẩm chất: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Chăm chỉ: 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>Biết chăm sóc, yêu thương vật nuôi trong gia đình.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- Trung thực: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Thật thà trong việc đánh giá bản thân và đánh giá bạn. 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- Trách nhiệm: </w:t>
      </w:r>
      <w:r w:rsidRPr="00A76D17">
        <w:rPr>
          <w:rFonts w:ascii="Times New Roman" w:hAnsi="Times New Roman"/>
          <w:noProof/>
          <w:sz w:val="26"/>
          <w:szCs w:val="26"/>
        </w:rPr>
        <w:t>Có ý thức bảo vệ môi trường sống của thực vật và động vật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2. Năng lực: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a. Năng lực chung:</w:t>
      </w:r>
    </w:p>
    <w:p w:rsidR="005575E2" w:rsidRPr="00C2799E" w:rsidRDefault="005575E2" w:rsidP="005575E2">
      <w:pPr>
        <w:jc w:val="both"/>
        <w:rPr>
          <w:rFonts w:ascii="Times New Roman" w:hAnsi="Times New Roman"/>
          <w:sz w:val="26"/>
          <w:szCs w:val="26"/>
        </w:rPr>
      </w:pPr>
      <w:r w:rsidRPr="00C2799E">
        <w:rPr>
          <w:rFonts w:ascii="Times New Roman" w:eastAsia="Calibri" w:hAnsi="Times New Roman"/>
          <w:b/>
          <w:sz w:val="26"/>
          <w:szCs w:val="26"/>
        </w:rPr>
        <w:t xml:space="preserve">- </w:t>
      </w:r>
      <w:r w:rsidRPr="00C2799E">
        <w:rPr>
          <w:rFonts w:ascii="Times New Roman" w:hAnsi="Times New Roman"/>
          <w:b/>
          <w:sz w:val="26"/>
          <w:szCs w:val="26"/>
        </w:rPr>
        <w:t xml:space="preserve"> Năng lực tự chủ và tự học: </w:t>
      </w:r>
      <w:r w:rsidRPr="00C2799E">
        <w:rPr>
          <w:rFonts w:ascii="Times New Roman" w:hAnsi="Times New Roman"/>
          <w:sz w:val="26"/>
          <w:szCs w:val="26"/>
        </w:rPr>
        <w:t xml:space="preserve">Tích cực tham gia học tập, </w:t>
      </w:r>
      <w:r>
        <w:rPr>
          <w:rFonts w:ascii="Times New Roman" w:hAnsi="Times New Roman"/>
          <w:sz w:val="26"/>
          <w:szCs w:val="26"/>
        </w:rPr>
        <w:t>biết xử lý các tình huống và liê</w:t>
      </w:r>
      <w:r w:rsidRPr="00C2799E">
        <w:rPr>
          <w:rFonts w:ascii="Times New Roman" w:hAnsi="Times New Roman"/>
          <w:sz w:val="26"/>
          <w:szCs w:val="26"/>
        </w:rPr>
        <w:t>n hệ bản thân.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- Năng lực giao tiếp và hợp tác: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Có thói quen trao đổi, giúp đỡ nhau trong học tập. Biết cùng nhau hoàn thành nhiệm vụ theo sự hướng dẫn của thầy cô. </w:t>
      </w:r>
    </w:p>
    <w:p w:rsidR="003519D0" w:rsidRPr="00A76D17" w:rsidRDefault="003519D0" w:rsidP="00077F52">
      <w:pPr>
        <w:jc w:val="both"/>
        <w:rPr>
          <w:rFonts w:ascii="Times New Roman" w:hAnsi="Times New Roman"/>
          <w:noProof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- Năng lực giải quyết vấn đề: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D86EF6" w:rsidRPr="00A76D17">
        <w:rPr>
          <w:rFonts w:ascii="Times New Roman" w:hAnsi="Times New Roman"/>
          <w:noProof/>
          <w:sz w:val="26"/>
          <w:szCs w:val="26"/>
        </w:rPr>
        <w:t>đưa ra ý kiến, phân tích và ra quyết định để giải quyết tình huống trong bài học; thu thập thông tin…..;Quan sát, mô tả, nhận biết về môi trường sống của thực vật, động vật.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b. Năng lực đặc thù:</w:t>
      </w:r>
      <w:r w:rsidRPr="00A76D17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</w:p>
    <w:p w:rsidR="003519D0" w:rsidRPr="00A76D17" w:rsidRDefault="003519D0" w:rsidP="00077F52">
      <w:pPr>
        <w:jc w:val="both"/>
        <w:rPr>
          <w:rFonts w:ascii="Times New Roman" w:hAnsi="Times New Roman"/>
          <w:noProof/>
          <w:sz w:val="26"/>
          <w:szCs w:val="26"/>
        </w:rPr>
      </w:pPr>
      <w:r w:rsidRPr="00A76D17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thức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khoa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học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: </w:t>
      </w:r>
      <w:r w:rsidRPr="00A76D17">
        <w:rPr>
          <w:rFonts w:ascii="Times New Roman" w:hAnsi="Times New Roman"/>
          <w:noProof/>
          <w:sz w:val="26"/>
          <w:szCs w:val="26"/>
        </w:rPr>
        <w:t>Tìm hiểu, điều tra một số thực vật và động vật có xung quanh và mô tả môi tr</w:t>
      </w:r>
      <w:r w:rsidRPr="00A76D17">
        <w:rPr>
          <w:rFonts w:ascii="Times New Roman" w:hAnsi="Times New Roman" w:hint="eastAsia"/>
          <w:noProof/>
          <w:sz w:val="26"/>
          <w:szCs w:val="26"/>
        </w:rPr>
        <w:t>ư</w:t>
      </w:r>
      <w:r w:rsidRPr="00A76D17">
        <w:rPr>
          <w:rFonts w:ascii="Times New Roman" w:hAnsi="Times New Roman"/>
          <w:noProof/>
          <w:sz w:val="26"/>
          <w:szCs w:val="26"/>
        </w:rPr>
        <w:t>ờng của chung.</w:t>
      </w:r>
    </w:p>
    <w:p w:rsidR="003519D0" w:rsidRPr="00A76D17" w:rsidRDefault="003519D0" w:rsidP="00077F52">
      <w:pPr>
        <w:widowControl w:val="0"/>
        <w:tabs>
          <w:tab w:val="left" w:pos="332"/>
        </w:tabs>
        <w:autoSpaceDE w:val="0"/>
        <w:autoSpaceDN w:val="0"/>
        <w:ind w:right="97"/>
        <w:rPr>
          <w:rFonts w:ascii="Times New Roman" w:hAnsi="Times New Roman"/>
          <w:sz w:val="26"/>
          <w:szCs w:val="26"/>
        </w:rPr>
      </w:pPr>
      <w:r w:rsidRPr="00A76D17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Tìm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hiểu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môi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trường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TNXH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xung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quanh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A76D17">
        <w:rPr>
          <w:rFonts w:ascii="Times New Roman" w:hAnsi="Times New Roman"/>
          <w:sz w:val="26"/>
          <w:szCs w:val="26"/>
        </w:rPr>
        <w:t>Tìm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hiểu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những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việc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làm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của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người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dân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tác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đông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đến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môi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trường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động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vật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76D17">
        <w:rPr>
          <w:rFonts w:ascii="Times New Roman" w:hAnsi="Times New Roman"/>
          <w:sz w:val="26"/>
          <w:szCs w:val="26"/>
        </w:rPr>
        <w:t>thực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vật</w:t>
      </w:r>
      <w:proofErr w:type="spellEnd"/>
      <w:r w:rsidRPr="00A76D17">
        <w:rPr>
          <w:rFonts w:ascii="Times New Roman" w:hAnsi="Times New Roman"/>
          <w:sz w:val="26"/>
          <w:szCs w:val="26"/>
        </w:rPr>
        <w:t>.</w:t>
      </w:r>
    </w:p>
    <w:p w:rsidR="003519D0" w:rsidRPr="00A76D17" w:rsidRDefault="003519D0" w:rsidP="00077F52">
      <w:pPr>
        <w:jc w:val="both"/>
        <w:rPr>
          <w:rFonts w:ascii="Times New Roman" w:hAnsi="Times New Roman"/>
          <w:sz w:val="26"/>
          <w:szCs w:val="26"/>
        </w:rPr>
      </w:pPr>
      <w:r w:rsidRPr="00A76D17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Vận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dụng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kiến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thức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ky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̃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b/>
          <w:i/>
          <w:sz w:val="26"/>
          <w:szCs w:val="26"/>
        </w:rPr>
        <w:t>họ</w:t>
      </w:r>
      <w:proofErr w:type="gramStart"/>
      <w:r w:rsidRPr="00A76D17">
        <w:rPr>
          <w:rFonts w:ascii="Times New Roman" w:hAnsi="Times New Roman"/>
          <w:b/>
          <w:i/>
          <w:sz w:val="26"/>
          <w:szCs w:val="26"/>
        </w:rPr>
        <w:t>c</w:t>
      </w:r>
      <w:proofErr w:type="spellEnd"/>
      <w:r w:rsidRPr="00A76D17">
        <w:rPr>
          <w:rFonts w:ascii="Times New Roman" w:hAnsi="Times New Roman"/>
          <w:b/>
          <w:i/>
          <w:sz w:val="26"/>
          <w:szCs w:val="26"/>
        </w:rPr>
        <w:t xml:space="preserve"> :</w:t>
      </w:r>
      <w:proofErr w:type="gramEnd"/>
      <w:r w:rsidRPr="00A76D1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Yêu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quy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́ </w:t>
      </w:r>
      <w:proofErr w:type="spellStart"/>
      <w:r w:rsidRPr="00A76D17">
        <w:rPr>
          <w:rFonts w:ascii="Times New Roman" w:hAnsi="Times New Roman"/>
          <w:sz w:val="26"/>
          <w:szCs w:val="26"/>
        </w:rPr>
        <w:t>động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vật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76D17">
        <w:rPr>
          <w:rFonts w:ascii="Times New Roman" w:hAnsi="Times New Roman"/>
          <w:sz w:val="26"/>
          <w:szCs w:val="26"/>
        </w:rPr>
        <w:t>thực</w:t>
      </w:r>
      <w:proofErr w:type="spellEnd"/>
      <w:r w:rsidRPr="00A76D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6D17">
        <w:rPr>
          <w:rFonts w:ascii="Times New Roman" w:hAnsi="Times New Roman"/>
          <w:sz w:val="26"/>
          <w:szCs w:val="26"/>
        </w:rPr>
        <w:t>vật</w:t>
      </w:r>
      <w:proofErr w:type="spellEnd"/>
      <w:r w:rsidRPr="00A76D17">
        <w:rPr>
          <w:rFonts w:ascii="Times New Roman" w:hAnsi="Times New Roman"/>
          <w:sz w:val="26"/>
          <w:szCs w:val="26"/>
        </w:rPr>
        <w:t>.</w:t>
      </w:r>
    </w:p>
    <w:p w:rsidR="003519D0" w:rsidRPr="00A76D17" w:rsidRDefault="003519D0" w:rsidP="00077F52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>II. ĐỒ DÙNG DẠY HỌC:</w:t>
      </w:r>
    </w:p>
    <w:p w:rsidR="003519D0" w:rsidRPr="00171AD9" w:rsidRDefault="003519D0" w:rsidP="00077F52">
      <w:pPr>
        <w:jc w:val="both"/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b/>
          <w:color w:val="000000"/>
          <w:sz w:val="26"/>
          <w:szCs w:val="26"/>
        </w:rPr>
        <w:t xml:space="preserve">1. Giáo viên: </w:t>
      </w:r>
    </w:p>
    <w:p w:rsidR="003519D0" w:rsidRPr="00171AD9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r w:rsidR="004D379A" w:rsidRPr="00171AD9">
        <w:rPr>
          <w:rFonts w:ascii="Times New Roman" w:hAnsi="Times New Roman"/>
          <w:bCs/>
          <w:noProof/>
          <w:sz w:val="26"/>
          <w:szCs w:val="26"/>
        </w:rPr>
        <w:t>Các hình trong bài 17 SGK, phiếu quan sát.</w:t>
      </w:r>
    </w:p>
    <w:p w:rsidR="003519D0" w:rsidRPr="00171AD9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b/>
          <w:color w:val="000000"/>
          <w:sz w:val="26"/>
          <w:szCs w:val="26"/>
        </w:rPr>
        <w:t>2. Học Sinh:</w:t>
      </w:r>
      <w:r w:rsidRPr="00171AD9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</w:p>
    <w:p w:rsidR="003519D0" w:rsidRPr="00171AD9" w:rsidRDefault="003519D0" w:rsidP="00077F52">
      <w:pPr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171AD9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r w:rsidR="004D379A" w:rsidRPr="00171AD9">
        <w:rPr>
          <w:rFonts w:ascii="Times New Roman" w:hAnsi="Times New Roman"/>
          <w:bCs/>
          <w:noProof/>
          <w:sz w:val="26"/>
          <w:szCs w:val="26"/>
        </w:rPr>
        <w:t>SGK, VBT, vở, bút, đầu, chai nước, giấy A4, hộp màu, ...</w:t>
      </w:r>
    </w:p>
    <w:p w:rsidR="00F75A0A" w:rsidRPr="00A76D17" w:rsidRDefault="003519D0" w:rsidP="00077F52">
      <w:pPr>
        <w:rPr>
          <w:rFonts w:ascii="Times New Roman" w:eastAsia="Calibri" w:hAnsi="Times New Roman"/>
          <w:b/>
          <w:color w:val="000000"/>
          <w:sz w:val="26"/>
          <w:szCs w:val="26"/>
        </w:rPr>
      </w:pP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III. CÁC HOẠT ĐỘNG DẠY </w:t>
      </w:r>
      <w:r w:rsidR="005B268C">
        <w:rPr>
          <w:rFonts w:ascii="Times New Roman" w:eastAsia="Calibri" w:hAnsi="Times New Roman"/>
          <w:b/>
          <w:color w:val="000000"/>
          <w:sz w:val="26"/>
          <w:szCs w:val="26"/>
        </w:rPr>
        <w:t xml:space="preserve">- </w:t>
      </w:r>
      <w:r w:rsidRPr="00A76D17">
        <w:rPr>
          <w:rFonts w:ascii="Times New Roman" w:eastAsia="Calibri" w:hAnsi="Times New Roman"/>
          <w:b/>
          <w:color w:val="000000"/>
          <w:sz w:val="26"/>
          <w:szCs w:val="26"/>
        </w:rPr>
        <w:t xml:space="preserve">HỌC CHỦ YẾU: 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498"/>
        <w:gridCol w:w="3250"/>
      </w:tblGrid>
      <w:tr w:rsidR="00F75A0A" w:rsidRPr="00A76D17" w:rsidTr="00861A98">
        <w:tc>
          <w:tcPr>
            <w:tcW w:w="590" w:type="dxa"/>
          </w:tcPr>
          <w:p w:rsidR="00F75A0A" w:rsidRPr="00A76D17" w:rsidRDefault="00F75A0A" w:rsidP="00077F52">
            <w:pPr>
              <w:jc w:val="both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  <w:t>TL</w:t>
            </w:r>
          </w:p>
        </w:tc>
        <w:tc>
          <w:tcPr>
            <w:tcW w:w="6498" w:type="dxa"/>
            <w:shd w:val="clear" w:color="auto" w:fill="auto"/>
          </w:tcPr>
          <w:p w:rsidR="00F75A0A" w:rsidRPr="00A76D17" w:rsidRDefault="005B268C" w:rsidP="005B268C">
            <w:pPr>
              <w:jc w:val="center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A76D17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HOẠT ĐỘNG DẠY</w:t>
            </w:r>
          </w:p>
        </w:tc>
        <w:tc>
          <w:tcPr>
            <w:tcW w:w="3250" w:type="dxa"/>
            <w:shd w:val="clear" w:color="auto" w:fill="auto"/>
          </w:tcPr>
          <w:p w:rsidR="00F75A0A" w:rsidRPr="00A76D17" w:rsidRDefault="005B268C" w:rsidP="005B268C">
            <w:pPr>
              <w:jc w:val="center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A76D17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HOẠT ĐỘ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NG HỌC</w:t>
            </w:r>
          </w:p>
        </w:tc>
      </w:tr>
      <w:tr w:rsidR="00FA1E7B" w:rsidRPr="00A76D17" w:rsidTr="00FA1E7B">
        <w:trPr>
          <w:trHeight w:val="1050"/>
        </w:trPr>
        <w:tc>
          <w:tcPr>
            <w:tcW w:w="590" w:type="dxa"/>
          </w:tcPr>
          <w:p w:rsidR="00FA1E7B" w:rsidRPr="00A76D17" w:rsidRDefault="00FA1E7B" w:rsidP="00077F52">
            <w:pPr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6498" w:type="dxa"/>
            <w:shd w:val="clear" w:color="auto" w:fill="auto"/>
          </w:tcPr>
          <w:p w:rsidR="00FA1E7B" w:rsidRPr="006F45A8" w:rsidRDefault="00FA1E7B" w:rsidP="006F45A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6F45A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"/>
              </w:rPr>
              <w:t>KHỞI ĐỘNG</w:t>
            </w:r>
            <w:r w:rsidRPr="006F45A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FA1E7B" w:rsidRPr="00A76D17" w:rsidRDefault="00FA1E7B" w:rsidP="00077F52"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A76D17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Mục tiêu:</w:t>
            </w:r>
            <w:r w:rsidRPr="00A76D1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A76D17">
              <w:rPr>
                <w:rFonts w:ascii="Times New Roman" w:eastAsia="Calibri" w:hAnsi="Times New Roman"/>
                <w:i/>
                <w:sz w:val="26"/>
                <w:szCs w:val="26"/>
              </w:rPr>
              <w:t>Tạo hứng thú và khơi gợi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nội dung bài học của tiết trước</w:t>
            </w:r>
            <w:proofErr w:type="gram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.</w:t>
            </w:r>
            <w:r w:rsidRPr="00A76D17">
              <w:rPr>
                <w:rFonts w:ascii="Times New Roman" w:eastAsia="Calibri" w:hAnsi="Times New Roman"/>
                <w:i/>
                <w:sz w:val="26"/>
                <w:szCs w:val="26"/>
              </w:rPr>
              <w:t>.</w:t>
            </w:r>
            <w:proofErr w:type="gramEnd"/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sz w:val="26"/>
                <w:szCs w:val="26"/>
              </w:rPr>
              <w:t>Cách tiến hành:</w:t>
            </w: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color w:val="auto"/>
                <w:sz w:val="26"/>
                <w:szCs w:val="26"/>
              </w:rPr>
              <w:t xml:space="preserve">- GV tổ chức cho HS nghe và hát theo lời bài hát: “Em yêu cây xanh” (Sáng tác: Hoàng Văn Yến) </w:t>
            </w: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color w:val="auto"/>
                <w:sz w:val="26"/>
                <w:szCs w:val="26"/>
              </w:rPr>
              <w:t xml:space="preserve">- GV đặt câu hỏi: Bạn nhỏ trong bài hát thích nhất điều gì?  Vi sao? </w:t>
            </w: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color w:val="auto"/>
                <w:sz w:val="26"/>
                <w:szCs w:val="26"/>
              </w:rPr>
              <w:t>- GV nhận xét và dẫn dắt HS vào tiết 2 của bài học.</w:t>
            </w:r>
          </w:p>
          <w:p w:rsidR="00FA1E7B" w:rsidRPr="00A76D17" w:rsidRDefault="007C2729" w:rsidP="00077F52">
            <w:pPr>
              <w:pStyle w:val="BodyText"/>
              <w:tabs>
                <w:tab w:val="left" w:pos="718"/>
                <w:tab w:val="left" w:pos="5725"/>
              </w:tabs>
              <w:spacing w:after="0" w:line="240" w:lineRule="auto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189865</wp:posOffset>
                      </wp:positionV>
                      <wp:extent cx="21145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338C3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14.95pt" to="481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" strokecolor="#4579b8 [3044]"/>
                  </w:pict>
                </mc:Fallback>
              </mc:AlternateContent>
            </w:r>
            <w:r w:rsidR="00FA1E7B" w:rsidRPr="00A76D17">
              <w:rPr>
                <w:bCs/>
                <w:noProof/>
                <w:color w:val="auto"/>
                <w:sz w:val="26"/>
                <w:szCs w:val="26"/>
              </w:rPr>
              <w:t>-</w:t>
            </w:r>
            <w:r w:rsidR="00FA1E7B" w:rsidRPr="00A76D17">
              <w:rPr>
                <w:bCs/>
                <w:noProof/>
                <w:sz w:val="26"/>
                <w:szCs w:val="26"/>
              </w:rPr>
              <w:t xml:space="preserve"> GV ghi tựa bài lên bảng, vài HS nhắc lại.</w:t>
            </w:r>
          </w:p>
        </w:tc>
        <w:tc>
          <w:tcPr>
            <w:tcW w:w="3250" w:type="dxa"/>
            <w:vMerge w:val="restart"/>
            <w:shd w:val="clear" w:color="auto" w:fill="auto"/>
          </w:tcPr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color w:val="auto"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t xml:space="preserve">- </w:t>
            </w:r>
            <w:r w:rsidRPr="00A76D17">
              <w:rPr>
                <w:bCs/>
                <w:noProof/>
                <w:color w:val="auto"/>
                <w:sz w:val="26"/>
                <w:szCs w:val="26"/>
              </w:rPr>
              <w:t>HS hát</w:t>
            </w: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  <w:r w:rsidRPr="00A76D17">
              <w:rPr>
                <w:bCs/>
                <w:noProof/>
                <w:color w:val="auto"/>
                <w:sz w:val="26"/>
                <w:szCs w:val="26"/>
              </w:rPr>
              <w:t>-HS trả lời</w:t>
            </w: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t>- 2-3 HS nhắc lại.</w:t>
            </w: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8D1C18" w:rsidRDefault="008D1C18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8D1C18" w:rsidRDefault="008D1C18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8D1C18" w:rsidRDefault="008D1C18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8D1C18" w:rsidRDefault="008D1C18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8D1C18" w:rsidRDefault="008D1C18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-HS thống nhất </w:t>
            </w:r>
            <w:r w:rsidRPr="00A76D17">
              <w:rPr>
                <w:rFonts w:ascii="Times New Roman" w:hAnsi="Times New Roman"/>
                <w:sz w:val="26"/>
                <w:szCs w:val="26"/>
                <w:lang w:eastAsia="vi-VN" w:bidi="vi-VN"/>
              </w:rPr>
              <w:t>kết quả quan sát của cả nhóm</w:t>
            </w: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</w:t>
            </w:r>
            <w:r w:rsidRPr="00A76D17">
              <w:rPr>
                <w:rFonts w:ascii="Times New Roman" w:hAnsi="Times New Roman"/>
                <w:sz w:val="26"/>
                <w:szCs w:val="26"/>
                <w:lang w:eastAsia="vi-VN" w:bidi="vi-VN"/>
              </w:rPr>
              <w:t>HS báo cáo kết quả quan sát trước lớp</w:t>
            </w: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tham gia nhận xét</w:t>
            </w:r>
          </w:p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:rsidR="00B77337" w:rsidRPr="00A76D17" w:rsidRDefault="00B77337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</w:tr>
      <w:tr w:rsidR="00FA1E7B" w:rsidRPr="00A76D17" w:rsidTr="00C72765">
        <w:trPr>
          <w:trHeight w:val="4313"/>
        </w:trPr>
        <w:tc>
          <w:tcPr>
            <w:tcW w:w="590" w:type="dxa"/>
          </w:tcPr>
          <w:p w:rsidR="00FA1E7B" w:rsidRPr="00A76D17" w:rsidRDefault="00FA1E7B" w:rsidP="00C72765">
            <w:pPr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27’</w:t>
            </w:r>
          </w:p>
        </w:tc>
        <w:tc>
          <w:tcPr>
            <w:tcW w:w="6498" w:type="dxa"/>
            <w:shd w:val="clear" w:color="auto" w:fill="auto"/>
          </w:tcPr>
          <w:p w:rsidR="00FA1E7B" w:rsidRPr="00A76D17" w:rsidRDefault="00FA1E7B" w:rsidP="00C72765">
            <w:pPr>
              <w:spacing w:before="120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</w:t>
            </w:r>
            <w:r w:rsidR="004F494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. THỰC HÀNH</w:t>
            </w:r>
          </w:p>
          <w:p w:rsidR="00FA1E7B" w:rsidRPr="00527066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2.1. </w:t>
            </w:r>
            <w:r w:rsidRPr="00527066"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Hoạt động 1: Báo cáo kết quả quan sát </w:t>
            </w:r>
          </w:p>
          <w:p w:rsidR="00FA1E7B" w:rsidRPr="00527066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 w:rsidRPr="00527066">
              <w:rPr>
                <w:b/>
                <w:i/>
                <w:color w:val="auto"/>
                <w:sz w:val="26"/>
                <w:szCs w:val="26"/>
                <w:lang w:eastAsia="vi-VN" w:bidi="vi-VN"/>
              </w:rPr>
              <w:t>Mục tiêu:</w:t>
            </w:r>
            <w:r w:rsidRPr="00527066"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 </w:t>
            </w:r>
            <w:r w:rsidRPr="00527066">
              <w:rPr>
                <w:i/>
                <w:color w:val="auto"/>
                <w:sz w:val="26"/>
                <w:szCs w:val="26"/>
                <w:lang w:eastAsia="vi-VN" w:bidi="vi-VN"/>
              </w:rPr>
              <w:t>HS mô tả được môi trường sống của các loài thực vật và động vật</w:t>
            </w:r>
            <w:r w:rsidRPr="00527066">
              <w:rPr>
                <w:b/>
                <w:color w:val="auto"/>
                <w:sz w:val="26"/>
                <w:szCs w:val="26"/>
                <w:lang w:eastAsia="vi-VN" w:bidi="vi-VN"/>
              </w:rPr>
              <w:t>.</w:t>
            </w:r>
          </w:p>
          <w:p w:rsidR="00FA1E7B" w:rsidRPr="00527066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 w:rsidRPr="00527066">
              <w:rPr>
                <w:b/>
                <w:color w:val="auto"/>
                <w:sz w:val="26"/>
                <w:szCs w:val="26"/>
                <w:lang w:eastAsia="vi-VN" w:bidi="vi-VN"/>
              </w:rPr>
              <w:t>Cách tiến hành</w:t>
            </w:r>
          </w:p>
          <w:p w:rsidR="00FA1E7B" w:rsidRPr="00A76D17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-GV </w:t>
            </w:r>
            <w:r w:rsidR="007C2729">
              <w:rPr>
                <w:sz w:val="26"/>
                <w:szCs w:val="26"/>
                <w:lang w:eastAsia="vi-VN" w:bidi="vi-VN"/>
              </w:rPr>
              <w:t>dành thời gian cho các trao đổi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, thống nhất là kết </w:t>
            </w:r>
            <w:r w:rsidR="007C2729">
              <w:rPr>
                <w:sz w:val="26"/>
                <w:szCs w:val="26"/>
                <w:lang w:eastAsia="vi-VN" w:bidi="vi-VN"/>
              </w:rPr>
              <w:t xml:space="preserve">quả quan sát của cả nhóm và cử </w:t>
            </w:r>
            <w:r w:rsidRPr="00A76D17">
              <w:rPr>
                <w:sz w:val="26"/>
                <w:szCs w:val="26"/>
                <w:lang w:eastAsia="vi-VN" w:bidi="vi-VN"/>
              </w:rPr>
              <w:t>đại diện lên báo cáo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ớc </w:t>
            </w:r>
            <w:proofErr w:type="gramStart"/>
            <w:r w:rsidRPr="00A76D17">
              <w:rPr>
                <w:sz w:val="26"/>
                <w:szCs w:val="26"/>
                <w:lang w:eastAsia="vi-VN" w:bidi="vi-VN"/>
              </w:rPr>
              <w:t>lớp  nội</w:t>
            </w:r>
            <w:proofErr w:type="gramEnd"/>
            <w:r w:rsidRPr="00A76D17">
              <w:rPr>
                <w:sz w:val="26"/>
                <w:szCs w:val="26"/>
                <w:lang w:eastAsia="vi-VN" w:bidi="vi-VN"/>
              </w:rPr>
              <w:t xml:space="preserve"> dung phiếu quan sát của nhóm minh.</w:t>
            </w:r>
          </w:p>
          <w:p w:rsidR="00FA1E7B" w:rsidRPr="00A76D17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 - GV tổ chức cho HS báo cáo kết quả quan sát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ớc lớp. Các nhóm còn lại nhận xét, bổ sung và bình chọn nhóm nào báo cáo hay nhất. </w:t>
            </w:r>
          </w:p>
          <w:p w:rsidR="00FA1E7B" w:rsidRPr="00A76D17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- GV và HS cùng nhận xét, rút ​​ra kết luận. </w:t>
            </w:r>
          </w:p>
          <w:p w:rsidR="00FA1E7B" w:rsidRPr="00A76D17" w:rsidRDefault="00FA1E7B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i/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* Kết luận: 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>Xung quanh n</w:t>
            </w:r>
            <w:r w:rsidRPr="00A76D17">
              <w:rPr>
                <w:rFonts w:hint="eastAsia"/>
                <w:i/>
                <w:sz w:val="26"/>
                <w:szCs w:val="26"/>
                <w:lang w:eastAsia="vi-VN" w:bidi="vi-VN"/>
              </w:rPr>
              <w:t>ơ</w:t>
            </w:r>
            <w:r w:rsidR="007C2729">
              <w:rPr>
                <w:i/>
                <w:sz w:val="26"/>
                <w:szCs w:val="26"/>
                <w:lang w:eastAsia="vi-VN" w:bidi="vi-VN"/>
              </w:rPr>
              <w:t xml:space="preserve">i em có 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 xml:space="preserve">nhiều loài thực vật và động vật khác nhau. </w:t>
            </w:r>
          </w:p>
          <w:p w:rsidR="00B77337" w:rsidRPr="00B77337" w:rsidRDefault="00FA1E7B" w:rsidP="00C72765">
            <w:pPr>
              <w:pStyle w:val="BodyText"/>
              <w:tabs>
                <w:tab w:val="left" w:pos="725"/>
              </w:tabs>
              <w:spacing w:before="120" w:after="0" w:line="240" w:lineRule="auto"/>
              <w:jc w:val="both"/>
              <w:rPr>
                <w:sz w:val="26"/>
                <w:szCs w:val="26"/>
                <w:lang w:bidi="en-US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 </w:t>
            </w:r>
          </w:p>
        </w:tc>
        <w:tc>
          <w:tcPr>
            <w:tcW w:w="3250" w:type="dxa"/>
            <w:vMerge/>
            <w:shd w:val="clear" w:color="auto" w:fill="auto"/>
          </w:tcPr>
          <w:p w:rsidR="00FA1E7B" w:rsidRPr="00A76D17" w:rsidRDefault="00FA1E7B" w:rsidP="00077F52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</w:tr>
      <w:tr w:rsidR="00A91280" w:rsidRPr="00A76D17" w:rsidTr="00794267">
        <w:trPr>
          <w:trHeight w:val="1380"/>
        </w:trPr>
        <w:tc>
          <w:tcPr>
            <w:tcW w:w="590" w:type="dxa"/>
          </w:tcPr>
          <w:p w:rsidR="00A91280" w:rsidRPr="00A76D17" w:rsidRDefault="00697D2D" w:rsidP="00077F52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</w:tc>
        <w:tc>
          <w:tcPr>
            <w:tcW w:w="6498" w:type="dxa"/>
            <w:shd w:val="clear" w:color="auto" w:fill="auto"/>
          </w:tcPr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   3. VẬN DỤNG</w:t>
            </w:r>
          </w:p>
          <w:p w:rsidR="00C72765" w:rsidRPr="0007183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3.1. </w:t>
            </w:r>
            <w:r w:rsidRPr="00071837"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Hoạt </w:t>
            </w:r>
            <w:r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động 2: Giáo dục ý thức bảo vệ </w:t>
            </w:r>
            <w:r w:rsidRPr="00071837">
              <w:rPr>
                <w:b/>
                <w:color w:val="auto"/>
                <w:sz w:val="26"/>
                <w:szCs w:val="26"/>
                <w:lang w:eastAsia="vi-VN" w:bidi="vi-VN"/>
              </w:rPr>
              <w:t>môi tr</w:t>
            </w:r>
            <w:r w:rsidRPr="00071837">
              <w:rPr>
                <w:rFonts w:hint="eastAsia"/>
                <w:b/>
                <w:color w:val="auto"/>
                <w:sz w:val="26"/>
                <w:szCs w:val="26"/>
                <w:lang w:eastAsia="vi-VN" w:bidi="vi-VN"/>
              </w:rPr>
              <w:t>ư</w:t>
            </w:r>
            <w:r w:rsidRPr="00071837">
              <w:rPr>
                <w:b/>
                <w:color w:val="auto"/>
                <w:sz w:val="26"/>
                <w:szCs w:val="26"/>
                <w:lang w:eastAsia="vi-VN" w:bidi="vi-VN"/>
              </w:rPr>
              <w:t>ờng sống của thực vật và động vật</w:t>
            </w: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i/>
                <w:color w:val="auto"/>
                <w:sz w:val="26"/>
                <w:szCs w:val="26"/>
                <w:lang w:eastAsia="vi-VN" w:bidi="vi-VN"/>
              </w:rPr>
            </w:pPr>
            <w:r w:rsidRPr="00527066">
              <w:rPr>
                <w:b/>
                <w:i/>
                <w:color w:val="auto"/>
                <w:sz w:val="26"/>
                <w:szCs w:val="26"/>
                <w:lang w:eastAsia="vi-VN" w:bidi="vi-VN"/>
              </w:rPr>
              <w:t>Mục tiêu:</w:t>
            </w:r>
            <w:r w:rsidRPr="00527066">
              <w:rPr>
                <w:b/>
                <w:color w:val="auto"/>
                <w:sz w:val="26"/>
                <w:szCs w:val="26"/>
                <w:lang w:eastAsia="vi-VN" w:bidi="vi-VN"/>
              </w:rPr>
              <w:t xml:space="preserve"> </w:t>
            </w:r>
            <w:r w:rsidRPr="00527066">
              <w:rPr>
                <w:i/>
                <w:color w:val="auto"/>
                <w:sz w:val="26"/>
                <w:szCs w:val="26"/>
                <w:lang w:eastAsia="vi-VN" w:bidi="vi-VN"/>
              </w:rPr>
              <w:t>HS</w:t>
            </w:r>
            <w:r>
              <w:rPr>
                <w:i/>
                <w:color w:val="auto"/>
                <w:sz w:val="26"/>
                <w:szCs w:val="26"/>
                <w:lang w:eastAsia="vi-VN" w:bidi="vi-VN"/>
              </w:rPr>
              <w:t xml:space="preserve"> có ý thức bảo vệ môi trường sống của thực vật, động vật</w:t>
            </w:r>
          </w:p>
          <w:p w:rsidR="00C72765" w:rsidRPr="0007183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color w:val="auto"/>
                <w:sz w:val="26"/>
                <w:szCs w:val="26"/>
                <w:lang w:eastAsia="vi-VN" w:bidi="vi-VN"/>
              </w:rPr>
            </w:pPr>
            <w:r w:rsidRPr="00527066">
              <w:rPr>
                <w:b/>
                <w:color w:val="auto"/>
                <w:sz w:val="26"/>
                <w:szCs w:val="26"/>
                <w:lang w:eastAsia="vi-VN" w:bidi="vi-VN"/>
              </w:rPr>
              <w:t>Cách tiến hành</w:t>
            </w: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>- GV tổ chức cho HS chia sẻ với bạn theo nhóm: Những điều em thích sau khi quan sát môi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ờng sống của một số </w:t>
            </w:r>
            <w:r>
              <w:rPr>
                <w:sz w:val="26"/>
                <w:szCs w:val="26"/>
                <w:lang w:eastAsia="vi-VN" w:bidi="vi-VN"/>
              </w:rPr>
              <w:t>thực vật và động vật xung quanh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.  </w:t>
            </w: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>- GV yêu cầu chia sẻ nhóm 2 - 3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ớc lớp. </w:t>
            </w: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i/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 - GV đặt câu hỏi: 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>Em sẽ làm gì để bảo vệ môi tr</w:t>
            </w:r>
            <w:r w:rsidRPr="00A76D17">
              <w:rPr>
                <w:rFonts w:hint="eastAsia"/>
                <w:i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i/>
                <w:sz w:val="26"/>
                <w:szCs w:val="26"/>
                <w:lang w:eastAsia="vi-VN" w:bidi="vi-VN"/>
              </w:rPr>
              <w:t xml:space="preserve">ờng sống thực vật và động vật xung quanh?  </w:t>
            </w: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>- GV nhận xét, tuyên d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ươ</w:t>
            </w:r>
            <w:r w:rsidRPr="00A76D17">
              <w:rPr>
                <w:sz w:val="26"/>
                <w:szCs w:val="26"/>
                <w:lang w:eastAsia="vi-VN" w:bidi="vi-VN"/>
              </w:rPr>
              <w:t>ng HS, giáo dục HS yêu thương cây xanh và các con vật, là</w:t>
            </w:r>
            <w:r>
              <w:rPr>
                <w:sz w:val="26"/>
                <w:szCs w:val="26"/>
                <w:lang w:eastAsia="vi-VN" w:bidi="vi-VN"/>
              </w:rPr>
              <w:t>m những việc có ích, thiết thực</w:t>
            </w:r>
            <w:r w:rsidRPr="00A76D17">
              <w:rPr>
                <w:sz w:val="26"/>
                <w:szCs w:val="26"/>
                <w:lang w:eastAsia="vi-VN" w:bidi="vi-VN"/>
              </w:rPr>
              <w:t>, góp phần bảo vệ môi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ờng sống của chúng.  </w:t>
            </w: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- GV và HS cùng nhận xét, rút ​​ra kết luận.  </w:t>
            </w:r>
          </w:p>
          <w:p w:rsidR="00A91280" w:rsidRP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before="120" w:after="0" w:line="240" w:lineRule="auto"/>
              <w:ind w:firstLine="0"/>
              <w:jc w:val="both"/>
              <w:rPr>
                <w:b/>
                <w:sz w:val="26"/>
                <w:szCs w:val="26"/>
                <w:lang w:eastAsia="vi-VN" w:bidi="vi-VN"/>
              </w:rPr>
            </w:pPr>
            <w:r w:rsidRPr="007C2729">
              <w:rPr>
                <w:b/>
                <w:sz w:val="26"/>
                <w:szCs w:val="26"/>
                <w:lang w:eastAsia="vi-VN" w:bidi="vi-VN"/>
              </w:rPr>
              <w:t xml:space="preserve">* Kết luận: </w:t>
            </w:r>
            <w:r w:rsidRPr="007C2729">
              <w:rPr>
                <w:b/>
                <w:i/>
                <w:sz w:val="26"/>
                <w:szCs w:val="26"/>
                <w:lang w:eastAsia="vi-VN" w:bidi="vi-VN"/>
              </w:rPr>
              <w:t>Chúng ta hãy cùng chung tay bảo vệ môi tr</w:t>
            </w:r>
            <w:r w:rsidRPr="007C2729">
              <w:rPr>
                <w:rFonts w:hint="eastAsia"/>
                <w:b/>
                <w:i/>
                <w:sz w:val="26"/>
                <w:szCs w:val="26"/>
                <w:lang w:eastAsia="vi-VN" w:bidi="vi-VN"/>
              </w:rPr>
              <w:t>ư</w:t>
            </w:r>
            <w:r w:rsidRPr="007C2729">
              <w:rPr>
                <w:b/>
                <w:i/>
                <w:sz w:val="26"/>
                <w:szCs w:val="26"/>
                <w:lang w:eastAsia="vi-VN" w:bidi="vi-VN"/>
              </w:rPr>
              <w:t>ờng sống của các loài thực vật và động vật.</w:t>
            </w:r>
            <w:r>
              <w:rPr>
                <w:b/>
                <w:sz w:val="26"/>
                <w:szCs w:val="26"/>
                <w:lang w:eastAsia="vi-VN" w:bidi="vi-VN"/>
              </w:rPr>
              <w:t xml:space="preserve"> </w:t>
            </w:r>
            <w:r w:rsidRPr="00A76D17">
              <w:rPr>
                <w:sz w:val="26"/>
                <w:szCs w:val="26"/>
                <w:lang w:eastAsia="vi-VN" w:bidi="vi-VN"/>
              </w:rPr>
              <w:t xml:space="preserve">GV dẫn dắt HS nêu từ khóa của bài: </w:t>
            </w:r>
            <w:r w:rsidRPr="00C72765">
              <w:rPr>
                <w:b/>
                <w:sz w:val="26"/>
                <w:szCs w:val="26"/>
                <w:lang w:eastAsia="vi-VN" w:bidi="vi-VN"/>
              </w:rPr>
              <w:t>“Kiểm tra giám sát”.</w:t>
            </w:r>
          </w:p>
        </w:tc>
        <w:tc>
          <w:tcPr>
            <w:tcW w:w="3250" w:type="dxa"/>
            <w:shd w:val="clear" w:color="auto" w:fill="auto"/>
          </w:tcPr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t xml:space="preserve">- HS trong nhóm chia sẻ </w:t>
            </w:r>
          </w:p>
          <w:p w:rsidR="00C72765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>-</w:t>
            </w:r>
            <w:r w:rsidRPr="00A76D17">
              <w:rPr>
                <w:sz w:val="26"/>
                <w:szCs w:val="26"/>
                <w:lang w:val="vi-VN" w:eastAsia="vi-VN" w:bidi="vi-VN"/>
              </w:rPr>
              <w:t xml:space="preserve">HS chia sẻ </w:t>
            </w:r>
            <w:r w:rsidRPr="00A76D17">
              <w:rPr>
                <w:sz w:val="26"/>
                <w:szCs w:val="26"/>
                <w:lang w:eastAsia="vi-VN" w:bidi="vi-VN"/>
              </w:rPr>
              <w:t>trước lớp</w:t>
            </w: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trả lời</w:t>
            </w: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-HS lắng nghe, thực hiện</w:t>
            </w: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</w:t>
            </w:r>
            <w:r w:rsidRPr="00A76D17">
              <w:rPr>
                <w:rFonts w:ascii="Times New Roman" w:hAnsi="Times New Roman"/>
                <w:sz w:val="26"/>
                <w:szCs w:val="26"/>
                <w:lang w:eastAsia="vi-VN" w:bidi="vi-VN"/>
              </w:rPr>
              <w:t>HS nhận xét</w:t>
            </w: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A91280" w:rsidRPr="00A76D1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bCs/>
                <w:noProof/>
                <w:sz w:val="26"/>
                <w:szCs w:val="26"/>
              </w:rPr>
            </w:pPr>
            <w:r w:rsidRPr="00A76D17">
              <w:rPr>
                <w:bCs/>
                <w:noProof/>
                <w:sz w:val="26"/>
                <w:szCs w:val="26"/>
              </w:rPr>
              <w:t xml:space="preserve"> - HS chú ý lắng nghe, thực hiện</w:t>
            </w:r>
          </w:p>
        </w:tc>
      </w:tr>
      <w:tr w:rsidR="00C72765" w:rsidRPr="00A76D17" w:rsidTr="00794267">
        <w:trPr>
          <w:trHeight w:val="1380"/>
        </w:trPr>
        <w:tc>
          <w:tcPr>
            <w:tcW w:w="590" w:type="dxa"/>
          </w:tcPr>
          <w:p w:rsidR="00C72765" w:rsidRDefault="00C72765" w:rsidP="00C72765">
            <w:pPr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72765" w:rsidRPr="00A76D17" w:rsidRDefault="00C72765" w:rsidP="00C72765">
            <w:pPr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6498" w:type="dxa"/>
            <w:shd w:val="clear" w:color="auto" w:fill="auto"/>
          </w:tcPr>
          <w:p w:rsidR="00C72765" w:rsidRPr="00171AD9" w:rsidRDefault="00C72765" w:rsidP="00171AD9">
            <w:pPr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A76D17">
              <w:rPr>
                <w:sz w:val="26"/>
                <w:szCs w:val="26"/>
                <w:lang w:eastAsia="vi-VN" w:bidi="vi-VN"/>
              </w:rPr>
              <w:t xml:space="preserve"> </w:t>
            </w:r>
            <w:r w:rsidR="0033435B">
              <w:rPr>
                <w:b/>
                <w:bCs/>
                <w:noProof/>
                <w:sz w:val="26"/>
                <w:szCs w:val="26"/>
              </w:rPr>
              <w:t>4</w:t>
            </w:r>
            <w:r w:rsidRPr="00A76D17">
              <w:rPr>
                <w:b/>
                <w:bCs/>
                <w:noProof/>
                <w:sz w:val="26"/>
                <w:szCs w:val="26"/>
              </w:rPr>
              <w:t xml:space="preserve">. </w:t>
            </w:r>
            <w:proofErr w:type="spellStart"/>
            <w:r w:rsidR="00171AD9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="00171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1AD9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="00171AD9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171AD9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="00171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1AD9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bookmarkStart w:id="0" w:name="_GoBack"/>
            <w:bookmarkEnd w:id="0"/>
            <w:proofErr w:type="spellEnd"/>
          </w:p>
          <w:p w:rsidR="00C72765" w:rsidRPr="00794267" w:rsidRDefault="00C72765" w:rsidP="00C72765">
            <w:pPr>
              <w:pStyle w:val="BodyText"/>
              <w:shd w:val="clear" w:color="auto" w:fill="auto"/>
              <w:tabs>
                <w:tab w:val="left" w:pos="725"/>
              </w:tabs>
              <w:spacing w:after="0" w:line="240" w:lineRule="auto"/>
              <w:ind w:firstLine="0"/>
              <w:jc w:val="both"/>
              <w:rPr>
                <w:sz w:val="26"/>
                <w:szCs w:val="26"/>
                <w:lang w:eastAsia="vi-VN" w:bidi="vi-VN"/>
              </w:rPr>
            </w:pPr>
            <w:r w:rsidRPr="00A76D17">
              <w:rPr>
                <w:sz w:val="26"/>
                <w:szCs w:val="26"/>
              </w:rPr>
              <w:t xml:space="preserve"> -</w:t>
            </w:r>
            <w:r w:rsidRPr="00A76D17">
              <w:rPr>
                <w:sz w:val="26"/>
                <w:szCs w:val="26"/>
                <w:lang w:eastAsia="vi-VN" w:bidi="vi-VN"/>
              </w:rPr>
              <w:t>GV yêu cầu HS vẽ tranh, giới thiệu và chia sẻ với ng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>ời thân để cùng nhau thực hiện bảo vệ môi tr</w:t>
            </w:r>
            <w:r w:rsidRPr="00A76D17">
              <w:rPr>
                <w:rFonts w:hint="eastAsia"/>
                <w:sz w:val="26"/>
                <w:szCs w:val="26"/>
                <w:lang w:eastAsia="vi-VN" w:bidi="vi-VN"/>
              </w:rPr>
              <w:t>ư</w:t>
            </w:r>
            <w:r w:rsidRPr="00A76D17">
              <w:rPr>
                <w:sz w:val="26"/>
                <w:szCs w:val="26"/>
                <w:lang w:eastAsia="vi-VN" w:bidi="vi-VN"/>
              </w:rPr>
              <w:t>ờng sống của thực  vật và đông vật</w:t>
            </w:r>
          </w:p>
        </w:tc>
        <w:tc>
          <w:tcPr>
            <w:tcW w:w="3250" w:type="dxa"/>
            <w:shd w:val="clear" w:color="auto" w:fill="auto"/>
          </w:tcPr>
          <w:p w:rsidR="00C72765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:rsidR="00C72765" w:rsidRPr="00A76D17" w:rsidRDefault="00C72765" w:rsidP="00C72765">
            <w:p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A76D17">
              <w:rPr>
                <w:rFonts w:ascii="Times New Roman" w:hAnsi="Times New Roman"/>
                <w:bCs/>
                <w:noProof/>
                <w:sz w:val="26"/>
                <w:szCs w:val="26"/>
              </w:rPr>
              <w:t>- HS chú ý lắng nghe, thực hiện</w:t>
            </w:r>
          </w:p>
        </w:tc>
      </w:tr>
    </w:tbl>
    <w:p w:rsidR="00A76D17" w:rsidRPr="008D1C18" w:rsidRDefault="00A76D17" w:rsidP="00077F52">
      <w:pPr>
        <w:rPr>
          <w:rFonts w:ascii="Times New Roman" w:eastAsia="Calibri" w:hAnsi="Times New Roman"/>
          <w:b/>
          <w:sz w:val="28"/>
          <w:szCs w:val="28"/>
        </w:rPr>
      </w:pPr>
      <w:r w:rsidRPr="008D1C18">
        <w:rPr>
          <w:rFonts w:ascii="Times New Roman" w:eastAsia="Calibri" w:hAnsi="Times New Roman"/>
          <w:b/>
          <w:sz w:val="28"/>
          <w:szCs w:val="28"/>
        </w:rPr>
        <w:t xml:space="preserve">VI. Điều chỉnh, bổ sung sau bài dạy: </w:t>
      </w:r>
    </w:p>
    <w:p w:rsidR="00B77337" w:rsidRPr="008D1C18" w:rsidRDefault="00A76D17" w:rsidP="00077F52">
      <w:pPr>
        <w:rPr>
          <w:rFonts w:ascii="Times New Roman" w:eastAsia="Calibri" w:hAnsi="Times New Roman"/>
          <w:sz w:val="28"/>
          <w:szCs w:val="28"/>
        </w:rPr>
      </w:pPr>
      <w:r w:rsidRPr="008D1C1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</w:t>
      </w:r>
    </w:p>
    <w:p w:rsidR="00B77337" w:rsidRPr="008D1C18" w:rsidRDefault="00A76D17" w:rsidP="00077F52">
      <w:pPr>
        <w:rPr>
          <w:rFonts w:ascii="Times New Roman" w:eastAsia="Calibri" w:hAnsi="Times New Roman"/>
          <w:sz w:val="28"/>
          <w:szCs w:val="28"/>
        </w:rPr>
      </w:pPr>
      <w:r w:rsidRPr="008D1C18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</w:t>
      </w:r>
    </w:p>
    <w:sectPr w:rsidR="00B77337" w:rsidRPr="008D1C18" w:rsidSect="00A76D1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F28"/>
    <w:multiLevelType w:val="hybridMultilevel"/>
    <w:tmpl w:val="9A9A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030"/>
    <w:multiLevelType w:val="multilevel"/>
    <w:tmpl w:val="B1D4C8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77388"/>
    <w:multiLevelType w:val="hybridMultilevel"/>
    <w:tmpl w:val="4B2C2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2A6E"/>
    <w:multiLevelType w:val="hybridMultilevel"/>
    <w:tmpl w:val="2E26E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43351"/>
    <w:multiLevelType w:val="hybridMultilevel"/>
    <w:tmpl w:val="17DA7A30"/>
    <w:lvl w:ilvl="0" w:tplc="0F102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A3A32"/>
    <w:multiLevelType w:val="multilevel"/>
    <w:tmpl w:val="8B14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99"/>
    <w:rsid w:val="00001FEF"/>
    <w:rsid w:val="0000479F"/>
    <w:rsid w:val="00071837"/>
    <w:rsid w:val="00077F52"/>
    <w:rsid w:val="0010096C"/>
    <w:rsid w:val="0012339D"/>
    <w:rsid w:val="00171AD9"/>
    <w:rsid w:val="001825ED"/>
    <w:rsid w:val="00241778"/>
    <w:rsid w:val="00264A11"/>
    <w:rsid w:val="002709BF"/>
    <w:rsid w:val="00274EC7"/>
    <w:rsid w:val="00283490"/>
    <w:rsid w:val="00285661"/>
    <w:rsid w:val="002C0437"/>
    <w:rsid w:val="002E596D"/>
    <w:rsid w:val="003110CD"/>
    <w:rsid w:val="00311E7A"/>
    <w:rsid w:val="0031591D"/>
    <w:rsid w:val="003316C7"/>
    <w:rsid w:val="0033435B"/>
    <w:rsid w:val="00334D94"/>
    <w:rsid w:val="0034008F"/>
    <w:rsid w:val="003519D0"/>
    <w:rsid w:val="0037492C"/>
    <w:rsid w:val="003D0D32"/>
    <w:rsid w:val="003D0F61"/>
    <w:rsid w:val="003F3273"/>
    <w:rsid w:val="003F7069"/>
    <w:rsid w:val="00427613"/>
    <w:rsid w:val="00466B0F"/>
    <w:rsid w:val="00466B4D"/>
    <w:rsid w:val="004D379A"/>
    <w:rsid w:val="004E022F"/>
    <w:rsid w:val="004F4759"/>
    <w:rsid w:val="004F4944"/>
    <w:rsid w:val="00503190"/>
    <w:rsid w:val="00517C62"/>
    <w:rsid w:val="00527066"/>
    <w:rsid w:val="00541FAA"/>
    <w:rsid w:val="005575E2"/>
    <w:rsid w:val="00587E86"/>
    <w:rsid w:val="005B268C"/>
    <w:rsid w:val="005D0EE8"/>
    <w:rsid w:val="005E2ED2"/>
    <w:rsid w:val="00615C22"/>
    <w:rsid w:val="0062724B"/>
    <w:rsid w:val="006318DF"/>
    <w:rsid w:val="00637D5F"/>
    <w:rsid w:val="0064541E"/>
    <w:rsid w:val="006456CA"/>
    <w:rsid w:val="00667422"/>
    <w:rsid w:val="00670DF1"/>
    <w:rsid w:val="00697D2D"/>
    <w:rsid w:val="006D6FB1"/>
    <w:rsid w:val="006E0C48"/>
    <w:rsid w:val="006F0737"/>
    <w:rsid w:val="006F45A8"/>
    <w:rsid w:val="00723F7C"/>
    <w:rsid w:val="00750DAC"/>
    <w:rsid w:val="00775550"/>
    <w:rsid w:val="00794267"/>
    <w:rsid w:val="007C2729"/>
    <w:rsid w:val="007D7B61"/>
    <w:rsid w:val="007E01D8"/>
    <w:rsid w:val="007E66EF"/>
    <w:rsid w:val="007F18C3"/>
    <w:rsid w:val="00837016"/>
    <w:rsid w:val="00862DD4"/>
    <w:rsid w:val="00894762"/>
    <w:rsid w:val="008A031B"/>
    <w:rsid w:val="008C5492"/>
    <w:rsid w:val="008D1C18"/>
    <w:rsid w:val="0090407C"/>
    <w:rsid w:val="00904791"/>
    <w:rsid w:val="009558CA"/>
    <w:rsid w:val="00972197"/>
    <w:rsid w:val="009A2150"/>
    <w:rsid w:val="009D5A40"/>
    <w:rsid w:val="00A40A3B"/>
    <w:rsid w:val="00A76D17"/>
    <w:rsid w:val="00A80692"/>
    <w:rsid w:val="00A91280"/>
    <w:rsid w:val="00AB538E"/>
    <w:rsid w:val="00AD0DFA"/>
    <w:rsid w:val="00AD4702"/>
    <w:rsid w:val="00AE4C47"/>
    <w:rsid w:val="00B246DF"/>
    <w:rsid w:val="00B35166"/>
    <w:rsid w:val="00B40A1A"/>
    <w:rsid w:val="00B64342"/>
    <w:rsid w:val="00B64869"/>
    <w:rsid w:val="00B709AB"/>
    <w:rsid w:val="00B77337"/>
    <w:rsid w:val="00BB04AA"/>
    <w:rsid w:val="00BE1CF2"/>
    <w:rsid w:val="00BE2D80"/>
    <w:rsid w:val="00C15EF4"/>
    <w:rsid w:val="00C2799E"/>
    <w:rsid w:val="00C47034"/>
    <w:rsid w:val="00C51ED4"/>
    <w:rsid w:val="00C72765"/>
    <w:rsid w:val="00CA2F47"/>
    <w:rsid w:val="00CB4F2D"/>
    <w:rsid w:val="00CB730D"/>
    <w:rsid w:val="00CF18AA"/>
    <w:rsid w:val="00CF2A7D"/>
    <w:rsid w:val="00D12E44"/>
    <w:rsid w:val="00D21E88"/>
    <w:rsid w:val="00D76A44"/>
    <w:rsid w:val="00D86EF6"/>
    <w:rsid w:val="00DE7E26"/>
    <w:rsid w:val="00DF4218"/>
    <w:rsid w:val="00E42439"/>
    <w:rsid w:val="00E46BAF"/>
    <w:rsid w:val="00E502D6"/>
    <w:rsid w:val="00E5281F"/>
    <w:rsid w:val="00E73272"/>
    <w:rsid w:val="00E81438"/>
    <w:rsid w:val="00EC1E35"/>
    <w:rsid w:val="00ED473E"/>
    <w:rsid w:val="00ED5B2A"/>
    <w:rsid w:val="00EF72D1"/>
    <w:rsid w:val="00F23A99"/>
    <w:rsid w:val="00F3232C"/>
    <w:rsid w:val="00F4294C"/>
    <w:rsid w:val="00F6568C"/>
    <w:rsid w:val="00F73EE4"/>
    <w:rsid w:val="00F75A0A"/>
    <w:rsid w:val="00F8773A"/>
    <w:rsid w:val="00FA1E7B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4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D5A4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D5A40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5A40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EE4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FE1B06"/>
    <w:rPr>
      <w:rFonts w:ascii="Times New Roman" w:eastAsia="Times New Roman" w:hAnsi="Times New Roman" w:cs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FE1B06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hAnsi="Times New Roman"/>
      <w:b/>
      <w:bCs/>
      <w:color w:val="F47C2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9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40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D5A40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D5A40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5A40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EE4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FE1B06"/>
    <w:rPr>
      <w:rFonts w:ascii="Times New Roman" w:eastAsia="Times New Roman" w:hAnsi="Times New Roman" w:cs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FE1B06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hAnsi="Times New Roman"/>
      <w:b/>
      <w:bCs/>
      <w:color w:val="F47C2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9C6D-F11B-442A-A8CA-800B843A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1146</Words>
  <Characters>6534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2021-06-12T00:17:00Z</dcterms:created>
  <dcterms:modified xsi:type="dcterms:W3CDTF">2021-08-22T12:24:00Z</dcterms:modified>
</cp:coreProperties>
</file>