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728" w:type="dxa"/>
        <w:tblLook w:val="01E0" w:firstRow="1" w:lastRow="1" w:firstColumn="1" w:lastColumn="1" w:noHBand="0" w:noVBand="0"/>
      </w:tblPr>
      <w:tblGrid>
        <w:gridCol w:w="4786"/>
        <w:gridCol w:w="5942"/>
      </w:tblGrid>
      <w:tr w:rsidR="00E330B6" w:rsidRPr="00E330B6" w:rsidTr="001651C0">
        <w:trPr>
          <w:trHeight w:val="676"/>
        </w:trPr>
        <w:tc>
          <w:tcPr>
            <w:tcW w:w="4786" w:type="dxa"/>
          </w:tcPr>
          <w:p w:rsidR="00897C81" w:rsidRDefault="00E330B6" w:rsidP="00897C81"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P</w:t>
            </w:r>
            <w:r w:rsidR="00897C81">
              <w:rPr>
                <w:rFonts w:eastAsia="Times New Roman" w:cs="Times New Roman"/>
                <w:b/>
                <w:sz w:val="26"/>
                <w:szCs w:val="26"/>
              </w:rPr>
              <w:t>HÒNG GIÁO DỤC VÀ ĐÀO TẠO</w:t>
            </w:r>
          </w:p>
          <w:p w:rsidR="00E330B6" w:rsidRDefault="00E330B6" w:rsidP="00897C81"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THỊ XÃ CAI LẬY</w:t>
            </w:r>
          </w:p>
          <w:p w:rsidR="00074F7D" w:rsidRPr="00E330B6" w:rsidRDefault="00074F7D" w:rsidP="00E330B6">
            <w:pPr>
              <w:tabs>
                <w:tab w:val="center" w:leader="dot" w:pos="3240"/>
              </w:tabs>
              <w:spacing w:after="0" w:line="240" w:lineRule="auto"/>
              <w:ind w:left="-27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3469"/>
            </w:tblGrid>
            <w:tr w:rsidR="00074F7D" w:rsidTr="00074F7D">
              <w:trPr>
                <w:trHeight w:val="510"/>
              </w:trPr>
              <w:tc>
                <w:tcPr>
                  <w:tcW w:w="3469" w:type="dxa"/>
                  <w:vAlign w:val="center"/>
                </w:tcPr>
                <w:p w:rsidR="00074F7D" w:rsidRDefault="00074F7D" w:rsidP="006A5887">
                  <w:pPr>
                    <w:framePr w:hSpace="180" w:wrap="around" w:vAnchor="page" w:hAnchor="margin" w:xAlign="center" w:y="961"/>
                    <w:tabs>
                      <w:tab w:val="center" w:pos="2891"/>
                      <w:tab w:val="center" w:leader="dot" w:pos="3240"/>
                      <w:tab w:val="left" w:pos="3600"/>
                    </w:tabs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Cs w:val="28"/>
                    </w:rPr>
                    <w:t xml:space="preserve">ĐỀ </w:t>
                  </w:r>
                  <w:r w:rsidR="00897C81">
                    <w:rPr>
                      <w:rFonts w:eastAsia="Times New Roman" w:cs="Times New Roman"/>
                      <w:b/>
                      <w:szCs w:val="28"/>
                    </w:rPr>
                    <w:t>THI CHÍNH THỨC</w:t>
                  </w:r>
                </w:p>
              </w:tc>
            </w:tr>
          </w:tbl>
          <w:p w:rsidR="00E330B6" w:rsidRPr="006A5887" w:rsidRDefault="00E330B6" w:rsidP="006A588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942" w:type="dxa"/>
          </w:tcPr>
          <w:p w:rsidR="00E330B6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KỲ THI CHỌN HỌC SINH GIỎI CẤP THỊ XÃ</w:t>
            </w:r>
          </w:p>
          <w:p w:rsidR="00E330B6" w:rsidRDefault="007B6884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TRUNG HỌC CƠ SỞ, NĂM HỌC 2022 – 2023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Môn:</w:t>
            </w:r>
            <w:r w:rsidRPr="00074F7D">
              <w:rPr>
                <w:rFonts w:eastAsia="Times New Roman" w:cs="Times New Roman"/>
                <w:b/>
                <w:szCs w:val="28"/>
              </w:rPr>
              <w:t xml:space="preserve"> HÓA HỌC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i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Thòi gian:</w:t>
            </w:r>
            <w:r w:rsidR="00074F7D">
              <w:rPr>
                <w:rFonts w:eastAsia="Times New Roman" w:cs="Times New Roman"/>
                <w:b/>
                <w:szCs w:val="28"/>
              </w:rPr>
              <w:t xml:space="preserve"> 150 phút </w:t>
            </w:r>
            <w:r w:rsidR="00074F7D" w:rsidRPr="00074F7D">
              <w:rPr>
                <w:rFonts w:eastAsia="Times New Roman" w:cs="Times New Roman"/>
                <w:i/>
                <w:szCs w:val="28"/>
              </w:rPr>
              <w:t>(</w:t>
            </w:r>
            <w:r w:rsidRPr="00074F7D">
              <w:rPr>
                <w:rFonts w:eastAsia="Times New Roman" w:cs="Times New Roman"/>
                <w:i/>
                <w:szCs w:val="28"/>
              </w:rPr>
              <w:t>không kể thời gian giao đề)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Ngày thi:</w:t>
            </w:r>
            <w:r w:rsidR="007B6884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E330B6" w:rsidRDefault="00074F7D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i/>
                <w:szCs w:val="28"/>
              </w:rPr>
            </w:pPr>
            <w:r w:rsidRPr="00074F7D">
              <w:rPr>
                <w:rFonts w:eastAsia="Times New Roman" w:cs="Times New Roman"/>
                <w:i/>
                <w:szCs w:val="28"/>
              </w:rPr>
              <w:t>(</w:t>
            </w:r>
            <w:r w:rsidR="006A5887">
              <w:rPr>
                <w:rFonts w:eastAsia="Times New Roman" w:cs="Times New Roman"/>
                <w:i/>
                <w:szCs w:val="28"/>
              </w:rPr>
              <w:t>Đề thi có 02 trang, gồm 05</w:t>
            </w:r>
            <w:r w:rsidR="007B6884">
              <w:rPr>
                <w:rFonts w:eastAsia="Times New Roman" w:cs="Times New Roman"/>
                <w:i/>
                <w:szCs w:val="28"/>
              </w:rPr>
              <w:t xml:space="preserve"> câu</w:t>
            </w:r>
            <w:r w:rsidR="00E330B6" w:rsidRPr="00074F7D">
              <w:rPr>
                <w:rFonts w:eastAsia="Times New Roman" w:cs="Times New Roman"/>
                <w:i/>
                <w:szCs w:val="28"/>
              </w:rPr>
              <w:t>)</w:t>
            </w:r>
          </w:p>
          <w:p w:rsidR="006A5887" w:rsidRPr="006A5887" w:rsidRDefault="006A5887" w:rsidP="006A5887">
            <w:pPr>
              <w:spacing w:after="0" w:line="240" w:lineRule="auto"/>
              <w:ind w:left="-529" w:firstLine="529"/>
              <w:jc w:val="both"/>
              <w:rPr>
                <w:rFonts w:eastAsia="Times New Roman" w:cs="Times New Roman"/>
                <w:szCs w:val="28"/>
              </w:rPr>
            </w:pPr>
          </w:p>
          <w:p w:rsidR="00E330B6" w:rsidRPr="00E330B6" w:rsidRDefault="00E330B6" w:rsidP="00E330B6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8"/>
              </w:rPr>
            </w:pPr>
            <w:r w:rsidRPr="00E330B6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6A5887" w:rsidRDefault="006A5887" w:rsidP="006A5887">
      <w:pPr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…………………………………………………………………………………......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6A5887">
        <w:rPr>
          <w:rFonts w:eastAsia="Times New Roman" w:cs="Times New Roman"/>
          <w:b/>
          <w:szCs w:val="28"/>
          <w:u w:val="single"/>
        </w:rPr>
        <w:t>Câu I (3,5điểm)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</w:rPr>
      </w:pPr>
      <w:r w:rsidRPr="006A5887">
        <w:rPr>
          <w:rFonts w:eastAsia="Times New Roman" w:cs="Times New Roman"/>
          <w:szCs w:val="28"/>
        </w:rPr>
        <w:t xml:space="preserve"> Chỉ dùng thêm kim loại Ba, hãy trình bày phương pháp hóa học để phân biệt 5 dung dịch riêng biệt đựng trong 5 lọ mất nhãn là: (NH</w:t>
      </w:r>
      <w:r w:rsidRPr="006A5887">
        <w:rPr>
          <w:rFonts w:eastAsia="Times New Roman" w:cs="Times New Roman"/>
          <w:szCs w:val="28"/>
          <w:vertAlign w:val="subscript"/>
        </w:rPr>
        <w:t>4</w:t>
      </w:r>
      <w:r w:rsidRPr="006A5887">
        <w:rPr>
          <w:rFonts w:eastAsia="Times New Roman" w:cs="Times New Roman"/>
          <w:szCs w:val="28"/>
        </w:rPr>
        <w:t>)</w:t>
      </w:r>
      <w:r w:rsidRPr="006A5887">
        <w:rPr>
          <w:rFonts w:eastAsia="Times New Roman" w:cs="Times New Roman"/>
          <w:szCs w:val="28"/>
          <w:vertAlign w:val="subscript"/>
        </w:rPr>
        <w:t>2</w:t>
      </w:r>
      <w:r w:rsidRPr="006A5887">
        <w:rPr>
          <w:rFonts w:eastAsia="Times New Roman" w:cs="Times New Roman"/>
          <w:szCs w:val="28"/>
        </w:rPr>
        <w:t>SO</w:t>
      </w:r>
      <w:r w:rsidRPr="006A5887">
        <w:rPr>
          <w:rFonts w:eastAsia="Times New Roman" w:cs="Times New Roman"/>
          <w:szCs w:val="28"/>
          <w:vertAlign w:val="subscript"/>
        </w:rPr>
        <w:t>4</w:t>
      </w:r>
      <w:r w:rsidRPr="006A5887">
        <w:rPr>
          <w:rFonts w:eastAsia="Times New Roman" w:cs="Times New Roman"/>
          <w:szCs w:val="28"/>
        </w:rPr>
        <w:t xml:space="preserve"> , NH</w:t>
      </w:r>
      <w:r w:rsidRPr="006A5887">
        <w:rPr>
          <w:rFonts w:eastAsia="Times New Roman" w:cs="Times New Roman"/>
          <w:szCs w:val="28"/>
          <w:vertAlign w:val="subscript"/>
        </w:rPr>
        <w:t>4</w:t>
      </w:r>
      <w:r w:rsidRPr="006A5887">
        <w:rPr>
          <w:rFonts w:eastAsia="Times New Roman" w:cs="Times New Roman"/>
          <w:szCs w:val="28"/>
        </w:rPr>
        <w:t>Cl , Ba(NO</w:t>
      </w:r>
      <w:r w:rsidRPr="006A5887">
        <w:rPr>
          <w:rFonts w:eastAsia="Times New Roman" w:cs="Times New Roman"/>
          <w:szCs w:val="28"/>
          <w:vertAlign w:val="subscript"/>
        </w:rPr>
        <w:t>3</w:t>
      </w:r>
      <w:r w:rsidRPr="006A5887">
        <w:rPr>
          <w:rFonts w:eastAsia="Times New Roman" w:cs="Times New Roman"/>
          <w:szCs w:val="28"/>
        </w:rPr>
        <w:t>)</w:t>
      </w:r>
      <w:r w:rsidRPr="006A5887">
        <w:rPr>
          <w:rFonts w:eastAsia="Times New Roman" w:cs="Times New Roman"/>
          <w:szCs w:val="28"/>
          <w:vertAlign w:val="subscript"/>
        </w:rPr>
        <w:t>2</w:t>
      </w:r>
      <w:r w:rsidRPr="006A5887">
        <w:rPr>
          <w:rFonts w:eastAsia="Times New Roman" w:cs="Times New Roman"/>
          <w:szCs w:val="28"/>
        </w:rPr>
        <w:t xml:space="preserve"> , AlCl</w:t>
      </w:r>
      <w:r w:rsidRPr="006A5887">
        <w:rPr>
          <w:rFonts w:eastAsia="Times New Roman" w:cs="Times New Roman"/>
          <w:szCs w:val="28"/>
          <w:vertAlign w:val="subscript"/>
        </w:rPr>
        <w:t>3</w:t>
      </w:r>
      <w:r w:rsidRPr="006A5887">
        <w:rPr>
          <w:rFonts w:eastAsia="Times New Roman" w:cs="Times New Roman"/>
          <w:szCs w:val="28"/>
        </w:rPr>
        <w:t xml:space="preserve"> , FeCl</w:t>
      </w:r>
      <w:r w:rsidRPr="006A5887">
        <w:rPr>
          <w:rFonts w:eastAsia="Times New Roman" w:cs="Times New Roman"/>
          <w:szCs w:val="28"/>
          <w:vertAlign w:val="subscript"/>
        </w:rPr>
        <w:t>3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</w:rPr>
      </w:pPr>
      <w:r w:rsidRPr="006A5887">
        <w:rPr>
          <w:rFonts w:eastAsia="Times New Roman" w:cs="Times New Roman"/>
          <w:szCs w:val="28"/>
        </w:rPr>
        <w:t>Viết phương trình hóa học.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6A5887">
        <w:rPr>
          <w:rFonts w:eastAsia="Times New Roman" w:cs="Times New Roman"/>
          <w:b/>
          <w:szCs w:val="28"/>
          <w:u w:val="single"/>
          <w:lang w:val="pt-BR"/>
        </w:rPr>
        <w:t>Câu II (4,5điểm)</w:t>
      </w:r>
    </w:p>
    <w:p w:rsidR="006A5887" w:rsidRPr="006A5887" w:rsidRDefault="006A5887" w:rsidP="006A588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Từ mẫu Boxit có lẫn Fe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3</w:t>
      </w:r>
      <w:r w:rsidRPr="006A5887">
        <w:rPr>
          <w:rFonts w:eastAsia="Times New Roman" w:cs="Times New Roman"/>
          <w:szCs w:val="28"/>
          <w:lang w:val="pt-BR"/>
        </w:rPr>
        <w:t xml:space="preserve"> và SiO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, làm thế nào để có thể điều chế được Al tinh khiết? Viết các phương trình hóa học (ghi rõ điều kiện - nếu có).</w:t>
      </w:r>
    </w:p>
    <w:p w:rsidR="006A5887" w:rsidRPr="006A5887" w:rsidRDefault="006A5887" w:rsidP="006A5887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Từ CaCO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3</w:t>
      </w:r>
      <w:r w:rsidRPr="006A5887">
        <w:rPr>
          <w:rFonts w:eastAsia="Times New Roman" w:cs="Times New Roman"/>
          <w:szCs w:val="28"/>
          <w:lang w:val="pt-BR"/>
        </w:rPr>
        <w:t xml:space="preserve"> điều chế được: CaO, CaCl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, CaSO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4</w:t>
      </w:r>
      <w:r w:rsidRPr="006A5887">
        <w:rPr>
          <w:rFonts w:eastAsia="Times New Roman" w:cs="Times New Roman"/>
          <w:szCs w:val="28"/>
          <w:lang w:val="pt-BR"/>
        </w:rPr>
        <w:t>, Ca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3</w:t>
      </w:r>
      <w:r w:rsidRPr="006A5887">
        <w:rPr>
          <w:rFonts w:eastAsia="Times New Roman" w:cs="Times New Roman"/>
          <w:szCs w:val="28"/>
          <w:lang w:val="pt-BR"/>
        </w:rPr>
        <w:t>(PO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4</w:t>
      </w:r>
      <w:r w:rsidRPr="006A5887">
        <w:rPr>
          <w:rFonts w:eastAsia="Times New Roman" w:cs="Times New Roman"/>
          <w:szCs w:val="28"/>
          <w:lang w:val="pt-BR"/>
        </w:rPr>
        <w:t>)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.</w:t>
      </w:r>
    </w:p>
    <w:p w:rsidR="006A5887" w:rsidRPr="006A5887" w:rsidRDefault="006A5887" w:rsidP="006A5887">
      <w:pPr>
        <w:spacing w:after="0" w:line="240" w:lineRule="auto"/>
        <w:ind w:left="360" w:firstLine="360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Viết các phương trình phản ứng xảy ra ( ghi rõ điều kiện - nếu có).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6A5887">
        <w:rPr>
          <w:rFonts w:eastAsia="Times New Roman" w:cs="Times New Roman"/>
          <w:b/>
          <w:szCs w:val="28"/>
          <w:u w:val="single"/>
          <w:lang w:val="pt-BR"/>
        </w:rPr>
        <w:t>Câu III (4,0điểm)</w:t>
      </w:r>
    </w:p>
    <w:p w:rsidR="006A5887" w:rsidRPr="006A5887" w:rsidRDefault="006A5887" w:rsidP="006A5887">
      <w:pPr>
        <w:spacing w:after="0" w:line="240" w:lineRule="auto"/>
        <w:ind w:left="360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Hòa tan hoàn toàn 7,2 gam FeO với một lượng vừa đủ dung dịch H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SO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4</w:t>
      </w:r>
      <w:r w:rsidRPr="006A5887">
        <w:rPr>
          <w:rFonts w:eastAsia="Times New Roman" w:cs="Times New Roman"/>
          <w:szCs w:val="28"/>
          <w:lang w:val="pt-BR"/>
        </w:rPr>
        <w:t xml:space="preserve"> nồng độ 24,5% thu được dung dịch A. Làm lạnh dung dịch A xuống đến 5</w:t>
      </w:r>
      <w:r w:rsidRPr="006A5887">
        <w:rPr>
          <w:rFonts w:eastAsia="Times New Roman" w:cs="Times New Roman"/>
          <w:szCs w:val="28"/>
          <w:vertAlign w:val="superscript"/>
          <w:lang w:val="pt-BR"/>
        </w:rPr>
        <w:t>0</w:t>
      </w:r>
      <w:r w:rsidRPr="006A5887">
        <w:rPr>
          <w:rFonts w:eastAsia="Times New Roman" w:cs="Times New Roman"/>
          <w:szCs w:val="28"/>
          <w:lang w:val="pt-BR"/>
        </w:rPr>
        <w:t>C thì tách ra được m gam chất rắn (FeSO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4</w:t>
      </w:r>
      <w:r w:rsidRPr="006A5887">
        <w:rPr>
          <w:rFonts w:eastAsia="Times New Roman" w:cs="Times New Roman"/>
          <w:szCs w:val="28"/>
          <w:lang w:val="pt-BR"/>
        </w:rPr>
        <w:t>.7H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O). Dung dịch còn lại có nồng độ 12,18% .</w:t>
      </w:r>
    </w:p>
    <w:p w:rsidR="006A5887" w:rsidRPr="006A5887" w:rsidRDefault="006A5887" w:rsidP="006A588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Tính khối lượng m đã tách ra ở trên.</w:t>
      </w:r>
    </w:p>
    <w:p w:rsidR="006A5887" w:rsidRPr="006A5887" w:rsidRDefault="006A5887" w:rsidP="006A588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Tính độ tan của dung dịch A ở 5</w:t>
      </w:r>
      <w:r w:rsidRPr="006A5887">
        <w:rPr>
          <w:rFonts w:eastAsia="Times New Roman" w:cs="Times New Roman"/>
          <w:szCs w:val="28"/>
          <w:vertAlign w:val="superscript"/>
          <w:lang w:val="pt-BR"/>
        </w:rPr>
        <w:t>0</w:t>
      </w:r>
      <w:r w:rsidRPr="006A5887">
        <w:rPr>
          <w:rFonts w:eastAsia="Times New Roman" w:cs="Times New Roman"/>
          <w:szCs w:val="28"/>
          <w:lang w:val="pt-BR"/>
        </w:rPr>
        <w:t>C.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6A5887">
        <w:rPr>
          <w:rFonts w:eastAsia="Times New Roman" w:cs="Times New Roman"/>
          <w:b/>
          <w:szCs w:val="28"/>
          <w:u w:val="single"/>
          <w:lang w:val="pt-BR"/>
        </w:rPr>
        <w:t>Câu IV (4,0điểm)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 xml:space="preserve">    1)Cho 6,5 gam kim loại hóa trị II vào 150 ml dung dịch HCl 2M. Sau khi phản ứng xong thu được 2,24 lít khí H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 xml:space="preserve"> (đktc). 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 xml:space="preserve">    - Xác định kim loại nói trên.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 xml:space="preserve">     2) Cho 18,4 gam hỗn hợp hai kim loại lần lượt có hóa trị II và III tác dụng với dung dịch HCl vừa đủ, thu được dung dịch A và khí B. Đốt cháy hoàn toàn lượng khí B thu được 9 gam nước. Cô cạn dung dịch A thu được a gam muối khan.   Hãy tính a ?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6A5887">
        <w:rPr>
          <w:rFonts w:eastAsia="Times New Roman" w:cs="Times New Roman"/>
          <w:b/>
          <w:szCs w:val="28"/>
          <w:u w:val="single"/>
          <w:lang w:val="pt-BR"/>
        </w:rPr>
        <w:t>Câu V (4,0điểm)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Chia 8,64 gam hỗn hợp A gồm Fe, FeO, Fe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2</w:t>
      </w:r>
      <w:r w:rsidRPr="006A5887">
        <w:rPr>
          <w:rFonts w:eastAsia="Times New Roman" w:cs="Times New Roman"/>
          <w:szCs w:val="28"/>
          <w:lang w:val="pt-BR"/>
        </w:rPr>
        <w:t>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3</w:t>
      </w:r>
      <w:r w:rsidRPr="006A5887">
        <w:rPr>
          <w:rFonts w:eastAsia="Times New Roman" w:cs="Times New Roman"/>
          <w:szCs w:val="28"/>
          <w:lang w:val="pt-BR"/>
        </w:rPr>
        <w:t xml:space="preserve"> thành 2 phần bằng nhau.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 xml:space="preserve">  - Phần thứ nhất cho vào cốc đựng dung dịch CuSO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4</w:t>
      </w:r>
      <w:r w:rsidRPr="006A5887">
        <w:rPr>
          <w:rFonts w:eastAsia="Times New Roman" w:cs="Times New Roman"/>
          <w:szCs w:val="28"/>
          <w:lang w:val="pt-BR"/>
        </w:rPr>
        <w:t xml:space="preserve"> dư, sau khi phản ứng xảy ra hoàn toàn thấy trong cốc còn 4,4 gam chất rắn.</w:t>
      </w:r>
    </w:p>
    <w:p w:rsidR="006A5887" w:rsidRPr="006A5887" w:rsidRDefault="006A5887" w:rsidP="006A588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 xml:space="preserve">  - Hòa tan hết phần thứ hai bằng dung dịch HNO</w:t>
      </w:r>
      <w:r w:rsidRPr="006A5887">
        <w:rPr>
          <w:rFonts w:eastAsia="Times New Roman" w:cs="Times New Roman"/>
          <w:szCs w:val="28"/>
          <w:vertAlign w:val="subscript"/>
          <w:lang w:val="pt-BR"/>
        </w:rPr>
        <w:t>3</w:t>
      </w:r>
      <w:r w:rsidRPr="006A5887">
        <w:rPr>
          <w:rFonts w:eastAsia="Times New Roman" w:cs="Times New Roman"/>
          <w:szCs w:val="28"/>
          <w:lang w:val="pt-BR"/>
        </w:rPr>
        <w:t xml:space="preserve"> loãng, thu được dung dịch B và 0,448 lít khí NO duy nhất (đktc). Cô cạn từ từ dung dịch B thu được 24,24 gam một muối sắt duy nhất C.</w:t>
      </w:r>
    </w:p>
    <w:p w:rsidR="006A5887" w:rsidRPr="006A5887" w:rsidRDefault="006A5887" w:rsidP="006A5887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t>1) Tính thành phần % mỗi chất trong hỗn hợp A</w:t>
      </w:r>
    </w:p>
    <w:p w:rsidR="006A5887" w:rsidRPr="006A5887" w:rsidRDefault="006A5887" w:rsidP="006A5887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6A5887">
        <w:rPr>
          <w:rFonts w:eastAsia="Times New Roman" w:cs="Times New Roman"/>
          <w:szCs w:val="28"/>
          <w:lang w:val="pt-BR"/>
        </w:rPr>
        <w:lastRenderedPageBreak/>
        <w:t xml:space="preserve">2) Xác định công thức phân tử muối C       </w:t>
      </w:r>
    </w:p>
    <w:p w:rsidR="006A5887" w:rsidRDefault="006A5887" w:rsidP="006A5887">
      <w:pPr>
        <w:rPr>
          <w:b/>
          <w:sz w:val="26"/>
          <w:szCs w:val="26"/>
          <w:lang w:val="vi-VN"/>
        </w:rPr>
      </w:pPr>
    </w:p>
    <w:p w:rsidR="006A5887" w:rsidRPr="00B42BD3" w:rsidRDefault="006A5887" w:rsidP="006A5887">
      <w:pPr>
        <w:rPr>
          <w:sz w:val="26"/>
          <w:szCs w:val="26"/>
          <w:lang w:val="vi-VN"/>
        </w:rPr>
      </w:pPr>
      <w:r w:rsidRPr="00B42BD3">
        <w:rPr>
          <w:b/>
          <w:sz w:val="26"/>
          <w:szCs w:val="26"/>
          <w:lang w:val="vi-VN"/>
        </w:rPr>
        <w:t>Cho biết nguyên tử khối của các nguyên tố như sau:</w:t>
      </w:r>
      <w:r w:rsidRPr="00B42BD3">
        <w:rPr>
          <w:sz w:val="26"/>
          <w:szCs w:val="26"/>
          <w:lang w:val="vi-VN"/>
        </w:rPr>
        <w:t xml:space="preserve"> H=1; O=16; S=32</w:t>
      </w:r>
      <w:r w:rsidRPr="00B42BD3">
        <w:rPr>
          <w:sz w:val="26"/>
          <w:szCs w:val="26"/>
          <w:lang w:val="vi-VN"/>
        </w:rPr>
        <w:t>; ; Zn=65; Cl=35,5;</w:t>
      </w:r>
      <w:r w:rsidRPr="00B42BD3">
        <w:rPr>
          <w:sz w:val="26"/>
          <w:szCs w:val="26"/>
          <w:lang w:val="vi-VN"/>
        </w:rPr>
        <w:t xml:space="preserve"> N=14; Fe=56; Cu=64.</w:t>
      </w:r>
    </w:p>
    <w:p w:rsidR="006A5887" w:rsidRPr="006A5887" w:rsidRDefault="006A5887" w:rsidP="006A5887">
      <w:pPr>
        <w:rPr>
          <w:rFonts w:eastAsia="Times New Roman" w:cs="Times New Roman"/>
          <w:b/>
          <w:bCs/>
          <w:szCs w:val="28"/>
          <w:lang w:val="vi-VN"/>
        </w:rPr>
      </w:pPr>
      <w:bookmarkStart w:id="0" w:name="_GoBack"/>
      <w:bookmarkEnd w:id="0"/>
    </w:p>
    <w:p w:rsidR="003259A7" w:rsidRPr="007B6884" w:rsidRDefault="003259A7" w:rsidP="00B53CA9">
      <w:pPr>
        <w:jc w:val="both"/>
        <w:rPr>
          <w:sz w:val="26"/>
          <w:szCs w:val="26"/>
          <w:lang w:val="vi-VN"/>
        </w:rPr>
      </w:pPr>
      <w:r w:rsidRPr="007B6884">
        <w:rPr>
          <w:sz w:val="26"/>
          <w:szCs w:val="26"/>
          <w:lang w:val="vi-VN"/>
        </w:rPr>
        <w:t>………………………………………HẾT………………………………………......</w:t>
      </w:r>
    </w:p>
    <w:p w:rsidR="00D50DAB" w:rsidRPr="007B6884" w:rsidRDefault="00D50DAB" w:rsidP="00B53CA9">
      <w:pPr>
        <w:jc w:val="both"/>
        <w:rPr>
          <w:b/>
          <w:i/>
          <w:sz w:val="26"/>
          <w:szCs w:val="26"/>
          <w:lang w:val="vi-VN"/>
        </w:rPr>
      </w:pPr>
      <w:r w:rsidRPr="007B6884">
        <w:rPr>
          <w:b/>
          <w:i/>
          <w:sz w:val="26"/>
          <w:szCs w:val="26"/>
          <w:lang w:val="vi-VN"/>
        </w:rPr>
        <w:t>Thí sinh không được sử dụng tài liệu và bảng tuần hoàn các nguyên tố hóa học.</w:t>
      </w:r>
    </w:p>
    <w:p w:rsidR="00D50DAB" w:rsidRPr="007B6884" w:rsidRDefault="00D50DAB" w:rsidP="004249EF">
      <w:pPr>
        <w:jc w:val="center"/>
        <w:rPr>
          <w:b/>
          <w:i/>
          <w:sz w:val="26"/>
          <w:szCs w:val="26"/>
          <w:lang w:val="vi-VN"/>
        </w:rPr>
      </w:pPr>
      <w:r w:rsidRPr="007B6884">
        <w:rPr>
          <w:b/>
          <w:i/>
          <w:sz w:val="26"/>
          <w:szCs w:val="26"/>
          <w:lang w:val="vi-VN"/>
        </w:rPr>
        <w:t>Cán bộ coi thi không giải thích gì thêm.</w:t>
      </w:r>
    </w:p>
    <w:p w:rsidR="00D50DAB" w:rsidRPr="007B6884" w:rsidRDefault="00D50DAB" w:rsidP="00B53CA9">
      <w:pPr>
        <w:jc w:val="both"/>
        <w:rPr>
          <w:sz w:val="26"/>
          <w:szCs w:val="26"/>
          <w:lang w:val="vi-VN"/>
        </w:rPr>
      </w:pPr>
      <w:r w:rsidRPr="007B6884">
        <w:rPr>
          <w:sz w:val="26"/>
          <w:szCs w:val="26"/>
          <w:lang w:val="vi-VN"/>
        </w:rPr>
        <w:t>Họ và tên thí sinh:………………………………Số báo danh:………………….......</w:t>
      </w:r>
    </w:p>
    <w:p w:rsidR="00034DB4" w:rsidRPr="007B6884" w:rsidRDefault="00034DB4" w:rsidP="004C67B6">
      <w:pPr>
        <w:rPr>
          <w:lang w:val="vi-VN"/>
        </w:rPr>
      </w:pPr>
    </w:p>
    <w:sectPr w:rsidR="00034DB4" w:rsidRPr="007B6884" w:rsidSect="00AA5169">
      <w:footerReference w:type="default" r:id="rId9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5F" w:rsidRDefault="0000005F" w:rsidP="00E330B6">
      <w:pPr>
        <w:spacing w:after="0" w:line="240" w:lineRule="auto"/>
      </w:pPr>
      <w:r>
        <w:separator/>
      </w:r>
    </w:p>
  </w:endnote>
  <w:endnote w:type="continuationSeparator" w:id="0">
    <w:p w:rsidR="0000005F" w:rsidRDefault="0000005F" w:rsidP="00E3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154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6D21" w:rsidRDefault="00126D21">
            <w:pPr>
              <w:pStyle w:val="Footer"/>
              <w:jc w:val="right"/>
            </w:pPr>
            <w:r>
              <w:t xml:space="preserve">Hóa học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30B6" w:rsidRDefault="00E33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5F" w:rsidRDefault="0000005F" w:rsidP="00E330B6">
      <w:pPr>
        <w:spacing w:after="0" w:line="240" w:lineRule="auto"/>
      </w:pPr>
      <w:r>
        <w:separator/>
      </w:r>
    </w:p>
  </w:footnote>
  <w:footnote w:type="continuationSeparator" w:id="0">
    <w:p w:rsidR="0000005F" w:rsidRDefault="0000005F" w:rsidP="00E3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541F"/>
    <w:multiLevelType w:val="hybridMultilevel"/>
    <w:tmpl w:val="50846C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34F3A"/>
    <w:multiLevelType w:val="hybridMultilevel"/>
    <w:tmpl w:val="E6CE040C"/>
    <w:lvl w:ilvl="0" w:tplc="B6929DF2">
      <w:start w:val="9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B3B"/>
    <w:multiLevelType w:val="hybridMultilevel"/>
    <w:tmpl w:val="16AE90A4"/>
    <w:lvl w:ilvl="0" w:tplc="6C0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4A5A"/>
    <w:multiLevelType w:val="hybridMultilevel"/>
    <w:tmpl w:val="EC80892C"/>
    <w:lvl w:ilvl="0" w:tplc="A8F08A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E0EAA"/>
    <w:multiLevelType w:val="hybridMultilevel"/>
    <w:tmpl w:val="9C28376A"/>
    <w:lvl w:ilvl="0" w:tplc="678025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7D5FF7"/>
    <w:multiLevelType w:val="multilevel"/>
    <w:tmpl w:val="B8288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A337FC"/>
    <w:multiLevelType w:val="hybridMultilevel"/>
    <w:tmpl w:val="73AC1ECA"/>
    <w:lvl w:ilvl="0" w:tplc="8E887DCC">
      <w:start w:val="98"/>
      <w:numFmt w:val="bullet"/>
      <w:lvlText w:val=""/>
      <w:lvlJc w:val="left"/>
      <w:pPr>
        <w:ind w:left="49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44AB268F"/>
    <w:multiLevelType w:val="hybridMultilevel"/>
    <w:tmpl w:val="B330D124"/>
    <w:lvl w:ilvl="0" w:tplc="0276DC44">
      <w:start w:val="98"/>
      <w:numFmt w:val="bullet"/>
      <w:lvlText w:val="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71F342E"/>
    <w:multiLevelType w:val="hybridMultilevel"/>
    <w:tmpl w:val="B972C29A"/>
    <w:lvl w:ilvl="0" w:tplc="0FFA60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4220B5"/>
    <w:multiLevelType w:val="hybridMultilevel"/>
    <w:tmpl w:val="5F383AFE"/>
    <w:lvl w:ilvl="0" w:tplc="04B29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70B8F"/>
    <w:multiLevelType w:val="hybridMultilevel"/>
    <w:tmpl w:val="F9E673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85F4D"/>
    <w:multiLevelType w:val="hybridMultilevel"/>
    <w:tmpl w:val="05C6E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4"/>
    <w:rsid w:val="0000005F"/>
    <w:rsid w:val="0000482A"/>
    <w:rsid w:val="000133DC"/>
    <w:rsid w:val="00034DB4"/>
    <w:rsid w:val="00044045"/>
    <w:rsid w:val="00050DFC"/>
    <w:rsid w:val="00074F7D"/>
    <w:rsid w:val="000B4093"/>
    <w:rsid w:val="00121CC9"/>
    <w:rsid w:val="00126D21"/>
    <w:rsid w:val="00127127"/>
    <w:rsid w:val="001339B8"/>
    <w:rsid w:val="001651C0"/>
    <w:rsid w:val="0017052D"/>
    <w:rsid w:val="00176A30"/>
    <w:rsid w:val="00196761"/>
    <w:rsid w:val="001B1D51"/>
    <w:rsid w:val="001B35CE"/>
    <w:rsid w:val="001D5851"/>
    <w:rsid w:val="001E242F"/>
    <w:rsid w:val="001F15B1"/>
    <w:rsid w:val="001F4965"/>
    <w:rsid w:val="001F5AE9"/>
    <w:rsid w:val="00203851"/>
    <w:rsid w:val="00213C24"/>
    <w:rsid w:val="00217543"/>
    <w:rsid w:val="00236F3B"/>
    <w:rsid w:val="00267498"/>
    <w:rsid w:val="002677B9"/>
    <w:rsid w:val="00283C60"/>
    <w:rsid w:val="002D1F9F"/>
    <w:rsid w:val="002D2DE8"/>
    <w:rsid w:val="003259A7"/>
    <w:rsid w:val="00333F38"/>
    <w:rsid w:val="00355AB8"/>
    <w:rsid w:val="003D2E44"/>
    <w:rsid w:val="003F1A40"/>
    <w:rsid w:val="003F1E0D"/>
    <w:rsid w:val="0040715B"/>
    <w:rsid w:val="004249EF"/>
    <w:rsid w:val="00436F33"/>
    <w:rsid w:val="004658D2"/>
    <w:rsid w:val="00487FC8"/>
    <w:rsid w:val="004B0E5C"/>
    <w:rsid w:val="004C67B6"/>
    <w:rsid w:val="0051755D"/>
    <w:rsid w:val="00551830"/>
    <w:rsid w:val="00553FA7"/>
    <w:rsid w:val="005E01B3"/>
    <w:rsid w:val="005E35CF"/>
    <w:rsid w:val="005E6387"/>
    <w:rsid w:val="00613864"/>
    <w:rsid w:val="00620EBE"/>
    <w:rsid w:val="0063094A"/>
    <w:rsid w:val="006640AA"/>
    <w:rsid w:val="006653B6"/>
    <w:rsid w:val="0067131C"/>
    <w:rsid w:val="006A5887"/>
    <w:rsid w:val="006C2072"/>
    <w:rsid w:val="006C3DDB"/>
    <w:rsid w:val="006E1B72"/>
    <w:rsid w:val="006E43AC"/>
    <w:rsid w:val="00747029"/>
    <w:rsid w:val="007744D8"/>
    <w:rsid w:val="007B6884"/>
    <w:rsid w:val="007C277B"/>
    <w:rsid w:val="007E272A"/>
    <w:rsid w:val="007E70BA"/>
    <w:rsid w:val="0083579F"/>
    <w:rsid w:val="00876480"/>
    <w:rsid w:val="00883CF9"/>
    <w:rsid w:val="00897C81"/>
    <w:rsid w:val="008D0EBB"/>
    <w:rsid w:val="008D3A08"/>
    <w:rsid w:val="008D43A0"/>
    <w:rsid w:val="00913850"/>
    <w:rsid w:val="009370A7"/>
    <w:rsid w:val="00944E8C"/>
    <w:rsid w:val="009527EB"/>
    <w:rsid w:val="009830C0"/>
    <w:rsid w:val="009A230E"/>
    <w:rsid w:val="009E28C6"/>
    <w:rsid w:val="009F12AE"/>
    <w:rsid w:val="00A17E7D"/>
    <w:rsid w:val="00A87ACF"/>
    <w:rsid w:val="00AA44B1"/>
    <w:rsid w:val="00AA5169"/>
    <w:rsid w:val="00AB34EC"/>
    <w:rsid w:val="00AB3AEA"/>
    <w:rsid w:val="00AC34DF"/>
    <w:rsid w:val="00AE557E"/>
    <w:rsid w:val="00B0528E"/>
    <w:rsid w:val="00B10F42"/>
    <w:rsid w:val="00B3104B"/>
    <w:rsid w:val="00B335F0"/>
    <w:rsid w:val="00B34743"/>
    <w:rsid w:val="00B42BD3"/>
    <w:rsid w:val="00B43E97"/>
    <w:rsid w:val="00B53CA9"/>
    <w:rsid w:val="00B752EE"/>
    <w:rsid w:val="00BE21EE"/>
    <w:rsid w:val="00BE33E0"/>
    <w:rsid w:val="00C41E05"/>
    <w:rsid w:val="00C64B43"/>
    <w:rsid w:val="00C64C7B"/>
    <w:rsid w:val="00C74A59"/>
    <w:rsid w:val="00C80C07"/>
    <w:rsid w:val="00C92108"/>
    <w:rsid w:val="00CA0754"/>
    <w:rsid w:val="00D33BF4"/>
    <w:rsid w:val="00D42260"/>
    <w:rsid w:val="00D50DAB"/>
    <w:rsid w:val="00D70130"/>
    <w:rsid w:val="00DA0676"/>
    <w:rsid w:val="00DC60BD"/>
    <w:rsid w:val="00DD2DD1"/>
    <w:rsid w:val="00E330B6"/>
    <w:rsid w:val="00E648AC"/>
    <w:rsid w:val="00E7663C"/>
    <w:rsid w:val="00E845F3"/>
    <w:rsid w:val="00EC064A"/>
    <w:rsid w:val="00EC6E28"/>
    <w:rsid w:val="00EE0A88"/>
    <w:rsid w:val="00F3038F"/>
    <w:rsid w:val="00F51B11"/>
    <w:rsid w:val="00F5566E"/>
    <w:rsid w:val="00F84E59"/>
    <w:rsid w:val="00F85EC0"/>
    <w:rsid w:val="00F94FEC"/>
    <w:rsid w:val="00FA11BF"/>
    <w:rsid w:val="00FB4915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6236252-C4A4-44EA-B8D0-52325B8B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B6"/>
    <w:pPr>
      <w:ind w:left="720"/>
      <w:contextualSpacing/>
    </w:pPr>
  </w:style>
  <w:style w:type="table" w:styleId="TableGrid">
    <w:name w:val="Table Grid"/>
    <w:basedOn w:val="TableNormal"/>
    <w:uiPriority w:val="59"/>
    <w:rsid w:val="0062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4F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B6"/>
  </w:style>
  <w:style w:type="paragraph" w:styleId="Footer">
    <w:name w:val="footer"/>
    <w:basedOn w:val="Normal"/>
    <w:link w:val="FooterChar"/>
    <w:uiPriority w:val="99"/>
    <w:unhideWhenUsed/>
    <w:rsid w:val="00E3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B6"/>
  </w:style>
  <w:style w:type="paragraph" w:styleId="NoSpacing">
    <w:name w:val="No Spacing"/>
    <w:link w:val="NoSpacingChar"/>
    <w:uiPriority w:val="1"/>
    <w:qFormat/>
    <w:rsid w:val="00E330B6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330B6"/>
    <w:rPr>
      <w:rFonts w:asciiTheme="minorHAnsi" w:eastAsiaTheme="minorEastAsia" w:hAnsiTheme="minorHAnsi"/>
      <w:sz w:val="22"/>
      <w:lang w:eastAsia="ja-JP"/>
    </w:rPr>
  </w:style>
  <w:style w:type="paragraph" w:customStyle="1" w:styleId="Char">
    <w:name w:val="Char"/>
    <w:basedOn w:val="Normal"/>
    <w:semiHidden/>
    <w:rsid w:val="007B6884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CF56C5-389D-4CCE-AE96-E45CD9E2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362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2022-02-13T01:49:00Z</dcterms:created>
  <dcterms:modified xsi:type="dcterms:W3CDTF">2023-01-28T03:40:00Z</dcterms:modified>
</cp:coreProperties>
</file>