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6A3" w:rsidRPr="000B1B2B" w:rsidRDefault="006036A3" w:rsidP="000B1B2B">
      <w:pPr>
        <w:tabs>
          <w:tab w:val="left" w:pos="540"/>
          <w:tab w:val="left" w:pos="2970"/>
          <w:tab w:val="left" w:pos="5760"/>
          <w:tab w:val="left" w:pos="8640"/>
        </w:tabs>
        <w:jc w:val="center"/>
        <w:rPr>
          <w:rFonts w:ascii="Times New Roman" w:hAnsi="Times New Roman" w:cs="Times New Roman"/>
          <w:b/>
          <w:color w:val="FF0000"/>
          <w:sz w:val="36"/>
          <w:szCs w:val="28"/>
        </w:rPr>
      </w:pPr>
      <w:r w:rsidRPr="000B1B2B">
        <w:rPr>
          <w:rFonts w:ascii="Times New Roman" w:hAnsi="Times New Roman" w:cs="Times New Roman"/>
          <w:b/>
          <w:color w:val="FF0000"/>
          <w:sz w:val="36"/>
          <w:szCs w:val="28"/>
        </w:rPr>
        <w:t>CHỦ ĐỀ 17: CẤU TẠO CHẤT.  NGUYÊN TỬ - PHÂN TỬ</w:t>
      </w:r>
    </w:p>
    <w:p w:rsidR="006036A3" w:rsidRPr="000B1B2B" w:rsidRDefault="006036A3" w:rsidP="000B1B2B">
      <w:pPr>
        <w:tabs>
          <w:tab w:val="left" w:pos="540"/>
          <w:tab w:val="left" w:pos="2970"/>
          <w:tab w:val="left" w:pos="5760"/>
          <w:tab w:val="left" w:pos="8640"/>
        </w:tabs>
        <w:rPr>
          <w:rFonts w:ascii="Times New Roman" w:hAnsi="Times New Roman" w:cs="Times New Roman"/>
          <w:color w:val="000000" w:themeColor="text1"/>
          <w:sz w:val="28"/>
          <w:szCs w:val="28"/>
        </w:rPr>
      </w:pPr>
    </w:p>
    <w:p w:rsidR="006036A3" w:rsidRPr="000B1B2B" w:rsidRDefault="006036A3" w:rsidP="000B1B2B">
      <w:pPr>
        <w:tabs>
          <w:tab w:val="left" w:pos="540"/>
          <w:tab w:val="left" w:pos="2970"/>
          <w:tab w:val="left" w:pos="5760"/>
          <w:tab w:val="left" w:pos="8640"/>
        </w:tabs>
        <w:rPr>
          <w:rFonts w:ascii="Times New Roman" w:hAnsi="Times New Roman" w:cs="Times New Roman"/>
          <w:b/>
          <w:color w:val="0000CC"/>
          <w:sz w:val="28"/>
          <w:szCs w:val="28"/>
        </w:rPr>
      </w:pPr>
      <w:r w:rsidRPr="000B1B2B">
        <w:rPr>
          <w:rFonts w:ascii="Times New Roman" w:hAnsi="Times New Roman" w:cs="Times New Roman"/>
          <w:b/>
          <w:color w:val="0000CC"/>
          <w:sz w:val="28"/>
          <w:szCs w:val="28"/>
        </w:rPr>
        <w:t>A/ KIẾN THỨC CẦN NHỚ.</w:t>
      </w:r>
    </w:p>
    <w:p w:rsidR="006036A3" w:rsidRPr="000B1B2B" w:rsidRDefault="006036A3" w:rsidP="000B1B2B">
      <w:pPr>
        <w:tabs>
          <w:tab w:val="left" w:pos="540"/>
          <w:tab w:val="left" w:pos="2970"/>
          <w:tab w:val="left" w:pos="5760"/>
          <w:tab w:val="left" w:pos="8640"/>
        </w:tabs>
        <w:rPr>
          <w:rFonts w:ascii="Times New Roman" w:hAnsi="Times New Roman" w:cs="Times New Roman"/>
          <w:b/>
          <w:color w:val="0000CC"/>
          <w:sz w:val="28"/>
          <w:szCs w:val="28"/>
        </w:rPr>
      </w:pPr>
      <w:r w:rsidRPr="000B1B2B">
        <w:rPr>
          <w:rFonts w:ascii="Times New Roman" w:hAnsi="Times New Roman" w:cs="Times New Roman"/>
          <w:b/>
          <w:color w:val="0000CC"/>
          <w:sz w:val="28"/>
          <w:szCs w:val="28"/>
        </w:rPr>
        <w:t>1/ Các chất được cấu tạo như thế nào?</w:t>
      </w:r>
    </w:p>
    <w:p w:rsidR="006036A3" w:rsidRPr="000B1B2B" w:rsidRDefault="006036A3" w:rsidP="000B1B2B">
      <w:pPr>
        <w:tabs>
          <w:tab w:val="left" w:pos="540"/>
          <w:tab w:val="left" w:pos="2970"/>
          <w:tab w:val="left" w:pos="5760"/>
          <w:tab w:val="left" w:pos="8640"/>
        </w:tabs>
        <w:rPr>
          <w:rFonts w:ascii="Times New Roman" w:hAnsi="Times New Roman" w:cs="Times New Roman"/>
          <w:color w:val="000000" w:themeColor="text1"/>
          <w:sz w:val="28"/>
          <w:szCs w:val="28"/>
        </w:rPr>
      </w:pPr>
      <w:r w:rsidRPr="000B1B2B">
        <w:rPr>
          <w:rFonts w:ascii="Times New Roman" w:hAnsi="Times New Roman" w:cs="Times New Roman"/>
          <w:color w:val="000000" w:themeColor="text1"/>
          <w:sz w:val="28"/>
          <w:szCs w:val="28"/>
        </w:rPr>
        <w:tab/>
        <w:t>- Các chất được cấu tạo từ các hạt nhỏ riêng biệt gọi là các nguyên tử, phân tử.</w:t>
      </w:r>
    </w:p>
    <w:p w:rsidR="006036A3" w:rsidRPr="000B1B2B" w:rsidRDefault="006036A3" w:rsidP="000B1B2B">
      <w:pPr>
        <w:tabs>
          <w:tab w:val="left" w:pos="540"/>
          <w:tab w:val="left" w:pos="2970"/>
          <w:tab w:val="left" w:pos="5760"/>
          <w:tab w:val="left" w:pos="8640"/>
        </w:tabs>
        <w:rPr>
          <w:rFonts w:ascii="Times New Roman" w:hAnsi="Times New Roman" w:cs="Times New Roman"/>
          <w:color w:val="000000" w:themeColor="text1"/>
          <w:sz w:val="28"/>
          <w:szCs w:val="28"/>
        </w:rPr>
      </w:pPr>
      <w:r w:rsidRPr="000B1B2B">
        <w:rPr>
          <w:rFonts w:ascii="Times New Roman" w:hAnsi="Times New Roman" w:cs="Times New Roman"/>
          <w:color w:val="000000" w:themeColor="text1"/>
          <w:sz w:val="28"/>
          <w:szCs w:val="28"/>
        </w:rPr>
        <w:tab/>
        <w:t>- Giữa các nguyên tử, phân tử có khoảng cách.</w:t>
      </w:r>
    </w:p>
    <w:p w:rsidR="006036A3" w:rsidRPr="000B1B2B" w:rsidRDefault="006036A3" w:rsidP="000B1B2B">
      <w:pPr>
        <w:tabs>
          <w:tab w:val="left" w:pos="540"/>
          <w:tab w:val="left" w:pos="2970"/>
          <w:tab w:val="left" w:pos="5760"/>
          <w:tab w:val="left" w:pos="8640"/>
        </w:tabs>
        <w:rPr>
          <w:rFonts w:ascii="Times New Roman" w:hAnsi="Times New Roman" w:cs="Times New Roman"/>
          <w:b/>
          <w:color w:val="0000CC"/>
          <w:sz w:val="28"/>
          <w:szCs w:val="28"/>
        </w:rPr>
      </w:pPr>
      <w:r w:rsidRPr="000B1B2B">
        <w:rPr>
          <w:rFonts w:ascii="Times New Roman" w:hAnsi="Times New Roman" w:cs="Times New Roman"/>
          <w:b/>
          <w:color w:val="0000CC"/>
          <w:sz w:val="28"/>
          <w:szCs w:val="28"/>
        </w:rPr>
        <w:t>2/ Chuyển động của các nguyên tử, phân tử:</w:t>
      </w:r>
    </w:p>
    <w:p w:rsidR="006036A3" w:rsidRPr="000B1B2B" w:rsidRDefault="006036A3" w:rsidP="000B1B2B">
      <w:pPr>
        <w:tabs>
          <w:tab w:val="left" w:pos="540"/>
          <w:tab w:val="left" w:pos="2970"/>
          <w:tab w:val="left" w:pos="5760"/>
          <w:tab w:val="left" w:pos="8640"/>
        </w:tabs>
        <w:rPr>
          <w:rFonts w:ascii="Times New Roman" w:hAnsi="Times New Roman" w:cs="Times New Roman"/>
          <w:color w:val="000000" w:themeColor="text1"/>
          <w:sz w:val="28"/>
          <w:szCs w:val="28"/>
        </w:rPr>
      </w:pPr>
      <w:r w:rsidRPr="000B1B2B">
        <w:rPr>
          <w:rFonts w:ascii="Times New Roman" w:hAnsi="Times New Roman" w:cs="Times New Roman"/>
          <w:color w:val="000000" w:themeColor="text1"/>
          <w:sz w:val="28"/>
          <w:szCs w:val="28"/>
        </w:rPr>
        <w:tab/>
        <w:t>- Các nguyên tử, phân tử luôn luôn chuyển động hốn độn không ngừng về mọi phía, chuyển động đó gọi là chuyển động nhiệt hỗn loạn, gọi tắt là chuyển động nhiệt hay còn gọi là chuyển động Brao.</w:t>
      </w:r>
    </w:p>
    <w:p w:rsidR="006036A3" w:rsidRPr="000B1B2B" w:rsidRDefault="006036A3" w:rsidP="000B1B2B">
      <w:pPr>
        <w:tabs>
          <w:tab w:val="left" w:pos="540"/>
          <w:tab w:val="left" w:pos="2970"/>
          <w:tab w:val="left" w:pos="5760"/>
          <w:tab w:val="left" w:pos="8640"/>
        </w:tabs>
        <w:rPr>
          <w:rFonts w:ascii="Times New Roman" w:hAnsi="Times New Roman" w:cs="Times New Roman"/>
          <w:color w:val="000000" w:themeColor="text1"/>
          <w:sz w:val="28"/>
          <w:szCs w:val="28"/>
        </w:rPr>
      </w:pPr>
      <w:r w:rsidRPr="000B1B2B">
        <w:rPr>
          <w:rFonts w:ascii="Times New Roman" w:hAnsi="Times New Roman" w:cs="Times New Roman"/>
          <w:color w:val="000000" w:themeColor="text1"/>
          <w:sz w:val="28"/>
          <w:szCs w:val="28"/>
        </w:rPr>
        <w:tab/>
        <w:t>- Nhiệt độ của vật càng cao thì các nguyên tử, phân tử cấu tạo nên vật chuyển động càng nhanh. Đó là cách nói ngược, thực ra ta cần hiểu là: Các nguyên tử, phân tử cấu tạo nên vật chuyển động càng nhanh thì nhiệt độ của vật càng cao.</w:t>
      </w:r>
    </w:p>
    <w:p w:rsidR="006036A3" w:rsidRPr="000B1B2B" w:rsidRDefault="006036A3" w:rsidP="000B1B2B">
      <w:pPr>
        <w:tabs>
          <w:tab w:val="left" w:pos="540"/>
          <w:tab w:val="left" w:pos="2970"/>
          <w:tab w:val="left" w:pos="5760"/>
          <w:tab w:val="left" w:pos="8640"/>
        </w:tabs>
        <w:rPr>
          <w:rFonts w:ascii="Times New Roman" w:hAnsi="Times New Roman" w:cs="Times New Roman"/>
          <w:b/>
          <w:color w:val="0000CC"/>
          <w:sz w:val="28"/>
          <w:szCs w:val="28"/>
        </w:rPr>
      </w:pPr>
      <w:r w:rsidRPr="000B1B2B">
        <w:rPr>
          <w:rFonts w:ascii="Times New Roman" w:hAnsi="Times New Roman" w:cs="Times New Roman"/>
          <w:b/>
          <w:color w:val="0000CC"/>
          <w:sz w:val="28"/>
          <w:szCs w:val="28"/>
        </w:rPr>
        <w:t xml:space="preserve">3/ Hiện tượng khuếch tán: </w:t>
      </w:r>
    </w:p>
    <w:p w:rsidR="006036A3" w:rsidRPr="000B1B2B" w:rsidRDefault="006036A3" w:rsidP="000B1B2B">
      <w:pPr>
        <w:tabs>
          <w:tab w:val="left" w:pos="540"/>
          <w:tab w:val="left" w:pos="2970"/>
          <w:tab w:val="left" w:pos="5760"/>
          <w:tab w:val="left" w:pos="8640"/>
        </w:tabs>
        <w:rPr>
          <w:rFonts w:ascii="Times New Roman" w:hAnsi="Times New Roman" w:cs="Times New Roman"/>
          <w:color w:val="000000" w:themeColor="text1"/>
          <w:sz w:val="28"/>
          <w:szCs w:val="28"/>
        </w:rPr>
      </w:pPr>
      <w:r w:rsidRPr="000B1B2B">
        <w:rPr>
          <w:rFonts w:ascii="Times New Roman" w:hAnsi="Times New Roman" w:cs="Times New Roman"/>
          <w:color w:val="000000" w:themeColor="text1"/>
          <w:sz w:val="28"/>
          <w:szCs w:val="28"/>
        </w:rPr>
        <w:tab/>
        <w:t>Hiện tượng khi các nguyên tử, phân tử của các chất tự hoà lẫn vào nhau gọi là hiện tượng khuếch tán.</w:t>
      </w:r>
    </w:p>
    <w:p w:rsidR="006036A3" w:rsidRPr="000B1B2B" w:rsidRDefault="00216A1A" w:rsidP="000B1B2B">
      <w:pPr>
        <w:tabs>
          <w:tab w:val="left" w:pos="540"/>
          <w:tab w:val="left" w:pos="2970"/>
          <w:tab w:val="left" w:pos="5760"/>
          <w:tab w:val="left" w:pos="8640"/>
        </w:tabs>
        <w:rPr>
          <w:rFonts w:ascii="Times New Roman" w:hAnsi="Times New Roman" w:cs="Times New Roman"/>
          <w:b/>
          <w:color w:val="0000CC"/>
          <w:sz w:val="28"/>
          <w:szCs w:val="28"/>
        </w:rPr>
      </w:pPr>
      <w:r w:rsidRPr="000B1B2B">
        <w:rPr>
          <w:rFonts w:ascii="Times New Roman" w:hAnsi="Times New Roman" w:cs="Times New Roman"/>
          <w:b/>
          <w:color w:val="0000CC"/>
          <w:sz w:val="28"/>
          <w:szCs w:val="28"/>
        </w:rPr>
        <w:t>B/ CÂU HỎI TỰ LUẬN.</w:t>
      </w:r>
    </w:p>
    <w:p w:rsidR="00216A1A" w:rsidRPr="000B1B2B" w:rsidRDefault="00216A1A" w:rsidP="000B1B2B">
      <w:pPr>
        <w:tabs>
          <w:tab w:val="left" w:pos="540"/>
          <w:tab w:val="left" w:pos="2970"/>
          <w:tab w:val="left" w:pos="5760"/>
          <w:tab w:val="left" w:pos="8640"/>
        </w:tabs>
        <w:rPr>
          <w:rFonts w:ascii="Times New Roman" w:hAnsi="Times New Roman" w:cs="Times New Roman"/>
          <w:color w:val="000000" w:themeColor="text1"/>
          <w:sz w:val="28"/>
          <w:szCs w:val="28"/>
        </w:rPr>
      </w:pPr>
      <w:r w:rsidRPr="000B1B2B">
        <w:rPr>
          <w:rFonts w:ascii="Times New Roman" w:hAnsi="Times New Roman" w:cs="Times New Roman"/>
          <w:b/>
          <w:color w:val="000000" w:themeColor="text1"/>
          <w:sz w:val="28"/>
          <w:szCs w:val="28"/>
        </w:rPr>
        <w:t>Câu 1:</w:t>
      </w:r>
      <w:r w:rsidRPr="000B1B2B">
        <w:rPr>
          <w:rFonts w:ascii="Times New Roman" w:hAnsi="Times New Roman" w:cs="Times New Roman"/>
          <w:color w:val="000000" w:themeColor="text1"/>
          <w:sz w:val="28"/>
          <w:szCs w:val="28"/>
        </w:rPr>
        <w:t xml:space="preserve"> Thả một cục đường vào một cốc nước rôi khuấy lên, đường tan và nước có vị ngọt. Hãy giải thích vì sao? </w:t>
      </w:r>
    </w:p>
    <w:p w:rsidR="00F71B6D" w:rsidRDefault="00216A1A" w:rsidP="00F71B6D">
      <w:pPr>
        <w:tabs>
          <w:tab w:val="left" w:pos="540"/>
          <w:tab w:val="left" w:pos="2970"/>
          <w:tab w:val="left" w:pos="5760"/>
          <w:tab w:val="left" w:pos="8640"/>
        </w:tabs>
        <w:rPr>
          <w:rFonts w:ascii="Times New Roman" w:hAnsi="Times New Roman" w:cs="Times New Roman"/>
          <w:b/>
          <w:color w:val="000000" w:themeColor="text1"/>
          <w:sz w:val="28"/>
          <w:szCs w:val="28"/>
        </w:rPr>
      </w:pPr>
      <w:r w:rsidRPr="000B1B2B">
        <w:rPr>
          <w:rFonts w:ascii="Times New Roman" w:hAnsi="Times New Roman" w:cs="Times New Roman"/>
          <w:color w:val="000000" w:themeColor="text1"/>
          <w:sz w:val="28"/>
          <w:szCs w:val="28"/>
        </w:rPr>
        <w:tab/>
      </w:r>
    </w:p>
    <w:p w:rsidR="00216A1A" w:rsidRPr="000B1B2B" w:rsidRDefault="00216A1A" w:rsidP="00F71B6D">
      <w:pPr>
        <w:tabs>
          <w:tab w:val="left" w:pos="540"/>
          <w:tab w:val="left" w:pos="2970"/>
          <w:tab w:val="left" w:pos="5760"/>
          <w:tab w:val="left" w:pos="8640"/>
        </w:tabs>
        <w:rPr>
          <w:rFonts w:ascii="Times New Roman" w:hAnsi="Times New Roman" w:cs="Times New Roman"/>
          <w:color w:val="000000" w:themeColor="text1"/>
          <w:sz w:val="28"/>
          <w:szCs w:val="28"/>
        </w:rPr>
      </w:pPr>
      <w:r w:rsidRPr="000B1B2B">
        <w:rPr>
          <w:rFonts w:ascii="Times New Roman" w:hAnsi="Times New Roman" w:cs="Times New Roman"/>
          <w:color w:val="000000" w:themeColor="text1"/>
          <w:sz w:val="28"/>
          <w:szCs w:val="28"/>
        </w:rPr>
        <w:t xml:space="preserve"> </w:t>
      </w:r>
    </w:p>
    <w:p w:rsidR="00216A1A" w:rsidRPr="000B1B2B" w:rsidRDefault="00216A1A" w:rsidP="000B1B2B">
      <w:pPr>
        <w:tabs>
          <w:tab w:val="left" w:pos="540"/>
          <w:tab w:val="left" w:pos="2970"/>
          <w:tab w:val="left" w:pos="5760"/>
          <w:tab w:val="left" w:pos="8640"/>
        </w:tabs>
        <w:rPr>
          <w:rFonts w:ascii="Times New Roman" w:hAnsi="Times New Roman" w:cs="Times New Roman"/>
          <w:color w:val="000000" w:themeColor="text1"/>
          <w:sz w:val="28"/>
          <w:szCs w:val="28"/>
        </w:rPr>
      </w:pPr>
      <w:r w:rsidRPr="000B1B2B">
        <w:rPr>
          <w:rFonts w:ascii="Times New Roman" w:hAnsi="Times New Roman" w:cs="Times New Roman"/>
          <w:b/>
          <w:color w:val="000000" w:themeColor="text1"/>
          <w:sz w:val="28"/>
          <w:szCs w:val="28"/>
        </w:rPr>
        <w:t>Câu 2:</w:t>
      </w:r>
      <w:r w:rsidRPr="000B1B2B">
        <w:rPr>
          <w:rFonts w:ascii="Times New Roman" w:hAnsi="Times New Roman" w:cs="Times New Roman"/>
          <w:color w:val="000000" w:themeColor="text1"/>
          <w:sz w:val="28"/>
          <w:szCs w:val="28"/>
        </w:rPr>
        <w:t xml:space="preserve"> Giải thích tại sao quả bóng cao su hoặc quả bóng bay bơm căng, dù có buộc thật chặt cũng cứ ngày một xẹp dần. </w:t>
      </w:r>
    </w:p>
    <w:p w:rsidR="00216A1A" w:rsidRDefault="00216A1A" w:rsidP="00F71B6D">
      <w:pPr>
        <w:tabs>
          <w:tab w:val="left" w:pos="540"/>
          <w:tab w:val="left" w:pos="2970"/>
          <w:tab w:val="left" w:pos="5760"/>
          <w:tab w:val="left" w:pos="8640"/>
        </w:tabs>
        <w:rPr>
          <w:rFonts w:ascii="Times New Roman" w:hAnsi="Times New Roman" w:cs="Times New Roman"/>
          <w:b/>
          <w:color w:val="000000" w:themeColor="text1"/>
          <w:sz w:val="28"/>
          <w:szCs w:val="28"/>
        </w:rPr>
      </w:pPr>
      <w:r w:rsidRPr="000B1B2B">
        <w:rPr>
          <w:rFonts w:ascii="Times New Roman" w:hAnsi="Times New Roman" w:cs="Times New Roman"/>
          <w:color w:val="000000" w:themeColor="text1"/>
          <w:sz w:val="28"/>
          <w:szCs w:val="28"/>
        </w:rPr>
        <w:tab/>
      </w:r>
    </w:p>
    <w:p w:rsidR="00F71B6D" w:rsidRPr="000B1B2B" w:rsidRDefault="00F71B6D" w:rsidP="00F71B6D">
      <w:pPr>
        <w:tabs>
          <w:tab w:val="left" w:pos="540"/>
          <w:tab w:val="left" w:pos="2970"/>
          <w:tab w:val="left" w:pos="5760"/>
          <w:tab w:val="left" w:pos="8640"/>
        </w:tabs>
        <w:rPr>
          <w:rFonts w:ascii="Times New Roman" w:hAnsi="Times New Roman" w:cs="Times New Roman"/>
          <w:color w:val="000000" w:themeColor="text1"/>
          <w:sz w:val="28"/>
          <w:szCs w:val="28"/>
        </w:rPr>
      </w:pPr>
    </w:p>
    <w:p w:rsidR="00216A1A" w:rsidRPr="000B1B2B" w:rsidRDefault="00216A1A" w:rsidP="000B1B2B">
      <w:pPr>
        <w:tabs>
          <w:tab w:val="left" w:pos="540"/>
          <w:tab w:val="left" w:pos="2970"/>
          <w:tab w:val="left" w:pos="5760"/>
          <w:tab w:val="left" w:pos="8640"/>
        </w:tabs>
        <w:rPr>
          <w:rFonts w:ascii="Times New Roman" w:hAnsi="Times New Roman" w:cs="Times New Roman"/>
          <w:color w:val="000000" w:themeColor="text1"/>
          <w:sz w:val="28"/>
          <w:szCs w:val="28"/>
        </w:rPr>
      </w:pPr>
      <w:r w:rsidRPr="000B1B2B">
        <w:rPr>
          <w:rFonts w:ascii="Times New Roman" w:hAnsi="Times New Roman" w:cs="Times New Roman"/>
          <w:b/>
          <w:color w:val="000000" w:themeColor="text1"/>
          <w:sz w:val="28"/>
          <w:szCs w:val="28"/>
        </w:rPr>
        <w:t>Câu 3:</w:t>
      </w:r>
      <w:r w:rsidRPr="000B1B2B">
        <w:rPr>
          <w:rFonts w:ascii="Times New Roman" w:hAnsi="Times New Roman" w:cs="Times New Roman"/>
          <w:color w:val="000000" w:themeColor="text1"/>
          <w:sz w:val="28"/>
          <w:szCs w:val="28"/>
        </w:rPr>
        <w:t xml:space="preserve"> Cá muốn sống được phải có không khí. Nhưng ta thây cá vẫn sống được trong nước? Hãy giải thích? </w:t>
      </w:r>
    </w:p>
    <w:p w:rsidR="00216A1A" w:rsidRPr="000B1B2B" w:rsidRDefault="00216A1A" w:rsidP="00F71B6D">
      <w:pPr>
        <w:tabs>
          <w:tab w:val="left" w:pos="540"/>
          <w:tab w:val="left" w:pos="2970"/>
          <w:tab w:val="left" w:pos="5760"/>
          <w:tab w:val="left" w:pos="8640"/>
        </w:tabs>
        <w:rPr>
          <w:rFonts w:ascii="Times New Roman" w:hAnsi="Times New Roman" w:cs="Times New Roman"/>
          <w:color w:val="000000" w:themeColor="text1"/>
          <w:sz w:val="28"/>
          <w:szCs w:val="28"/>
        </w:rPr>
      </w:pPr>
      <w:r w:rsidRPr="000B1B2B">
        <w:rPr>
          <w:rFonts w:ascii="Times New Roman" w:hAnsi="Times New Roman" w:cs="Times New Roman"/>
          <w:color w:val="000000" w:themeColor="text1"/>
          <w:sz w:val="28"/>
          <w:szCs w:val="28"/>
        </w:rPr>
        <w:tab/>
      </w:r>
    </w:p>
    <w:p w:rsidR="00216A1A" w:rsidRPr="000B1B2B" w:rsidRDefault="00216A1A" w:rsidP="000B1B2B">
      <w:pPr>
        <w:tabs>
          <w:tab w:val="left" w:pos="540"/>
          <w:tab w:val="left" w:pos="2970"/>
          <w:tab w:val="left" w:pos="5760"/>
          <w:tab w:val="left" w:pos="8640"/>
        </w:tabs>
        <w:rPr>
          <w:rFonts w:ascii="Times New Roman" w:hAnsi="Times New Roman" w:cs="Times New Roman"/>
          <w:color w:val="000000" w:themeColor="text1"/>
          <w:sz w:val="28"/>
          <w:szCs w:val="28"/>
        </w:rPr>
      </w:pPr>
      <w:r w:rsidRPr="000B1B2B">
        <w:rPr>
          <w:rFonts w:ascii="Times New Roman" w:hAnsi="Times New Roman" w:cs="Times New Roman"/>
          <w:b/>
          <w:color w:val="000000" w:themeColor="text1"/>
          <w:sz w:val="28"/>
          <w:szCs w:val="28"/>
        </w:rPr>
        <w:lastRenderedPageBreak/>
        <w:t xml:space="preserve">Câu 4: </w:t>
      </w:r>
      <w:r w:rsidRPr="000B1B2B">
        <w:rPr>
          <w:rFonts w:ascii="Times New Roman" w:hAnsi="Times New Roman" w:cs="Times New Roman"/>
          <w:color w:val="000000" w:themeColor="text1"/>
          <w:sz w:val="28"/>
          <w:szCs w:val="28"/>
        </w:rPr>
        <w:t xml:space="preserve">Tại sao các chất trông có vẻ như liền một khối mặc dù chúng đểu được cấu tạo từ những hạt riêng biệt? </w:t>
      </w:r>
    </w:p>
    <w:p w:rsidR="006036A3" w:rsidRDefault="00216A1A" w:rsidP="00F71B6D">
      <w:pPr>
        <w:tabs>
          <w:tab w:val="left" w:pos="540"/>
          <w:tab w:val="left" w:pos="2970"/>
          <w:tab w:val="left" w:pos="5760"/>
          <w:tab w:val="left" w:pos="8640"/>
        </w:tabs>
        <w:rPr>
          <w:rFonts w:ascii="Times New Roman" w:hAnsi="Times New Roman" w:cs="Times New Roman"/>
          <w:b/>
          <w:color w:val="000000" w:themeColor="text1"/>
          <w:sz w:val="28"/>
          <w:szCs w:val="28"/>
        </w:rPr>
      </w:pPr>
      <w:r w:rsidRPr="000B1B2B">
        <w:rPr>
          <w:rFonts w:ascii="Times New Roman" w:hAnsi="Times New Roman" w:cs="Times New Roman"/>
          <w:color w:val="000000" w:themeColor="text1"/>
          <w:sz w:val="28"/>
          <w:szCs w:val="28"/>
        </w:rPr>
        <w:tab/>
      </w:r>
    </w:p>
    <w:p w:rsidR="00F71B6D" w:rsidRPr="000B1B2B" w:rsidRDefault="00F71B6D" w:rsidP="00F71B6D">
      <w:pPr>
        <w:tabs>
          <w:tab w:val="left" w:pos="540"/>
          <w:tab w:val="left" w:pos="2970"/>
          <w:tab w:val="left" w:pos="5760"/>
          <w:tab w:val="left" w:pos="8640"/>
        </w:tabs>
        <w:rPr>
          <w:rFonts w:ascii="Times New Roman" w:hAnsi="Times New Roman" w:cs="Times New Roman"/>
          <w:color w:val="000000" w:themeColor="text1"/>
          <w:sz w:val="28"/>
          <w:szCs w:val="28"/>
        </w:rPr>
      </w:pPr>
    </w:p>
    <w:p w:rsidR="00216A1A" w:rsidRPr="000B1B2B" w:rsidRDefault="00216A1A" w:rsidP="000B1B2B">
      <w:pPr>
        <w:tabs>
          <w:tab w:val="left" w:pos="540"/>
          <w:tab w:val="left" w:pos="2970"/>
          <w:tab w:val="left" w:pos="5760"/>
          <w:tab w:val="left" w:pos="8640"/>
        </w:tabs>
        <w:rPr>
          <w:rFonts w:ascii="Times New Roman" w:hAnsi="Times New Roman" w:cs="Times New Roman"/>
          <w:color w:val="000000" w:themeColor="text1"/>
          <w:sz w:val="28"/>
          <w:szCs w:val="28"/>
        </w:rPr>
      </w:pPr>
      <w:r w:rsidRPr="000B1B2B">
        <w:rPr>
          <w:rFonts w:ascii="Times New Roman" w:hAnsi="Times New Roman" w:cs="Times New Roman"/>
          <w:b/>
          <w:color w:val="000000" w:themeColor="text1"/>
          <w:sz w:val="28"/>
          <w:szCs w:val="28"/>
        </w:rPr>
        <w:t xml:space="preserve">Câu 5: </w:t>
      </w:r>
      <w:r w:rsidRPr="000B1B2B">
        <w:rPr>
          <w:rFonts w:ascii="Times New Roman" w:hAnsi="Times New Roman" w:cs="Times New Roman"/>
          <w:color w:val="000000" w:themeColor="text1"/>
          <w:sz w:val="28"/>
          <w:szCs w:val="28"/>
        </w:rPr>
        <w:t xml:space="preserve">Lấy một cốc nước đầy và một thìa con muôi tinh. Cho muôi dần dần vào nước cho đến khi hết thìa muối ta thấy nước vẫn không tràn ra ngoài. Hãy giải thích tại sao và làm thí nghiệm kiểm tra. </w:t>
      </w:r>
    </w:p>
    <w:p w:rsidR="006036A3" w:rsidRDefault="00216A1A" w:rsidP="00F71B6D">
      <w:pPr>
        <w:tabs>
          <w:tab w:val="left" w:pos="540"/>
          <w:tab w:val="left" w:pos="2970"/>
          <w:tab w:val="left" w:pos="5760"/>
          <w:tab w:val="left" w:pos="8640"/>
        </w:tabs>
        <w:rPr>
          <w:rFonts w:ascii="Times New Roman" w:hAnsi="Times New Roman" w:cs="Times New Roman"/>
          <w:b/>
          <w:color w:val="000000" w:themeColor="text1"/>
          <w:sz w:val="28"/>
          <w:szCs w:val="28"/>
        </w:rPr>
      </w:pPr>
      <w:r w:rsidRPr="000B1B2B">
        <w:rPr>
          <w:rFonts w:ascii="Times New Roman" w:hAnsi="Times New Roman" w:cs="Times New Roman"/>
          <w:color w:val="000000" w:themeColor="text1"/>
          <w:sz w:val="28"/>
          <w:szCs w:val="28"/>
        </w:rPr>
        <w:tab/>
      </w:r>
    </w:p>
    <w:p w:rsidR="00F71B6D" w:rsidRDefault="00F71B6D" w:rsidP="00F71B6D">
      <w:pPr>
        <w:tabs>
          <w:tab w:val="left" w:pos="540"/>
          <w:tab w:val="left" w:pos="2970"/>
          <w:tab w:val="left" w:pos="5760"/>
          <w:tab w:val="left" w:pos="8640"/>
        </w:tabs>
        <w:rPr>
          <w:rFonts w:ascii="Times New Roman" w:hAnsi="Times New Roman" w:cs="Times New Roman"/>
          <w:b/>
          <w:color w:val="000000" w:themeColor="text1"/>
          <w:sz w:val="28"/>
          <w:szCs w:val="28"/>
        </w:rPr>
      </w:pPr>
    </w:p>
    <w:p w:rsidR="00F71B6D" w:rsidRPr="000B1B2B" w:rsidRDefault="00F71B6D" w:rsidP="00F71B6D">
      <w:pPr>
        <w:tabs>
          <w:tab w:val="left" w:pos="540"/>
          <w:tab w:val="left" w:pos="2970"/>
          <w:tab w:val="left" w:pos="5760"/>
          <w:tab w:val="left" w:pos="8640"/>
        </w:tabs>
        <w:rPr>
          <w:rFonts w:ascii="Times New Roman" w:hAnsi="Times New Roman" w:cs="Times New Roman"/>
          <w:color w:val="000000" w:themeColor="text1"/>
          <w:sz w:val="28"/>
          <w:szCs w:val="28"/>
        </w:rPr>
      </w:pPr>
    </w:p>
    <w:p w:rsidR="00216A1A" w:rsidRPr="000B1B2B" w:rsidRDefault="00216A1A" w:rsidP="000B1B2B">
      <w:pPr>
        <w:tabs>
          <w:tab w:val="left" w:pos="540"/>
          <w:tab w:val="left" w:pos="2970"/>
          <w:tab w:val="left" w:pos="5760"/>
          <w:tab w:val="left" w:pos="8640"/>
        </w:tabs>
        <w:rPr>
          <w:rFonts w:ascii="Times New Roman" w:hAnsi="Times New Roman" w:cs="Times New Roman"/>
          <w:color w:val="000000" w:themeColor="text1"/>
          <w:sz w:val="28"/>
          <w:szCs w:val="28"/>
        </w:rPr>
      </w:pPr>
      <w:r w:rsidRPr="000B1B2B">
        <w:rPr>
          <w:rFonts w:ascii="Times New Roman" w:hAnsi="Times New Roman" w:cs="Times New Roman"/>
          <w:b/>
          <w:color w:val="000000" w:themeColor="text1"/>
          <w:sz w:val="28"/>
          <w:szCs w:val="28"/>
        </w:rPr>
        <w:t>Câu 6</w:t>
      </w:r>
      <w:r w:rsidRPr="000B1B2B">
        <w:rPr>
          <w:rFonts w:ascii="Times New Roman" w:hAnsi="Times New Roman" w:cs="Times New Roman"/>
          <w:color w:val="000000" w:themeColor="text1"/>
          <w:sz w:val="28"/>
          <w:szCs w:val="28"/>
        </w:rPr>
        <w:t xml:space="preserve">. Kích thước của một phân tử hiđrô vào khoảng 0,00.000.023mm. Hãy tính độ dài của một chuỗi gồm một triệu phấn tử này đứng nối tiếp nhau. </w:t>
      </w:r>
    </w:p>
    <w:p w:rsidR="00F71B6D" w:rsidRDefault="00F71B6D" w:rsidP="000B1B2B">
      <w:pPr>
        <w:tabs>
          <w:tab w:val="left" w:pos="540"/>
          <w:tab w:val="left" w:pos="2970"/>
          <w:tab w:val="left" w:pos="5760"/>
          <w:tab w:val="left" w:pos="8640"/>
        </w:tabs>
        <w:rPr>
          <w:rFonts w:ascii="Times New Roman" w:hAnsi="Times New Roman" w:cs="Times New Roman"/>
          <w:b/>
          <w:color w:val="000000" w:themeColor="text1"/>
          <w:sz w:val="28"/>
          <w:szCs w:val="28"/>
        </w:rPr>
      </w:pPr>
    </w:p>
    <w:p w:rsidR="00F71B6D" w:rsidRDefault="00F71B6D" w:rsidP="000B1B2B">
      <w:pPr>
        <w:tabs>
          <w:tab w:val="left" w:pos="540"/>
          <w:tab w:val="left" w:pos="2970"/>
          <w:tab w:val="left" w:pos="5760"/>
          <w:tab w:val="left" w:pos="8640"/>
        </w:tabs>
        <w:rPr>
          <w:rFonts w:ascii="Times New Roman" w:hAnsi="Times New Roman" w:cs="Times New Roman"/>
          <w:b/>
          <w:color w:val="000000" w:themeColor="text1"/>
          <w:sz w:val="28"/>
          <w:szCs w:val="28"/>
        </w:rPr>
      </w:pPr>
    </w:p>
    <w:p w:rsidR="00216A1A" w:rsidRPr="000B1B2B" w:rsidRDefault="00216A1A" w:rsidP="000B1B2B">
      <w:pPr>
        <w:tabs>
          <w:tab w:val="left" w:pos="540"/>
          <w:tab w:val="left" w:pos="2970"/>
          <w:tab w:val="left" w:pos="5760"/>
          <w:tab w:val="left" w:pos="8640"/>
        </w:tabs>
        <w:rPr>
          <w:rFonts w:ascii="Times New Roman" w:hAnsi="Times New Roman" w:cs="Times New Roman"/>
          <w:color w:val="000000" w:themeColor="text1"/>
          <w:sz w:val="28"/>
          <w:szCs w:val="28"/>
        </w:rPr>
      </w:pPr>
      <w:r w:rsidRPr="000B1B2B">
        <w:rPr>
          <w:rFonts w:ascii="Times New Roman" w:hAnsi="Times New Roman" w:cs="Times New Roman"/>
          <w:b/>
          <w:color w:val="000000" w:themeColor="text1"/>
          <w:sz w:val="28"/>
          <w:szCs w:val="28"/>
        </w:rPr>
        <w:t xml:space="preserve">Câu 7: </w:t>
      </w:r>
      <w:r w:rsidRPr="000B1B2B">
        <w:rPr>
          <w:rFonts w:ascii="Times New Roman" w:hAnsi="Times New Roman" w:cs="Times New Roman"/>
          <w:color w:val="000000" w:themeColor="text1"/>
          <w:sz w:val="28"/>
          <w:szCs w:val="28"/>
        </w:rPr>
        <w:t xml:space="preserve">Cách đây 300 năm, một nhà bác học người Itaỉia đã làm thí nghiệm đế kiểm tra xem có nén được nước hay không. Ông đổ đầy nước vào một bình cầu bằng bạc hàn thật kín rồi lấy búa nện thật mạnh lên bình cầu. Nếu nước nén được thì bình phải bẹp. Nhưng ông đã thu được kết quả bất ngờ. Sau khi nện búa thật mạnh, ông thấy nước thâm qua thành bình ra ngoài trong khi bình vẫn nguyên vẹn. Hãy giải thích tại sao? </w:t>
      </w:r>
    </w:p>
    <w:p w:rsidR="003E4AEC" w:rsidRDefault="00216A1A" w:rsidP="00F71B6D">
      <w:pPr>
        <w:tabs>
          <w:tab w:val="left" w:pos="540"/>
          <w:tab w:val="left" w:pos="2970"/>
          <w:tab w:val="left" w:pos="5760"/>
          <w:tab w:val="left" w:pos="8640"/>
        </w:tabs>
        <w:rPr>
          <w:rFonts w:ascii="Times New Roman" w:hAnsi="Times New Roman" w:cs="Times New Roman"/>
          <w:b/>
          <w:color w:val="000000" w:themeColor="text1"/>
          <w:sz w:val="28"/>
          <w:szCs w:val="28"/>
        </w:rPr>
      </w:pPr>
      <w:r w:rsidRPr="000B1B2B">
        <w:rPr>
          <w:rFonts w:ascii="Times New Roman" w:hAnsi="Times New Roman" w:cs="Times New Roman"/>
          <w:color w:val="000000" w:themeColor="text1"/>
          <w:sz w:val="28"/>
          <w:szCs w:val="28"/>
        </w:rPr>
        <w:tab/>
      </w:r>
    </w:p>
    <w:p w:rsidR="00F71B6D" w:rsidRDefault="00F71B6D" w:rsidP="00F71B6D">
      <w:pPr>
        <w:tabs>
          <w:tab w:val="left" w:pos="540"/>
          <w:tab w:val="left" w:pos="2970"/>
          <w:tab w:val="left" w:pos="5760"/>
          <w:tab w:val="left" w:pos="8640"/>
        </w:tabs>
        <w:rPr>
          <w:rFonts w:ascii="Times New Roman" w:hAnsi="Times New Roman" w:cs="Times New Roman"/>
          <w:b/>
          <w:color w:val="000000" w:themeColor="text1"/>
          <w:sz w:val="28"/>
          <w:szCs w:val="28"/>
        </w:rPr>
      </w:pPr>
    </w:p>
    <w:p w:rsidR="00F71B6D" w:rsidRPr="000B1B2B" w:rsidRDefault="00F71B6D" w:rsidP="00F71B6D">
      <w:pPr>
        <w:tabs>
          <w:tab w:val="left" w:pos="540"/>
          <w:tab w:val="left" w:pos="2970"/>
          <w:tab w:val="left" w:pos="5760"/>
          <w:tab w:val="left" w:pos="8640"/>
        </w:tabs>
        <w:rPr>
          <w:rFonts w:ascii="Times New Roman" w:hAnsi="Times New Roman" w:cs="Times New Roman"/>
          <w:color w:val="000000" w:themeColor="text1"/>
          <w:sz w:val="28"/>
          <w:szCs w:val="28"/>
        </w:rPr>
      </w:pPr>
    </w:p>
    <w:p w:rsidR="00397FFB" w:rsidRPr="000B1B2B" w:rsidRDefault="00397FFB"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0B1B2B">
        <w:rPr>
          <w:rFonts w:ascii="Times New Roman" w:hAnsi="Times New Roman" w:cs="Times New Roman"/>
          <w:b/>
          <w:color w:val="000000" w:themeColor="text1"/>
          <w:sz w:val="28"/>
          <w:szCs w:val="28"/>
        </w:rPr>
        <w:t>Câu 8:</w:t>
      </w:r>
      <w:r w:rsidRPr="000B1B2B">
        <w:rPr>
          <w:rFonts w:ascii="Times New Roman" w:hAnsi="Times New Roman" w:cs="Times New Roman"/>
          <w:color w:val="000000" w:themeColor="text1"/>
          <w:sz w:val="28"/>
          <w:szCs w:val="28"/>
        </w:rPr>
        <w:t xml:space="preserve"> Tại sao khi muối dưa, muối có thể thấm vào là dưa và cọng dưa?</w:t>
      </w:r>
    </w:p>
    <w:p w:rsidR="00F71B6D" w:rsidRDefault="00F71B6D" w:rsidP="000B1B2B">
      <w:pPr>
        <w:shd w:val="clear" w:color="auto" w:fill="FFFFFF"/>
        <w:rPr>
          <w:rFonts w:ascii="Times New Roman" w:hAnsi="Times New Roman" w:cs="Times New Roman"/>
          <w:b/>
          <w:color w:val="000000" w:themeColor="text1"/>
          <w:sz w:val="28"/>
          <w:szCs w:val="28"/>
        </w:rPr>
      </w:pPr>
    </w:p>
    <w:p w:rsidR="00F71B6D" w:rsidRDefault="00F71B6D" w:rsidP="000B1B2B">
      <w:pPr>
        <w:shd w:val="clear" w:color="auto" w:fill="FFFFFF"/>
        <w:rPr>
          <w:rFonts w:ascii="Times New Roman" w:hAnsi="Times New Roman" w:cs="Times New Roman"/>
          <w:b/>
          <w:color w:val="000000" w:themeColor="text1"/>
          <w:sz w:val="28"/>
          <w:szCs w:val="28"/>
        </w:rPr>
      </w:pPr>
    </w:p>
    <w:p w:rsidR="000B1B2B" w:rsidRPr="000B1B2B" w:rsidRDefault="000B1B2B" w:rsidP="000B1B2B">
      <w:pPr>
        <w:shd w:val="clear" w:color="auto" w:fill="FFFFFF"/>
        <w:rPr>
          <w:rFonts w:ascii="Times New Roman" w:hAnsi="Times New Roman" w:cs="Times New Roman"/>
          <w:color w:val="000000" w:themeColor="text1"/>
          <w:sz w:val="26"/>
          <w:szCs w:val="26"/>
        </w:rPr>
      </w:pPr>
      <w:r w:rsidRPr="000B1B2B">
        <w:rPr>
          <w:rFonts w:ascii="Times New Roman" w:hAnsi="Times New Roman" w:cs="Times New Roman"/>
          <w:b/>
          <w:color w:val="000000" w:themeColor="text1"/>
          <w:sz w:val="26"/>
          <w:szCs w:val="26"/>
        </w:rPr>
        <w:t>Câu 9:</w:t>
      </w:r>
      <w:r w:rsidRPr="000B1B2B">
        <w:rPr>
          <w:rFonts w:ascii="Times New Roman" w:hAnsi="Times New Roman" w:cs="Times New Roman"/>
          <w:color w:val="000000" w:themeColor="text1"/>
          <w:sz w:val="26"/>
          <w:szCs w:val="26"/>
        </w:rPr>
        <w:t xml:space="preserve"> Tại sao đường tan vào nước nóng nhanh hơn tan vào nước lạnh?</w:t>
      </w:r>
    </w:p>
    <w:p w:rsidR="00F71B6D" w:rsidRDefault="00F71B6D" w:rsidP="000B1B2B">
      <w:pPr>
        <w:shd w:val="clear" w:color="auto" w:fill="FFFFFF"/>
        <w:rPr>
          <w:rFonts w:ascii="Times New Roman" w:hAnsi="Times New Roman" w:cs="Times New Roman"/>
          <w:b/>
          <w:color w:val="000000" w:themeColor="text1"/>
          <w:sz w:val="26"/>
          <w:szCs w:val="26"/>
        </w:rPr>
      </w:pPr>
    </w:p>
    <w:p w:rsidR="00F71B6D" w:rsidRDefault="00F71B6D" w:rsidP="000B1B2B">
      <w:pPr>
        <w:shd w:val="clear" w:color="auto" w:fill="FFFFFF"/>
        <w:rPr>
          <w:rFonts w:ascii="Times New Roman" w:hAnsi="Times New Roman" w:cs="Times New Roman"/>
          <w:b/>
          <w:color w:val="000000" w:themeColor="text1"/>
          <w:sz w:val="26"/>
          <w:szCs w:val="26"/>
        </w:rPr>
      </w:pPr>
    </w:p>
    <w:p w:rsidR="000B1B2B" w:rsidRPr="000B1B2B" w:rsidRDefault="000B1B2B" w:rsidP="000B1B2B">
      <w:pPr>
        <w:shd w:val="clear" w:color="auto" w:fill="FFFFFF"/>
        <w:rPr>
          <w:rFonts w:ascii="Times New Roman" w:hAnsi="Times New Roman" w:cs="Times New Roman"/>
          <w:color w:val="000000" w:themeColor="text1"/>
          <w:sz w:val="26"/>
          <w:szCs w:val="26"/>
        </w:rPr>
      </w:pPr>
      <w:r w:rsidRPr="000B1B2B">
        <w:rPr>
          <w:rFonts w:ascii="Times New Roman" w:hAnsi="Times New Roman" w:cs="Times New Roman"/>
          <w:b/>
          <w:color w:val="000000" w:themeColor="text1"/>
          <w:sz w:val="26"/>
          <w:szCs w:val="26"/>
        </w:rPr>
        <w:lastRenderedPageBreak/>
        <w:t>Câu 10:</w:t>
      </w:r>
      <w:r w:rsidRPr="000B1B2B">
        <w:rPr>
          <w:rFonts w:ascii="Times New Roman" w:hAnsi="Times New Roman" w:cs="Times New Roman"/>
          <w:color w:val="000000" w:themeColor="text1"/>
          <w:sz w:val="26"/>
          <w:szCs w:val="26"/>
        </w:rPr>
        <w:t xml:space="preserve"> Mở lọ nước hoa trong lớp học. Sau vài giây cả lớp đều ngửi thấy mùi nước hoa. Hãy giải thích tại sao?</w:t>
      </w:r>
    </w:p>
    <w:p w:rsidR="00F71B6D" w:rsidRDefault="00F71B6D" w:rsidP="000B1B2B">
      <w:pPr>
        <w:shd w:val="clear" w:color="auto" w:fill="FFFFFF"/>
        <w:rPr>
          <w:rFonts w:ascii="Times New Roman" w:hAnsi="Times New Roman" w:cs="Times New Roman"/>
          <w:b/>
          <w:color w:val="000000" w:themeColor="text1"/>
          <w:sz w:val="26"/>
          <w:szCs w:val="26"/>
        </w:rPr>
      </w:pPr>
    </w:p>
    <w:p w:rsidR="00F71B6D" w:rsidRDefault="00F71B6D" w:rsidP="000B1B2B">
      <w:pPr>
        <w:shd w:val="clear" w:color="auto" w:fill="FFFFFF"/>
        <w:rPr>
          <w:rFonts w:ascii="Times New Roman" w:hAnsi="Times New Roman" w:cs="Times New Roman"/>
          <w:b/>
          <w:color w:val="000000" w:themeColor="text1"/>
          <w:sz w:val="26"/>
          <w:szCs w:val="26"/>
        </w:rPr>
      </w:pPr>
    </w:p>
    <w:p w:rsidR="00F71B6D" w:rsidRDefault="00F71B6D" w:rsidP="000B1B2B">
      <w:pPr>
        <w:shd w:val="clear" w:color="auto" w:fill="FFFFFF"/>
        <w:rPr>
          <w:rFonts w:ascii="Times New Roman" w:hAnsi="Times New Roman" w:cs="Times New Roman"/>
          <w:b/>
          <w:color w:val="000000" w:themeColor="text1"/>
          <w:sz w:val="26"/>
          <w:szCs w:val="26"/>
        </w:rPr>
      </w:pPr>
    </w:p>
    <w:p w:rsidR="000B1B2B" w:rsidRPr="000B1B2B" w:rsidRDefault="000B1B2B" w:rsidP="000B1B2B">
      <w:pPr>
        <w:shd w:val="clear" w:color="auto" w:fill="FFFFFF"/>
        <w:rPr>
          <w:rFonts w:ascii="Times New Roman" w:hAnsi="Times New Roman" w:cs="Times New Roman"/>
          <w:color w:val="000000" w:themeColor="text1"/>
          <w:sz w:val="26"/>
          <w:szCs w:val="26"/>
        </w:rPr>
      </w:pPr>
      <w:r w:rsidRPr="000B1B2B">
        <w:rPr>
          <w:rFonts w:ascii="Times New Roman" w:hAnsi="Times New Roman" w:cs="Times New Roman"/>
          <w:b/>
          <w:color w:val="000000" w:themeColor="text1"/>
          <w:sz w:val="26"/>
          <w:szCs w:val="26"/>
        </w:rPr>
        <w:t>Câu 11:</w:t>
      </w:r>
      <w:r w:rsidRPr="000B1B2B">
        <w:rPr>
          <w:rFonts w:ascii="Times New Roman" w:hAnsi="Times New Roman" w:cs="Times New Roman"/>
          <w:color w:val="000000" w:themeColor="text1"/>
          <w:sz w:val="26"/>
          <w:szCs w:val="26"/>
        </w:rPr>
        <w:t xml:space="preserve"> Nhỏ một giọt mực vào một cốc nước. Dù không khuấy cùng chỉ sau một thời gian ngắn toàn bộ nước trong cốc đã có màu mực. Tại sao? Nếu tăng nhiệt độ của nước thì hiện tượng trên xảy ra nhanh lên hay chậm đi? Tại sao?</w:t>
      </w:r>
    </w:p>
    <w:p w:rsidR="00F71B6D" w:rsidRDefault="00F71B6D" w:rsidP="000B1B2B">
      <w:pPr>
        <w:shd w:val="clear" w:color="auto" w:fill="FFFFFF"/>
        <w:rPr>
          <w:rFonts w:ascii="Times New Roman" w:hAnsi="Times New Roman" w:cs="Times New Roman"/>
          <w:b/>
          <w:color w:val="000000" w:themeColor="text1"/>
          <w:sz w:val="26"/>
          <w:szCs w:val="26"/>
        </w:rPr>
      </w:pPr>
    </w:p>
    <w:p w:rsidR="00F71B6D" w:rsidRDefault="00F71B6D" w:rsidP="000B1B2B">
      <w:pPr>
        <w:shd w:val="clear" w:color="auto" w:fill="FFFFFF"/>
        <w:rPr>
          <w:rFonts w:ascii="Times New Roman" w:hAnsi="Times New Roman" w:cs="Times New Roman"/>
          <w:b/>
          <w:color w:val="000000" w:themeColor="text1"/>
          <w:sz w:val="26"/>
          <w:szCs w:val="26"/>
        </w:rPr>
      </w:pPr>
    </w:p>
    <w:p w:rsidR="000B1B2B" w:rsidRPr="000B1B2B" w:rsidRDefault="000B1B2B" w:rsidP="000B1B2B">
      <w:pPr>
        <w:shd w:val="clear" w:color="auto" w:fill="FFFFFF"/>
        <w:rPr>
          <w:rFonts w:ascii="Times New Roman" w:hAnsi="Times New Roman" w:cs="Times New Roman"/>
          <w:color w:val="000000" w:themeColor="text1"/>
          <w:sz w:val="26"/>
          <w:szCs w:val="26"/>
        </w:rPr>
      </w:pPr>
      <w:r w:rsidRPr="000B1B2B">
        <w:rPr>
          <w:rFonts w:ascii="Times New Roman" w:hAnsi="Times New Roman" w:cs="Times New Roman"/>
          <w:b/>
          <w:color w:val="000000" w:themeColor="text1"/>
          <w:sz w:val="26"/>
          <w:szCs w:val="26"/>
        </w:rPr>
        <w:t>Câu 12:</w:t>
      </w:r>
      <w:r w:rsidRPr="000B1B2B">
        <w:rPr>
          <w:rFonts w:ascii="Times New Roman" w:hAnsi="Times New Roman" w:cs="Times New Roman"/>
          <w:color w:val="000000" w:themeColor="text1"/>
          <w:sz w:val="26"/>
          <w:szCs w:val="26"/>
        </w:rPr>
        <w:t xml:space="preserve"> Nhúng đầu một băng giấy hẹp vào dung dịch phênolphtalêin rồi đặt vào một ống nghiệm. Đậy ống nghiệm bằng một tờ bìa cứng có dán một ít bông tẩm dung dịch amôniac (H.20.1). Khoảng nửa phút sau ta thấy đầu dưới của băng giấy ngả sang màu hồng mặc dù hơi amôniac nhẹ hơn không khí. Hãy giải thích tại sao.</w:t>
      </w:r>
    </w:p>
    <w:p w:rsidR="00F71B6D" w:rsidRDefault="00F71B6D" w:rsidP="000B1B2B">
      <w:pPr>
        <w:shd w:val="clear" w:color="auto" w:fill="FFFFFF"/>
        <w:rPr>
          <w:rFonts w:ascii="Times New Roman" w:hAnsi="Times New Roman" w:cs="Times New Roman"/>
          <w:b/>
          <w:color w:val="000000" w:themeColor="text1"/>
          <w:sz w:val="26"/>
          <w:szCs w:val="26"/>
        </w:rPr>
      </w:pPr>
    </w:p>
    <w:p w:rsidR="00F71B6D" w:rsidRDefault="00F71B6D" w:rsidP="000B1B2B">
      <w:pPr>
        <w:shd w:val="clear" w:color="auto" w:fill="FFFFFF"/>
        <w:rPr>
          <w:rFonts w:ascii="Times New Roman" w:hAnsi="Times New Roman" w:cs="Times New Roman"/>
          <w:b/>
          <w:color w:val="000000" w:themeColor="text1"/>
          <w:sz w:val="26"/>
          <w:szCs w:val="26"/>
        </w:rPr>
      </w:pPr>
    </w:p>
    <w:p w:rsidR="00F71B6D" w:rsidRDefault="00F71B6D" w:rsidP="000B1B2B">
      <w:pPr>
        <w:shd w:val="clear" w:color="auto" w:fill="FFFFFF"/>
        <w:rPr>
          <w:rFonts w:ascii="Times New Roman" w:hAnsi="Times New Roman" w:cs="Times New Roman"/>
          <w:b/>
          <w:color w:val="000000" w:themeColor="text1"/>
          <w:sz w:val="26"/>
          <w:szCs w:val="26"/>
        </w:rPr>
      </w:pPr>
    </w:p>
    <w:p w:rsidR="000B1B2B" w:rsidRPr="000B1B2B" w:rsidRDefault="000B1B2B" w:rsidP="000B1B2B">
      <w:pPr>
        <w:shd w:val="clear" w:color="auto" w:fill="FFFFFF"/>
        <w:rPr>
          <w:rFonts w:ascii="Times New Roman" w:hAnsi="Times New Roman" w:cs="Times New Roman"/>
          <w:color w:val="000000" w:themeColor="text1"/>
          <w:sz w:val="26"/>
          <w:szCs w:val="26"/>
          <w:lang w:val="fr-FR"/>
        </w:rPr>
      </w:pPr>
      <w:r w:rsidRPr="000B1B2B">
        <w:rPr>
          <w:rFonts w:ascii="Times New Roman" w:hAnsi="Times New Roman" w:cs="Times New Roman"/>
          <w:b/>
          <w:color w:val="000000" w:themeColor="text1"/>
          <w:sz w:val="26"/>
          <w:szCs w:val="26"/>
          <w:lang w:val="fr-FR"/>
        </w:rPr>
        <w:t>Câu 13 :</w:t>
      </w:r>
      <w:r w:rsidRPr="000B1B2B">
        <w:rPr>
          <w:rFonts w:ascii="Times New Roman" w:hAnsi="Times New Roman" w:cs="Times New Roman"/>
          <w:color w:val="000000" w:themeColor="text1"/>
          <w:sz w:val="26"/>
          <w:szCs w:val="26"/>
          <w:lang w:val="fr-FR"/>
        </w:rPr>
        <w:t xml:space="preserve"> Bỏ một cục đường phèn vào trong một cốc đựng nước. Đường chìm xuống đáy cốc. Một lúc sau, nếm nước ở trên vẫn thấy ngọt. Tại sao ?</w:t>
      </w:r>
    </w:p>
    <w:p w:rsidR="00F71B6D" w:rsidRDefault="00F71B6D" w:rsidP="000B1B2B">
      <w:pPr>
        <w:shd w:val="clear" w:color="auto" w:fill="FFFFFF"/>
        <w:rPr>
          <w:rFonts w:ascii="Times New Roman" w:hAnsi="Times New Roman" w:cs="Times New Roman"/>
          <w:b/>
          <w:color w:val="000000" w:themeColor="text1"/>
          <w:sz w:val="26"/>
          <w:szCs w:val="26"/>
          <w:lang w:val="fr-FR"/>
        </w:rPr>
      </w:pPr>
    </w:p>
    <w:p w:rsidR="00F71B6D" w:rsidRDefault="00F71B6D" w:rsidP="000B1B2B">
      <w:pPr>
        <w:shd w:val="clear" w:color="auto" w:fill="FFFFFF"/>
        <w:rPr>
          <w:rFonts w:ascii="Times New Roman" w:hAnsi="Times New Roman" w:cs="Times New Roman"/>
          <w:b/>
          <w:color w:val="000000" w:themeColor="text1"/>
          <w:sz w:val="26"/>
          <w:szCs w:val="26"/>
          <w:lang w:val="fr-FR"/>
        </w:rPr>
      </w:pPr>
    </w:p>
    <w:p w:rsidR="000B1B2B" w:rsidRPr="000B1B2B" w:rsidRDefault="000B1B2B" w:rsidP="000B1B2B">
      <w:pPr>
        <w:shd w:val="clear" w:color="auto" w:fill="FFFFFF"/>
        <w:rPr>
          <w:rFonts w:ascii="Times New Roman" w:hAnsi="Times New Roman" w:cs="Times New Roman"/>
          <w:color w:val="000000" w:themeColor="text1"/>
          <w:sz w:val="26"/>
          <w:szCs w:val="26"/>
          <w:lang w:val="fr-FR"/>
        </w:rPr>
      </w:pPr>
      <w:r w:rsidRPr="000B1B2B">
        <w:rPr>
          <w:rFonts w:ascii="Times New Roman" w:hAnsi="Times New Roman" w:cs="Times New Roman"/>
          <w:b/>
          <w:color w:val="000000" w:themeColor="text1"/>
          <w:sz w:val="26"/>
          <w:szCs w:val="26"/>
          <w:lang w:val="fr-FR"/>
        </w:rPr>
        <w:t>Câu 14 :</w:t>
      </w:r>
      <w:r w:rsidRPr="000B1B2B">
        <w:rPr>
          <w:rFonts w:ascii="Times New Roman" w:hAnsi="Times New Roman" w:cs="Times New Roman"/>
          <w:color w:val="000000" w:themeColor="text1"/>
          <w:sz w:val="26"/>
          <w:szCs w:val="26"/>
          <w:lang w:val="fr-FR"/>
        </w:rPr>
        <w:t xml:space="preserve"> Người ta mài thật nhẵn bề mặt của một miếng đồng và một miếng nhôm rồi ép chặt chúng vào nhau. Sau một thời gian, quan sát thấy ở bề mặt của miếng nhôm có đồng, ở bề mặt của miếng đồng có nhôm. Hãy giải thích tại sao.</w:t>
      </w:r>
    </w:p>
    <w:p w:rsidR="00F71B6D" w:rsidRDefault="00F71B6D" w:rsidP="000B1B2B">
      <w:pPr>
        <w:shd w:val="clear" w:color="auto" w:fill="FFFFFF"/>
        <w:rPr>
          <w:rFonts w:ascii="Times New Roman" w:hAnsi="Times New Roman" w:cs="Times New Roman"/>
          <w:b/>
          <w:color w:val="000000" w:themeColor="text1"/>
          <w:sz w:val="26"/>
          <w:szCs w:val="26"/>
          <w:lang w:val="fr-FR"/>
        </w:rPr>
      </w:pPr>
    </w:p>
    <w:p w:rsidR="00F71B6D" w:rsidRDefault="00F71B6D" w:rsidP="000B1B2B">
      <w:pPr>
        <w:shd w:val="clear" w:color="auto" w:fill="FFFFFF"/>
        <w:rPr>
          <w:rFonts w:ascii="Times New Roman" w:hAnsi="Times New Roman" w:cs="Times New Roman"/>
          <w:b/>
          <w:color w:val="000000" w:themeColor="text1"/>
          <w:sz w:val="26"/>
          <w:szCs w:val="26"/>
          <w:lang w:val="fr-FR"/>
        </w:rPr>
      </w:pPr>
    </w:p>
    <w:p w:rsidR="000B1B2B" w:rsidRPr="000B1B2B" w:rsidRDefault="000B1B2B" w:rsidP="000B1B2B">
      <w:pPr>
        <w:shd w:val="clear" w:color="auto" w:fill="FFFFFF"/>
        <w:rPr>
          <w:rFonts w:ascii="Times New Roman" w:hAnsi="Times New Roman" w:cs="Times New Roman"/>
          <w:color w:val="000000" w:themeColor="text1"/>
          <w:sz w:val="26"/>
          <w:szCs w:val="26"/>
          <w:lang w:val="fr-FR"/>
        </w:rPr>
      </w:pPr>
      <w:r w:rsidRPr="000B1B2B">
        <w:rPr>
          <w:rFonts w:ascii="Times New Roman" w:hAnsi="Times New Roman" w:cs="Times New Roman"/>
          <w:b/>
          <w:color w:val="000000" w:themeColor="text1"/>
          <w:sz w:val="26"/>
          <w:szCs w:val="26"/>
          <w:lang w:val="fr-FR"/>
        </w:rPr>
        <w:t>Câu 15 :</w:t>
      </w:r>
      <w:r w:rsidRPr="000B1B2B">
        <w:rPr>
          <w:rFonts w:ascii="Times New Roman" w:hAnsi="Times New Roman" w:cs="Times New Roman"/>
          <w:color w:val="000000" w:themeColor="text1"/>
          <w:sz w:val="26"/>
          <w:szCs w:val="26"/>
          <w:lang w:val="fr-FR"/>
        </w:rPr>
        <w:t xml:space="preserve"> Tại sao đun nóng chất khí đựng trong một bình kín thì thể tích của chất khí có thể coi như không đổi, còn áp suất chất khí tác dụng lên thành bình lại tăng ?</w:t>
      </w:r>
    </w:p>
    <w:p w:rsidR="00F71B6D" w:rsidRDefault="00F71B6D" w:rsidP="000B1B2B">
      <w:pPr>
        <w:tabs>
          <w:tab w:val="left" w:pos="540"/>
          <w:tab w:val="left" w:pos="2970"/>
          <w:tab w:val="left" w:pos="5760"/>
          <w:tab w:val="left" w:pos="8640"/>
        </w:tabs>
        <w:rPr>
          <w:rFonts w:ascii="Times New Roman" w:hAnsi="Times New Roman" w:cs="Times New Roman"/>
          <w:b/>
          <w:color w:val="000000" w:themeColor="text1"/>
          <w:sz w:val="26"/>
          <w:szCs w:val="26"/>
          <w:lang w:val="fr-FR"/>
        </w:rPr>
      </w:pPr>
    </w:p>
    <w:p w:rsidR="00F71B6D" w:rsidRDefault="00F71B6D" w:rsidP="000B1B2B">
      <w:pPr>
        <w:tabs>
          <w:tab w:val="left" w:pos="540"/>
          <w:tab w:val="left" w:pos="2970"/>
          <w:tab w:val="left" w:pos="5760"/>
          <w:tab w:val="left" w:pos="8640"/>
        </w:tabs>
        <w:rPr>
          <w:rFonts w:ascii="Times New Roman" w:hAnsi="Times New Roman" w:cs="Times New Roman"/>
          <w:b/>
          <w:color w:val="000000" w:themeColor="text1"/>
          <w:sz w:val="26"/>
          <w:szCs w:val="26"/>
          <w:lang w:val="fr-FR"/>
        </w:rPr>
      </w:pPr>
    </w:p>
    <w:p w:rsidR="00F71B6D" w:rsidRDefault="00F71B6D" w:rsidP="000B1B2B">
      <w:pPr>
        <w:tabs>
          <w:tab w:val="left" w:pos="540"/>
          <w:tab w:val="left" w:pos="2970"/>
          <w:tab w:val="left" w:pos="5760"/>
          <w:tab w:val="left" w:pos="8640"/>
        </w:tabs>
        <w:rPr>
          <w:rFonts w:ascii="Times New Roman" w:hAnsi="Times New Roman" w:cs="Times New Roman"/>
          <w:b/>
          <w:color w:val="000000" w:themeColor="text1"/>
          <w:sz w:val="26"/>
          <w:szCs w:val="26"/>
          <w:lang w:val="fr-FR"/>
        </w:rPr>
      </w:pPr>
    </w:p>
    <w:p w:rsidR="008E0DB2" w:rsidRPr="00F71B6D" w:rsidRDefault="008E0DB2" w:rsidP="000B1B2B">
      <w:pPr>
        <w:tabs>
          <w:tab w:val="left" w:pos="540"/>
          <w:tab w:val="left" w:pos="2970"/>
          <w:tab w:val="left" w:pos="5760"/>
          <w:tab w:val="left" w:pos="8640"/>
        </w:tabs>
        <w:rPr>
          <w:rFonts w:ascii="Times New Roman" w:hAnsi="Times New Roman" w:cs="Times New Roman"/>
          <w:color w:val="0000CC"/>
          <w:sz w:val="28"/>
          <w:szCs w:val="28"/>
        </w:rPr>
      </w:pPr>
      <w:r w:rsidRPr="00F71B6D">
        <w:rPr>
          <w:rFonts w:ascii="Times New Roman" w:hAnsi="Times New Roman" w:cs="Times New Roman"/>
          <w:color w:val="0000CC"/>
          <w:sz w:val="28"/>
          <w:szCs w:val="28"/>
        </w:rPr>
        <w:lastRenderedPageBreak/>
        <w:t>C/ CÂU HỎI TRẮC NGHIỆM.</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bCs/>
          <w:color w:val="000000" w:themeColor="text1"/>
          <w:sz w:val="28"/>
          <w:szCs w:val="28"/>
        </w:rPr>
        <w:t xml:space="preserve">Câu 1. </w:t>
      </w:r>
      <w:r w:rsidRPr="00F71B6D">
        <w:rPr>
          <w:color w:val="000000" w:themeColor="text1"/>
          <w:sz w:val="28"/>
          <w:szCs w:val="28"/>
        </w:rPr>
        <w:t xml:space="preserve">Tính chất nào sau đây </w:t>
      </w:r>
      <w:r w:rsidRPr="00F71B6D">
        <w:rPr>
          <w:bCs/>
          <w:color w:val="000000" w:themeColor="text1"/>
          <w:sz w:val="28"/>
          <w:szCs w:val="28"/>
        </w:rPr>
        <w:t xml:space="preserve">không phải </w:t>
      </w:r>
      <w:r w:rsidRPr="00F71B6D">
        <w:rPr>
          <w:color w:val="000000" w:themeColor="text1"/>
          <w:sz w:val="28"/>
          <w:szCs w:val="28"/>
        </w:rPr>
        <w:t xml:space="preserve">là của nguyên tử, phân tử? </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color w:val="000000" w:themeColor="text1"/>
          <w:sz w:val="28"/>
          <w:szCs w:val="28"/>
        </w:rPr>
        <w:tab/>
        <w:t xml:space="preserve">A. Chuyển động không ngừng. </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color w:val="000000" w:themeColor="text1"/>
          <w:sz w:val="28"/>
          <w:szCs w:val="28"/>
        </w:rPr>
        <w:tab/>
        <w:t xml:space="preserve">B. Có lúc chuyển động, có lúc đứng yên. </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color w:val="000000" w:themeColor="text1"/>
          <w:sz w:val="28"/>
          <w:szCs w:val="28"/>
        </w:rPr>
        <w:tab/>
        <w:t xml:space="preserve">C. Giữa các nguyên tử, phân tử có khoảng cách. </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color w:val="000000" w:themeColor="text1"/>
          <w:sz w:val="28"/>
          <w:szCs w:val="28"/>
        </w:rPr>
        <w:tab/>
        <w:t xml:space="preserve">D. Chuyển động càng nhanh thì nhiệt độ càng cao. </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bCs/>
          <w:color w:val="000000" w:themeColor="text1"/>
          <w:sz w:val="28"/>
          <w:szCs w:val="28"/>
        </w:rPr>
        <w:t xml:space="preserve">Câu 2. </w:t>
      </w:r>
      <w:r w:rsidRPr="00F71B6D">
        <w:rPr>
          <w:color w:val="000000" w:themeColor="text1"/>
          <w:sz w:val="28"/>
          <w:szCs w:val="28"/>
        </w:rPr>
        <w:t>Khi đổ 200 cm</w:t>
      </w:r>
      <w:r w:rsidRPr="00F71B6D">
        <w:rPr>
          <w:color w:val="000000" w:themeColor="text1"/>
          <w:sz w:val="28"/>
          <w:szCs w:val="28"/>
          <w:vertAlign w:val="superscript"/>
        </w:rPr>
        <w:t>3</w:t>
      </w:r>
      <w:r w:rsidRPr="00F71B6D">
        <w:rPr>
          <w:color w:val="000000" w:themeColor="text1"/>
          <w:sz w:val="28"/>
          <w:szCs w:val="28"/>
        </w:rPr>
        <w:t xml:space="preserve"> giấm ăn vào 250 cm</w:t>
      </w:r>
      <w:r w:rsidRPr="00F71B6D">
        <w:rPr>
          <w:color w:val="000000" w:themeColor="text1"/>
          <w:sz w:val="28"/>
          <w:szCs w:val="28"/>
          <w:vertAlign w:val="superscript"/>
        </w:rPr>
        <w:t>3</w:t>
      </w:r>
      <w:r w:rsidRPr="00F71B6D">
        <w:rPr>
          <w:color w:val="000000" w:themeColor="text1"/>
          <w:sz w:val="28"/>
          <w:szCs w:val="28"/>
        </w:rPr>
        <w:t xml:space="preserve"> nước thì thu được bao nhiêu cm</w:t>
      </w:r>
      <w:r w:rsidRPr="00F71B6D">
        <w:rPr>
          <w:color w:val="000000" w:themeColor="text1"/>
          <w:sz w:val="28"/>
          <w:szCs w:val="28"/>
          <w:vertAlign w:val="superscript"/>
        </w:rPr>
        <w:t>3</w:t>
      </w:r>
      <w:r w:rsidRPr="00F71B6D">
        <w:rPr>
          <w:color w:val="000000" w:themeColor="text1"/>
          <w:sz w:val="28"/>
          <w:szCs w:val="28"/>
        </w:rPr>
        <w:t xml:space="preserve"> hỗn hợp? </w:t>
      </w:r>
    </w:p>
    <w:p w:rsidR="008E0DB2" w:rsidRPr="00F71B6D" w:rsidRDefault="008E0DB2" w:rsidP="000B1B2B">
      <w:pPr>
        <w:pStyle w:val="Default"/>
        <w:tabs>
          <w:tab w:val="left" w:pos="540"/>
          <w:tab w:val="left" w:pos="2970"/>
          <w:tab w:val="left" w:pos="5760"/>
          <w:tab w:val="left" w:pos="8640"/>
        </w:tabs>
        <w:spacing w:line="360" w:lineRule="auto"/>
        <w:rPr>
          <w:bCs/>
          <w:color w:val="000000" w:themeColor="text1"/>
          <w:sz w:val="28"/>
          <w:szCs w:val="28"/>
        </w:rPr>
      </w:pPr>
      <w:r w:rsidRPr="00F71B6D">
        <w:rPr>
          <w:bCs/>
          <w:color w:val="000000" w:themeColor="text1"/>
          <w:sz w:val="28"/>
          <w:szCs w:val="28"/>
        </w:rPr>
        <w:tab/>
        <w:t>A. 450 cm</w:t>
      </w:r>
      <w:r w:rsidRPr="00F71B6D">
        <w:rPr>
          <w:bCs/>
          <w:color w:val="000000" w:themeColor="text1"/>
          <w:sz w:val="28"/>
          <w:szCs w:val="28"/>
          <w:vertAlign w:val="superscript"/>
        </w:rPr>
        <w:t>3</w:t>
      </w:r>
      <w:r w:rsidRPr="00F71B6D">
        <w:rPr>
          <w:bCs/>
          <w:color w:val="000000" w:themeColor="text1"/>
          <w:sz w:val="28"/>
          <w:szCs w:val="28"/>
        </w:rPr>
        <w:t xml:space="preserve">. </w:t>
      </w:r>
      <w:r w:rsidRPr="00F71B6D">
        <w:rPr>
          <w:bCs/>
          <w:color w:val="000000" w:themeColor="text1"/>
          <w:sz w:val="28"/>
          <w:szCs w:val="28"/>
        </w:rPr>
        <w:tab/>
      </w:r>
      <w:r w:rsidRPr="00F71B6D">
        <w:rPr>
          <w:bCs/>
          <w:color w:val="000000" w:themeColor="text1"/>
          <w:sz w:val="28"/>
          <w:szCs w:val="28"/>
        </w:rPr>
        <w:tab/>
        <w:t>B. 400 cm</w:t>
      </w:r>
      <w:r w:rsidRPr="00F71B6D">
        <w:rPr>
          <w:bCs/>
          <w:color w:val="000000" w:themeColor="text1"/>
          <w:sz w:val="28"/>
          <w:szCs w:val="28"/>
          <w:vertAlign w:val="superscript"/>
        </w:rPr>
        <w:t>3</w:t>
      </w:r>
      <w:r w:rsidRPr="00F71B6D">
        <w:rPr>
          <w:bCs/>
          <w:color w:val="000000" w:themeColor="text1"/>
          <w:sz w:val="28"/>
          <w:szCs w:val="28"/>
        </w:rPr>
        <w:tab/>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bCs/>
          <w:color w:val="000000" w:themeColor="text1"/>
          <w:sz w:val="28"/>
          <w:szCs w:val="28"/>
        </w:rPr>
        <w:tab/>
        <w:t>C. 425 cm</w:t>
      </w:r>
      <w:r w:rsidRPr="00F71B6D">
        <w:rPr>
          <w:bCs/>
          <w:color w:val="000000" w:themeColor="text1"/>
          <w:sz w:val="28"/>
          <w:szCs w:val="28"/>
          <w:vertAlign w:val="superscript"/>
        </w:rPr>
        <w:t>3</w:t>
      </w:r>
      <w:r w:rsidRPr="00F71B6D">
        <w:rPr>
          <w:bCs/>
          <w:color w:val="000000" w:themeColor="text1"/>
          <w:sz w:val="28"/>
          <w:szCs w:val="28"/>
        </w:rPr>
        <w:tab/>
      </w:r>
      <w:r w:rsidRPr="00F71B6D">
        <w:rPr>
          <w:bCs/>
          <w:color w:val="000000" w:themeColor="text1"/>
          <w:sz w:val="28"/>
          <w:szCs w:val="28"/>
        </w:rPr>
        <w:tab/>
        <w:t>D. Thể tích nhỏ hơn 450 cm</w:t>
      </w:r>
      <w:r w:rsidRPr="00F71B6D">
        <w:rPr>
          <w:bCs/>
          <w:color w:val="000000" w:themeColor="text1"/>
          <w:sz w:val="28"/>
          <w:szCs w:val="28"/>
          <w:vertAlign w:val="superscript"/>
        </w:rPr>
        <w:t>3</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bCs/>
          <w:color w:val="000000" w:themeColor="text1"/>
          <w:sz w:val="28"/>
          <w:szCs w:val="28"/>
        </w:rPr>
        <w:t xml:space="preserve">Câu 3. </w:t>
      </w:r>
      <w:r w:rsidRPr="00F71B6D">
        <w:rPr>
          <w:color w:val="000000" w:themeColor="text1"/>
          <w:sz w:val="28"/>
          <w:szCs w:val="28"/>
        </w:rPr>
        <w:t xml:space="preserve">Hiện tượng nào sau đây </w:t>
      </w:r>
      <w:r w:rsidRPr="00F71B6D">
        <w:rPr>
          <w:bCs/>
          <w:color w:val="000000" w:themeColor="text1"/>
          <w:sz w:val="28"/>
          <w:szCs w:val="28"/>
        </w:rPr>
        <w:t xml:space="preserve">không phải </w:t>
      </w:r>
      <w:r w:rsidRPr="00F71B6D">
        <w:rPr>
          <w:color w:val="000000" w:themeColor="text1"/>
          <w:sz w:val="28"/>
          <w:szCs w:val="28"/>
        </w:rPr>
        <w:t xml:space="preserve">là hiện tượng khuếch tán? </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color w:val="000000" w:themeColor="text1"/>
          <w:sz w:val="28"/>
          <w:szCs w:val="28"/>
        </w:rPr>
        <w:tab/>
        <w:t xml:space="preserve">A. Đường để trong cốc nước, sau một thời gian nước trong ngọt hơn ban đầu. </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color w:val="000000" w:themeColor="text1"/>
          <w:sz w:val="28"/>
          <w:szCs w:val="28"/>
        </w:rPr>
        <w:tab/>
        <w:t xml:space="preserve">B. Miếng sắt để trên bề mặt miếng đồng, sau một thời gian, trên bề mặt miếng sắt có phủ một lớp đồng và ngược lại. </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color w:val="000000" w:themeColor="text1"/>
          <w:sz w:val="28"/>
          <w:szCs w:val="28"/>
        </w:rPr>
        <w:tab/>
        <w:t xml:space="preserve">C. Vì nước nóng có nhiệt độ cao hơn nước lạnh nên làm cho các phân tử nước hút các phân tử đường mạnh hơn. </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color w:val="000000" w:themeColor="text1"/>
          <w:sz w:val="28"/>
          <w:szCs w:val="28"/>
        </w:rPr>
        <w:tab/>
        <w:t xml:space="preserve">D. Cả A, B đều đúng. </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bCs/>
          <w:color w:val="000000" w:themeColor="text1"/>
          <w:sz w:val="28"/>
          <w:szCs w:val="28"/>
        </w:rPr>
        <w:t xml:space="preserve">Câu 4. </w:t>
      </w:r>
      <w:r w:rsidRPr="00F71B6D">
        <w:rPr>
          <w:color w:val="000000" w:themeColor="text1"/>
          <w:sz w:val="28"/>
          <w:szCs w:val="28"/>
        </w:rPr>
        <w:t xml:space="preserve">Vì sao chất khí luôn chiếm toàn bộ thể tích của bình chứa? </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color w:val="000000" w:themeColor="text1"/>
          <w:sz w:val="28"/>
          <w:szCs w:val="28"/>
        </w:rPr>
        <w:tab/>
        <w:t xml:space="preserve">A. Vì lực liên kết giữa các phân tử khí rất yếu. </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color w:val="000000" w:themeColor="text1"/>
          <w:sz w:val="28"/>
          <w:szCs w:val="28"/>
        </w:rPr>
        <w:tab/>
        <w:t xml:space="preserve">B. Vì lực liên kết giữa các phân tử khí rất mạnh. </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color w:val="000000" w:themeColor="text1"/>
          <w:sz w:val="28"/>
          <w:szCs w:val="28"/>
        </w:rPr>
        <w:tab/>
        <w:t xml:space="preserve">C. Vì lực liên kết giữa các phân tử khí không tồn tại. </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color w:val="000000" w:themeColor="text1"/>
          <w:sz w:val="28"/>
          <w:szCs w:val="28"/>
        </w:rPr>
        <w:tab/>
        <w:t xml:space="preserve">D. Tất cả các ý đều sai. </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bCs/>
          <w:color w:val="000000" w:themeColor="text1"/>
          <w:sz w:val="28"/>
          <w:szCs w:val="28"/>
        </w:rPr>
        <w:t xml:space="preserve">Câu 5. </w:t>
      </w:r>
      <w:r w:rsidRPr="00F71B6D">
        <w:rPr>
          <w:color w:val="000000" w:themeColor="text1"/>
          <w:sz w:val="28"/>
          <w:szCs w:val="28"/>
        </w:rPr>
        <w:t xml:space="preserve">Tại sao chất lỏng có thể tích xác định nhưng lại có hình dạng của phần bình chứa? </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color w:val="000000" w:themeColor="text1"/>
          <w:sz w:val="28"/>
          <w:szCs w:val="28"/>
        </w:rPr>
        <w:tab/>
        <w:t xml:space="preserve">A. Vì lực liên kết của các phân tử chất lỏng yếu. </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color w:val="000000" w:themeColor="text1"/>
          <w:sz w:val="28"/>
          <w:szCs w:val="28"/>
        </w:rPr>
        <w:tab/>
        <w:t xml:space="preserve">B. Vì lực liên kết của các phân tử chất lỏng lớn hơn chất khí nhưng nhỏ hơn chất rắn. </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color w:val="000000" w:themeColor="text1"/>
          <w:sz w:val="28"/>
          <w:szCs w:val="28"/>
        </w:rPr>
        <w:tab/>
        <w:t xml:space="preserve">C. Vì lực liên kết của các phân tử chất lỏng mạnh, chúng chỉ dao động xung quanh vị trí cân bằng. </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color w:val="000000" w:themeColor="text1"/>
          <w:sz w:val="28"/>
          <w:szCs w:val="28"/>
        </w:rPr>
        <w:tab/>
        <w:t xml:space="preserve">D. Tất cả các ý đều sai. </w:t>
      </w:r>
    </w:p>
    <w:p w:rsidR="008E0DB2" w:rsidRPr="00F71B6D" w:rsidRDefault="008E0DB2" w:rsidP="000B1B2B">
      <w:pPr>
        <w:pStyle w:val="Default"/>
        <w:tabs>
          <w:tab w:val="left" w:pos="540"/>
          <w:tab w:val="left" w:pos="2970"/>
          <w:tab w:val="left" w:pos="5760"/>
          <w:tab w:val="left" w:pos="8640"/>
        </w:tabs>
        <w:spacing w:line="360" w:lineRule="auto"/>
        <w:rPr>
          <w:color w:val="000000" w:themeColor="text1"/>
          <w:sz w:val="28"/>
          <w:szCs w:val="28"/>
        </w:rPr>
      </w:pPr>
      <w:r w:rsidRPr="00F71B6D">
        <w:rPr>
          <w:bCs/>
          <w:color w:val="000000" w:themeColor="text1"/>
          <w:sz w:val="28"/>
          <w:szCs w:val="28"/>
        </w:rPr>
        <w:t xml:space="preserve">Câu 6. </w:t>
      </w:r>
      <w:r w:rsidRPr="00F71B6D">
        <w:rPr>
          <w:color w:val="000000" w:themeColor="text1"/>
          <w:sz w:val="28"/>
          <w:szCs w:val="28"/>
        </w:rPr>
        <w:t xml:space="preserve">Vận tốc chuyển động của các phân tử có liên quan đến đại lượng nào sau đây? </w:t>
      </w:r>
    </w:p>
    <w:p w:rsidR="008E0DB2" w:rsidRPr="00F71B6D" w:rsidRDefault="008E0DB2" w:rsidP="000B1B2B">
      <w:pPr>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bCs/>
          <w:color w:val="000000" w:themeColor="text1"/>
          <w:sz w:val="28"/>
          <w:szCs w:val="28"/>
        </w:rPr>
        <w:tab/>
        <w:t>A. Khối lượng của vật</w:t>
      </w:r>
      <w:r w:rsidRPr="00F71B6D">
        <w:rPr>
          <w:rFonts w:ascii="Times New Roman" w:hAnsi="Times New Roman" w:cs="Times New Roman"/>
          <w:color w:val="000000" w:themeColor="text1"/>
          <w:sz w:val="28"/>
          <w:szCs w:val="28"/>
        </w:rPr>
        <w:tab/>
      </w:r>
      <w:r w:rsidRPr="00F71B6D">
        <w:rPr>
          <w:rFonts w:ascii="Times New Roman" w:hAnsi="Times New Roman" w:cs="Times New Roman"/>
          <w:bCs/>
          <w:color w:val="000000" w:themeColor="text1"/>
          <w:sz w:val="28"/>
          <w:szCs w:val="28"/>
        </w:rPr>
        <w:t>B. Nhiệt độ của vật</w:t>
      </w:r>
    </w:p>
    <w:p w:rsidR="008E0DB2" w:rsidRPr="00F71B6D" w:rsidRDefault="008E0DB2" w:rsidP="000B1B2B">
      <w:pPr>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bCs/>
          <w:color w:val="000000" w:themeColor="text1"/>
          <w:sz w:val="28"/>
          <w:szCs w:val="28"/>
        </w:rPr>
        <w:lastRenderedPageBreak/>
        <w:tab/>
        <w:t>C. Thể tích của vật</w:t>
      </w:r>
      <w:r w:rsidRPr="00F71B6D">
        <w:rPr>
          <w:rFonts w:ascii="Times New Roman" w:hAnsi="Times New Roman" w:cs="Times New Roman"/>
          <w:color w:val="000000" w:themeColor="text1"/>
          <w:sz w:val="28"/>
          <w:szCs w:val="28"/>
        </w:rPr>
        <w:tab/>
      </w:r>
      <w:r w:rsidRPr="00F71B6D">
        <w:rPr>
          <w:rFonts w:ascii="Times New Roman" w:hAnsi="Times New Roman" w:cs="Times New Roman"/>
          <w:color w:val="000000" w:themeColor="text1"/>
          <w:sz w:val="28"/>
          <w:szCs w:val="28"/>
        </w:rPr>
        <w:tab/>
      </w:r>
      <w:r w:rsidRPr="00F71B6D">
        <w:rPr>
          <w:rFonts w:ascii="Times New Roman" w:hAnsi="Times New Roman" w:cs="Times New Roman"/>
          <w:bCs/>
          <w:color w:val="000000" w:themeColor="text1"/>
          <w:sz w:val="28"/>
          <w:szCs w:val="28"/>
        </w:rPr>
        <w:t>D. Trọng lượng riêng của vật</w:t>
      </w:r>
    </w:p>
    <w:p w:rsidR="00381DCF" w:rsidRPr="00F71B6D" w:rsidRDefault="00381DCF" w:rsidP="000B1B2B">
      <w:pPr>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 xml:space="preserve">Câu 7: Tại sao quả bóng bay dù được buộc chặt lâu ngày vẫn bị xẹp? </w:t>
      </w:r>
    </w:p>
    <w:p w:rsidR="00381DCF" w:rsidRPr="00F71B6D" w:rsidRDefault="00381DCF" w:rsidP="000B1B2B">
      <w:pPr>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t xml:space="preserve">A. Vì khi mới thổi, không khí từ miệng vào bóng còn nóng, sau đó lạnh dần nên co lại. </w:t>
      </w:r>
    </w:p>
    <w:p w:rsidR="00381DCF" w:rsidRPr="00F71B6D" w:rsidRDefault="00381DCF" w:rsidP="000B1B2B">
      <w:pPr>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t xml:space="preserve">B. Vì cao su là chất đàn hồi nên sau bị thổi căng nó tự động co lại. </w:t>
      </w:r>
    </w:p>
    <w:p w:rsidR="00381DCF" w:rsidRPr="00F71B6D" w:rsidRDefault="00381DCF" w:rsidP="000B1B2B">
      <w:pPr>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t xml:space="preserve">C. Vì không khí nhẹ nên có thể chui qua chỗ buộc ra ngoài. </w:t>
      </w:r>
    </w:p>
    <w:p w:rsidR="00381DCF" w:rsidRPr="00F71B6D" w:rsidRDefault="00381DCF" w:rsidP="000B1B2B">
      <w:pPr>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t>D. Vì giữa các phân tử của chất làm vỏ bóng có khoảng cách nên các phân tử không khí có thể qua đó thoát ra ngoài.</w:t>
      </w:r>
    </w:p>
    <w:p w:rsidR="00397FFB" w:rsidRPr="00F71B6D" w:rsidRDefault="00397FFB"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Câu 8: Tại sao quả bóng bay dù được buộc chặt để lâu ngày vẫn bị xẹp?</w:t>
      </w:r>
    </w:p>
    <w:p w:rsidR="00397FFB" w:rsidRPr="00F71B6D" w:rsidRDefault="00397FFB"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t>A. Vì khi mới thổi, không khí từ miệng vào bóng còn nóng, sau đó lạnh dần nên co lại.</w:t>
      </w:r>
    </w:p>
    <w:p w:rsidR="00397FFB" w:rsidRPr="00F71B6D" w:rsidRDefault="00397FFB"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t>B. Vì cao su là chất đàn hồi nên sau khi bị thổi căng nó tự động co lại.</w:t>
      </w:r>
    </w:p>
    <w:p w:rsidR="00397FFB" w:rsidRPr="00F71B6D" w:rsidRDefault="00397FFB"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t>C. Vì không khí nhẹ nên có thể chui qua chỗ buộc ra ngoài.</w:t>
      </w:r>
    </w:p>
    <w:p w:rsidR="00397FFB" w:rsidRPr="00F71B6D" w:rsidRDefault="00397FFB"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t>D. Vì giữa các phân tử của chất làm vỏ bóng có khoảng cách nên các phân tử không khí có thể qua đó thoát ra ngoài.</w:t>
      </w:r>
    </w:p>
    <w:p w:rsidR="00397FFB" w:rsidRPr="00F71B6D" w:rsidRDefault="00397FFB"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Câu 9: Khi đổ 50 cm</w:t>
      </w:r>
      <w:r w:rsidRPr="00F71B6D">
        <w:rPr>
          <w:rFonts w:ascii="Times New Roman" w:hAnsi="Times New Roman" w:cs="Times New Roman"/>
          <w:color w:val="000000" w:themeColor="text1"/>
          <w:sz w:val="28"/>
          <w:szCs w:val="28"/>
          <w:vertAlign w:val="superscript"/>
        </w:rPr>
        <w:t>3</w:t>
      </w:r>
      <w:r w:rsidRPr="00F71B6D">
        <w:rPr>
          <w:rFonts w:ascii="Times New Roman" w:hAnsi="Times New Roman" w:cs="Times New Roman"/>
          <w:color w:val="000000" w:themeColor="text1"/>
          <w:sz w:val="28"/>
          <w:szCs w:val="28"/>
        </w:rPr>
        <w:t xml:space="preserve"> rượu vào 50 cm</w:t>
      </w:r>
      <w:r w:rsidRPr="00F71B6D">
        <w:rPr>
          <w:rFonts w:ascii="Times New Roman" w:hAnsi="Times New Roman" w:cs="Times New Roman"/>
          <w:color w:val="000000" w:themeColor="text1"/>
          <w:sz w:val="28"/>
          <w:szCs w:val="28"/>
          <w:vertAlign w:val="superscript"/>
        </w:rPr>
        <w:t>3</w:t>
      </w:r>
      <w:r w:rsidRPr="00F71B6D">
        <w:rPr>
          <w:rFonts w:ascii="Times New Roman" w:hAnsi="Times New Roman" w:cs="Times New Roman"/>
          <w:color w:val="000000" w:themeColor="text1"/>
          <w:sz w:val="28"/>
          <w:szCs w:val="28"/>
        </w:rPr>
        <w:t xml:space="preserve"> nước, ta thu được một hỗn hợp rượu – nước có thể tích.</w:t>
      </w:r>
    </w:p>
    <w:p w:rsidR="00397FFB" w:rsidRPr="00F71B6D" w:rsidRDefault="00397FFB"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t>A. bằng 100 cm</w:t>
      </w:r>
      <w:r w:rsidRPr="00F71B6D">
        <w:rPr>
          <w:rFonts w:ascii="Times New Roman" w:hAnsi="Times New Roman" w:cs="Times New Roman"/>
          <w:color w:val="000000" w:themeColor="text1"/>
          <w:sz w:val="28"/>
          <w:szCs w:val="28"/>
          <w:vertAlign w:val="superscript"/>
        </w:rPr>
        <w:t>3</w:t>
      </w:r>
      <w:r w:rsidRPr="00F71B6D">
        <w:rPr>
          <w:rFonts w:ascii="Times New Roman" w:hAnsi="Times New Roman" w:cs="Times New Roman"/>
          <w:color w:val="000000" w:themeColor="text1"/>
          <w:sz w:val="28"/>
          <w:szCs w:val="28"/>
        </w:rPr>
        <w:t>.</w:t>
      </w:r>
      <w:r w:rsidRPr="00F71B6D">
        <w:rPr>
          <w:rFonts w:ascii="Times New Roman" w:hAnsi="Times New Roman" w:cs="Times New Roman"/>
          <w:color w:val="000000" w:themeColor="text1"/>
          <w:sz w:val="28"/>
          <w:szCs w:val="28"/>
        </w:rPr>
        <w:tab/>
      </w:r>
      <w:r w:rsidRPr="00F71B6D">
        <w:rPr>
          <w:rFonts w:ascii="Times New Roman" w:hAnsi="Times New Roman" w:cs="Times New Roman"/>
          <w:color w:val="000000" w:themeColor="text1"/>
          <w:sz w:val="28"/>
          <w:szCs w:val="28"/>
        </w:rPr>
        <w:tab/>
        <w:t>B. lớn hơn 100 cm</w:t>
      </w:r>
      <w:r w:rsidRPr="00F71B6D">
        <w:rPr>
          <w:rFonts w:ascii="Times New Roman" w:hAnsi="Times New Roman" w:cs="Times New Roman"/>
          <w:color w:val="000000" w:themeColor="text1"/>
          <w:sz w:val="28"/>
          <w:szCs w:val="28"/>
          <w:vertAlign w:val="superscript"/>
        </w:rPr>
        <w:t>3</w:t>
      </w:r>
      <w:r w:rsidRPr="00F71B6D">
        <w:rPr>
          <w:rFonts w:ascii="Times New Roman" w:hAnsi="Times New Roman" w:cs="Times New Roman"/>
          <w:color w:val="000000" w:themeColor="text1"/>
          <w:sz w:val="28"/>
          <w:szCs w:val="28"/>
        </w:rPr>
        <w:t>.</w:t>
      </w:r>
    </w:p>
    <w:p w:rsidR="00397FFB" w:rsidRPr="00F71B6D" w:rsidRDefault="00397FFB"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t>C. nhỏ hơn 100 cm</w:t>
      </w:r>
      <w:r w:rsidRPr="00F71B6D">
        <w:rPr>
          <w:rFonts w:ascii="Times New Roman" w:hAnsi="Times New Roman" w:cs="Times New Roman"/>
          <w:color w:val="000000" w:themeColor="text1"/>
          <w:sz w:val="28"/>
          <w:szCs w:val="28"/>
          <w:vertAlign w:val="superscript"/>
        </w:rPr>
        <w:t>3</w:t>
      </w:r>
      <w:r w:rsidRPr="00F71B6D">
        <w:rPr>
          <w:rFonts w:ascii="Times New Roman" w:hAnsi="Times New Roman" w:cs="Times New Roman"/>
          <w:color w:val="000000" w:themeColor="text1"/>
          <w:sz w:val="28"/>
          <w:szCs w:val="28"/>
        </w:rPr>
        <w:t>.</w:t>
      </w:r>
      <w:r w:rsidRPr="00F71B6D">
        <w:rPr>
          <w:rFonts w:ascii="Times New Roman" w:hAnsi="Times New Roman" w:cs="Times New Roman"/>
          <w:color w:val="000000" w:themeColor="text1"/>
          <w:sz w:val="28"/>
          <w:szCs w:val="28"/>
        </w:rPr>
        <w:tab/>
      </w:r>
      <w:r w:rsidRPr="00F71B6D">
        <w:rPr>
          <w:rFonts w:ascii="Times New Roman" w:hAnsi="Times New Roman" w:cs="Times New Roman"/>
          <w:color w:val="000000" w:themeColor="text1"/>
          <w:sz w:val="28"/>
          <w:szCs w:val="28"/>
        </w:rPr>
        <w:tab/>
        <w:t>D. có thể bằng hoặc nhỏ hơn 100 cm</w:t>
      </w:r>
      <w:r w:rsidRPr="00F71B6D">
        <w:rPr>
          <w:rFonts w:ascii="Times New Roman" w:hAnsi="Times New Roman" w:cs="Times New Roman"/>
          <w:color w:val="000000" w:themeColor="text1"/>
          <w:sz w:val="28"/>
          <w:szCs w:val="28"/>
          <w:vertAlign w:val="superscript"/>
        </w:rPr>
        <w:t>3</w:t>
      </w:r>
      <w:r w:rsidRPr="00F71B6D">
        <w:rPr>
          <w:rFonts w:ascii="Times New Roman" w:hAnsi="Times New Roman" w:cs="Times New Roman"/>
          <w:color w:val="000000" w:themeColor="text1"/>
          <w:sz w:val="28"/>
          <w:szCs w:val="28"/>
        </w:rPr>
        <w:t>.</w:t>
      </w:r>
    </w:p>
    <w:p w:rsidR="00397FFB"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 xml:space="preserve">Câu 10: </w:t>
      </w:r>
      <w:r w:rsidR="00397FFB" w:rsidRPr="00F71B6D">
        <w:rPr>
          <w:rFonts w:ascii="Times New Roman" w:hAnsi="Times New Roman" w:cs="Times New Roman"/>
          <w:color w:val="000000" w:themeColor="text1"/>
          <w:sz w:val="28"/>
          <w:szCs w:val="28"/>
        </w:rPr>
        <w:t>Khi dùng pit-tông nén khí trong một xi lanh kín thì</w:t>
      </w:r>
    </w:p>
    <w:p w:rsidR="00417790"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A. kích thước mỗi phân tử khí giảm.</w:t>
      </w:r>
      <w:r w:rsidR="00397FFB" w:rsidRPr="00F71B6D">
        <w:rPr>
          <w:rFonts w:ascii="Times New Roman" w:hAnsi="Times New Roman" w:cs="Times New Roman"/>
          <w:color w:val="000000" w:themeColor="text1"/>
          <w:sz w:val="28"/>
          <w:szCs w:val="28"/>
        </w:rPr>
        <w:tab/>
      </w:r>
    </w:p>
    <w:p w:rsidR="00397FFB"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B. khoảng cách giữa các phân tử khí giảm.</w:t>
      </w:r>
    </w:p>
    <w:p w:rsidR="00417790"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C. khối lượng mỗi phân tử giả</w:t>
      </w:r>
      <w:r w:rsidRPr="00F71B6D">
        <w:rPr>
          <w:rFonts w:ascii="Times New Roman" w:hAnsi="Times New Roman" w:cs="Times New Roman"/>
          <w:color w:val="000000" w:themeColor="text1"/>
          <w:sz w:val="28"/>
          <w:szCs w:val="28"/>
        </w:rPr>
        <w:t>m.</w:t>
      </w:r>
      <w:r w:rsidRPr="00F71B6D">
        <w:rPr>
          <w:rFonts w:ascii="Times New Roman" w:hAnsi="Times New Roman" w:cs="Times New Roman"/>
          <w:color w:val="000000" w:themeColor="text1"/>
          <w:sz w:val="28"/>
          <w:szCs w:val="28"/>
        </w:rPr>
        <w:tab/>
      </w:r>
    </w:p>
    <w:p w:rsidR="00397FFB"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D. số phân tử khí giảm.</w:t>
      </w:r>
    </w:p>
    <w:p w:rsidR="00397FFB"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Câu 11:</w:t>
      </w:r>
      <w:r w:rsidR="00397FFB" w:rsidRPr="00F71B6D">
        <w:rPr>
          <w:rFonts w:ascii="Times New Roman" w:hAnsi="Times New Roman" w:cs="Times New Roman"/>
          <w:color w:val="000000" w:themeColor="text1"/>
          <w:sz w:val="28"/>
          <w:szCs w:val="28"/>
        </w:rPr>
        <w:t xml:space="preserve"> Khi nhiệt độ của một miếng đồng tăng thì</w:t>
      </w:r>
    </w:p>
    <w:p w:rsidR="00417790"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A. thể tích của mỗi nguyên tử đồng tăng.</w:t>
      </w:r>
      <w:r w:rsidR="00397FFB" w:rsidRPr="00F71B6D">
        <w:rPr>
          <w:rFonts w:ascii="Times New Roman" w:hAnsi="Times New Roman" w:cs="Times New Roman"/>
          <w:color w:val="000000" w:themeColor="text1"/>
          <w:sz w:val="28"/>
          <w:szCs w:val="28"/>
        </w:rPr>
        <w:tab/>
      </w:r>
    </w:p>
    <w:p w:rsidR="00397FFB"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B. khoảng cách giữa các nguyên tử đồng tăng.</w:t>
      </w:r>
    </w:p>
    <w:p w:rsidR="00417790"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C. Số nguyên tử đồng tăng.</w:t>
      </w:r>
      <w:r w:rsidR="00397FFB"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ab/>
      </w:r>
    </w:p>
    <w:p w:rsidR="00397FFB"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D. cả ba phương án trên đều không đúng.</w:t>
      </w:r>
    </w:p>
    <w:p w:rsidR="00397FFB"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Câu 12:</w:t>
      </w:r>
      <w:r w:rsidR="00397FFB" w:rsidRPr="00F71B6D">
        <w:rPr>
          <w:rFonts w:ascii="Times New Roman" w:hAnsi="Times New Roman" w:cs="Times New Roman"/>
          <w:color w:val="000000" w:themeColor="text1"/>
          <w:sz w:val="28"/>
          <w:szCs w:val="28"/>
        </w:rPr>
        <w:t xml:space="preserve"> Biết khối lượng riêng của hơi nước bao giờ cũng nhỏ hơn khối lượng riêng của nước. Hỏi câu nào sau đây so sánh các phân tử nước trong hơi nước và các phân tử nước trong nước là đúng?</w:t>
      </w:r>
    </w:p>
    <w:p w:rsidR="00397FFB"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lastRenderedPageBreak/>
        <w:tab/>
      </w:r>
      <w:r w:rsidR="00397FFB" w:rsidRPr="00F71B6D">
        <w:rPr>
          <w:rFonts w:ascii="Times New Roman" w:hAnsi="Times New Roman" w:cs="Times New Roman"/>
          <w:color w:val="000000" w:themeColor="text1"/>
          <w:sz w:val="28"/>
          <w:szCs w:val="28"/>
        </w:rPr>
        <w:t>A. Các phân tử trong hơi nước có cùng kích thước với các phân tử trong nước, nhưng khoảng cách giữa các phân tử trong hơi nước lớn hơn.</w:t>
      </w:r>
    </w:p>
    <w:p w:rsidR="00397FFB"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B. Các phân tử trong hơi nước có kích thước và khoảng cách lớn hơn các phân tử trong nước.</w:t>
      </w:r>
    </w:p>
    <w:p w:rsidR="00397FFB"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C. Các phân tử trong hơi nước có kích thước và khoảng cách bằng các phân tử trong nước.</w:t>
      </w:r>
    </w:p>
    <w:p w:rsidR="00397FFB"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D. Các phân tử trong hơi nước có cùng kích thước với các phân tử trong nước, nhưng khoảng cách giữa các phân tử trong hơi nước nhỏ hơn.</w:t>
      </w:r>
    </w:p>
    <w:p w:rsidR="00397FFB"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Câu 13:</w:t>
      </w:r>
      <w:r w:rsidR="00397FFB" w:rsidRPr="00F71B6D">
        <w:rPr>
          <w:rFonts w:ascii="Times New Roman" w:hAnsi="Times New Roman" w:cs="Times New Roman"/>
          <w:color w:val="000000" w:themeColor="text1"/>
          <w:sz w:val="28"/>
          <w:szCs w:val="28"/>
        </w:rPr>
        <w:t xml:space="preserve"> Các nguyên tử trong một miếng sắt có tính chất nào sau đây?</w:t>
      </w:r>
    </w:p>
    <w:p w:rsidR="00397FFB"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A. Khi nhiệt độ tăng thì nở</w:t>
      </w:r>
      <w:r w:rsidRPr="00F71B6D">
        <w:rPr>
          <w:rFonts w:ascii="Times New Roman" w:hAnsi="Times New Roman" w:cs="Times New Roman"/>
          <w:color w:val="000000" w:themeColor="text1"/>
          <w:sz w:val="28"/>
          <w:szCs w:val="28"/>
        </w:rPr>
        <w:t xml:space="preserve"> ra.</w:t>
      </w:r>
      <w:r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B. Khi nhiệt độ giả</w:t>
      </w:r>
      <w:r w:rsidRPr="00F71B6D">
        <w:rPr>
          <w:rFonts w:ascii="Times New Roman" w:hAnsi="Times New Roman" w:cs="Times New Roman"/>
          <w:color w:val="000000" w:themeColor="text1"/>
          <w:sz w:val="28"/>
          <w:szCs w:val="28"/>
        </w:rPr>
        <w:t>m thì co</w:t>
      </w:r>
      <w:r w:rsidR="00397FFB" w:rsidRPr="00F71B6D">
        <w:rPr>
          <w:rFonts w:ascii="Times New Roman" w:hAnsi="Times New Roman" w:cs="Times New Roman"/>
          <w:color w:val="000000" w:themeColor="text1"/>
          <w:sz w:val="28"/>
          <w:szCs w:val="28"/>
        </w:rPr>
        <w:t xml:space="preserve"> lại.</w:t>
      </w:r>
    </w:p>
    <w:p w:rsidR="00397FFB"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C. Đứng rất gầ</w:t>
      </w:r>
      <w:r w:rsidRPr="00F71B6D">
        <w:rPr>
          <w:rFonts w:ascii="Times New Roman" w:hAnsi="Times New Roman" w:cs="Times New Roman"/>
          <w:color w:val="000000" w:themeColor="text1"/>
          <w:sz w:val="28"/>
          <w:szCs w:val="28"/>
        </w:rPr>
        <w:t>n nhau.</w:t>
      </w:r>
      <w:r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D. Đứng xa nhau.</w:t>
      </w:r>
    </w:p>
    <w:p w:rsidR="00397FFB"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Câu 14</w:t>
      </w:r>
      <w:r w:rsidR="00397FFB" w:rsidRPr="00F71B6D">
        <w:rPr>
          <w:rFonts w:ascii="Times New Roman" w:hAnsi="Times New Roman" w:cs="Times New Roman"/>
          <w:color w:val="000000" w:themeColor="text1"/>
          <w:sz w:val="28"/>
          <w:szCs w:val="28"/>
        </w:rPr>
        <w:t>: Tại sao săm xe đạp sau khi được bơm căng, mặc dù đã vặn van thật chặt, nhưng để lâu ngày vẫn bị xẹp?</w:t>
      </w:r>
    </w:p>
    <w:p w:rsidR="00397FFB"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A. Vì lúc bơm, không khí vào săm còn nóng, sau đó không khí nguội dần, co lại, làm săm bị xẹp.</w:t>
      </w:r>
    </w:p>
    <w:p w:rsidR="00397FFB"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B. Vì săm xe làm bằng cao su là chất đàn hồi, nên sau khi giãn ra thì tự động co lại làm cho săm để lâu ngày bị xẹp.</w:t>
      </w:r>
      <w:bookmarkStart w:id="0" w:name="_GoBack"/>
      <w:bookmarkEnd w:id="0"/>
    </w:p>
    <w:p w:rsidR="00397FFB"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C. Vì giữa các phân tử cao su dùng làm săm có khoảng cách nên các phân tử không khí có thể thoát ra ngoài làm săm xẹp dần.</w:t>
      </w:r>
    </w:p>
    <w:p w:rsidR="00397FFB" w:rsidRPr="00F71B6D" w:rsidRDefault="00417790" w:rsidP="000B1B2B">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tab/>
      </w:r>
      <w:r w:rsidR="00397FFB" w:rsidRPr="00F71B6D">
        <w:rPr>
          <w:rFonts w:ascii="Times New Roman" w:hAnsi="Times New Roman" w:cs="Times New Roman"/>
          <w:color w:val="000000" w:themeColor="text1"/>
          <w:sz w:val="28"/>
          <w:szCs w:val="28"/>
        </w:rPr>
        <w:t>D. Vì cao su dùng làm săm đẩy các phân tử không khí lại gần nhau nên săm bị xẹp.</w:t>
      </w:r>
    </w:p>
    <w:p w:rsidR="00216A1A" w:rsidRPr="000B1B2B" w:rsidRDefault="00381DCF" w:rsidP="000B1B2B">
      <w:pPr>
        <w:tabs>
          <w:tab w:val="left" w:pos="540"/>
          <w:tab w:val="left" w:pos="2970"/>
          <w:tab w:val="left" w:pos="5760"/>
          <w:tab w:val="left" w:pos="8640"/>
        </w:tabs>
        <w:rPr>
          <w:rFonts w:ascii="Times New Roman" w:hAnsi="Times New Roman" w:cs="Times New Roman"/>
          <w:color w:val="000000" w:themeColor="text1"/>
          <w:sz w:val="28"/>
          <w:szCs w:val="28"/>
        </w:rPr>
      </w:pPr>
      <w:r w:rsidRPr="00F71B6D">
        <w:rPr>
          <w:rFonts w:ascii="Times New Roman" w:hAnsi="Times New Roman" w:cs="Times New Roman"/>
          <w:color w:val="000000" w:themeColor="text1"/>
          <w:sz w:val="28"/>
          <w:szCs w:val="28"/>
        </w:rPr>
        <w:br/>
      </w:r>
    </w:p>
    <w:p w:rsidR="006036A3" w:rsidRPr="000B1B2B" w:rsidRDefault="006036A3" w:rsidP="000B1B2B">
      <w:pPr>
        <w:tabs>
          <w:tab w:val="left" w:pos="540"/>
          <w:tab w:val="left" w:pos="2205"/>
          <w:tab w:val="left" w:pos="2970"/>
          <w:tab w:val="left" w:pos="5760"/>
          <w:tab w:val="left" w:pos="8640"/>
        </w:tabs>
        <w:rPr>
          <w:rFonts w:ascii="Times New Roman" w:hAnsi="Times New Roman" w:cs="Times New Roman"/>
          <w:color w:val="000000" w:themeColor="text1"/>
          <w:sz w:val="28"/>
          <w:szCs w:val="28"/>
        </w:rPr>
      </w:pPr>
    </w:p>
    <w:sectPr w:rsidR="006036A3" w:rsidRPr="000B1B2B" w:rsidSect="008444B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510" w:rsidRDefault="00593510" w:rsidP="008444BF">
      <w:pPr>
        <w:spacing w:line="240" w:lineRule="auto"/>
      </w:pPr>
      <w:r>
        <w:separator/>
      </w:r>
    </w:p>
  </w:endnote>
  <w:endnote w:type="continuationSeparator" w:id="0">
    <w:p w:rsidR="00593510" w:rsidRDefault="00593510" w:rsidP="008444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F0" w:rsidRDefault="005551F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F0" w:rsidRDefault="005551F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F0" w:rsidRDefault="005551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510" w:rsidRDefault="00593510" w:rsidP="008444BF">
      <w:pPr>
        <w:spacing w:line="240" w:lineRule="auto"/>
      </w:pPr>
      <w:r>
        <w:separator/>
      </w:r>
    </w:p>
  </w:footnote>
  <w:footnote w:type="continuationSeparator" w:id="0">
    <w:p w:rsidR="00593510" w:rsidRDefault="00593510" w:rsidP="008444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F0" w:rsidRDefault="005551F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4BF" w:rsidRDefault="008444B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F0" w:rsidRDefault="005551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340A1"/>
    <w:multiLevelType w:val="hybridMultilevel"/>
    <w:tmpl w:val="4BDEE7F2"/>
    <w:lvl w:ilvl="0" w:tplc="E94EDBF2">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6B5583"/>
    <w:multiLevelType w:val="hybridMultilevel"/>
    <w:tmpl w:val="D6D8AD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036A3"/>
    <w:rsid w:val="00040CEF"/>
    <w:rsid w:val="000977FA"/>
    <w:rsid w:val="000B1B2B"/>
    <w:rsid w:val="000C4AF2"/>
    <w:rsid w:val="000E676E"/>
    <w:rsid w:val="00150DDB"/>
    <w:rsid w:val="001630C9"/>
    <w:rsid w:val="001D3422"/>
    <w:rsid w:val="001F16FC"/>
    <w:rsid w:val="0020620C"/>
    <w:rsid w:val="00216A1A"/>
    <w:rsid w:val="0028135F"/>
    <w:rsid w:val="002C0516"/>
    <w:rsid w:val="00336D3D"/>
    <w:rsid w:val="00360239"/>
    <w:rsid w:val="003771E5"/>
    <w:rsid w:val="00381DCF"/>
    <w:rsid w:val="00397FFB"/>
    <w:rsid w:val="003E1F8E"/>
    <w:rsid w:val="003E4AEC"/>
    <w:rsid w:val="004157C0"/>
    <w:rsid w:val="00417790"/>
    <w:rsid w:val="004A5B11"/>
    <w:rsid w:val="004D5A50"/>
    <w:rsid w:val="00523138"/>
    <w:rsid w:val="00535295"/>
    <w:rsid w:val="00541FA7"/>
    <w:rsid w:val="00543DFE"/>
    <w:rsid w:val="005551F0"/>
    <w:rsid w:val="00571357"/>
    <w:rsid w:val="00580CE3"/>
    <w:rsid w:val="00593510"/>
    <w:rsid w:val="005A6ECB"/>
    <w:rsid w:val="005D0F35"/>
    <w:rsid w:val="006036A3"/>
    <w:rsid w:val="00625C9A"/>
    <w:rsid w:val="00650A37"/>
    <w:rsid w:val="00674453"/>
    <w:rsid w:val="006875B6"/>
    <w:rsid w:val="006C1DD4"/>
    <w:rsid w:val="006D0DAD"/>
    <w:rsid w:val="006E75B3"/>
    <w:rsid w:val="00702B71"/>
    <w:rsid w:val="00754E1A"/>
    <w:rsid w:val="00771C76"/>
    <w:rsid w:val="00820C52"/>
    <w:rsid w:val="00821D99"/>
    <w:rsid w:val="00842DDA"/>
    <w:rsid w:val="0084382E"/>
    <w:rsid w:val="008444BF"/>
    <w:rsid w:val="00854E55"/>
    <w:rsid w:val="008D0D57"/>
    <w:rsid w:val="008E0DB2"/>
    <w:rsid w:val="008F560A"/>
    <w:rsid w:val="008F639F"/>
    <w:rsid w:val="00921BE9"/>
    <w:rsid w:val="00935825"/>
    <w:rsid w:val="00937B5E"/>
    <w:rsid w:val="0094447C"/>
    <w:rsid w:val="00975FAB"/>
    <w:rsid w:val="00A145B6"/>
    <w:rsid w:val="00A63A87"/>
    <w:rsid w:val="00AB0467"/>
    <w:rsid w:val="00AB4060"/>
    <w:rsid w:val="00AB7D2B"/>
    <w:rsid w:val="00AD1505"/>
    <w:rsid w:val="00AF2F27"/>
    <w:rsid w:val="00B33D9D"/>
    <w:rsid w:val="00B66360"/>
    <w:rsid w:val="00B67E39"/>
    <w:rsid w:val="00B83065"/>
    <w:rsid w:val="00B92AA4"/>
    <w:rsid w:val="00BA0784"/>
    <w:rsid w:val="00BA2EAF"/>
    <w:rsid w:val="00BA634C"/>
    <w:rsid w:val="00BE344C"/>
    <w:rsid w:val="00C3408A"/>
    <w:rsid w:val="00C3566E"/>
    <w:rsid w:val="00C93BCE"/>
    <w:rsid w:val="00CC01F1"/>
    <w:rsid w:val="00D002A5"/>
    <w:rsid w:val="00D0336E"/>
    <w:rsid w:val="00D07A96"/>
    <w:rsid w:val="00D23AD4"/>
    <w:rsid w:val="00D4186A"/>
    <w:rsid w:val="00D472F2"/>
    <w:rsid w:val="00D53AD9"/>
    <w:rsid w:val="00D56C95"/>
    <w:rsid w:val="00DA2C73"/>
    <w:rsid w:val="00DA37CB"/>
    <w:rsid w:val="00DC6F89"/>
    <w:rsid w:val="00E75C83"/>
    <w:rsid w:val="00EB4801"/>
    <w:rsid w:val="00ED1AC3"/>
    <w:rsid w:val="00EE2D16"/>
    <w:rsid w:val="00F04567"/>
    <w:rsid w:val="00F2414E"/>
    <w:rsid w:val="00F71B6D"/>
    <w:rsid w:val="00F92800"/>
    <w:rsid w:val="00FA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BBDBA"/>
  <w15:docId w15:val="{1D3A3B69-045F-493D-933C-BBA57BCA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6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6A3"/>
    <w:rPr>
      <w:rFonts w:ascii="Tahoma" w:hAnsi="Tahoma" w:cs="Tahoma"/>
      <w:sz w:val="16"/>
      <w:szCs w:val="16"/>
    </w:rPr>
  </w:style>
  <w:style w:type="paragraph" w:styleId="ListParagraph">
    <w:name w:val="List Paragraph"/>
    <w:basedOn w:val="Normal"/>
    <w:uiPriority w:val="34"/>
    <w:qFormat/>
    <w:rsid w:val="006036A3"/>
    <w:pPr>
      <w:ind w:left="720"/>
      <w:contextualSpacing/>
    </w:pPr>
  </w:style>
  <w:style w:type="character" w:styleId="Hyperlink">
    <w:name w:val="Hyperlink"/>
    <w:basedOn w:val="DefaultParagraphFont"/>
    <w:uiPriority w:val="99"/>
    <w:semiHidden/>
    <w:unhideWhenUsed/>
    <w:rsid w:val="00216A1A"/>
    <w:rPr>
      <w:color w:val="0000FF"/>
      <w:u w:val="single"/>
    </w:rPr>
  </w:style>
  <w:style w:type="paragraph" w:customStyle="1" w:styleId="Default">
    <w:name w:val="Default"/>
    <w:rsid w:val="008E0DB2"/>
    <w:pPr>
      <w:autoSpaceDE w:val="0"/>
      <w:autoSpaceDN w:val="0"/>
      <w:adjustRightInd w:val="0"/>
      <w:spacing w:line="240" w:lineRule="auto"/>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8444BF"/>
    <w:pPr>
      <w:tabs>
        <w:tab w:val="center" w:pos="4680"/>
        <w:tab w:val="right" w:pos="9360"/>
      </w:tabs>
      <w:spacing w:line="240" w:lineRule="auto"/>
    </w:pPr>
  </w:style>
  <w:style w:type="character" w:customStyle="1" w:styleId="HeaderChar">
    <w:name w:val="Header Char"/>
    <w:basedOn w:val="DefaultParagraphFont"/>
    <w:link w:val="Header"/>
    <w:uiPriority w:val="99"/>
    <w:rsid w:val="008444BF"/>
  </w:style>
  <w:style w:type="paragraph" w:styleId="Footer">
    <w:name w:val="footer"/>
    <w:basedOn w:val="Normal"/>
    <w:link w:val="FooterChar"/>
    <w:uiPriority w:val="99"/>
    <w:unhideWhenUsed/>
    <w:rsid w:val="008444BF"/>
    <w:pPr>
      <w:tabs>
        <w:tab w:val="center" w:pos="4680"/>
        <w:tab w:val="right" w:pos="9360"/>
      </w:tabs>
      <w:spacing w:line="240" w:lineRule="auto"/>
    </w:pPr>
  </w:style>
  <w:style w:type="character" w:customStyle="1" w:styleId="FooterChar">
    <w:name w:val="Footer Char"/>
    <w:basedOn w:val="DefaultParagraphFont"/>
    <w:link w:val="Footer"/>
    <w:uiPriority w:val="99"/>
    <w:rsid w:val="00844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1160</Words>
  <Characters>6612</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2018-08-20T15:00:00Z</dcterms:created>
  <dcterms:modified xsi:type="dcterms:W3CDTF">2022-03-20T01:02:00Z</dcterms:modified>
</cp:coreProperties>
</file>