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BA" w:rsidRDefault="003278BA" w:rsidP="003278BA">
      <w:pPr>
        <w:spacing w:after="0" w:line="240" w:lineRule="auto"/>
        <w:jc w:val="center"/>
        <w:rPr>
          <w:b/>
          <w:bCs/>
          <w:sz w:val="27"/>
          <w:szCs w:val="27"/>
        </w:rPr>
      </w:pPr>
      <w:bookmarkStart w:id="0" w:name="_GoBack"/>
      <w:bookmarkEnd w:id="0"/>
      <w:r>
        <w:rPr>
          <w:b/>
          <w:bCs/>
          <w:sz w:val="27"/>
          <w:szCs w:val="27"/>
        </w:rPr>
        <w:t>MA TRẬN ĐỀ KIỂ</w:t>
      </w:r>
      <w:r w:rsidR="00E136CB">
        <w:rPr>
          <w:b/>
          <w:bCs/>
          <w:sz w:val="27"/>
          <w:szCs w:val="27"/>
        </w:rPr>
        <w:t>M TRA CUỐI</w:t>
      </w:r>
      <w:r>
        <w:rPr>
          <w:b/>
          <w:bCs/>
          <w:sz w:val="27"/>
          <w:szCs w:val="27"/>
        </w:rPr>
        <w:t xml:space="preserve"> HỌC KÌ I</w:t>
      </w:r>
    </w:p>
    <w:p w:rsidR="003278BA" w:rsidRDefault="003278BA" w:rsidP="003278BA">
      <w:pPr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8</w:t>
      </w:r>
    </w:p>
    <w:p w:rsidR="003278BA" w:rsidRDefault="003278BA" w:rsidP="003278BA">
      <w:pPr>
        <w:spacing w:after="0" w:line="240" w:lineRule="auto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55"/>
        <w:gridCol w:w="1347"/>
        <w:gridCol w:w="980"/>
        <w:gridCol w:w="561"/>
        <w:gridCol w:w="980"/>
        <w:gridCol w:w="561"/>
        <w:gridCol w:w="980"/>
        <w:gridCol w:w="577"/>
        <w:gridCol w:w="980"/>
        <w:gridCol w:w="562"/>
        <w:gridCol w:w="785"/>
      </w:tblGrid>
      <w:tr w:rsidR="003278BA" w:rsidTr="00CA4AC3">
        <w:tc>
          <w:tcPr>
            <w:tcW w:w="291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Kĩ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năng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10" w:type="pct"/>
            <w:gridSpan w:val="8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8" w:type="pct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3278BA" w:rsidTr="00CA4AC3">
        <w:tc>
          <w:tcPr>
            <w:tcW w:w="291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8" w:type="pct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3278BA" w:rsidTr="00CA4AC3">
        <w:tc>
          <w:tcPr>
            <w:tcW w:w="291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8" w:type="pct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3278BA" w:rsidTr="00CA4AC3">
        <w:tc>
          <w:tcPr>
            <w:tcW w:w="291" w:type="pct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:rsidR="003278BA" w:rsidRDefault="003278BA" w:rsidP="00CA4AC3">
            <w:pPr>
              <w:spacing w:after="0" w:line="240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</w:p>
          <w:p w:rsidR="003278BA" w:rsidRDefault="003278BA" w:rsidP="00CA4AC3">
            <w:pPr>
              <w:spacing w:after="0" w:line="240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2" w:type="pct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both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Đọc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hiểu</w:t>
            </w:r>
            <w:proofErr w:type="spellEnd"/>
          </w:p>
          <w:p w:rsidR="003278BA" w:rsidRDefault="003278BA" w:rsidP="00CA4AC3">
            <w:pPr>
              <w:spacing w:after="0" w:line="240" w:lineRule="auto"/>
              <w:jc w:val="both"/>
              <w:rPr>
                <w:b/>
                <w:spacing w:val="-8"/>
                <w:sz w:val="27"/>
                <w:szCs w:val="27"/>
              </w:rPr>
            </w:pPr>
          </w:p>
          <w:p w:rsidR="003278BA" w:rsidRDefault="003278BA" w:rsidP="00CA4AC3">
            <w:pPr>
              <w:spacing w:after="0" w:line="240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99" w:type="pct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both"/>
              <w:rPr>
                <w:bCs/>
                <w:spacing w:val="-8"/>
                <w:sz w:val="27"/>
                <w:szCs w:val="27"/>
              </w:rPr>
            </w:pPr>
            <w:proofErr w:type="spellStart"/>
            <w:r>
              <w:rPr>
                <w:bCs/>
                <w:spacing w:val="-8"/>
                <w:sz w:val="27"/>
                <w:szCs w:val="27"/>
              </w:rPr>
              <w:t>Đoạn</w:t>
            </w:r>
            <w:proofErr w:type="spellEnd"/>
            <w:r>
              <w:rPr>
                <w:bCs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pacing w:val="-8"/>
                <w:sz w:val="27"/>
                <w:szCs w:val="27"/>
              </w:rPr>
              <w:t>trích</w:t>
            </w:r>
            <w:proofErr w:type="spellEnd"/>
          </w:p>
          <w:p w:rsidR="003278BA" w:rsidRDefault="003278BA" w:rsidP="00CA4AC3">
            <w:pPr>
              <w:spacing w:after="0" w:line="240" w:lineRule="auto"/>
              <w:jc w:val="both"/>
              <w:rPr>
                <w:bCs/>
                <w:spacing w:val="-8"/>
                <w:sz w:val="27"/>
                <w:szCs w:val="27"/>
              </w:rPr>
            </w:pPr>
            <w:proofErr w:type="spellStart"/>
            <w:r w:rsidRPr="00B94E57">
              <w:rPr>
                <w:sz w:val="26"/>
                <w:szCs w:val="28"/>
              </w:rPr>
              <w:t>ngoài</w:t>
            </w:r>
            <w:proofErr w:type="spellEnd"/>
            <w:r w:rsidRPr="00B94E57">
              <w:rPr>
                <w:sz w:val="26"/>
                <w:szCs w:val="28"/>
              </w:rPr>
              <w:t xml:space="preserve"> </w:t>
            </w:r>
            <w:proofErr w:type="spellStart"/>
            <w:r w:rsidRPr="00B94E57">
              <w:rPr>
                <w:sz w:val="26"/>
                <w:szCs w:val="28"/>
              </w:rPr>
              <w:t>văn</w:t>
            </w:r>
            <w:proofErr w:type="spellEnd"/>
            <w:r w:rsidRPr="00B94E57">
              <w:rPr>
                <w:sz w:val="26"/>
                <w:szCs w:val="28"/>
              </w:rPr>
              <w:t xml:space="preserve"> </w:t>
            </w:r>
            <w:proofErr w:type="spellStart"/>
            <w:r w:rsidRPr="00B94E57">
              <w:rPr>
                <w:sz w:val="26"/>
                <w:szCs w:val="28"/>
              </w:rPr>
              <w:t>bản</w:t>
            </w:r>
            <w:proofErr w:type="spellEnd"/>
          </w:p>
        </w:tc>
        <w:tc>
          <w:tcPr>
            <w:tcW w:w="509" w:type="pct"/>
            <w:shd w:val="clear" w:color="auto" w:fill="auto"/>
            <w:vAlign w:val="center"/>
          </w:tcPr>
          <w:p w:rsidR="003278BA" w:rsidRPr="00E136CB" w:rsidRDefault="00986AF9" w:rsidP="00CA4AC3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 w:rsidRPr="00E136CB">
              <w:rPr>
                <w:spacing w:val="-8"/>
                <w:sz w:val="27"/>
                <w:szCs w:val="27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278BA" w:rsidRPr="00E136CB" w:rsidRDefault="003278BA" w:rsidP="00CA4AC3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 w:rsidRPr="00E136CB"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278BA" w:rsidRPr="00E136CB" w:rsidRDefault="00986AF9" w:rsidP="00CA4AC3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 w:rsidRPr="00E136CB">
              <w:rPr>
                <w:spacing w:val="-8"/>
                <w:sz w:val="27"/>
                <w:szCs w:val="27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278BA" w:rsidRPr="00E136CB" w:rsidRDefault="003278BA" w:rsidP="00CA4AC3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 w:rsidRPr="00E136CB"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278BA" w:rsidRPr="00E136CB" w:rsidRDefault="003278BA" w:rsidP="00CA4AC3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 w:rsidRPr="00E136CB"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3278BA" w:rsidRPr="00E136CB" w:rsidRDefault="003278BA" w:rsidP="00CA4AC3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 w:rsidRPr="00E136CB">
              <w:rPr>
                <w:spacing w:val="-8"/>
                <w:sz w:val="27"/>
                <w:szCs w:val="27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278BA" w:rsidRPr="00E136CB" w:rsidRDefault="003278BA" w:rsidP="00CA4AC3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 w:rsidRPr="00E136CB"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3278BA" w:rsidRPr="00E136CB" w:rsidRDefault="003278BA" w:rsidP="00CA4AC3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3278BA" w:rsidRPr="00E136CB" w:rsidRDefault="00986AF9" w:rsidP="00CA4AC3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 w:rsidRPr="00E136CB">
              <w:rPr>
                <w:spacing w:val="-8"/>
                <w:sz w:val="27"/>
                <w:szCs w:val="27"/>
              </w:rPr>
              <w:t>4</w:t>
            </w:r>
            <w:r w:rsidR="003278BA" w:rsidRPr="00E136CB">
              <w:rPr>
                <w:spacing w:val="-8"/>
                <w:sz w:val="27"/>
                <w:szCs w:val="27"/>
              </w:rPr>
              <w:t>0</w:t>
            </w:r>
          </w:p>
        </w:tc>
      </w:tr>
      <w:tr w:rsidR="003278BA" w:rsidTr="00CA4AC3">
        <w:trPr>
          <w:trHeight w:val="401"/>
        </w:trPr>
        <w:tc>
          <w:tcPr>
            <w:tcW w:w="291" w:type="pct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both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Viết</w:t>
            </w:r>
            <w:proofErr w:type="spellEnd"/>
          </w:p>
          <w:p w:rsidR="003278BA" w:rsidRDefault="003278BA" w:rsidP="00CA4AC3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699" w:type="pct"/>
            <w:shd w:val="clear" w:color="auto" w:fill="auto"/>
          </w:tcPr>
          <w:p w:rsidR="00986AF9" w:rsidRPr="006E75B9" w:rsidRDefault="00986AF9" w:rsidP="00986AF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Viết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văn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trình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bày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E75B9">
              <w:rPr>
                <w:rFonts w:eastAsia="Times New Roman"/>
                <w:sz w:val="24"/>
                <w:szCs w:val="24"/>
              </w:rPr>
              <w:t>nghĩ</w:t>
            </w:r>
            <w:proofErr w:type="spellEnd"/>
            <w:r w:rsidRPr="006E75B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E75B9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6E75B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E75B9">
              <w:rPr>
                <w:rFonts w:eastAsia="Times New Roman"/>
                <w:sz w:val="24"/>
                <w:szCs w:val="24"/>
              </w:rPr>
              <w:t>em</w:t>
            </w:r>
            <w:proofErr w:type="spellEnd"/>
            <w:r w:rsidRPr="006E75B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E75B9">
              <w:rPr>
                <w:rFonts w:eastAsia="Times New Roman"/>
                <w:sz w:val="24"/>
                <w:szCs w:val="24"/>
              </w:rPr>
              <w:t>về</w:t>
            </w:r>
            <w:proofErr w:type="spellEnd"/>
            <w:r w:rsidRPr="006E75B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CC6A2F">
              <w:rPr>
                <w:rFonts w:eastAsia="Times New Roman"/>
                <w:sz w:val="24"/>
                <w:szCs w:val="24"/>
              </w:rPr>
              <w:t>tình</w:t>
            </w:r>
            <w:proofErr w:type="spellEnd"/>
            <w:r w:rsidR="00CC6A2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CC6A2F">
              <w:rPr>
                <w:rFonts w:eastAsia="Times New Roman"/>
                <w:sz w:val="24"/>
                <w:szCs w:val="24"/>
              </w:rPr>
              <w:t>mẫu</w:t>
            </w:r>
            <w:proofErr w:type="spellEnd"/>
            <w:r w:rsidR="00CC6A2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CC6A2F">
              <w:rPr>
                <w:rFonts w:eastAsia="Times New Roman"/>
                <w:sz w:val="24"/>
                <w:szCs w:val="24"/>
              </w:rPr>
              <w:t>tử</w:t>
            </w:r>
            <w:proofErr w:type="spellEnd"/>
            <w:r w:rsidR="00CC6A2F">
              <w:rPr>
                <w:rFonts w:eastAsia="Times New Roman"/>
                <w:sz w:val="24"/>
                <w:szCs w:val="24"/>
              </w:rPr>
              <w:t>.</w:t>
            </w:r>
          </w:p>
          <w:p w:rsidR="00986AF9" w:rsidRDefault="00986AF9" w:rsidP="00986AF9">
            <w:pPr>
              <w:spacing w:after="0" w:line="240" w:lineRule="auto"/>
              <w:rPr>
                <w:sz w:val="26"/>
                <w:szCs w:val="26"/>
              </w:rPr>
            </w:pPr>
          </w:p>
          <w:p w:rsidR="00986AF9" w:rsidRDefault="00986AF9" w:rsidP="00CA4AC3">
            <w:pPr>
              <w:spacing w:line="240" w:lineRule="auto"/>
              <w:jc w:val="both"/>
              <w:rPr>
                <w:sz w:val="26"/>
                <w:szCs w:val="26"/>
              </w:rPr>
            </w:pPr>
          </w:p>
          <w:p w:rsidR="003278BA" w:rsidRDefault="00DB3C2F" w:rsidP="00CA4AC3">
            <w:pPr>
              <w:spacing w:line="240" w:lineRule="auto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minh: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chưng</w:t>
            </w:r>
            <w:proofErr w:type="spellEnd"/>
          </w:p>
        </w:tc>
        <w:tc>
          <w:tcPr>
            <w:tcW w:w="509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278BA" w:rsidRDefault="006B088A" w:rsidP="00CA4AC3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278BA" w:rsidRDefault="006B088A" w:rsidP="00CA4AC3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3278BA" w:rsidRDefault="0081086F" w:rsidP="00CA4AC3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</w:t>
            </w:r>
            <w:r w:rsidR="003278BA">
              <w:rPr>
                <w:spacing w:val="-8"/>
                <w:sz w:val="27"/>
                <w:szCs w:val="27"/>
              </w:rPr>
              <w:t>*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3278BA" w:rsidRDefault="0081086F" w:rsidP="00CA4AC3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</w:t>
            </w:r>
            <w:r w:rsidR="003278BA">
              <w:rPr>
                <w:spacing w:val="-8"/>
                <w:sz w:val="27"/>
                <w:szCs w:val="27"/>
              </w:rPr>
              <w:t>*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278BA" w:rsidRDefault="00986AF9" w:rsidP="00CA4AC3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6</w:t>
            </w:r>
            <w:r w:rsidR="003278BA">
              <w:rPr>
                <w:spacing w:val="-8"/>
                <w:sz w:val="27"/>
                <w:szCs w:val="27"/>
              </w:rPr>
              <w:t>0</w:t>
            </w:r>
          </w:p>
        </w:tc>
      </w:tr>
      <w:tr w:rsidR="003278BA" w:rsidTr="00CA4AC3">
        <w:tc>
          <w:tcPr>
            <w:tcW w:w="1383" w:type="pct"/>
            <w:gridSpan w:val="3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278BA" w:rsidRDefault="006B088A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:rsidR="003278BA" w:rsidRDefault="006B088A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3278BA" w:rsidRDefault="006B088A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:rsidR="003278BA" w:rsidRDefault="006B088A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3278BA" w:rsidRDefault="00265106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4</w:t>
            </w:r>
            <w:r w:rsidR="003278BA"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:rsidR="003278BA" w:rsidRDefault="00265106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4</w:t>
            </w:r>
            <w:r w:rsidR="006B088A"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3278BA" w:rsidTr="00CA4AC3">
        <w:tc>
          <w:tcPr>
            <w:tcW w:w="1383" w:type="pct"/>
            <w:gridSpan w:val="3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3278BA" w:rsidRDefault="0081086F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1</w:t>
            </w:r>
            <w:r w:rsidR="003278BA">
              <w:rPr>
                <w:b/>
                <w:spacing w:val="-8"/>
                <w:sz w:val="27"/>
                <w:szCs w:val="27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3278BA" w:rsidRDefault="0081086F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1</w:t>
            </w:r>
            <w:r w:rsidR="003278BA">
              <w:rPr>
                <w:b/>
                <w:spacing w:val="-8"/>
                <w:sz w:val="27"/>
                <w:szCs w:val="27"/>
              </w:rPr>
              <w:t>0</w:t>
            </w:r>
            <w:r w:rsidR="003278BA"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3278BA" w:rsidRDefault="006B088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3278BA"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3278BA" w:rsidRDefault="006B088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3278BA"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408" w:type="pct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3278BA" w:rsidTr="00CA4AC3">
        <w:tc>
          <w:tcPr>
            <w:tcW w:w="1383" w:type="pct"/>
            <w:gridSpan w:val="3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600" w:type="pct"/>
            <w:gridSpan w:val="4"/>
            <w:shd w:val="clear" w:color="auto" w:fill="auto"/>
            <w:vAlign w:val="center"/>
          </w:tcPr>
          <w:p w:rsidR="003278BA" w:rsidRDefault="0081086F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  <w:r w:rsidR="003278BA">
              <w:rPr>
                <w:b/>
                <w:spacing w:val="-8"/>
                <w:sz w:val="27"/>
                <w:szCs w:val="27"/>
              </w:rPr>
              <w:t>0%</w:t>
            </w:r>
          </w:p>
        </w:tc>
        <w:tc>
          <w:tcPr>
            <w:tcW w:w="1609" w:type="pct"/>
            <w:gridSpan w:val="4"/>
            <w:shd w:val="clear" w:color="auto" w:fill="auto"/>
          </w:tcPr>
          <w:p w:rsidR="003278BA" w:rsidRDefault="0081086F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8</w:t>
            </w:r>
            <w:r w:rsidR="003278BA"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408" w:type="pct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:rsidR="003278BA" w:rsidRDefault="003278BA" w:rsidP="003278BA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3278BA" w:rsidRPr="000936BD" w:rsidRDefault="00E136CB" w:rsidP="003278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lastRenderedPageBreak/>
        <w:t xml:space="preserve">BẢNG ĐẶC TẢ ĐỀ KIỂM TRA </w:t>
      </w:r>
      <w:r>
        <w:rPr>
          <w:b/>
          <w:sz w:val="24"/>
          <w:szCs w:val="24"/>
        </w:rPr>
        <w:t>CUỐI</w:t>
      </w:r>
      <w:r w:rsidR="003278BA" w:rsidRPr="000936BD">
        <w:rPr>
          <w:b/>
          <w:sz w:val="24"/>
          <w:szCs w:val="24"/>
        </w:rPr>
        <w:t xml:space="preserve"> HỌC</w:t>
      </w:r>
      <w:r w:rsidR="003278BA" w:rsidRPr="000936BD">
        <w:rPr>
          <w:b/>
          <w:sz w:val="24"/>
          <w:szCs w:val="24"/>
          <w:lang w:val="vi-VN"/>
        </w:rPr>
        <w:t xml:space="preserve"> KÌ </w:t>
      </w:r>
      <w:r w:rsidR="003278BA" w:rsidRPr="000936BD">
        <w:rPr>
          <w:b/>
          <w:sz w:val="24"/>
          <w:szCs w:val="24"/>
        </w:rPr>
        <w:t>I</w:t>
      </w:r>
    </w:p>
    <w:p w:rsidR="003278BA" w:rsidRPr="000936BD" w:rsidRDefault="003278BA" w:rsidP="003278BA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 w:rsidRPr="000936BD">
        <w:rPr>
          <w:b/>
          <w:sz w:val="24"/>
          <w:szCs w:val="24"/>
          <w:lang w:val="vi-VN"/>
        </w:rPr>
        <w:t xml:space="preserve">MÔN: </w:t>
      </w:r>
      <w:r w:rsidRPr="000936BD">
        <w:rPr>
          <w:b/>
          <w:sz w:val="24"/>
          <w:szCs w:val="24"/>
        </w:rPr>
        <w:t>NGỮ VĂN LỚ</w:t>
      </w:r>
      <w:r>
        <w:rPr>
          <w:b/>
          <w:sz w:val="24"/>
          <w:szCs w:val="24"/>
        </w:rPr>
        <w:t>P 8</w:t>
      </w:r>
      <w:r w:rsidRPr="000936BD">
        <w:rPr>
          <w:b/>
          <w:sz w:val="24"/>
          <w:szCs w:val="24"/>
          <w:lang w:val="vi-VN"/>
        </w:rPr>
        <w:t xml:space="preserve"> - THỜI GIAN LÀM BÀI: 90 PHÚT</w:t>
      </w:r>
    </w:p>
    <w:p w:rsidR="003278BA" w:rsidRPr="000936BD" w:rsidRDefault="003278BA" w:rsidP="003278BA">
      <w:pPr>
        <w:spacing w:after="0" w:line="240" w:lineRule="auto"/>
        <w:jc w:val="center"/>
        <w:rPr>
          <w:b/>
          <w:sz w:val="24"/>
          <w:szCs w:val="24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3278BA" w:rsidRPr="000936BD" w:rsidTr="00CA4AC3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Nội dung/</w:t>
            </w:r>
            <w:r w:rsidRPr="000936B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3278BA" w:rsidRPr="000936BD" w:rsidTr="00CA4AC3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:rsidR="003278BA" w:rsidRPr="000936BD" w:rsidRDefault="003278BA" w:rsidP="00CA4AC3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0936BD"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3278BA" w:rsidRPr="000936BD" w:rsidTr="00CA4AC3">
        <w:trPr>
          <w:trHeight w:val="281"/>
        </w:trPr>
        <w:tc>
          <w:tcPr>
            <w:tcW w:w="780" w:type="dxa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proofErr w:type="spellStart"/>
            <w:r w:rsidRPr="000936BD">
              <w:rPr>
                <w:b/>
                <w:spacing w:val="-8"/>
                <w:sz w:val="24"/>
                <w:szCs w:val="24"/>
              </w:rPr>
              <w:t>Đọc</w:t>
            </w:r>
            <w:proofErr w:type="spellEnd"/>
            <w:r w:rsidRPr="000936BD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36BD">
              <w:rPr>
                <w:b/>
                <w:spacing w:val="-8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rPr>
                <w:bCs/>
                <w:spacing w:val="-8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Đoạn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trích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Ngữ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liệu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ngoài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sách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giáo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khoa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573" w:type="dxa"/>
            <w:shd w:val="clear" w:color="auto" w:fill="auto"/>
          </w:tcPr>
          <w:p w:rsidR="003278BA" w:rsidRPr="002C383A" w:rsidRDefault="003278BA" w:rsidP="00CA4AC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2C383A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2C38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b/>
                <w:bCs/>
                <w:sz w:val="24"/>
                <w:szCs w:val="24"/>
              </w:rPr>
              <w:t>biết</w:t>
            </w:r>
            <w:proofErr w:type="spellEnd"/>
            <w:r w:rsidRPr="002C383A">
              <w:rPr>
                <w:b/>
                <w:bCs/>
                <w:sz w:val="24"/>
                <w:szCs w:val="24"/>
              </w:rPr>
              <w:t>:</w:t>
            </w:r>
          </w:p>
          <w:p w:rsidR="003278BA" w:rsidRPr="002C383A" w:rsidRDefault="003278BA" w:rsidP="00CA4AC3">
            <w:pPr>
              <w:spacing w:after="0" w:line="240" w:lineRule="auto"/>
              <w:rPr>
                <w:sz w:val="24"/>
                <w:szCs w:val="24"/>
              </w:rPr>
            </w:pPr>
            <w:r w:rsidRPr="002C383A">
              <w:rPr>
                <w:sz w:val="24"/>
                <w:szCs w:val="24"/>
              </w:rPr>
              <w:t xml:space="preserve">- </w:t>
            </w:r>
            <w:proofErr w:type="spellStart"/>
            <w:r w:rsidRPr="002C383A">
              <w:rPr>
                <w:sz w:val="24"/>
                <w:szCs w:val="24"/>
              </w:rPr>
              <w:t>Nhận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biết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được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phương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thức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biểu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383A">
              <w:rPr>
                <w:sz w:val="24"/>
                <w:szCs w:val="24"/>
              </w:rPr>
              <w:t>đạt</w:t>
            </w:r>
            <w:proofErr w:type="spellEnd"/>
            <w:r w:rsidR="00531B4E">
              <w:rPr>
                <w:sz w:val="24"/>
                <w:szCs w:val="24"/>
              </w:rPr>
              <w:t>,</w:t>
            </w:r>
            <w:r w:rsidR="009E0527">
              <w:rPr>
                <w:sz w:val="24"/>
                <w:szCs w:val="24"/>
              </w:rPr>
              <w:t>.</w:t>
            </w:r>
            <w:proofErr w:type="gramEnd"/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383A">
              <w:rPr>
                <w:sz w:val="24"/>
                <w:szCs w:val="24"/>
              </w:rPr>
              <w:t xml:space="preserve"> - </w:t>
            </w:r>
            <w:proofErr w:type="spellStart"/>
            <w:r w:rsidRPr="002C383A">
              <w:rPr>
                <w:sz w:val="24"/>
                <w:szCs w:val="24"/>
              </w:rPr>
              <w:t>Xác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định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được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="00DB3C2F">
              <w:rPr>
                <w:sz w:val="24"/>
                <w:szCs w:val="24"/>
              </w:rPr>
              <w:t>biện</w:t>
            </w:r>
            <w:proofErr w:type="spellEnd"/>
            <w:r w:rsidR="00DB3C2F">
              <w:rPr>
                <w:sz w:val="24"/>
                <w:szCs w:val="24"/>
              </w:rPr>
              <w:t xml:space="preserve"> </w:t>
            </w:r>
            <w:proofErr w:type="spellStart"/>
            <w:r w:rsidR="00DB3C2F">
              <w:rPr>
                <w:sz w:val="24"/>
                <w:szCs w:val="24"/>
              </w:rPr>
              <w:t>pháp</w:t>
            </w:r>
            <w:proofErr w:type="spellEnd"/>
            <w:r w:rsidR="00DB3C2F">
              <w:rPr>
                <w:sz w:val="24"/>
                <w:szCs w:val="24"/>
              </w:rPr>
              <w:t xml:space="preserve"> </w:t>
            </w:r>
            <w:proofErr w:type="spellStart"/>
            <w:r w:rsidR="00DB3C2F">
              <w:rPr>
                <w:sz w:val="24"/>
                <w:szCs w:val="24"/>
              </w:rPr>
              <w:t>nói</w:t>
            </w:r>
            <w:proofErr w:type="spellEnd"/>
            <w:r w:rsidR="00DB3C2F">
              <w:rPr>
                <w:sz w:val="24"/>
                <w:szCs w:val="24"/>
              </w:rPr>
              <w:t xml:space="preserve"> </w:t>
            </w:r>
            <w:proofErr w:type="spellStart"/>
            <w:r w:rsidR="00DB3C2F">
              <w:rPr>
                <w:sz w:val="24"/>
                <w:szCs w:val="24"/>
              </w:rPr>
              <w:t>giảm</w:t>
            </w:r>
            <w:proofErr w:type="spellEnd"/>
            <w:r w:rsidR="00DB3C2F">
              <w:rPr>
                <w:sz w:val="24"/>
                <w:szCs w:val="24"/>
              </w:rPr>
              <w:t xml:space="preserve"> </w:t>
            </w:r>
            <w:proofErr w:type="spellStart"/>
            <w:r w:rsidR="00DB3C2F">
              <w:rPr>
                <w:sz w:val="24"/>
                <w:szCs w:val="24"/>
              </w:rPr>
              <w:t>nói</w:t>
            </w:r>
            <w:proofErr w:type="spellEnd"/>
            <w:r w:rsidR="00DB3C2F">
              <w:rPr>
                <w:sz w:val="24"/>
                <w:szCs w:val="24"/>
              </w:rPr>
              <w:t xml:space="preserve"> </w:t>
            </w:r>
            <w:proofErr w:type="spellStart"/>
            <w:r w:rsidR="00DB3C2F">
              <w:rPr>
                <w:sz w:val="24"/>
                <w:szCs w:val="24"/>
              </w:rPr>
              <w:t>tránh</w:t>
            </w:r>
            <w:proofErr w:type="spellEnd"/>
            <w:r w:rsidR="00DB3C2F">
              <w:rPr>
                <w:sz w:val="24"/>
                <w:szCs w:val="24"/>
              </w:rPr>
              <w:t>.</w:t>
            </w:r>
          </w:p>
          <w:p w:rsidR="003278BA" w:rsidRPr="002C383A" w:rsidRDefault="003278BA" w:rsidP="00CA4AC3">
            <w:pPr>
              <w:spacing w:after="0" w:line="240" w:lineRule="auto"/>
              <w:rPr>
                <w:sz w:val="24"/>
                <w:szCs w:val="24"/>
              </w:rPr>
            </w:pPr>
          </w:p>
          <w:p w:rsidR="003278BA" w:rsidRDefault="003278BA" w:rsidP="00CA4AC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C383A">
              <w:rPr>
                <w:b/>
                <w:sz w:val="24"/>
                <w:szCs w:val="24"/>
              </w:rPr>
              <w:t>Thông</w:t>
            </w:r>
            <w:proofErr w:type="spellEnd"/>
            <w:r w:rsidRPr="002C38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b/>
                <w:sz w:val="24"/>
                <w:szCs w:val="24"/>
              </w:rPr>
              <w:t>hiểu</w:t>
            </w:r>
            <w:proofErr w:type="spellEnd"/>
            <w:r w:rsidRPr="002C383A">
              <w:rPr>
                <w:b/>
                <w:sz w:val="24"/>
                <w:szCs w:val="24"/>
              </w:rPr>
              <w:t>:</w:t>
            </w:r>
          </w:p>
          <w:p w:rsidR="00531B4E" w:rsidRPr="00531B4E" w:rsidRDefault="00531B4E" w:rsidP="00CA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B4E">
              <w:rPr>
                <w:sz w:val="24"/>
                <w:szCs w:val="24"/>
              </w:rPr>
              <w:t xml:space="preserve">- </w:t>
            </w:r>
            <w:proofErr w:type="spellStart"/>
            <w:r w:rsidRPr="00531B4E">
              <w:rPr>
                <w:sz w:val="24"/>
                <w:szCs w:val="24"/>
              </w:rPr>
              <w:t>Nắm</w:t>
            </w:r>
            <w:proofErr w:type="spellEnd"/>
            <w:r w:rsidRPr="00531B4E">
              <w:rPr>
                <w:sz w:val="24"/>
                <w:szCs w:val="24"/>
              </w:rPr>
              <w:t xml:space="preserve"> </w:t>
            </w:r>
            <w:proofErr w:type="spellStart"/>
            <w:r w:rsidRPr="00531B4E">
              <w:rPr>
                <w:sz w:val="24"/>
                <w:szCs w:val="24"/>
              </w:rPr>
              <w:t>được</w:t>
            </w:r>
            <w:proofErr w:type="spellEnd"/>
            <w:r w:rsidRPr="00531B4E">
              <w:rPr>
                <w:sz w:val="24"/>
                <w:szCs w:val="24"/>
              </w:rPr>
              <w:t xml:space="preserve"> </w:t>
            </w:r>
            <w:proofErr w:type="spellStart"/>
            <w:r w:rsidRPr="00531B4E">
              <w:rPr>
                <w:sz w:val="24"/>
                <w:szCs w:val="24"/>
              </w:rPr>
              <w:t>nội</w:t>
            </w:r>
            <w:proofErr w:type="spellEnd"/>
            <w:r w:rsidRPr="00531B4E">
              <w:rPr>
                <w:sz w:val="24"/>
                <w:szCs w:val="24"/>
              </w:rPr>
              <w:t xml:space="preserve"> dung </w:t>
            </w:r>
            <w:proofErr w:type="spellStart"/>
            <w:r w:rsidRPr="00531B4E">
              <w:rPr>
                <w:sz w:val="24"/>
                <w:szCs w:val="24"/>
              </w:rPr>
              <w:t>của</w:t>
            </w:r>
            <w:proofErr w:type="spellEnd"/>
            <w:r w:rsidRPr="00531B4E">
              <w:rPr>
                <w:sz w:val="24"/>
                <w:szCs w:val="24"/>
              </w:rPr>
              <w:t xml:space="preserve"> </w:t>
            </w:r>
            <w:proofErr w:type="spellStart"/>
            <w:r w:rsidRPr="00531B4E">
              <w:rPr>
                <w:sz w:val="24"/>
                <w:szCs w:val="24"/>
              </w:rPr>
              <w:t>đoạn</w:t>
            </w:r>
            <w:proofErr w:type="spellEnd"/>
            <w:r w:rsidRPr="00531B4E">
              <w:rPr>
                <w:sz w:val="24"/>
                <w:szCs w:val="24"/>
              </w:rPr>
              <w:t xml:space="preserve"> </w:t>
            </w:r>
            <w:proofErr w:type="spellStart"/>
            <w:r w:rsidRPr="00531B4E">
              <w:rPr>
                <w:sz w:val="24"/>
                <w:szCs w:val="24"/>
              </w:rPr>
              <w:t>trích</w:t>
            </w:r>
            <w:proofErr w:type="spellEnd"/>
            <w:r w:rsidRPr="00531B4E">
              <w:rPr>
                <w:sz w:val="24"/>
                <w:szCs w:val="24"/>
              </w:rPr>
              <w:t>.</w:t>
            </w:r>
          </w:p>
          <w:p w:rsidR="003278BA" w:rsidRDefault="003278BA" w:rsidP="00CA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383A">
              <w:rPr>
                <w:sz w:val="24"/>
                <w:szCs w:val="24"/>
              </w:rPr>
              <w:t xml:space="preserve">- </w:t>
            </w:r>
            <w:proofErr w:type="spellStart"/>
            <w:r w:rsidRPr="002C383A">
              <w:rPr>
                <w:sz w:val="24"/>
                <w:szCs w:val="24"/>
              </w:rPr>
              <w:t>Hiểu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được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các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từ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ngữ</w:t>
            </w:r>
            <w:proofErr w:type="spellEnd"/>
            <w:r w:rsidRPr="002C383A">
              <w:rPr>
                <w:sz w:val="24"/>
                <w:szCs w:val="24"/>
              </w:rPr>
              <w:t xml:space="preserve">, ý </w:t>
            </w:r>
            <w:proofErr w:type="spellStart"/>
            <w:r w:rsidRPr="002C383A">
              <w:rPr>
                <w:sz w:val="24"/>
                <w:szCs w:val="24"/>
              </w:rPr>
              <w:t>nghĩa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của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câu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trong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đoạn</w:t>
            </w:r>
            <w:proofErr w:type="spellEnd"/>
            <w:r w:rsidRPr="002C383A">
              <w:rPr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sz w:val="24"/>
                <w:szCs w:val="24"/>
              </w:rPr>
              <w:t>trích</w:t>
            </w:r>
            <w:proofErr w:type="spellEnd"/>
            <w:r w:rsidRPr="002C383A">
              <w:rPr>
                <w:sz w:val="24"/>
                <w:szCs w:val="24"/>
              </w:rPr>
              <w:t>.</w:t>
            </w:r>
          </w:p>
          <w:p w:rsidR="00DB3C2F" w:rsidRPr="002C383A" w:rsidRDefault="00DB3C2F" w:rsidP="00CA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pháp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nói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nói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tránh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C383A">
              <w:rPr>
                <w:b/>
                <w:sz w:val="24"/>
                <w:szCs w:val="24"/>
              </w:rPr>
              <w:t>Vận</w:t>
            </w:r>
            <w:proofErr w:type="spellEnd"/>
            <w:r w:rsidRPr="002C38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b/>
                <w:sz w:val="24"/>
                <w:szCs w:val="24"/>
              </w:rPr>
              <w:t>dụng</w:t>
            </w:r>
            <w:proofErr w:type="spellEnd"/>
            <w:r w:rsidRPr="002C383A">
              <w:rPr>
                <w:b/>
                <w:sz w:val="24"/>
                <w:szCs w:val="24"/>
              </w:rPr>
              <w:t>:</w:t>
            </w:r>
          </w:p>
          <w:p w:rsidR="003278BA" w:rsidRPr="009E0527" w:rsidRDefault="003278BA" w:rsidP="00CA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0527">
              <w:rPr>
                <w:rFonts w:eastAsia="SimSun"/>
                <w:sz w:val="24"/>
                <w:szCs w:val="24"/>
              </w:rPr>
              <w:t>-</w:t>
            </w:r>
            <w:r w:rsidR="00DB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B3C2F">
              <w:rPr>
                <w:bCs/>
                <w:sz w:val="24"/>
                <w:szCs w:val="24"/>
              </w:rPr>
              <w:t>Nêu</w:t>
            </w:r>
            <w:proofErr w:type="spellEnd"/>
            <w:r w:rsidR="00DB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B3C2F">
              <w:rPr>
                <w:bCs/>
                <w:sz w:val="24"/>
                <w:szCs w:val="24"/>
              </w:rPr>
              <w:t>được</w:t>
            </w:r>
            <w:proofErr w:type="spellEnd"/>
            <w:r w:rsidR="00DB3C2F">
              <w:rPr>
                <w:bCs/>
                <w:sz w:val="24"/>
                <w:szCs w:val="24"/>
              </w:rPr>
              <w:t xml:space="preserve"> thong </w:t>
            </w:r>
            <w:proofErr w:type="spellStart"/>
            <w:r w:rsidR="00DB3C2F">
              <w:rPr>
                <w:bCs/>
                <w:sz w:val="24"/>
                <w:szCs w:val="24"/>
              </w:rPr>
              <w:t>điệp</w:t>
            </w:r>
            <w:proofErr w:type="spellEnd"/>
            <w:r w:rsidR="00DB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B3C2F">
              <w:rPr>
                <w:bCs/>
                <w:sz w:val="24"/>
                <w:szCs w:val="24"/>
              </w:rPr>
              <w:t>của</w:t>
            </w:r>
            <w:proofErr w:type="spellEnd"/>
            <w:r w:rsidR="00DB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B3C2F">
              <w:rPr>
                <w:bCs/>
                <w:sz w:val="24"/>
                <w:szCs w:val="24"/>
              </w:rPr>
              <w:t>tác</w:t>
            </w:r>
            <w:proofErr w:type="spellEnd"/>
            <w:r w:rsidR="00DB3C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B3C2F">
              <w:rPr>
                <w:bCs/>
                <w:sz w:val="24"/>
                <w:szCs w:val="24"/>
              </w:rPr>
              <w:t>giả</w:t>
            </w:r>
            <w:proofErr w:type="spellEnd"/>
            <w:r w:rsidR="009E0527" w:rsidRPr="009E0527">
              <w:rPr>
                <w:bCs/>
                <w:sz w:val="24"/>
                <w:szCs w:val="24"/>
              </w:rPr>
              <w:t>.</w:t>
            </w:r>
          </w:p>
          <w:p w:rsidR="003278BA" w:rsidRDefault="003278BA" w:rsidP="00DB3C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B3C2F">
              <w:rPr>
                <w:sz w:val="24"/>
                <w:szCs w:val="24"/>
              </w:rPr>
              <w:t>-</w:t>
            </w:r>
            <w:r w:rsidR="00DB3C2F" w:rsidRPr="00DB3C2F">
              <w:rPr>
                <w:color w:val="000000"/>
                <w:sz w:val="24"/>
                <w:szCs w:val="24"/>
              </w:rPr>
              <w:t xml:space="preserve"> </w:t>
            </w:r>
            <w:r w:rsidR="00DB3C2F" w:rsidRPr="00DB3C2F">
              <w:rPr>
                <w:rFonts w:eastAsia="Times New Roman"/>
                <w:sz w:val="24"/>
                <w:szCs w:val="24"/>
                <w:lang w:val="it-IT"/>
              </w:rPr>
              <w:t>Nêu ra những biện pháp trong việc sử dụng nilon trong đời sống</w:t>
            </w:r>
            <w:r w:rsidR="009E0527" w:rsidRPr="00DB3C2F">
              <w:rPr>
                <w:color w:val="000000"/>
                <w:sz w:val="24"/>
                <w:szCs w:val="24"/>
              </w:rPr>
              <w:t>.</w:t>
            </w:r>
          </w:p>
          <w:p w:rsidR="006B088A" w:rsidRPr="00DB3C2F" w:rsidRDefault="006B088A" w:rsidP="00DB3C2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78BA" w:rsidRPr="002C383A" w:rsidRDefault="006E75B9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</w:t>
            </w:r>
            <w:r w:rsidR="003278BA" w:rsidRPr="002C383A">
              <w:rPr>
                <w:spacing w:val="-8"/>
                <w:sz w:val="24"/>
                <w:szCs w:val="24"/>
              </w:rPr>
              <w:t>TN</w:t>
            </w: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6E75B9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</w:t>
            </w:r>
            <w:r w:rsidR="003278BA" w:rsidRPr="002C383A">
              <w:rPr>
                <w:spacing w:val="-8"/>
                <w:sz w:val="24"/>
                <w:szCs w:val="24"/>
              </w:rPr>
              <w:t>TN</w:t>
            </w: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2C383A">
              <w:rPr>
                <w:spacing w:val="-8"/>
                <w:sz w:val="24"/>
                <w:szCs w:val="24"/>
              </w:rPr>
              <w:t>2TL</w:t>
            </w: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6B088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6B088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6B088A" w:rsidRPr="002C383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3278BA" w:rsidRPr="000936BD" w:rsidTr="00CA4AC3">
        <w:trPr>
          <w:trHeight w:val="152"/>
        </w:trPr>
        <w:tc>
          <w:tcPr>
            <w:tcW w:w="780" w:type="dxa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proofErr w:type="spellStart"/>
            <w:r w:rsidRPr="000936BD">
              <w:rPr>
                <w:b/>
                <w:spacing w:val="-8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E75B9" w:rsidRDefault="006E75B9" w:rsidP="00DB3C2F">
            <w:pPr>
              <w:spacing w:after="0" w:line="240" w:lineRule="auto"/>
              <w:rPr>
                <w:sz w:val="26"/>
                <w:szCs w:val="26"/>
              </w:rPr>
            </w:pPr>
          </w:p>
          <w:p w:rsidR="006E75B9" w:rsidRDefault="006E75B9" w:rsidP="006B088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Viết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văn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trình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bày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E75B9">
              <w:rPr>
                <w:rFonts w:eastAsia="Times New Roman"/>
                <w:sz w:val="24"/>
                <w:szCs w:val="24"/>
              </w:rPr>
              <w:t>nghĩ</w:t>
            </w:r>
            <w:proofErr w:type="spellEnd"/>
            <w:r w:rsidRPr="006E75B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E75B9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6E75B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E75B9">
              <w:rPr>
                <w:rFonts w:eastAsia="Times New Roman"/>
                <w:sz w:val="24"/>
                <w:szCs w:val="24"/>
              </w:rPr>
              <w:t>em</w:t>
            </w:r>
            <w:proofErr w:type="spellEnd"/>
            <w:r w:rsidRPr="006E75B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E75B9">
              <w:rPr>
                <w:rFonts w:eastAsia="Times New Roman"/>
                <w:sz w:val="24"/>
                <w:szCs w:val="24"/>
              </w:rPr>
              <w:t>về</w:t>
            </w:r>
            <w:proofErr w:type="spellEnd"/>
            <w:r w:rsidRPr="006E75B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6B088A">
              <w:rPr>
                <w:rFonts w:eastAsia="Times New Roman"/>
                <w:sz w:val="24"/>
                <w:szCs w:val="24"/>
              </w:rPr>
              <w:t>tình</w:t>
            </w:r>
            <w:proofErr w:type="spellEnd"/>
            <w:r w:rsidR="006B088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6B088A">
              <w:rPr>
                <w:rFonts w:eastAsia="Times New Roman"/>
                <w:sz w:val="24"/>
                <w:szCs w:val="24"/>
              </w:rPr>
              <w:t>mẫu</w:t>
            </w:r>
            <w:proofErr w:type="spellEnd"/>
            <w:r w:rsidR="006B088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6B088A">
              <w:rPr>
                <w:rFonts w:eastAsia="Times New Roman"/>
                <w:sz w:val="24"/>
                <w:szCs w:val="24"/>
              </w:rPr>
              <w:t>tử</w:t>
            </w:r>
            <w:proofErr w:type="spellEnd"/>
            <w:r w:rsidR="006B088A">
              <w:rPr>
                <w:rFonts w:eastAsia="Times New Roman"/>
                <w:sz w:val="24"/>
                <w:szCs w:val="24"/>
              </w:rPr>
              <w:t>.</w:t>
            </w:r>
          </w:p>
          <w:p w:rsidR="006E75B9" w:rsidRDefault="006E75B9" w:rsidP="00DB3C2F">
            <w:pPr>
              <w:spacing w:after="0" w:line="240" w:lineRule="auto"/>
              <w:rPr>
                <w:sz w:val="26"/>
                <w:szCs w:val="26"/>
              </w:rPr>
            </w:pPr>
          </w:p>
          <w:p w:rsidR="006E75B9" w:rsidRDefault="006E75B9" w:rsidP="00DB3C2F">
            <w:pPr>
              <w:spacing w:after="0" w:line="240" w:lineRule="auto"/>
              <w:rPr>
                <w:sz w:val="26"/>
                <w:szCs w:val="26"/>
              </w:rPr>
            </w:pPr>
          </w:p>
          <w:p w:rsidR="003278BA" w:rsidRPr="002C383A" w:rsidRDefault="00DB3C2F" w:rsidP="00DB3C2F"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573" w:type="dxa"/>
            <w:shd w:val="clear" w:color="auto" w:fill="auto"/>
          </w:tcPr>
          <w:p w:rsidR="006B088A" w:rsidRDefault="003278BA" w:rsidP="00CA4AC3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2C383A">
              <w:rPr>
                <w:b/>
                <w:color w:val="0D0D0D" w:themeColor="text1" w:themeTint="F2"/>
                <w:sz w:val="24"/>
                <w:szCs w:val="24"/>
              </w:rPr>
              <w:t>Vận</w:t>
            </w:r>
            <w:proofErr w:type="spellEnd"/>
            <w:r w:rsidRPr="002C383A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2C383A">
              <w:rPr>
                <w:b/>
                <w:color w:val="0D0D0D" w:themeColor="text1" w:themeTint="F2"/>
                <w:sz w:val="24"/>
                <w:szCs w:val="24"/>
              </w:rPr>
              <w:t>dụng</w:t>
            </w:r>
            <w:proofErr w:type="spellEnd"/>
          </w:p>
          <w:p w:rsidR="006B088A" w:rsidRPr="006B088A" w:rsidRDefault="006B088A" w:rsidP="006B088A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sz w:val="24"/>
                <w:szCs w:val="24"/>
              </w:rPr>
            </w:pPr>
            <w:proofErr w:type="spellStart"/>
            <w:r w:rsidRPr="006B088A">
              <w:rPr>
                <w:sz w:val="24"/>
                <w:szCs w:val="24"/>
              </w:rPr>
              <w:t>Tạo</w:t>
            </w:r>
            <w:proofErr w:type="spellEnd"/>
            <w:r w:rsidRPr="006B088A">
              <w:rPr>
                <w:sz w:val="24"/>
                <w:szCs w:val="24"/>
              </w:rPr>
              <w:t xml:space="preserve"> </w:t>
            </w:r>
            <w:proofErr w:type="spellStart"/>
            <w:r w:rsidRPr="006B088A">
              <w:rPr>
                <w:sz w:val="24"/>
                <w:szCs w:val="24"/>
              </w:rPr>
              <w:t>lập</w:t>
            </w:r>
            <w:proofErr w:type="spellEnd"/>
            <w:r w:rsidRPr="006B088A">
              <w:rPr>
                <w:sz w:val="24"/>
                <w:szCs w:val="24"/>
              </w:rPr>
              <w:t xml:space="preserve"> </w:t>
            </w:r>
            <w:proofErr w:type="spellStart"/>
            <w:r w:rsidRPr="006B088A">
              <w:rPr>
                <w:sz w:val="24"/>
                <w:szCs w:val="24"/>
              </w:rPr>
              <w:t>được</w:t>
            </w:r>
            <w:proofErr w:type="spellEnd"/>
            <w:r w:rsidRPr="006B088A">
              <w:rPr>
                <w:sz w:val="24"/>
                <w:szCs w:val="24"/>
              </w:rPr>
              <w:t xml:space="preserve"> 1 </w:t>
            </w:r>
            <w:proofErr w:type="spellStart"/>
            <w:r w:rsidRPr="006B088A">
              <w:rPr>
                <w:sz w:val="24"/>
                <w:szCs w:val="24"/>
              </w:rPr>
              <w:t>đoạn</w:t>
            </w:r>
            <w:proofErr w:type="spellEnd"/>
            <w:r w:rsidRPr="006B088A">
              <w:rPr>
                <w:sz w:val="24"/>
                <w:szCs w:val="24"/>
              </w:rPr>
              <w:t xml:space="preserve"> </w:t>
            </w:r>
            <w:proofErr w:type="spellStart"/>
            <w:r w:rsidRPr="006B088A">
              <w:rPr>
                <w:sz w:val="24"/>
                <w:szCs w:val="24"/>
              </w:rPr>
              <w:t>văn</w:t>
            </w:r>
            <w:proofErr w:type="spellEnd"/>
            <w:r w:rsidRPr="006B088A">
              <w:rPr>
                <w:sz w:val="24"/>
                <w:szCs w:val="24"/>
              </w:rPr>
              <w:t xml:space="preserve"> (</w:t>
            </w:r>
            <w:proofErr w:type="spellStart"/>
            <w:r w:rsidRPr="006B088A">
              <w:rPr>
                <w:sz w:val="24"/>
                <w:szCs w:val="24"/>
              </w:rPr>
              <w:t>Nghị</w:t>
            </w:r>
            <w:proofErr w:type="spellEnd"/>
            <w:r w:rsidRPr="006B088A">
              <w:rPr>
                <w:sz w:val="24"/>
                <w:szCs w:val="24"/>
              </w:rPr>
              <w:t xml:space="preserve"> </w:t>
            </w:r>
            <w:proofErr w:type="spellStart"/>
            <w:r w:rsidRPr="006B088A">
              <w:rPr>
                <w:sz w:val="24"/>
                <w:szCs w:val="24"/>
              </w:rPr>
              <w:t>luận</w:t>
            </w:r>
            <w:proofErr w:type="spellEnd"/>
            <w:r w:rsidRPr="006B088A">
              <w:rPr>
                <w:sz w:val="24"/>
                <w:szCs w:val="24"/>
              </w:rPr>
              <w:t xml:space="preserve"> </w:t>
            </w:r>
            <w:proofErr w:type="spellStart"/>
            <w:r w:rsidRPr="006B088A">
              <w:rPr>
                <w:sz w:val="24"/>
                <w:szCs w:val="24"/>
              </w:rPr>
              <w:t>xã</w:t>
            </w:r>
            <w:proofErr w:type="spellEnd"/>
            <w:r w:rsidRPr="006B088A">
              <w:rPr>
                <w:sz w:val="24"/>
                <w:szCs w:val="24"/>
              </w:rPr>
              <w:t xml:space="preserve"> </w:t>
            </w:r>
            <w:proofErr w:type="spellStart"/>
            <w:r w:rsidRPr="006B088A">
              <w:rPr>
                <w:sz w:val="24"/>
                <w:szCs w:val="24"/>
              </w:rPr>
              <w:t>hội</w:t>
            </w:r>
            <w:proofErr w:type="spellEnd"/>
            <w:r w:rsidRPr="006B088A">
              <w:rPr>
                <w:sz w:val="24"/>
                <w:szCs w:val="24"/>
              </w:rPr>
              <w:t xml:space="preserve">) </w:t>
            </w:r>
            <w:proofErr w:type="spellStart"/>
            <w:r w:rsidRPr="006B088A"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mẫu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tử</w:t>
            </w:r>
            <w:proofErr w:type="spellEnd"/>
            <w:r w:rsidRPr="006B088A">
              <w:rPr>
                <w:sz w:val="24"/>
                <w:szCs w:val="24"/>
              </w:rPr>
              <w:t xml:space="preserve">. </w:t>
            </w:r>
          </w:p>
          <w:p w:rsidR="006B088A" w:rsidRDefault="006B088A" w:rsidP="00CA4AC3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65106" w:rsidRDefault="00265106" w:rsidP="00CA4AC3">
            <w:pPr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3278BA" w:rsidRPr="00E136CB" w:rsidRDefault="00265106" w:rsidP="00CA4AC3">
            <w:pPr>
              <w:jc w:val="both"/>
              <w:rPr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noProof/>
                <w:color w:val="0D0D0D" w:themeColor="text1" w:themeTint="F2"/>
                <w:sz w:val="24"/>
                <w:szCs w:val="24"/>
              </w:rPr>
              <w:t>V</w:t>
            </w:r>
            <w:r w:rsidR="00E136CB" w:rsidRPr="002C383A">
              <w:rPr>
                <w:b/>
                <w:bCs/>
                <w:noProof/>
                <w:color w:val="0D0D0D" w:themeColor="text1" w:themeTint="F2"/>
                <w:sz w:val="24"/>
                <w:szCs w:val="24"/>
              </w:rPr>
              <w:t xml:space="preserve">ận dụng cao: </w:t>
            </w:r>
          </w:p>
          <w:p w:rsidR="00E136CB" w:rsidRDefault="00E136CB" w:rsidP="00E136CB">
            <w:pPr>
              <w:jc w:val="both"/>
              <w:rPr>
                <w:bCs/>
                <w:noProof/>
                <w:color w:val="0D0D0D" w:themeColor="text1" w:themeTint="F2"/>
                <w:sz w:val="24"/>
                <w:szCs w:val="24"/>
              </w:rPr>
            </w:pPr>
            <w:r w:rsidRPr="00E136CB">
              <w:rPr>
                <w:bCs/>
                <w:noProof/>
                <w:color w:val="0D0D0D" w:themeColor="text1" w:themeTint="F2"/>
                <w:sz w:val="24"/>
                <w:szCs w:val="24"/>
              </w:rPr>
              <w:t>-Lập luận chặt chẽ, lý lẽ, dẫn chứng cụ thể, rõ ràng.</w:t>
            </w:r>
          </w:p>
          <w:p w:rsidR="00E136CB" w:rsidRPr="006E75B9" w:rsidRDefault="00E136CB" w:rsidP="00E136CB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Thuyết</w:t>
            </w:r>
            <w:proofErr w:type="spellEnd"/>
            <w:r>
              <w:rPr>
                <w:sz w:val="24"/>
                <w:szCs w:val="24"/>
              </w:rPr>
              <w:t xml:space="preserve"> minh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chưng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136CB" w:rsidRPr="00E136CB" w:rsidRDefault="00E136CB" w:rsidP="00E136CB">
            <w:pPr>
              <w:jc w:val="both"/>
              <w:rPr>
                <w:bCs/>
                <w:noProof/>
                <w:color w:val="0D0D0D" w:themeColor="text1" w:themeTint="F2"/>
                <w:sz w:val="24"/>
                <w:szCs w:val="24"/>
              </w:rPr>
            </w:pPr>
          </w:p>
          <w:p w:rsidR="003278BA" w:rsidRPr="002C383A" w:rsidRDefault="003278BA" w:rsidP="00CA4AC3">
            <w:pPr>
              <w:jc w:val="both"/>
              <w:rPr>
                <w:b/>
                <w:bCs/>
                <w:noProof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78BA" w:rsidRPr="006B088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78BA" w:rsidRPr="006B088A" w:rsidRDefault="00CC6A2F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088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6B088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6B088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6B088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6B088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6B088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6B088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6B088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6B088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6B088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 w:rsidR="003278BA" w:rsidRPr="002C383A">
              <w:rPr>
                <w:spacing w:val="-8"/>
                <w:sz w:val="24"/>
                <w:szCs w:val="24"/>
              </w:rPr>
              <w:t>TL*</w:t>
            </w: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:rsidR="003278BA" w:rsidRPr="002C383A" w:rsidRDefault="003278BA" w:rsidP="00CA4AC3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3278BA" w:rsidRPr="000936BD" w:rsidTr="00CA4AC3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3278BA" w:rsidRPr="000936BD" w:rsidRDefault="006E75B9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  <w:r w:rsidR="003278BA" w:rsidRPr="000936BD">
              <w:rPr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8BA" w:rsidRPr="000936BD" w:rsidRDefault="006E75B9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  <w:r w:rsidR="003278BA" w:rsidRPr="000936BD">
              <w:rPr>
                <w:b/>
                <w:spacing w:val="-8"/>
                <w:sz w:val="24"/>
                <w:szCs w:val="24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78BA" w:rsidRPr="000936BD" w:rsidRDefault="00CC6A2F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  <w:r w:rsidR="003278BA" w:rsidRPr="000936BD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78BA" w:rsidRPr="000936BD" w:rsidRDefault="00CC6A2F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  <w:r w:rsidR="003278BA" w:rsidRPr="000936BD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</w:tr>
      <w:tr w:rsidR="003278BA" w:rsidRPr="000936BD" w:rsidTr="00CA4AC3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1</w:t>
            </w:r>
            <w:r w:rsidR="00986AF9"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78BA" w:rsidRPr="000936BD" w:rsidRDefault="00986AF9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278BA" w:rsidRPr="000936BD" w:rsidRDefault="00CC6A2F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4</w:t>
            </w:r>
            <w:r w:rsidR="003278BA" w:rsidRPr="000936BD"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278BA" w:rsidRPr="000936BD" w:rsidRDefault="00CC6A2F" w:rsidP="00CA4AC3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4</w:t>
            </w:r>
            <w:r w:rsidR="003278BA" w:rsidRPr="000936BD">
              <w:rPr>
                <w:b/>
                <w:i/>
                <w:spacing w:val="-8"/>
                <w:sz w:val="24"/>
                <w:szCs w:val="24"/>
                <w:lang w:val="vi-VN"/>
              </w:rPr>
              <w:t>0</w:t>
            </w:r>
          </w:p>
        </w:tc>
      </w:tr>
      <w:tr w:rsidR="003278BA" w:rsidRPr="000936BD" w:rsidTr="00CA4AC3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:rsidR="003278BA" w:rsidRPr="000936BD" w:rsidRDefault="003278BA" w:rsidP="00CA4AC3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278BA" w:rsidRPr="000936BD" w:rsidRDefault="00986AF9" w:rsidP="00CA4AC3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 xml:space="preserve">           2</w:t>
            </w:r>
            <w:r w:rsidR="003278BA">
              <w:rPr>
                <w:b/>
                <w:spacing w:val="-8"/>
                <w:sz w:val="24"/>
                <w:szCs w:val="24"/>
              </w:rPr>
              <w:t>0 %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78BA" w:rsidRPr="000936BD" w:rsidRDefault="006E75B9" w:rsidP="00CA4AC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8</w:t>
            </w:r>
            <w:r w:rsidR="003278BA" w:rsidRPr="000936BD">
              <w:rPr>
                <w:b/>
                <w:spacing w:val="-8"/>
                <w:sz w:val="24"/>
                <w:szCs w:val="24"/>
              </w:rPr>
              <w:t>0</w:t>
            </w:r>
            <w:r w:rsidR="003278BA">
              <w:rPr>
                <w:b/>
                <w:spacing w:val="-8"/>
                <w:sz w:val="24"/>
                <w:szCs w:val="24"/>
              </w:rPr>
              <w:t>%</w:t>
            </w:r>
          </w:p>
        </w:tc>
      </w:tr>
    </w:tbl>
    <w:p w:rsidR="003278BA" w:rsidRPr="000936BD" w:rsidRDefault="003278BA" w:rsidP="003278BA">
      <w:pPr>
        <w:spacing w:after="0" w:line="240" w:lineRule="auto"/>
        <w:rPr>
          <w:sz w:val="24"/>
          <w:szCs w:val="24"/>
        </w:rPr>
      </w:pPr>
    </w:p>
    <w:p w:rsidR="003278BA" w:rsidRPr="000936BD" w:rsidRDefault="003278BA" w:rsidP="003278BA">
      <w:pPr>
        <w:spacing w:after="0" w:line="240" w:lineRule="auto"/>
        <w:ind w:firstLine="720"/>
        <w:jc w:val="both"/>
        <w:rPr>
          <w:sz w:val="24"/>
          <w:szCs w:val="24"/>
        </w:rPr>
      </w:pPr>
      <w:r w:rsidRPr="000936BD">
        <w:rPr>
          <w:sz w:val="24"/>
          <w:szCs w:val="24"/>
        </w:rPr>
        <w:br w:type="page"/>
      </w:r>
    </w:p>
    <w:p w:rsidR="00B240CE" w:rsidRDefault="00B240CE" w:rsidP="00B240CE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UBND QUẬN BÌNH THẠNH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B240CE" w:rsidRDefault="00B240CE" w:rsidP="00B240CE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TRƯỜNG THCS BÌNH QUỚI TÂY</w:t>
      </w:r>
    </w:p>
    <w:p w:rsidR="00B240CE" w:rsidRDefault="00B240CE" w:rsidP="00B240CE">
      <w:pPr>
        <w:spacing w:after="0" w:line="320" w:lineRule="exact"/>
        <w:ind w:hanging="90"/>
        <w:rPr>
          <w:b/>
          <w:sz w:val="26"/>
          <w:szCs w:val="26"/>
        </w:rPr>
      </w:pPr>
    </w:p>
    <w:p w:rsidR="00B240CE" w:rsidRDefault="00B240CE" w:rsidP="00B240CE">
      <w:pPr>
        <w:spacing w:after="0" w:line="320" w:lineRule="exact"/>
        <w:ind w:hanging="9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KIỂ</w:t>
      </w:r>
      <w:r w:rsidR="00284F8B">
        <w:rPr>
          <w:b/>
          <w:sz w:val="26"/>
          <w:szCs w:val="26"/>
        </w:rPr>
        <w:t>M TRA CUỐI</w:t>
      </w:r>
      <w:r>
        <w:rPr>
          <w:b/>
          <w:sz w:val="26"/>
          <w:szCs w:val="26"/>
        </w:rPr>
        <w:t xml:space="preserve"> HỌC KÌ I</w:t>
      </w:r>
    </w:p>
    <w:p w:rsidR="00B240CE" w:rsidRDefault="00B240CE" w:rsidP="00B240CE">
      <w:pPr>
        <w:spacing w:after="0" w:line="320" w:lineRule="exact"/>
        <w:ind w:hanging="9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Ngữ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lớp</w:t>
      </w:r>
      <w:proofErr w:type="spellEnd"/>
      <w:r>
        <w:rPr>
          <w:b/>
          <w:sz w:val="26"/>
          <w:szCs w:val="26"/>
        </w:rPr>
        <w:t xml:space="preserve"> 8</w:t>
      </w:r>
    </w:p>
    <w:p w:rsidR="00B240CE" w:rsidRDefault="00B240CE" w:rsidP="00B240CE">
      <w:pPr>
        <w:spacing w:after="0" w:line="320" w:lineRule="exact"/>
        <w:ind w:hanging="90"/>
        <w:jc w:val="center"/>
        <w:rPr>
          <w:b/>
          <w:sz w:val="26"/>
          <w:szCs w:val="26"/>
        </w:rPr>
      </w:pPr>
      <w:proofErr w:type="spellStart"/>
      <w:r>
        <w:rPr>
          <w:spacing w:val="-10"/>
          <w:sz w:val="26"/>
          <w:szCs w:val="26"/>
        </w:rPr>
        <w:t>Thời</w:t>
      </w:r>
      <w:proofErr w:type="spellEnd"/>
      <w:r>
        <w:rPr>
          <w:spacing w:val="-10"/>
          <w:sz w:val="26"/>
          <w:szCs w:val="26"/>
        </w:rPr>
        <w:t xml:space="preserve"> </w:t>
      </w:r>
      <w:proofErr w:type="spellStart"/>
      <w:r>
        <w:rPr>
          <w:spacing w:val="-10"/>
          <w:sz w:val="26"/>
          <w:szCs w:val="26"/>
        </w:rPr>
        <w:t>gian</w:t>
      </w:r>
      <w:proofErr w:type="spellEnd"/>
      <w:r>
        <w:rPr>
          <w:spacing w:val="-10"/>
          <w:sz w:val="26"/>
          <w:szCs w:val="26"/>
        </w:rPr>
        <w:t xml:space="preserve"> </w:t>
      </w:r>
      <w:proofErr w:type="spellStart"/>
      <w:r>
        <w:rPr>
          <w:spacing w:val="-10"/>
          <w:sz w:val="26"/>
          <w:szCs w:val="26"/>
        </w:rPr>
        <w:t>làm</w:t>
      </w:r>
      <w:proofErr w:type="spellEnd"/>
      <w:r>
        <w:rPr>
          <w:spacing w:val="-10"/>
          <w:sz w:val="26"/>
          <w:szCs w:val="26"/>
        </w:rPr>
        <w:t xml:space="preserve"> </w:t>
      </w:r>
      <w:proofErr w:type="spellStart"/>
      <w:r>
        <w:rPr>
          <w:spacing w:val="-10"/>
          <w:sz w:val="26"/>
          <w:szCs w:val="26"/>
        </w:rPr>
        <w:t>bài</w:t>
      </w:r>
      <w:proofErr w:type="spellEnd"/>
      <w:r>
        <w:rPr>
          <w:spacing w:val="-10"/>
          <w:sz w:val="26"/>
          <w:szCs w:val="26"/>
        </w:rPr>
        <w:t xml:space="preserve">: 90 </w:t>
      </w:r>
      <w:proofErr w:type="spellStart"/>
      <w:r>
        <w:rPr>
          <w:spacing w:val="-10"/>
          <w:sz w:val="26"/>
          <w:szCs w:val="26"/>
        </w:rPr>
        <w:t>phút</w:t>
      </w:r>
      <w:proofErr w:type="spellEnd"/>
      <w:r>
        <w:rPr>
          <w:spacing w:val="-10"/>
          <w:sz w:val="26"/>
          <w:szCs w:val="26"/>
        </w:rPr>
        <w:t xml:space="preserve">, </w:t>
      </w:r>
      <w:proofErr w:type="spellStart"/>
      <w:r>
        <w:rPr>
          <w:spacing w:val="-10"/>
          <w:sz w:val="26"/>
          <w:szCs w:val="26"/>
        </w:rPr>
        <w:t>không</w:t>
      </w:r>
      <w:proofErr w:type="spellEnd"/>
      <w:r>
        <w:rPr>
          <w:spacing w:val="-10"/>
          <w:sz w:val="26"/>
          <w:szCs w:val="26"/>
        </w:rPr>
        <w:t xml:space="preserve"> </w:t>
      </w:r>
      <w:proofErr w:type="spellStart"/>
      <w:r>
        <w:rPr>
          <w:spacing w:val="-10"/>
          <w:sz w:val="26"/>
          <w:szCs w:val="26"/>
        </w:rPr>
        <w:t>kể</w:t>
      </w:r>
      <w:proofErr w:type="spellEnd"/>
      <w:r>
        <w:rPr>
          <w:spacing w:val="-10"/>
          <w:sz w:val="26"/>
          <w:szCs w:val="26"/>
        </w:rPr>
        <w:t xml:space="preserve"> </w:t>
      </w:r>
      <w:proofErr w:type="spellStart"/>
      <w:r>
        <w:rPr>
          <w:spacing w:val="-10"/>
          <w:sz w:val="26"/>
          <w:szCs w:val="26"/>
        </w:rPr>
        <w:t>thời</w:t>
      </w:r>
      <w:proofErr w:type="spellEnd"/>
      <w:r>
        <w:rPr>
          <w:spacing w:val="-10"/>
          <w:sz w:val="26"/>
          <w:szCs w:val="26"/>
        </w:rPr>
        <w:t xml:space="preserve"> </w:t>
      </w:r>
      <w:proofErr w:type="spellStart"/>
      <w:r>
        <w:rPr>
          <w:spacing w:val="-10"/>
          <w:sz w:val="26"/>
          <w:szCs w:val="26"/>
        </w:rPr>
        <w:t>gian</w:t>
      </w:r>
      <w:proofErr w:type="spellEnd"/>
      <w:r>
        <w:rPr>
          <w:spacing w:val="-10"/>
          <w:sz w:val="26"/>
          <w:szCs w:val="26"/>
        </w:rPr>
        <w:t xml:space="preserve"> </w:t>
      </w:r>
      <w:proofErr w:type="spellStart"/>
      <w:r>
        <w:rPr>
          <w:spacing w:val="-10"/>
          <w:sz w:val="26"/>
          <w:szCs w:val="26"/>
        </w:rPr>
        <w:t>giao</w:t>
      </w:r>
      <w:proofErr w:type="spellEnd"/>
      <w:r>
        <w:rPr>
          <w:spacing w:val="-10"/>
          <w:sz w:val="26"/>
          <w:szCs w:val="26"/>
        </w:rPr>
        <w:t xml:space="preserve"> </w:t>
      </w:r>
      <w:proofErr w:type="spellStart"/>
      <w:r>
        <w:rPr>
          <w:spacing w:val="-10"/>
          <w:sz w:val="26"/>
          <w:szCs w:val="26"/>
        </w:rPr>
        <w:t>đề</w:t>
      </w:r>
      <w:proofErr w:type="spellEnd"/>
    </w:p>
    <w:p w:rsidR="003278BA" w:rsidRDefault="003278BA" w:rsidP="003278BA">
      <w:pPr>
        <w:spacing w:after="0" w:line="240" w:lineRule="auto"/>
        <w:rPr>
          <w:b/>
          <w:szCs w:val="28"/>
          <w:lang w:val="vi-VN"/>
        </w:rPr>
      </w:pPr>
    </w:p>
    <w:p w:rsidR="003278BA" w:rsidRPr="00E926FD" w:rsidRDefault="003278BA" w:rsidP="003278BA">
      <w:pPr>
        <w:spacing w:after="0" w:line="240" w:lineRule="auto"/>
        <w:rPr>
          <w:b/>
          <w:sz w:val="26"/>
          <w:szCs w:val="26"/>
        </w:rPr>
      </w:pPr>
      <w:r>
        <w:rPr>
          <w:b/>
          <w:szCs w:val="28"/>
          <w:shd w:val="clear" w:color="auto" w:fill="FFFFFF"/>
        </w:rPr>
        <w:t>I.</w:t>
      </w:r>
      <w:r w:rsidRPr="00E926FD">
        <w:rPr>
          <w:b/>
          <w:szCs w:val="28"/>
          <w:shd w:val="clear" w:color="auto" w:fill="FFFFFF"/>
          <w:lang w:val="vi-VN"/>
        </w:rPr>
        <w:t>ĐỌC</w:t>
      </w:r>
      <w:r w:rsidR="00086978">
        <w:rPr>
          <w:b/>
          <w:szCs w:val="28"/>
          <w:shd w:val="clear" w:color="auto" w:fill="FFFFFF"/>
        </w:rPr>
        <w:t xml:space="preserve"> - </w:t>
      </w:r>
      <w:r w:rsidRPr="00E926FD">
        <w:rPr>
          <w:b/>
          <w:szCs w:val="28"/>
          <w:shd w:val="clear" w:color="auto" w:fill="FFFFFF"/>
          <w:lang w:val="vi-VN"/>
        </w:rPr>
        <w:t xml:space="preserve"> HIỂU (</w:t>
      </w:r>
      <w:r w:rsidR="00086978">
        <w:rPr>
          <w:b/>
          <w:szCs w:val="28"/>
          <w:shd w:val="clear" w:color="auto" w:fill="FFFFFF"/>
        </w:rPr>
        <w:t>4.</w:t>
      </w:r>
      <w:r w:rsidRPr="00E926FD">
        <w:rPr>
          <w:b/>
          <w:szCs w:val="28"/>
          <w:shd w:val="clear" w:color="auto" w:fill="FFFFFF"/>
          <w:lang w:val="vi-VN"/>
        </w:rPr>
        <w:t>0 điểm)</w:t>
      </w:r>
      <w:r w:rsidRPr="00E926FD">
        <w:rPr>
          <w:b/>
          <w:szCs w:val="28"/>
          <w:shd w:val="clear" w:color="auto" w:fill="FFFFFF"/>
        </w:rPr>
        <w:t xml:space="preserve"> </w:t>
      </w:r>
      <w:bookmarkStart w:id="1" w:name="toc-7"/>
      <w:bookmarkEnd w:id="1"/>
    </w:p>
    <w:p w:rsidR="007E7D56" w:rsidRPr="009E0527" w:rsidRDefault="00284F8B" w:rsidP="009E0527">
      <w:pPr>
        <w:spacing w:after="0" w:line="264" w:lineRule="auto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 xml:space="preserve">Đọc </w:t>
      </w:r>
      <w:r w:rsidR="00086978">
        <w:rPr>
          <w:rFonts w:eastAsia="Times New Roman"/>
          <w:b/>
          <w:szCs w:val="28"/>
          <w:lang w:val="nl-NL"/>
        </w:rPr>
        <w:t xml:space="preserve">các ngữ liệu </w:t>
      </w:r>
      <w:r w:rsidR="003278BA" w:rsidRPr="00742150">
        <w:rPr>
          <w:rFonts w:eastAsia="Times New Roman"/>
          <w:b/>
          <w:szCs w:val="28"/>
          <w:lang w:val="nl-NL"/>
        </w:rPr>
        <w:t>sau và thực hiện các yêu cầu dưới đây:</w:t>
      </w:r>
      <w:r w:rsidR="007E7D56" w:rsidRPr="007E7D56">
        <w:rPr>
          <w:rFonts w:eastAsia="Times New Roman"/>
          <w:b/>
          <w:bCs/>
          <w:i/>
          <w:iCs/>
          <w:szCs w:val="28"/>
          <w:lang w:val="vi-VN"/>
        </w:rPr>
        <w:t xml:space="preserve"> </w:t>
      </w:r>
    </w:p>
    <w:p w:rsidR="00284F8B" w:rsidRPr="00086978" w:rsidRDefault="00086978" w:rsidP="00086978">
      <w:pPr>
        <w:pStyle w:val="ListParagraph"/>
        <w:numPr>
          <w:ilvl w:val="0"/>
          <w:numId w:val="5"/>
        </w:numPr>
        <w:spacing w:after="0" w:line="264" w:lineRule="auto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 xml:space="preserve">                                </w:t>
      </w:r>
      <w:r w:rsidR="00284F8B" w:rsidRPr="00086978">
        <w:rPr>
          <w:rFonts w:eastAsia="Times New Roman"/>
          <w:b/>
          <w:i/>
          <w:szCs w:val="28"/>
        </w:rPr>
        <w:t>TÁC HẠI CỦA TÚI NILON</w:t>
      </w:r>
    </w:p>
    <w:p w:rsidR="00284F8B" w:rsidRPr="00742150" w:rsidRDefault="00284F8B" w:rsidP="00284F8B">
      <w:pPr>
        <w:shd w:val="clear" w:color="auto" w:fill="FFFFFF"/>
        <w:spacing w:after="0" w:line="264" w:lineRule="auto"/>
        <w:ind w:firstLine="567"/>
        <w:jc w:val="both"/>
        <w:outlineLvl w:val="7"/>
        <w:rPr>
          <w:rFonts w:eastAsia="Times New Roman"/>
          <w:i/>
          <w:szCs w:val="28"/>
        </w:rPr>
      </w:pPr>
      <w:proofErr w:type="spellStart"/>
      <w:r w:rsidRPr="00742150">
        <w:rPr>
          <w:rFonts w:eastAsia="Times New Roman"/>
          <w:bCs/>
          <w:i/>
          <w:szCs w:val="28"/>
        </w:rPr>
        <w:t>Tác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hại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của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túi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nilon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với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môi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trường</w:t>
      </w:r>
      <w:proofErr w:type="spellEnd"/>
      <w:r w:rsidRPr="00742150">
        <w:rPr>
          <w:rFonts w:eastAsia="Times New Roman"/>
          <w:i/>
          <w:szCs w:val="28"/>
        </w:rPr>
        <w:t xml:space="preserve">. </w:t>
      </w:r>
      <w:proofErr w:type="spellStart"/>
      <w:r w:rsidRPr="00742150">
        <w:rPr>
          <w:rFonts w:eastAsia="Times New Roman"/>
          <w:i/>
          <w:szCs w:val="28"/>
        </w:rPr>
        <w:t>Để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sản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xuất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được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bCs/>
          <w:i/>
          <w:szCs w:val="28"/>
        </w:rPr>
        <w:t>túi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nilon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nhà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sản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xuất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phải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sử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dụng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nguyên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liệu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đầu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vào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là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dầu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mỏ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khí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đốt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cùng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với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các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chất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phụ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gia</w:t>
      </w:r>
      <w:proofErr w:type="spellEnd"/>
      <w:r w:rsidRPr="00742150">
        <w:rPr>
          <w:rFonts w:eastAsia="Times New Roman"/>
          <w:i/>
          <w:szCs w:val="28"/>
        </w:rPr>
        <w:t xml:space="preserve">. </w:t>
      </w:r>
      <w:proofErr w:type="spellStart"/>
      <w:r w:rsidRPr="00742150">
        <w:rPr>
          <w:rFonts w:eastAsia="Times New Roman"/>
          <w:i/>
          <w:szCs w:val="28"/>
        </w:rPr>
        <w:t>Các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chất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phụ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gia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này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chủ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yếu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là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các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chất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hóa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dẻo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phẩm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màu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kim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loại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nặng</w:t>
      </w:r>
      <w:proofErr w:type="spellEnd"/>
      <w:r w:rsidRPr="00742150">
        <w:rPr>
          <w:rFonts w:eastAsia="Times New Roman"/>
          <w:i/>
          <w:szCs w:val="28"/>
        </w:rPr>
        <w:t xml:space="preserve">. </w:t>
      </w:r>
      <w:proofErr w:type="spellStart"/>
      <w:r w:rsidRPr="00742150">
        <w:rPr>
          <w:rFonts w:eastAsia="Times New Roman"/>
          <w:i/>
          <w:szCs w:val="28"/>
        </w:rPr>
        <w:t>Chính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vì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vậy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quá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trình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sản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xuất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bCs/>
          <w:i/>
          <w:szCs w:val="28"/>
        </w:rPr>
        <w:t>túi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nilon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i/>
          <w:szCs w:val="28"/>
        </w:rPr>
        <w:t>sẽ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tạo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ra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khí</w:t>
      </w:r>
      <w:proofErr w:type="spellEnd"/>
      <w:r w:rsidRPr="00742150">
        <w:rPr>
          <w:rFonts w:eastAsia="Times New Roman"/>
          <w:i/>
          <w:szCs w:val="28"/>
        </w:rPr>
        <w:t xml:space="preserve"> CO</w:t>
      </w:r>
      <w:r w:rsidRPr="00742150">
        <w:rPr>
          <w:rFonts w:eastAsia="Times New Roman"/>
          <w:i/>
          <w:szCs w:val="28"/>
          <w:vertAlign w:val="subscript"/>
        </w:rPr>
        <w:t>2</w:t>
      </w:r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làm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tăng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hiệu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ứng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nhà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kính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tăng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nguy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cơ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biến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đổi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khí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hậu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toàn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cầu</w:t>
      </w:r>
      <w:proofErr w:type="spellEnd"/>
      <w:r w:rsidRPr="00742150">
        <w:rPr>
          <w:rFonts w:eastAsia="Times New Roman"/>
          <w:i/>
          <w:szCs w:val="28"/>
        </w:rPr>
        <w:t xml:space="preserve">. Theo </w:t>
      </w:r>
      <w:proofErr w:type="spellStart"/>
      <w:r w:rsidRPr="00742150">
        <w:rPr>
          <w:rFonts w:eastAsia="Times New Roman"/>
          <w:i/>
          <w:szCs w:val="28"/>
        </w:rPr>
        <w:t>nhiều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nghiên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cứu</w:t>
      </w:r>
      <w:proofErr w:type="spellEnd"/>
      <w:r w:rsidRPr="00742150">
        <w:rPr>
          <w:rFonts w:eastAsia="Times New Roman"/>
          <w:i/>
          <w:szCs w:val="28"/>
        </w:rPr>
        <w:t>, </w:t>
      </w:r>
      <w:proofErr w:type="spellStart"/>
      <w:r w:rsidRPr="00742150">
        <w:rPr>
          <w:rFonts w:eastAsia="Times New Roman"/>
          <w:bCs/>
          <w:i/>
          <w:szCs w:val="28"/>
        </w:rPr>
        <w:t>túi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nilon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i/>
          <w:szCs w:val="28"/>
        </w:rPr>
        <w:t>khi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thải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ra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môi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trường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phải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mất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hàng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trăm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năm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đến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hàng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nghìn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năm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mới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có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thể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phân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hủy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hoàn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toàn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nếu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không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chịu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tác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động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của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ánh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sáng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mặt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trời</w:t>
      </w:r>
      <w:proofErr w:type="spellEnd"/>
      <w:r w:rsidRPr="00742150">
        <w:rPr>
          <w:rFonts w:eastAsia="Times New Roman"/>
          <w:i/>
          <w:szCs w:val="28"/>
        </w:rPr>
        <w:t xml:space="preserve">. </w:t>
      </w:r>
      <w:proofErr w:type="spellStart"/>
      <w:r w:rsidRPr="00742150">
        <w:rPr>
          <w:rFonts w:eastAsia="Times New Roman"/>
          <w:i/>
          <w:szCs w:val="28"/>
        </w:rPr>
        <w:t>Khi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bCs/>
          <w:i/>
          <w:szCs w:val="28"/>
        </w:rPr>
        <w:t>túi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nilon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i/>
          <w:szCs w:val="28"/>
        </w:rPr>
        <w:t>được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thải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ra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môi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trường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chúng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sẽ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gây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ảnh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hưởng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nghiêm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trọng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tới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đất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nước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làm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thay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đổi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tính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chất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vật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lý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của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đất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gây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xói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mòn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đất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làm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cho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đất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không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giữ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được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nước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dinh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dưỡng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ngăn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cản</w:t>
      </w:r>
      <w:proofErr w:type="spellEnd"/>
      <w:r w:rsidRPr="00742150">
        <w:rPr>
          <w:rFonts w:eastAsia="Times New Roman"/>
          <w:i/>
          <w:szCs w:val="28"/>
        </w:rPr>
        <w:t xml:space="preserve"> oxy </w:t>
      </w:r>
      <w:proofErr w:type="spellStart"/>
      <w:r w:rsidRPr="00742150">
        <w:rPr>
          <w:rFonts w:eastAsia="Times New Roman"/>
          <w:i/>
          <w:szCs w:val="28"/>
        </w:rPr>
        <w:t>đi</w:t>
      </w:r>
      <w:proofErr w:type="spellEnd"/>
      <w:r w:rsidRPr="00742150">
        <w:rPr>
          <w:rFonts w:eastAsia="Times New Roman"/>
          <w:i/>
          <w:szCs w:val="28"/>
        </w:rPr>
        <w:t xml:space="preserve"> qua </w:t>
      </w:r>
      <w:proofErr w:type="spellStart"/>
      <w:r w:rsidRPr="00742150">
        <w:rPr>
          <w:rFonts w:eastAsia="Times New Roman"/>
          <w:i/>
          <w:szCs w:val="28"/>
        </w:rPr>
        <w:t>đất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ảnh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hưởng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đến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sinh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trưởng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của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cây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trồng</w:t>
      </w:r>
      <w:proofErr w:type="spellEnd"/>
      <w:r w:rsidRPr="00742150">
        <w:rPr>
          <w:rFonts w:eastAsia="Times New Roman"/>
          <w:i/>
          <w:szCs w:val="28"/>
        </w:rPr>
        <w:t xml:space="preserve">. </w:t>
      </w:r>
      <w:proofErr w:type="spellStart"/>
      <w:r w:rsidRPr="00742150">
        <w:rPr>
          <w:rFonts w:eastAsia="Times New Roman"/>
          <w:i/>
          <w:szCs w:val="28"/>
        </w:rPr>
        <w:t>Khi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i/>
          <w:szCs w:val="28"/>
        </w:rPr>
        <w:t>vứt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xuống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ao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hồ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sông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ngòi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chúng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sẽ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làm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tắc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nghẽn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cống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rãnh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gây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nên</w:t>
      </w:r>
      <w:proofErr w:type="spellEnd"/>
      <w:r w:rsidRPr="00742150">
        <w:rPr>
          <w:rFonts w:eastAsia="Times New Roman"/>
          <w:i/>
          <w:szCs w:val="28"/>
        </w:rPr>
        <w:t xml:space="preserve"> ứ </w:t>
      </w:r>
      <w:proofErr w:type="spellStart"/>
      <w:r w:rsidRPr="00742150">
        <w:rPr>
          <w:rFonts w:eastAsia="Times New Roman"/>
          <w:i/>
          <w:szCs w:val="28"/>
        </w:rPr>
        <w:t>đọng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nước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thải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dẫn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đến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sản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sinh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ra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nhiều</w:t>
      </w:r>
      <w:proofErr w:type="spellEnd"/>
      <w:r w:rsidRPr="00742150">
        <w:rPr>
          <w:rFonts w:eastAsia="Times New Roman"/>
          <w:i/>
          <w:szCs w:val="28"/>
        </w:rPr>
        <w:t xml:space="preserve"> vi </w:t>
      </w:r>
      <w:proofErr w:type="spellStart"/>
      <w:r w:rsidRPr="00742150">
        <w:rPr>
          <w:rFonts w:eastAsia="Times New Roman"/>
          <w:i/>
          <w:szCs w:val="28"/>
        </w:rPr>
        <w:t>khuẩn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gây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bệnh</w:t>
      </w:r>
      <w:proofErr w:type="spellEnd"/>
      <w:r w:rsidRPr="00742150">
        <w:rPr>
          <w:rFonts w:eastAsia="Times New Roman"/>
          <w:i/>
          <w:szCs w:val="28"/>
        </w:rPr>
        <w:t>.</w:t>
      </w:r>
    </w:p>
    <w:p w:rsidR="00284F8B" w:rsidRPr="00742150" w:rsidRDefault="00284F8B" w:rsidP="00284F8B">
      <w:pPr>
        <w:shd w:val="clear" w:color="auto" w:fill="FFFFFF"/>
        <w:spacing w:after="0" w:line="264" w:lineRule="auto"/>
        <w:ind w:firstLine="567"/>
        <w:jc w:val="both"/>
        <w:outlineLvl w:val="7"/>
        <w:rPr>
          <w:rFonts w:eastAsia="Times New Roman"/>
          <w:i/>
          <w:szCs w:val="28"/>
        </w:rPr>
      </w:pPr>
      <w:proofErr w:type="spellStart"/>
      <w:r w:rsidRPr="00742150">
        <w:rPr>
          <w:rFonts w:eastAsia="Times New Roman"/>
          <w:bCs/>
          <w:i/>
          <w:szCs w:val="28"/>
        </w:rPr>
        <w:t>Tác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hại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của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túi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nilon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đối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với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sức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khỏe</w:t>
      </w:r>
      <w:proofErr w:type="spellEnd"/>
      <w:r w:rsidRPr="00742150">
        <w:rPr>
          <w:rFonts w:eastAsia="Times New Roman"/>
          <w:bCs/>
          <w:i/>
          <w:szCs w:val="28"/>
        </w:rPr>
        <w:t xml:space="preserve"> con </w:t>
      </w:r>
      <w:proofErr w:type="spellStart"/>
      <w:r w:rsidRPr="00742150">
        <w:rPr>
          <w:rFonts w:eastAsia="Times New Roman"/>
          <w:bCs/>
          <w:i/>
          <w:szCs w:val="28"/>
        </w:rPr>
        <w:t>người</w:t>
      </w:r>
      <w:proofErr w:type="spellEnd"/>
      <w:r w:rsidRPr="00742150">
        <w:rPr>
          <w:rFonts w:eastAsia="Times New Roman"/>
          <w:i/>
          <w:szCs w:val="28"/>
        </w:rPr>
        <w:t xml:space="preserve">. </w:t>
      </w:r>
      <w:proofErr w:type="spellStart"/>
      <w:r w:rsidRPr="00742150">
        <w:rPr>
          <w:rFonts w:eastAsia="Times New Roman"/>
          <w:i/>
          <w:szCs w:val="28"/>
        </w:rPr>
        <w:t>Vì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bCs/>
          <w:i/>
          <w:szCs w:val="28"/>
        </w:rPr>
        <w:t>túi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nilon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i/>
          <w:szCs w:val="28"/>
        </w:rPr>
        <w:t>được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làm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từ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dầu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mỏ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nên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khi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đốt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chúng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sẽ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tạo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ra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khí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thải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có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chất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độc</w:t>
      </w:r>
      <w:proofErr w:type="spellEnd"/>
      <w:r w:rsidRPr="00742150">
        <w:rPr>
          <w:rFonts w:eastAsia="Times New Roman"/>
          <w:i/>
          <w:szCs w:val="28"/>
        </w:rPr>
        <w:t xml:space="preserve"> dioxin </w:t>
      </w:r>
      <w:proofErr w:type="spellStart"/>
      <w:r w:rsidRPr="00742150">
        <w:rPr>
          <w:rFonts w:eastAsia="Times New Roman"/>
          <w:i/>
          <w:szCs w:val="28"/>
        </w:rPr>
        <w:t>và</w:t>
      </w:r>
      <w:proofErr w:type="spellEnd"/>
      <w:r w:rsidRPr="00742150">
        <w:rPr>
          <w:rFonts w:eastAsia="Times New Roman"/>
          <w:i/>
          <w:szCs w:val="28"/>
        </w:rPr>
        <w:t xml:space="preserve"> furan </w:t>
      </w:r>
      <w:proofErr w:type="spellStart"/>
      <w:r w:rsidRPr="00742150">
        <w:rPr>
          <w:rFonts w:eastAsia="Times New Roman"/>
          <w:i/>
          <w:szCs w:val="28"/>
        </w:rPr>
        <w:t>gây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ngộ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độc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ảnh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hưởng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tới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tuyến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nội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tiết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gây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ung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thư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giảm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khả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năng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miễn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dịch</w:t>
      </w:r>
      <w:proofErr w:type="spellEnd"/>
      <w:r w:rsidRPr="00742150">
        <w:rPr>
          <w:rFonts w:eastAsia="Times New Roman"/>
          <w:i/>
          <w:szCs w:val="28"/>
        </w:rPr>
        <w:t>…</w:t>
      </w:r>
      <w:proofErr w:type="spellStart"/>
      <w:r w:rsidRPr="00742150">
        <w:rPr>
          <w:rFonts w:eastAsia="Times New Roman"/>
          <w:i/>
          <w:szCs w:val="28"/>
        </w:rPr>
        <w:t>Hiện</w:t>
      </w:r>
      <w:proofErr w:type="spellEnd"/>
      <w:r w:rsidRPr="00742150">
        <w:rPr>
          <w:rFonts w:eastAsia="Times New Roman"/>
          <w:i/>
          <w:szCs w:val="28"/>
        </w:rPr>
        <w:t xml:space="preserve"> nay, </w:t>
      </w:r>
      <w:proofErr w:type="spellStart"/>
      <w:r w:rsidRPr="00742150">
        <w:rPr>
          <w:rFonts w:eastAsia="Times New Roman"/>
          <w:i/>
          <w:szCs w:val="28"/>
        </w:rPr>
        <w:t>nhiều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người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có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thói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quen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sử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dụng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bCs/>
          <w:i/>
          <w:szCs w:val="28"/>
        </w:rPr>
        <w:t>túi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nilon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i/>
          <w:szCs w:val="28"/>
        </w:rPr>
        <w:t>để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đựng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thực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phẩm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tươi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sống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cả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thực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phẩm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còn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nóng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không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hề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biết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rằng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bCs/>
          <w:i/>
          <w:szCs w:val="28"/>
        </w:rPr>
        <w:t>túi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nilon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i/>
          <w:szCs w:val="28"/>
        </w:rPr>
        <w:t>khi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gặp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nhiệt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độ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nóng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sẽ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thôi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nhiễm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các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kim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loại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nặng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như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cadimi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chì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gây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ung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thư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não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phổi</w:t>
      </w:r>
      <w:proofErr w:type="spellEnd"/>
      <w:r w:rsidRPr="00742150">
        <w:rPr>
          <w:rFonts w:eastAsia="Times New Roman"/>
          <w:i/>
          <w:szCs w:val="28"/>
        </w:rPr>
        <w:t xml:space="preserve">. </w:t>
      </w:r>
      <w:proofErr w:type="spellStart"/>
      <w:r w:rsidRPr="00742150">
        <w:rPr>
          <w:rFonts w:eastAsia="Times New Roman"/>
          <w:i/>
          <w:szCs w:val="28"/>
        </w:rPr>
        <w:t>Vì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thế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nếu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chúng</w:t>
      </w:r>
      <w:proofErr w:type="spellEnd"/>
      <w:r w:rsidRPr="00742150">
        <w:rPr>
          <w:rFonts w:eastAsia="Times New Roman"/>
          <w:i/>
          <w:szCs w:val="28"/>
        </w:rPr>
        <w:t xml:space="preserve"> ta </w:t>
      </w:r>
      <w:proofErr w:type="spellStart"/>
      <w:r w:rsidRPr="00742150">
        <w:rPr>
          <w:rFonts w:eastAsia="Times New Roman"/>
          <w:i/>
          <w:szCs w:val="28"/>
        </w:rPr>
        <w:t>sử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dụng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bCs/>
          <w:i/>
          <w:szCs w:val="28"/>
        </w:rPr>
        <w:t>túi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nilon</w:t>
      </w:r>
      <w:proofErr w:type="spellEnd"/>
      <w:r w:rsidRPr="00742150">
        <w:rPr>
          <w:rFonts w:eastAsia="Times New Roman"/>
          <w:i/>
          <w:szCs w:val="28"/>
        </w:rPr>
        <w:t> </w:t>
      </w:r>
      <w:proofErr w:type="spellStart"/>
      <w:r w:rsidRPr="00742150">
        <w:rPr>
          <w:rFonts w:eastAsia="Times New Roman"/>
          <w:i/>
          <w:szCs w:val="28"/>
        </w:rPr>
        <w:t>để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đựng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đồ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ăn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nóng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thì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nó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sẽ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gây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ảnh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hưởng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nghiêm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trọng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tới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sức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khỏe</w:t>
      </w:r>
      <w:proofErr w:type="spellEnd"/>
      <w:r w:rsidRPr="00742150">
        <w:rPr>
          <w:rFonts w:eastAsia="Times New Roman"/>
          <w:i/>
          <w:szCs w:val="28"/>
        </w:rPr>
        <w:t xml:space="preserve">. Theo </w:t>
      </w:r>
      <w:proofErr w:type="spellStart"/>
      <w:r w:rsidRPr="00742150">
        <w:rPr>
          <w:rFonts w:eastAsia="Times New Roman"/>
          <w:i/>
          <w:szCs w:val="28"/>
        </w:rPr>
        <w:t>thống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kê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trung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bình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một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hộ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gia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đình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Việt</w:t>
      </w:r>
      <w:proofErr w:type="spellEnd"/>
      <w:r w:rsidRPr="00742150">
        <w:rPr>
          <w:rFonts w:eastAsia="Times New Roman"/>
          <w:i/>
          <w:szCs w:val="28"/>
        </w:rPr>
        <w:t xml:space="preserve"> Nam </w:t>
      </w:r>
      <w:proofErr w:type="spellStart"/>
      <w:r w:rsidRPr="00742150">
        <w:rPr>
          <w:rFonts w:eastAsia="Times New Roman"/>
          <w:i/>
          <w:szCs w:val="28"/>
        </w:rPr>
        <w:t>sử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dụng</w:t>
      </w:r>
      <w:proofErr w:type="spellEnd"/>
      <w:r w:rsidRPr="00742150">
        <w:rPr>
          <w:rFonts w:eastAsia="Times New Roman"/>
          <w:i/>
          <w:szCs w:val="28"/>
        </w:rPr>
        <w:t xml:space="preserve"> 5-7 </w:t>
      </w:r>
      <w:proofErr w:type="spellStart"/>
      <w:r w:rsidRPr="00742150">
        <w:rPr>
          <w:rFonts w:eastAsia="Times New Roman"/>
          <w:bCs/>
          <w:i/>
          <w:szCs w:val="28"/>
        </w:rPr>
        <w:t>túi</w:t>
      </w:r>
      <w:proofErr w:type="spellEnd"/>
      <w:r w:rsidRPr="00742150">
        <w:rPr>
          <w:rFonts w:eastAsia="Times New Roman"/>
          <w:bCs/>
          <w:i/>
          <w:szCs w:val="28"/>
        </w:rPr>
        <w:t xml:space="preserve"> </w:t>
      </w:r>
      <w:proofErr w:type="spellStart"/>
      <w:r w:rsidRPr="00742150">
        <w:rPr>
          <w:rFonts w:eastAsia="Times New Roman"/>
          <w:bCs/>
          <w:i/>
          <w:szCs w:val="28"/>
        </w:rPr>
        <w:t>nilon</w:t>
      </w:r>
      <w:proofErr w:type="spellEnd"/>
      <w:r w:rsidRPr="00742150">
        <w:rPr>
          <w:rFonts w:eastAsia="Times New Roman"/>
          <w:i/>
          <w:szCs w:val="28"/>
        </w:rPr>
        <w:t>/</w:t>
      </w:r>
      <w:proofErr w:type="spellStart"/>
      <w:r w:rsidRPr="00742150">
        <w:rPr>
          <w:rFonts w:eastAsia="Times New Roman"/>
          <w:i/>
          <w:szCs w:val="28"/>
        </w:rPr>
        <w:t>ngày</w:t>
      </w:r>
      <w:proofErr w:type="spellEnd"/>
      <w:r w:rsidRPr="00742150">
        <w:rPr>
          <w:rFonts w:eastAsia="Times New Roman"/>
          <w:i/>
          <w:szCs w:val="28"/>
        </w:rPr>
        <w:t xml:space="preserve">. </w:t>
      </w:r>
      <w:proofErr w:type="spellStart"/>
      <w:r w:rsidRPr="00742150">
        <w:rPr>
          <w:rFonts w:eastAsia="Times New Roman"/>
          <w:i/>
          <w:szCs w:val="28"/>
        </w:rPr>
        <w:t>Như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vậy</w:t>
      </w:r>
      <w:proofErr w:type="spellEnd"/>
      <w:r w:rsidRPr="00742150">
        <w:rPr>
          <w:rFonts w:eastAsia="Times New Roman"/>
          <w:i/>
          <w:szCs w:val="28"/>
        </w:rPr>
        <w:t xml:space="preserve">, </w:t>
      </w:r>
      <w:proofErr w:type="spellStart"/>
      <w:r w:rsidRPr="00742150">
        <w:rPr>
          <w:rFonts w:eastAsia="Times New Roman"/>
          <w:i/>
          <w:szCs w:val="28"/>
        </w:rPr>
        <w:t>mỗi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ngày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sẽ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có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hàng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triệu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túi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nilon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được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sử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dụng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và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thải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ra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môi</w:t>
      </w:r>
      <w:proofErr w:type="spellEnd"/>
      <w:r w:rsidRPr="00742150">
        <w:rPr>
          <w:rFonts w:eastAsia="Times New Roman"/>
          <w:i/>
          <w:szCs w:val="28"/>
        </w:rPr>
        <w:t xml:space="preserve"> </w:t>
      </w:r>
      <w:proofErr w:type="spellStart"/>
      <w:r w:rsidRPr="00742150">
        <w:rPr>
          <w:rFonts w:eastAsia="Times New Roman"/>
          <w:i/>
          <w:szCs w:val="28"/>
        </w:rPr>
        <w:t>trường</w:t>
      </w:r>
      <w:proofErr w:type="spellEnd"/>
      <w:r w:rsidRPr="00742150">
        <w:rPr>
          <w:rFonts w:eastAsia="Times New Roman"/>
          <w:i/>
          <w:szCs w:val="28"/>
        </w:rPr>
        <w:t>.</w:t>
      </w:r>
    </w:p>
    <w:p w:rsidR="00284F8B" w:rsidRDefault="00284F8B" w:rsidP="00284F8B">
      <w:pPr>
        <w:spacing w:after="0" w:line="264" w:lineRule="auto"/>
        <w:jc w:val="both"/>
        <w:rPr>
          <w:rFonts w:eastAsia="Times New Roman"/>
          <w:szCs w:val="28"/>
        </w:rPr>
      </w:pPr>
      <w:r w:rsidRPr="00742150">
        <w:rPr>
          <w:rFonts w:eastAsia="Times New Roman"/>
          <w:i/>
          <w:szCs w:val="28"/>
        </w:rPr>
        <w:t xml:space="preserve">                                          </w:t>
      </w:r>
      <w:r w:rsidRPr="00742150">
        <w:rPr>
          <w:rFonts w:eastAsia="Times New Roman"/>
          <w:szCs w:val="28"/>
        </w:rPr>
        <w:t xml:space="preserve">(Theo </w:t>
      </w:r>
      <w:proofErr w:type="spellStart"/>
      <w:r w:rsidRPr="00742150">
        <w:rPr>
          <w:rFonts w:eastAsia="Times New Roman"/>
          <w:szCs w:val="28"/>
        </w:rPr>
        <w:t>tài</w:t>
      </w:r>
      <w:proofErr w:type="spellEnd"/>
      <w:r w:rsidRPr="00742150">
        <w:rPr>
          <w:rFonts w:eastAsia="Times New Roman"/>
          <w:szCs w:val="28"/>
        </w:rPr>
        <w:t xml:space="preserve"> </w:t>
      </w:r>
      <w:proofErr w:type="spellStart"/>
      <w:r w:rsidRPr="00742150">
        <w:rPr>
          <w:rFonts w:eastAsia="Times New Roman"/>
          <w:szCs w:val="28"/>
        </w:rPr>
        <w:t>liệu</w:t>
      </w:r>
      <w:proofErr w:type="spellEnd"/>
      <w:r w:rsidRPr="00742150">
        <w:rPr>
          <w:rFonts w:eastAsia="Times New Roman"/>
          <w:szCs w:val="28"/>
        </w:rPr>
        <w:t xml:space="preserve"> </w:t>
      </w:r>
      <w:proofErr w:type="spellStart"/>
      <w:r w:rsidRPr="00742150">
        <w:rPr>
          <w:rFonts w:eastAsia="Times New Roman"/>
          <w:szCs w:val="28"/>
        </w:rPr>
        <w:t>của</w:t>
      </w:r>
      <w:proofErr w:type="spellEnd"/>
      <w:r w:rsidRPr="00742150">
        <w:rPr>
          <w:rFonts w:eastAsia="Times New Roman"/>
          <w:szCs w:val="28"/>
        </w:rPr>
        <w:t xml:space="preserve"> </w:t>
      </w:r>
      <w:proofErr w:type="spellStart"/>
      <w:r w:rsidRPr="00742150">
        <w:rPr>
          <w:rFonts w:eastAsia="Times New Roman"/>
          <w:szCs w:val="28"/>
        </w:rPr>
        <w:t>Sở</w:t>
      </w:r>
      <w:proofErr w:type="spellEnd"/>
      <w:r w:rsidRPr="00742150">
        <w:rPr>
          <w:rFonts w:eastAsia="Times New Roman"/>
          <w:szCs w:val="28"/>
        </w:rPr>
        <w:t xml:space="preserve"> </w:t>
      </w:r>
      <w:proofErr w:type="spellStart"/>
      <w:r w:rsidRPr="00742150">
        <w:rPr>
          <w:rFonts w:eastAsia="Times New Roman"/>
          <w:szCs w:val="28"/>
        </w:rPr>
        <w:t>khoa</w:t>
      </w:r>
      <w:proofErr w:type="spellEnd"/>
      <w:r w:rsidRPr="00742150">
        <w:rPr>
          <w:rFonts w:eastAsia="Times New Roman"/>
          <w:szCs w:val="28"/>
        </w:rPr>
        <w:t xml:space="preserve"> </w:t>
      </w:r>
      <w:proofErr w:type="spellStart"/>
      <w:r w:rsidRPr="00742150">
        <w:rPr>
          <w:rFonts w:eastAsia="Times New Roman"/>
          <w:szCs w:val="28"/>
        </w:rPr>
        <w:t>học</w:t>
      </w:r>
      <w:proofErr w:type="spellEnd"/>
      <w:r w:rsidRPr="00742150">
        <w:rPr>
          <w:rFonts w:eastAsia="Times New Roman"/>
          <w:szCs w:val="28"/>
        </w:rPr>
        <w:t xml:space="preserve"> - </w:t>
      </w:r>
      <w:proofErr w:type="spellStart"/>
      <w:r w:rsidRPr="00742150">
        <w:rPr>
          <w:rFonts w:eastAsia="Times New Roman"/>
          <w:szCs w:val="28"/>
        </w:rPr>
        <w:t>Công</w:t>
      </w:r>
      <w:proofErr w:type="spellEnd"/>
      <w:r w:rsidRPr="00742150">
        <w:rPr>
          <w:rFonts w:eastAsia="Times New Roman"/>
          <w:szCs w:val="28"/>
        </w:rPr>
        <w:t xml:space="preserve"> </w:t>
      </w:r>
      <w:proofErr w:type="spellStart"/>
      <w:r w:rsidRPr="00742150">
        <w:rPr>
          <w:rFonts w:eastAsia="Times New Roman"/>
          <w:szCs w:val="28"/>
        </w:rPr>
        <w:t>nghệ</w:t>
      </w:r>
      <w:proofErr w:type="spellEnd"/>
      <w:r w:rsidRPr="00742150">
        <w:rPr>
          <w:rFonts w:eastAsia="Times New Roman"/>
          <w:szCs w:val="28"/>
        </w:rPr>
        <w:t xml:space="preserve"> </w:t>
      </w:r>
      <w:proofErr w:type="spellStart"/>
      <w:r w:rsidRPr="00742150">
        <w:rPr>
          <w:rFonts w:eastAsia="Times New Roman"/>
          <w:szCs w:val="28"/>
        </w:rPr>
        <w:t>Hà</w:t>
      </w:r>
      <w:proofErr w:type="spellEnd"/>
      <w:r w:rsidRPr="00742150">
        <w:rPr>
          <w:rFonts w:eastAsia="Times New Roman"/>
          <w:szCs w:val="28"/>
        </w:rPr>
        <w:t xml:space="preserve"> </w:t>
      </w:r>
      <w:proofErr w:type="spellStart"/>
      <w:r w:rsidRPr="00742150">
        <w:rPr>
          <w:rFonts w:eastAsia="Times New Roman"/>
          <w:szCs w:val="28"/>
        </w:rPr>
        <w:t>Nội</w:t>
      </w:r>
      <w:proofErr w:type="spellEnd"/>
      <w:r w:rsidRPr="00742150">
        <w:rPr>
          <w:rFonts w:eastAsia="Times New Roman"/>
          <w:szCs w:val="28"/>
        </w:rPr>
        <w:t>)</w:t>
      </w:r>
    </w:p>
    <w:p w:rsidR="00964ED1" w:rsidRDefault="00964ED1" w:rsidP="00284F8B">
      <w:pPr>
        <w:spacing w:after="0" w:line="264" w:lineRule="auto"/>
        <w:jc w:val="both"/>
        <w:rPr>
          <w:rFonts w:eastAsia="Times New Roman"/>
          <w:szCs w:val="28"/>
        </w:rPr>
      </w:pPr>
    </w:p>
    <w:p w:rsidR="00964ED1" w:rsidRPr="009C4CEB" w:rsidRDefault="00964ED1" w:rsidP="00964ED1">
      <w:pPr>
        <w:spacing w:after="0" w:line="264" w:lineRule="auto"/>
        <w:ind w:firstLine="426"/>
        <w:jc w:val="both"/>
        <w:rPr>
          <w:rFonts w:eastAsia="Times New Roman"/>
          <w:i/>
          <w:szCs w:val="28"/>
        </w:rPr>
      </w:pPr>
      <w:r w:rsidRPr="00086978">
        <w:rPr>
          <w:rFonts w:eastAsia="Times New Roman"/>
          <w:b/>
          <w:szCs w:val="28"/>
        </w:rPr>
        <w:t>B</w:t>
      </w:r>
      <w:r w:rsidRPr="009C4CEB">
        <w:rPr>
          <w:rFonts w:eastAsia="Times New Roman"/>
          <w:b/>
          <w:i/>
          <w:szCs w:val="28"/>
        </w:rPr>
        <w:t>.</w:t>
      </w:r>
      <w:r w:rsidRPr="009C4CEB">
        <w:rPr>
          <w:rFonts w:eastAsia="Times New Roman"/>
          <w:i/>
          <w:szCs w:val="28"/>
        </w:rPr>
        <w:t xml:space="preserve">            …</w:t>
      </w:r>
    </w:p>
    <w:p w:rsidR="00964ED1" w:rsidRPr="009C4CEB" w:rsidRDefault="00964ED1" w:rsidP="00964ED1">
      <w:pPr>
        <w:spacing w:after="0" w:line="264" w:lineRule="auto"/>
        <w:ind w:firstLine="1560"/>
        <w:jc w:val="both"/>
        <w:rPr>
          <w:rFonts w:eastAsia="Times New Roman"/>
          <w:i/>
          <w:szCs w:val="28"/>
        </w:rPr>
      </w:pPr>
      <w:proofErr w:type="spellStart"/>
      <w:r w:rsidRPr="009C4CEB">
        <w:rPr>
          <w:rFonts w:eastAsia="Times New Roman"/>
          <w:i/>
          <w:szCs w:val="28"/>
        </w:rPr>
        <w:t>Ôi</w:t>
      </w:r>
      <w:proofErr w:type="spellEnd"/>
      <w:r w:rsidRPr="009C4CEB">
        <w:rPr>
          <w:rFonts w:eastAsia="Times New Roman"/>
          <w:i/>
          <w:szCs w:val="28"/>
        </w:rPr>
        <w:t xml:space="preserve">! </w:t>
      </w:r>
      <w:proofErr w:type="spellStart"/>
      <w:r w:rsidRPr="009C4CEB">
        <w:rPr>
          <w:rFonts w:eastAsia="Times New Roman"/>
          <w:i/>
          <w:szCs w:val="28"/>
        </w:rPr>
        <w:t>Mẹ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của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tôi</w:t>
      </w:r>
      <w:proofErr w:type="spellEnd"/>
      <w:r w:rsidRPr="009C4CEB">
        <w:rPr>
          <w:rFonts w:eastAsia="Times New Roman"/>
          <w:i/>
          <w:szCs w:val="28"/>
        </w:rPr>
        <w:t xml:space="preserve">! </w:t>
      </w:r>
      <w:proofErr w:type="spellStart"/>
      <w:r w:rsidRPr="009C4CEB">
        <w:rPr>
          <w:rFonts w:eastAsia="Times New Roman"/>
          <w:i/>
          <w:szCs w:val="28"/>
        </w:rPr>
        <w:t>Mẹ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già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như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chuối</w:t>
      </w:r>
      <w:proofErr w:type="spellEnd"/>
      <w:r w:rsidRPr="009C4CEB">
        <w:rPr>
          <w:rFonts w:eastAsia="Times New Roman"/>
          <w:i/>
          <w:szCs w:val="28"/>
        </w:rPr>
        <w:t xml:space="preserve"> chin </w:t>
      </w:r>
      <w:proofErr w:type="spellStart"/>
      <w:r w:rsidRPr="009C4CEB">
        <w:rPr>
          <w:rFonts w:eastAsia="Times New Roman"/>
          <w:i/>
          <w:szCs w:val="28"/>
        </w:rPr>
        <w:t>cây</w:t>
      </w:r>
      <w:proofErr w:type="spellEnd"/>
    </w:p>
    <w:p w:rsidR="00964ED1" w:rsidRPr="009C4CEB" w:rsidRDefault="00964ED1" w:rsidP="00964ED1">
      <w:pPr>
        <w:spacing w:after="0" w:line="264" w:lineRule="auto"/>
        <w:ind w:firstLine="1560"/>
        <w:jc w:val="both"/>
        <w:rPr>
          <w:rFonts w:eastAsia="Times New Roman"/>
          <w:i/>
          <w:szCs w:val="28"/>
        </w:rPr>
      </w:pPr>
      <w:proofErr w:type="spellStart"/>
      <w:r w:rsidRPr="009C4CEB">
        <w:rPr>
          <w:rFonts w:eastAsia="Times New Roman"/>
          <w:i/>
          <w:szCs w:val="28"/>
        </w:rPr>
        <w:t>Gió</w:t>
      </w:r>
      <w:proofErr w:type="spellEnd"/>
      <w:r w:rsidRPr="009C4CEB">
        <w:rPr>
          <w:rFonts w:eastAsia="Times New Roman"/>
          <w:i/>
          <w:szCs w:val="28"/>
        </w:rPr>
        <w:t xml:space="preserve"> lay </w:t>
      </w:r>
      <w:proofErr w:type="spellStart"/>
      <w:r w:rsidRPr="009C4CEB">
        <w:rPr>
          <w:rFonts w:eastAsia="Times New Roman"/>
          <w:i/>
          <w:szCs w:val="28"/>
        </w:rPr>
        <w:t>mẹ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rụng</w:t>
      </w:r>
      <w:proofErr w:type="spellEnd"/>
      <w:r w:rsidRPr="009C4CEB">
        <w:rPr>
          <w:rFonts w:eastAsia="Times New Roman"/>
          <w:i/>
          <w:szCs w:val="28"/>
        </w:rPr>
        <w:t xml:space="preserve">, con </w:t>
      </w:r>
      <w:proofErr w:type="spellStart"/>
      <w:r w:rsidRPr="009C4CEB">
        <w:rPr>
          <w:rFonts w:eastAsia="Times New Roman"/>
          <w:i/>
          <w:szCs w:val="28"/>
        </w:rPr>
        <w:t>phải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mồ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côi</w:t>
      </w:r>
      <w:proofErr w:type="spellEnd"/>
    </w:p>
    <w:p w:rsidR="00964ED1" w:rsidRPr="009C4CEB" w:rsidRDefault="00964ED1" w:rsidP="00964ED1">
      <w:pPr>
        <w:spacing w:after="0" w:line="264" w:lineRule="auto"/>
        <w:ind w:firstLine="1560"/>
        <w:jc w:val="both"/>
        <w:rPr>
          <w:rFonts w:eastAsia="Times New Roman"/>
          <w:i/>
          <w:szCs w:val="28"/>
        </w:rPr>
      </w:pPr>
      <w:proofErr w:type="spellStart"/>
      <w:r w:rsidRPr="009C4CEB">
        <w:rPr>
          <w:rFonts w:eastAsia="Times New Roman"/>
          <w:i/>
          <w:szCs w:val="28"/>
        </w:rPr>
        <w:t>Gió</w:t>
      </w:r>
      <w:proofErr w:type="spellEnd"/>
      <w:r w:rsidRPr="009C4CEB">
        <w:rPr>
          <w:rFonts w:eastAsia="Times New Roman"/>
          <w:i/>
          <w:szCs w:val="28"/>
        </w:rPr>
        <w:t xml:space="preserve"> lay </w:t>
      </w:r>
      <w:proofErr w:type="spellStart"/>
      <w:r w:rsidRPr="009C4CEB">
        <w:rPr>
          <w:rFonts w:eastAsia="Times New Roman"/>
          <w:i/>
          <w:szCs w:val="28"/>
        </w:rPr>
        <w:t>mẹ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rụng</w:t>
      </w:r>
      <w:proofErr w:type="spellEnd"/>
      <w:r w:rsidRPr="009C4CEB">
        <w:rPr>
          <w:rFonts w:eastAsia="Times New Roman"/>
          <w:i/>
          <w:szCs w:val="28"/>
        </w:rPr>
        <w:t xml:space="preserve">, con </w:t>
      </w:r>
      <w:proofErr w:type="spellStart"/>
      <w:r w:rsidRPr="009C4CEB">
        <w:rPr>
          <w:rFonts w:eastAsia="Times New Roman"/>
          <w:i/>
          <w:szCs w:val="28"/>
        </w:rPr>
        <w:t>phải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mồ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côi</w:t>
      </w:r>
      <w:proofErr w:type="spellEnd"/>
    </w:p>
    <w:p w:rsidR="00964ED1" w:rsidRPr="009C4CEB" w:rsidRDefault="00964ED1" w:rsidP="00964ED1">
      <w:pPr>
        <w:spacing w:after="0" w:line="264" w:lineRule="auto"/>
        <w:ind w:firstLine="1560"/>
        <w:jc w:val="both"/>
        <w:rPr>
          <w:rFonts w:eastAsia="Times New Roman"/>
          <w:i/>
          <w:szCs w:val="28"/>
        </w:rPr>
      </w:pPr>
      <w:proofErr w:type="spellStart"/>
      <w:r w:rsidRPr="009C4CEB">
        <w:rPr>
          <w:rFonts w:eastAsia="Times New Roman"/>
          <w:i/>
          <w:szCs w:val="28"/>
        </w:rPr>
        <w:t>Mồ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côi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tội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lắm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ai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ơi</w:t>
      </w:r>
      <w:proofErr w:type="spellEnd"/>
      <w:r w:rsidRPr="009C4CEB">
        <w:rPr>
          <w:rFonts w:eastAsia="Times New Roman"/>
          <w:i/>
          <w:szCs w:val="28"/>
        </w:rPr>
        <w:t>!</w:t>
      </w:r>
    </w:p>
    <w:p w:rsidR="00964ED1" w:rsidRPr="009C4CEB" w:rsidRDefault="00964ED1" w:rsidP="00964ED1">
      <w:pPr>
        <w:spacing w:after="0" w:line="264" w:lineRule="auto"/>
        <w:ind w:firstLine="1560"/>
        <w:jc w:val="both"/>
        <w:rPr>
          <w:rFonts w:eastAsia="Times New Roman"/>
          <w:i/>
          <w:szCs w:val="28"/>
        </w:rPr>
      </w:pPr>
      <w:proofErr w:type="spellStart"/>
      <w:r w:rsidRPr="009C4CEB">
        <w:rPr>
          <w:rFonts w:eastAsia="Times New Roman"/>
          <w:i/>
          <w:szCs w:val="28"/>
        </w:rPr>
        <w:t>Đói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cơm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khát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nước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biết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người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nào</w:t>
      </w:r>
      <w:proofErr w:type="spellEnd"/>
      <w:r w:rsidRPr="009C4CEB">
        <w:rPr>
          <w:rFonts w:eastAsia="Times New Roman"/>
          <w:i/>
          <w:szCs w:val="28"/>
        </w:rPr>
        <w:t xml:space="preserve"> lo.</w:t>
      </w:r>
    </w:p>
    <w:p w:rsidR="00964ED1" w:rsidRPr="009C4CEB" w:rsidRDefault="00964ED1" w:rsidP="00964ED1">
      <w:pPr>
        <w:spacing w:after="0" w:line="264" w:lineRule="auto"/>
        <w:ind w:firstLine="1560"/>
        <w:jc w:val="both"/>
        <w:rPr>
          <w:rFonts w:eastAsia="Times New Roman"/>
          <w:i/>
          <w:szCs w:val="28"/>
        </w:rPr>
      </w:pPr>
      <w:r w:rsidRPr="009C4CEB">
        <w:rPr>
          <w:rFonts w:eastAsia="Times New Roman"/>
          <w:i/>
          <w:szCs w:val="28"/>
        </w:rPr>
        <w:t>…</w:t>
      </w:r>
    </w:p>
    <w:p w:rsidR="00964ED1" w:rsidRPr="009C4CEB" w:rsidRDefault="00964ED1" w:rsidP="00964ED1">
      <w:pPr>
        <w:spacing w:after="0" w:line="264" w:lineRule="auto"/>
        <w:ind w:firstLine="1560"/>
        <w:jc w:val="both"/>
        <w:rPr>
          <w:rFonts w:eastAsia="Times New Roman"/>
          <w:i/>
          <w:szCs w:val="28"/>
        </w:rPr>
      </w:pPr>
      <w:r w:rsidRPr="009C4CEB">
        <w:rPr>
          <w:rFonts w:eastAsia="Times New Roman"/>
          <w:i/>
          <w:szCs w:val="28"/>
        </w:rPr>
        <w:t>(</w:t>
      </w:r>
      <w:proofErr w:type="spellStart"/>
      <w:r w:rsidRPr="009C4CEB">
        <w:rPr>
          <w:rFonts w:eastAsia="Times New Roman"/>
          <w:i/>
          <w:szCs w:val="28"/>
        </w:rPr>
        <w:t>Mừng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tuổi</w:t>
      </w:r>
      <w:proofErr w:type="spellEnd"/>
      <w:r w:rsidRPr="009C4CEB">
        <w:rPr>
          <w:rFonts w:eastAsia="Times New Roman"/>
          <w:i/>
          <w:szCs w:val="28"/>
        </w:rPr>
        <w:t xml:space="preserve"> </w:t>
      </w:r>
      <w:proofErr w:type="spellStart"/>
      <w:r w:rsidRPr="009C4CEB">
        <w:rPr>
          <w:rFonts w:eastAsia="Times New Roman"/>
          <w:i/>
          <w:szCs w:val="28"/>
        </w:rPr>
        <w:t>mẹ</w:t>
      </w:r>
      <w:proofErr w:type="spellEnd"/>
      <w:r w:rsidRPr="009C4CEB">
        <w:rPr>
          <w:rFonts w:eastAsia="Times New Roman"/>
          <w:i/>
          <w:szCs w:val="28"/>
        </w:rPr>
        <w:t xml:space="preserve"> - </w:t>
      </w:r>
      <w:proofErr w:type="spellStart"/>
      <w:r w:rsidRPr="009C4CEB">
        <w:rPr>
          <w:rFonts w:eastAsia="Times New Roman"/>
          <w:i/>
          <w:szCs w:val="28"/>
        </w:rPr>
        <w:t>Trần</w:t>
      </w:r>
      <w:proofErr w:type="spellEnd"/>
      <w:r w:rsidRPr="009C4CEB">
        <w:rPr>
          <w:rFonts w:eastAsia="Times New Roman"/>
          <w:i/>
          <w:szCs w:val="28"/>
        </w:rPr>
        <w:t xml:space="preserve"> Long </w:t>
      </w:r>
      <w:proofErr w:type="spellStart"/>
      <w:r w:rsidRPr="009C4CEB">
        <w:rPr>
          <w:rFonts w:eastAsia="Times New Roman"/>
          <w:i/>
          <w:szCs w:val="28"/>
        </w:rPr>
        <w:t>Ẩn</w:t>
      </w:r>
      <w:proofErr w:type="spellEnd"/>
      <w:r w:rsidRPr="009C4CEB">
        <w:rPr>
          <w:rFonts w:eastAsia="Times New Roman"/>
          <w:i/>
          <w:szCs w:val="28"/>
        </w:rPr>
        <w:t>)</w:t>
      </w:r>
    </w:p>
    <w:p w:rsidR="003278BA" w:rsidRPr="00764289" w:rsidRDefault="00DF404C" w:rsidP="003278BA">
      <w:pPr>
        <w:autoSpaceDE w:val="0"/>
        <w:autoSpaceDN w:val="0"/>
        <w:adjustRightInd w:val="0"/>
        <w:spacing w:after="0" w:line="264" w:lineRule="auto"/>
        <w:jc w:val="both"/>
        <w:rPr>
          <w:rFonts w:eastAsia="Times New Roman"/>
          <w:iCs/>
          <w:szCs w:val="28"/>
          <w:lang w:val="nl-NL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\</w:t>
      </w:r>
      <w:r w:rsidR="003278BA" w:rsidRPr="00764289">
        <w:rPr>
          <w:b/>
          <w:bCs/>
          <w:szCs w:val="28"/>
          <w:lang w:val="vi-VN"/>
        </w:rPr>
        <w:t>Câu 1</w:t>
      </w:r>
      <w:r w:rsidR="003278BA" w:rsidRPr="00764289">
        <w:rPr>
          <w:b/>
          <w:bCs/>
          <w:szCs w:val="28"/>
        </w:rPr>
        <w:t>.</w:t>
      </w:r>
      <w:r w:rsidR="003278BA" w:rsidRPr="00764289">
        <w:rPr>
          <w:rFonts w:eastAsia="Times New Roman"/>
          <w:b/>
          <w:szCs w:val="28"/>
          <w:lang w:val="nl-NL"/>
        </w:rPr>
        <w:t xml:space="preserve"> </w:t>
      </w:r>
      <w:r w:rsidR="003278BA" w:rsidRPr="00764289">
        <w:rPr>
          <w:rFonts w:eastAsia="Times New Roman"/>
          <w:szCs w:val="28"/>
          <w:lang w:val="nl-NL"/>
        </w:rPr>
        <w:t>Phương thức biểu đạt chính của</w:t>
      </w:r>
      <w:r w:rsidR="00086978">
        <w:rPr>
          <w:rFonts w:eastAsia="Times New Roman"/>
          <w:szCs w:val="28"/>
          <w:lang w:val="nl-NL"/>
        </w:rPr>
        <w:t xml:space="preserve"> ngữ liệu</w:t>
      </w:r>
      <w:r w:rsidR="00C40B5A">
        <w:rPr>
          <w:rFonts w:eastAsia="Times New Roman"/>
          <w:szCs w:val="28"/>
          <w:lang w:val="nl-NL"/>
        </w:rPr>
        <w:t xml:space="preserve"> A là</w:t>
      </w:r>
      <w:r w:rsidR="003278BA" w:rsidRPr="00764289">
        <w:rPr>
          <w:rFonts w:eastAsia="Times New Roman"/>
          <w:szCs w:val="28"/>
          <w:lang w:val="nl-NL"/>
        </w:rPr>
        <w:t>?</w:t>
      </w:r>
    </w:p>
    <w:p w:rsidR="003278BA" w:rsidRPr="00764289" w:rsidRDefault="003278BA" w:rsidP="003278BA">
      <w:pPr>
        <w:spacing w:after="0" w:line="240" w:lineRule="auto"/>
        <w:rPr>
          <w:color w:val="FF0000"/>
          <w:szCs w:val="28"/>
        </w:rPr>
      </w:pPr>
      <w:r w:rsidRPr="00764289">
        <w:rPr>
          <w:szCs w:val="28"/>
          <w:lang w:val="vi-VN"/>
        </w:rPr>
        <w:lastRenderedPageBreak/>
        <w:tab/>
        <w:t>A.</w:t>
      </w:r>
      <w:r w:rsidRPr="00764289">
        <w:rPr>
          <w:szCs w:val="28"/>
        </w:rPr>
        <w:t xml:space="preserve"> </w:t>
      </w:r>
      <w:proofErr w:type="spellStart"/>
      <w:r w:rsidR="00631BFA">
        <w:rPr>
          <w:szCs w:val="28"/>
        </w:rPr>
        <w:t>Nghị</w:t>
      </w:r>
      <w:proofErr w:type="spellEnd"/>
      <w:r w:rsidR="00631BFA">
        <w:rPr>
          <w:szCs w:val="28"/>
        </w:rPr>
        <w:t xml:space="preserve"> </w:t>
      </w:r>
      <w:proofErr w:type="spellStart"/>
      <w:r w:rsidR="00631BFA">
        <w:rPr>
          <w:szCs w:val="28"/>
        </w:rPr>
        <w:t>luận</w:t>
      </w:r>
      <w:proofErr w:type="spellEnd"/>
    </w:p>
    <w:p w:rsidR="003278BA" w:rsidRPr="00764289" w:rsidRDefault="003278BA" w:rsidP="003278BA">
      <w:pPr>
        <w:spacing w:after="0" w:line="240" w:lineRule="auto"/>
        <w:rPr>
          <w:szCs w:val="28"/>
        </w:rPr>
      </w:pPr>
      <w:r w:rsidRPr="00764289">
        <w:rPr>
          <w:szCs w:val="28"/>
          <w:lang w:val="vi-VN"/>
        </w:rPr>
        <w:tab/>
        <w:t xml:space="preserve">B. </w:t>
      </w:r>
      <w:proofErr w:type="spellStart"/>
      <w:r w:rsidRPr="00764289">
        <w:rPr>
          <w:szCs w:val="28"/>
        </w:rPr>
        <w:t>Miêu</w:t>
      </w:r>
      <w:proofErr w:type="spellEnd"/>
      <w:r w:rsidRPr="00764289">
        <w:rPr>
          <w:szCs w:val="28"/>
        </w:rPr>
        <w:t xml:space="preserve"> </w:t>
      </w:r>
      <w:proofErr w:type="spellStart"/>
      <w:r w:rsidRPr="00764289">
        <w:rPr>
          <w:szCs w:val="28"/>
        </w:rPr>
        <w:t>tả</w:t>
      </w:r>
      <w:proofErr w:type="spellEnd"/>
    </w:p>
    <w:p w:rsidR="003278BA" w:rsidRPr="00764289" w:rsidRDefault="003278BA" w:rsidP="003278BA">
      <w:pPr>
        <w:spacing w:after="0" w:line="240" w:lineRule="auto"/>
        <w:rPr>
          <w:color w:val="FF0000"/>
          <w:szCs w:val="28"/>
          <w:lang w:val="vi-VN"/>
        </w:rPr>
      </w:pPr>
      <w:r w:rsidRPr="00764289">
        <w:rPr>
          <w:szCs w:val="28"/>
          <w:lang w:val="vi-VN"/>
        </w:rPr>
        <w:tab/>
        <w:t xml:space="preserve">C. </w:t>
      </w:r>
      <w:proofErr w:type="spellStart"/>
      <w:r w:rsidRPr="00764289">
        <w:rPr>
          <w:szCs w:val="28"/>
        </w:rPr>
        <w:t>Biểu</w:t>
      </w:r>
      <w:proofErr w:type="spellEnd"/>
      <w:r w:rsidRPr="00764289">
        <w:rPr>
          <w:szCs w:val="28"/>
        </w:rPr>
        <w:t xml:space="preserve"> </w:t>
      </w:r>
      <w:proofErr w:type="spellStart"/>
      <w:r w:rsidRPr="00764289">
        <w:rPr>
          <w:szCs w:val="28"/>
        </w:rPr>
        <w:t>cảm</w:t>
      </w:r>
      <w:proofErr w:type="spellEnd"/>
    </w:p>
    <w:p w:rsidR="003278BA" w:rsidRPr="00086978" w:rsidRDefault="003278BA" w:rsidP="003278BA">
      <w:pPr>
        <w:spacing w:after="0" w:line="240" w:lineRule="auto"/>
        <w:jc w:val="both"/>
        <w:rPr>
          <w:szCs w:val="28"/>
          <w:lang w:val="vi-VN"/>
        </w:rPr>
      </w:pPr>
      <w:r w:rsidRPr="00086978">
        <w:rPr>
          <w:b/>
          <w:bCs/>
          <w:szCs w:val="28"/>
          <w:lang w:val="vi-VN"/>
        </w:rPr>
        <w:t>Câu 2</w:t>
      </w:r>
      <w:r w:rsidRPr="00086978">
        <w:rPr>
          <w:b/>
          <w:bCs/>
          <w:szCs w:val="28"/>
        </w:rPr>
        <w:t>.</w:t>
      </w:r>
      <w:r w:rsidR="00284F8B" w:rsidRPr="00086978">
        <w:rPr>
          <w:szCs w:val="28"/>
        </w:rPr>
        <w:t xml:space="preserve"> </w:t>
      </w:r>
      <w:proofErr w:type="spellStart"/>
      <w:r w:rsidR="00C40B5A" w:rsidRPr="00086978">
        <w:rPr>
          <w:rFonts w:eastAsia="Times New Roman"/>
          <w:szCs w:val="28"/>
        </w:rPr>
        <w:t>S</w:t>
      </w:r>
      <w:r w:rsidR="00284F8B" w:rsidRPr="00086978">
        <w:rPr>
          <w:rFonts w:eastAsia="Times New Roman"/>
          <w:szCs w:val="28"/>
        </w:rPr>
        <w:t>ản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xuất</w:t>
      </w:r>
      <w:proofErr w:type="spellEnd"/>
      <w:r w:rsidR="00284F8B" w:rsidRPr="00086978">
        <w:rPr>
          <w:rFonts w:eastAsia="Times New Roman"/>
          <w:szCs w:val="28"/>
        </w:rPr>
        <w:t> </w:t>
      </w:r>
      <w:proofErr w:type="spellStart"/>
      <w:r w:rsidR="00284F8B" w:rsidRPr="00086978">
        <w:rPr>
          <w:rFonts w:eastAsia="Times New Roman"/>
          <w:bCs/>
          <w:szCs w:val="28"/>
        </w:rPr>
        <w:t>túi</w:t>
      </w:r>
      <w:proofErr w:type="spellEnd"/>
      <w:r w:rsidR="00284F8B" w:rsidRPr="00086978">
        <w:rPr>
          <w:rFonts w:eastAsia="Times New Roman"/>
          <w:bCs/>
          <w:szCs w:val="28"/>
        </w:rPr>
        <w:t xml:space="preserve"> </w:t>
      </w:r>
      <w:proofErr w:type="spellStart"/>
      <w:r w:rsidR="00284F8B" w:rsidRPr="00086978">
        <w:rPr>
          <w:rFonts w:eastAsia="Times New Roman"/>
          <w:bCs/>
          <w:szCs w:val="28"/>
        </w:rPr>
        <w:t>nilon</w:t>
      </w:r>
      <w:proofErr w:type="spellEnd"/>
      <w:r w:rsidR="00284F8B" w:rsidRPr="00086978">
        <w:rPr>
          <w:rFonts w:eastAsia="Times New Roman"/>
          <w:szCs w:val="28"/>
        </w:rPr>
        <w:t> </w:t>
      </w:r>
      <w:proofErr w:type="spellStart"/>
      <w:r w:rsidR="00284F8B" w:rsidRPr="00086978">
        <w:rPr>
          <w:rFonts w:eastAsia="Times New Roman"/>
          <w:szCs w:val="28"/>
        </w:rPr>
        <w:t>sẽ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tạo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ra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khí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gramStart"/>
      <w:r w:rsidR="00284F8B" w:rsidRPr="00086978">
        <w:rPr>
          <w:rFonts w:eastAsia="Times New Roman"/>
          <w:szCs w:val="28"/>
        </w:rPr>
        <w:t>CO</w:t>
      </w:r>
      <w:r w:rsidR="00284F8B" w:rsidRPr="00086978">
        <w:rPr>
          <w:rFonts w:eastAsia="Times New Roman"/>
          <w:szCs w:val="28"/>
          <w:vertAlign w:val="subscript"/>
        </w:rPr>
        <w:t xml:space="preserve">2  </w:t>
      </w:r>
      <w:proofErr w:type="spellStart"/>
      <w:r w:rsidR="00284F8B" w:rsidRPr="00086978">
        <w:rPr>
          <w:rFonts w:eastAsia="Times New Roman"/>
          <w:szCs w:val="28"/>
        </w:rPr>
        <w:t>gây</w:t>
      </w:r>
      <w:proofErr w:type="spellEnd"/>
      <w:proofErr w:type="gram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ra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hậu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quả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gì</w:t>
      </w:r>
      <w:proofErr w:type="spellEnd"/>
      <w:r w:rsidR="00086978" w:rsidRPr="00086978">
        <w:rPr>
          <w:rFonts w:eastAsia="Times New Roman"/>
          <w:szCs w:val="28"/>
        </w:rPr>
        <w:t xml:space="preserve"> </w:t>
      </w:r>
      <w:proofErr w:type="spellStart"/>
      <w:r w:rsidR="00086978" w:rsidRPr="00086978">
        <w:rPr>
          <w:rFonts w:eastAsia="Times New Roman"/>
          <w:szCs w:val="28"/>
        </w:rPr>
        <w:t>trong</w:t>
      </w:r>
      <w:proofErr w:type="spellEnd"/>
      <w:r w:rsidR="00086978" w:rsidRPr="00086978">
        <w:rPr>
          <w:rFonts w:eastAsia="Times New Roman"/>
          <w:szCs w:val="28"/>
        </w:rPr>
        <w:t xml:space="preserve"> </w:t>
      </w:r>
      <w:proofErr w:type="spellStart"/>
      <w:r w:rsidR="00086978" w:rsidRPr="00086978">
        <w:rPr>
          <w:rFonts w:eastAsia="Times New Roman"/>
          <w:szCs w:val="28"/>
        </w:rPr>
        <w:t>ngữ</w:t>
      </w:r>
      <w:proofErr w:type="spellEnd"/>
      <w:r w:rsidR="00086978" w:rsidRPr="00086978">
        <w:rPr>
          <w:rFonts w:eastAsia="Times New Roman"/>
          <w:szCs w:val="28"/>
        </w:rPr>
        <w:t xml:space="preserve"> </w:t>
      </w:r>
      <w:proofErr w:type="spellStart"/>
      <w:r w:rsidR="00086978" w:rsidRPr="00086978">
        <w:rPr>
          <w:rFonts w:eastAsia="Times New Roman"/>
          <w:szCs w:val="28"/>
        </w:rPr>
        <w:t>liệu</w:t>
      </w:r>
      <w:proofErr w:type="spellEnd"/>
      <w:r w:rsidR="00086978" w:rsidRPr="00086978">
        <w:rPr>
          <w:rFonts w:eastAsia="Times New Roman"/>
          <w:szCs w:val="28"/>
        </w:rPr>
        <w:t xml:space="preserve"> A</w:t>
      </w:r>
      <w:r w:rsidRPr="00086978">
        <w:rPr>
          <w:szCs w:val="28"/>
          <w:lang w:val="vi-VN"/>
        </w:rPr>
        <w:t xml:space="preserve">? </w:t>
      </w:r>
    </w:p>
    <w:p w:rsidR="003278BA" w:rsidRPr="00086978" w:rsidRDefault="003278BA" w:rsidP="003278BA">
      <w:pPr>
        <w:spacing w:after="0" w:line="240" w:lineRule="auto"/>
        <w:ind w:firstLine="720"/>
        <w:rPr>
          <w:szCs w:val="28"/>
        </w:rPr>
      </w:pPr>
      <w:r w:rsidRPr="00086978">
        <w:rPr>
          <w:szCs w:val="28"/>
          <w:lang w:val="vi-VN"/>
        </w:rPr>
        <w:t xml:space="preserve">A. </w:t>
      </w:r>
      <w:proofErr w:type="spellStart"/>
      <w:r w:rsidR="00086978">
        <w:rPr>
          <w:rFonts w:eastAsia="Times New Roman"/>
          <w:szCs w:val="28"/>
        </w:rPr>
        <w:t>L</w:t>
      </w:r>
      <w:r w:rsidR="00284F8B" w:rsidRPr="00086978">
        <w:rPr>
          <w:rFonts w:eastAsia="Times New Roman"/>
          <w:szCs w:val="28"/>
        </w:rPr>
        <w:t>àm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tăng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hiệu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ứng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nhà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kính</w:t>
      </w:r>
      <w:proofErr w:type="spellEnd"/>
      <w:r w:rsidR="00086978">
        <w:rPr>
          <w:rFonts w:eastAsia="Times New Roman"/>
          <w:szCs w:val="28"/>
        </w:rPr>
        <w:t>.</w:t>
      </w:r>
    </w:p>
    <w:p w:rsidR="003278BA" w:rsidRPr="00086978" w:rsidRDefault="003278BA" w:rsidP="003278BA">
      <w:pPr>
        <w:spacing w:after="0" w:line="240" w:lineRule="auto"/>
        <w:ind w:firstLine="720"/>
        <w:rPr>
          <w:szCs w:val="28"/>
        </w:rPr>
      </w:pPr>
      <w:r w:rsidRPr="00086978">
        <w:rPr>
          <w:szCs w:val="28"/>
          <w:lang w:val="vi-VN"/>
        </w:rPr>
        <w:t xml:space="preserve">B. </w:t>
      </w:r>
      <w:proofErr w:type="spellStart"/>
      <w:r w:rsidR="00086978">
        <w:rPr>
          <w:rFonts w:eastAsia="Times New Roman"/>
          <w:szCs w:val="28"/>
        </w:rPr>
        <w:t>L</w:t>
      </w:r>
      <w:r w:rsidR="00284F8B" w:rsidRPr="00086978">
        <w:rPr>
          <w:rFonts w:eastAsia="Times New Roman"/>
          <w:szCs w:val="28"/>
        </w:rPr>
        <w:t>àm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tăng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hiệu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ứng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nhà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kính</w:t>
      </w:r>
      <w:proofErr w:type="spellEnd"/>
      <w:r w:rsidR="00284F8B" w:rsidRPr="00086978">
        <w:rPr>
          <w:rFonts w:eastAsia="Times New Roman"/>
          <w:szCs w:val="28"/>
        </w:rPr>
        <w:t xml:space="preserve">, </w:t>
      </w:r>
      <w:proofErr w:type="spellStart"/>
      <w:r w:rsidR="00284F8B" w:rsidRPr="00086978">
        <w:rPr>
          <w:rFonts w:eastAsia="Times New Roman"/>
          <w:szCs w:val="28"/>
        </w:rPr>
        <w:t>tăng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nguy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cơ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biến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đổi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khí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hậu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toàn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cầu</w:t>
      </w:r>
      <w:proofErr w:type="spellEnd"/>
      <w:r w:rsidR="00284F8B" w:rsidRPr="00086978">
        <w:rPr>
          <w:rFonts w:eastAsia="Times New Roman"/>
          <w:szCs w:val="28"/>
        </w:rPr>
        <w:t>.</w:t>
      </w:r>
    </w:p>
    <w:p w:rsidR="003278BA" w:rsidRPr="00086978" w:rsidRDefault="003278BA" w:rsidP="003278BA">
      <w:pPr>
        <w:spacing w:after="0" w:line="240" w:lineRule="auto"/>
        <w:ind w:firstLine="720"/>
        <w:rPr>
          <w:szCs w:val="28"/>
        </w:rPr>
      </w:pPr>
      <w:r w:rsidRPr="00086978">
        <w:rPr>
          <w:szCs w:val="28"/>
          <w:lang w:val="vi-VN"/>
        </w:rPr>
        <w:t xml:space="preserve">C. </w:t>
      </w:r>
      <w:proofErr w:type="spellStart"/>
      <w:r w:rsidR="00086978">
        <w:rPr>
          <w:rFonts w:eastAsia="Times New Roman"/>
          <w:szCs w:val="28"/>
        </w:rPr>
        <w:t>Ả</w:t>
      </w:r>
      <w:r w:rsidR="00284F8B" w:rsidRPr="00086978">
        <w:rPr>
          <w:rFonts w:eastAsia="Times New Roman"/>
          <w:szCs w:val="28"/>
        </w:rPr>
        <w:t>nh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hưởng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đến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sinh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trưởng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của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cây</w:t>
      </w:r>
      <w:proofErr w:type="spellEnd"/>
      <w:r w:rsidR="00284F8B" w:rsidRPr="00086978">
        <w:rPr>
          <w:rFonts w:eastAsia="Times New Roman"/>
          <w:szCs w:val="28"/>
        </w:rPr>
        <w:t xml:space="preserve"> </w:t>
      </w:r>
      <w:proofErr w:type="spellStart"/>
      <w:r w:rsidR="00284F8B" w:rsidRPr="00086978">
        <w:rPr>
          <w:rFonts w:eastAsia="Times New Roman"/>
          <w:szCs w:val="28"/>
        </w:rPr>
        <w:t>trồn</w:t>
      </w:r>
      <w:r w:rsidR="00957340">
        <w:rPr>
          <w:rFonts w:eastAsia="Times New Roman"/>
          <w:szCs w:val="28"/>
        </w:rPr>
        <w:t>g</w:t>
      </w:r>
      <w:proofErr w:type="spellEnd"/>
      <w:r w:rsidR="00086978">
        <w:rPr>
          <w:rFonts w:eastAsia="Times New Roman"/>
          <w:szCs w:val="28"/>
        </w:rPr>
        <w:t>.</w:t>
      </w:r>
    </w:p>
    <w:p w:rsidR="003278BA" w:rsidRPr="00086978" w:rsidRDefault="00086978" w:rsidP="000804F2">
      <w:pPr>
        <w:autoSpaceDE w:val="0"/>
        <w:autoSpaceDN w:val="0"/>
        <w:adjustRightInd w:val="0"/>
        <w:spacing w:after="0" w:line="264" w:lineRule="auto"/>
        <w:rPr>
          <w:rFonts w:eastAsia="Times New Roman"/>
          <w:szCs w:val="28"/>
          <w:lang w:val="nl-NL"/>
        </w:rPr>
      </w:pPr>
      <w:r w:rsidRPr="00086978">
        <w:rPr>
          <w:b/>
          <w:bCs/>
          <w:szCs w:val="28"/>
          <w:lang w:val="vi-VN"/>
        </w:rPr>
        <w:t xml:space="preserve">Câu </w:t>
      </w:r>
      <w:r w:rsidRPr="00086978">
        <w:rPr>
          <w:b/>
          <w:bCs/>
          <w:szCs w:val="28"/>
        </w:rPr>
        <w:t>3</w:t>
      </w:r>
      <w:r w:rsidR="003278BA" w:rsidRPr="00086978">
        <w:rPr>
          <w:b/>
          <w:bCs/>
          <w:szCs w:val="28"/>
        </w:rPr>
        <w:t>.</w:t>
      </w:r>
      <w:r w:rsidR="00BA307B" w:rsidRPr="00086978">
        <w:rPr>
          <w:szCs w:val="28"/>
        </w:rPr>
        <w:t xml:space="preserve"> </w:t>
      </w:r>
      <w:proofErr w:type="spellStart"/>
      <w:r w:rsidR="00BA307B" w:rsidRPr="00086978">
        <w:rPr>
          <w:szCs w:val="28"/>
        </w:rPr>
        <w:t>Nội</w:t>
      </w:r>
      <w:proofErr w:type="spellEnd"/>
      <w:r w:rsidR="00BA307B" w:rsidRPr="00086978">
        <w:rPr>
          <w:szCs w:val="28"/>
        </w:rPr>
        <w:t xml:space="preserve"> dung </w:t>
      </w:r>
      <w:proofErr w:type="spellStart"/>
      <w:r w:rsidR="00BA307B" w:rsidRPr="00086978">
        <w:rPr>
          <w:szCs w:val="28"/>
        </w:rPr>
        <w:t>củ</w:t>
      </w:r>
      <w:r>
        <w:rPr>
          <w:szCs w:val="28"/>
        </w:rPr>
        <w:t>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A</w:t>
      </w:r>
      <w:r w:rsidR="00BA307B" w:rsidRPr="00086978">
        <w:rPr>
          <w:szCs w:val="28"/>
        </w:rPr>
        <w:t xml:space="preserve"> </w:t>
      </w:r>
      <w:proofErr w:type="spellStart"/>
      <w:r w:rsidR="00BA307B" w:rsidRPr="00086978">
        <w:rPr>
          <w:szCs w:val="28"/>
        </w:rPr>
        <w:t>là</w:t>
      </w:r>
      <w:proofErr w:type="spellEnd"/>
      <w:r w:rsidR="00BA307B" w:rsidRPr="00086978">
        <w:rPr>
          <w:szCs w:val="28"/>
        </w:rPr>
        <w:t xml:space="preserve"> </w:t>
      </w:r>
      <w:proofErr w:type="spellStart"/>
      <w:r w:rsidR="00BA307B" w:rsidRPr="00086978">
        <w:rPr>
          <w:szCs w:val="28"/>
        </w:rPr>
        <w:t>gì</w:t>
      </w:r>
      <w:proofErr w:type="spellEnd"/>
      <w:r w:rsidR="003278BA" w:rsidRPr="00086978">
        <w:rPr>
          <w:szCs w:val="28"/>
        </w:rPr>
        <w:t>?</w:t>
      </w:r>
    </w:p>
    <w:p w:rsidR="003278BA" w:rsidRPr="00086978" w:rsidRDefault="003278BA" w:rsidP="003278BA">
      <w:pPr>
        <w:spacing w:after="0" w:line="240" w:lineRule="auto"/>
        <w:rPr>
          <w:szCs w:val="28"/>
        </w:rPr>
      </w:pPr>
      <w:r w:rsidRPr="00086978">
        <w:rPr>
          <w:szCs w:val="28"/>
          <w:lang w:val="vi-VN"/>
        </w:rPr>
        <w:tab/>
        <w:t>A.</w:t>
      </w:r>
      <w:r w:rsidR="00890DB0" w:rsidRPr="00086978">
        <w:rPr>
          <w:rFonts w:eastAsia="Times New Roman"/>
          <w:szCs w:val="28"/>
        </w:rPr>
        <w:t xml:space="preserve"> </w:t>
      </w:r>
      <w:proofErr w:type="spellStart"/>
      <w:r w:rsidR="00890DB0" w:rsidRPr="00086978">
        <w:rPr>
          <w:rFonts w:eastAsia="Times New Roman"/>
          <w:szCs w:val="28"/>
        </w:rPr>
        <w:t>Tác</w:t>
      </w:r>
      <w:proofErr w:type="spellEnd"/>
      <w:r w:rsidR="00890DB0" w:rsidRPr="00086978">
        <w:rPr>
          <w:rFonts w:eastAsia="Times New Roman"/>
          <w:szCs w:val="28"/>
        </w:rPr>
        <w:t xml:space="preserve"> </w:t>
      </w:r>
      <w:proofErr w:type="spellStart"/>
      <w:r w:rsidR="00890DB0" w:rsidRPr="00086978">
        <w:rPr>
          <w:rFonts w:eastAsia="Times New Roman"/>
          <w:szCs w:val="28"/>
        </w:rPr>
        <w:t>hại</w:t>
      </w:r>
      <w:proofErr w:type="spellEnd"/>
      <w:r w:rsidR="00890DB0" w:rsidRPr="00086978">
        <w:rPr>
          <w:rFonts w:eastAsia="Times New Roman"/>
          <w:szCs w:val="28"/>
        </w:rPr>
        <w:t xml:space="preserve"> </w:t>
      </w:r>
      <w:proofErr w:type="spellStart"/>
      <w:r w:rsidR="00890DB0" w:rsidRPr="00086978">
        <w:rPr>
          <w:rFonts w:eastAsia="Times New Roman"/>
          <w:szCs w:val="28"/>
        </w:rPr>
        <w:t>của</w:t>
      </w:r>
      <w:proofErr w:type="spellEnd"/>
      <w:r w:rsidR="00890DB0" w:rsidRPr="00086978">
        <w:rPr>
          <w:rFonts w:eastAsia="Times New Roman"/>
          <w:szCs w:val="28"/>
        </w:rPr>
        <w:t xml:space="preserve"> </w:t>
      </w:r>
      <w:proofErr w:type="spellStart"/>
      <w:r w:rsidR="00890DB0" w:rsidRPr="00086978">
        <w:rPr>
          <w:rFonts w:eastAsia="Times New Roman"/>
          <w:szCs w:val="28"/>
        </w:rPr>
        <w:t>việc</w:t>
      </w:r>
      <w:proofErr w:type="spellEnd"/>
      <w:r w:rsidR="00890DB0" w:rsidRPr="00086978">
        <w:rPr>
          <w:rFonts w:eastAsia="Times New Roman"/>
          <w:szCs w:val="28"/>
        </w:rPr>
        <w:t xml:space="preserve"> </w:t>
      </w:r>
      <w:proofErr w:type="spellStart"/>
      <w:r w:rsidR="00890DB0" w:rsidRPr="00086978">
        <w:rPr>
          <w:rFonts w:eastAsia="Times New Roman"/>
          <w:szCs w:val="28"/>
        </w:rPr>
        <w:t>sử</w:t>
      </w:r>
      <w:proofErr w:type="spellEnd"/>
      <w:r w:rsidR="00890DB0" w:rsidRPr="00086978">
        <w:rPr>
          <w:rFonts w:eastAsia="Times New Roman"/>
          <w:szCs w:val="28"/>
        </w:rPr>
        <w:t xml:space="preserve"> </w:t>
      </w:r>
      <w:proofErr w:type="spellStart"/>
      <w:r w:rsidR="00890DB0" w:rsidRPr="00086978">
        <w:rPr>
          <w:rFonts w:eastAsia="Times New Roman"/>
          <w:szCs w:val="28"/>
        </w:rPr>
        <w:t>dụng</w:t>
      </w:r>
      <w:proofErr w:type="spellEnd"/>
      <w:r w:rsidR="00890DB0" w:rsidRPr="00086978">
        <w:rPr>
          <w:rFonts w:eastAsia="Times New Roman"/>
          <w:szCs w:val="28"/>
        </w:rPr>
        <w:t xml:space="preserve"> </w:t>
      </w:r>
      <w:proofErr w:type="spellStart"/>
      <w:r w:rsidR="00890DB0" w:rsidRPr="00086978">
        <w:rPr>
          <w:rFonts w:eastAsia="Times New Roman"/>
          <w:szCs w:val="28"/>
        </w:rPr>
        <w:t>túi</w:t>
      </w:r>
      <w:proofErr w:type="spellEnd"/>
      <w:r w:rsidR="00890DB0" w:rsidRPr="00086978">
        <w:rPr>
          <w:rFonts w:eastAsia="Times New Roman"/>
          <w:szCs w:val="28"/>
        </w:rPr>
        <w:t xml:space="preserve"> </w:t>
      </w:r>
      <w:proofErr w:type="spellStart"/>
      <w:r w:rsidR="00890DB0" w:rsidRPr="00086978">
        <w:rPr>
          <w:rFonts w:eastAsia="Times New Roman"/>
          <w:szCs w:val="28"/>
        </w:rPr>
        <w:t>nilon</w:t>
      </w:r>
      <w:proofErr w:type="spellEnd"/>
      <w:r w:rsidR="00BA307B" w:rsidRPr="00086978">
        <w:rPr>
          <w:color w:val="000000"/>
          <w:szCs w:val="28"/>
        </w:rPr>
        <w:t>.</w:t>
      </w:r>
    </w:p>
    <w:p w:rsidR="00B9503E" w:rsidRPr="00086978" w:rsidRDefault="003278BA" w:rsidP="00B9503E">
      <w:pPr>
        <w:spacing w:after="0" w:line="240" w:lineRule="auto"/>
        <w:ind w:firstLine="709"/>
        <w:jc w:val="both"/>
        <w:rPr>
          <w:szCs w:val="28"/>
        </w:rPr>
      </w:pPr>
      <w:r w:rsidRPr="00086978">
        <w:rPr>
          <w:szCs w:val="28"/>
          <w:lang w:val="vi-VN"/>
        </w:rPr>
        <w:tab/>
        <w:t>B.</w:t>
      </w:r>
      <w:r w:rsidR="00A62DDA" w:rsidRPr="00086978">
        <w:rPr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Tác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hại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của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túi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nilon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với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môi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trường</w:t>
      </w:r>
      <w:proofErr w:type="spellEnd"/>
      <w:r w:rsidR="00B9503E" w:rsidRPr="00086978">
        <w:rPr>
          <w:szCs w:val="28"/>
        </w:rPr>
        <w:t>.</w:t>
      </w:r>
    </w:p>
    <w:p w:rsidR="003278BA" w:rsidRPr="00086978" w:rsidRDefault="003278BA" w:rsidP="003278BA">
      <w:pPr>
        <w:spacing w:after="0" w:line="240" w:lineRule="auto"/>
        <w:rPr>
          <w:bCs/>
          <w:szCs w:val="28"/>
          <w:shd w:val="clear" w:color="auto" w:fill="FFFFFF"/>
        </w:rPr>
      </w:pPr>
      <w:r w:rsidRPr="00086978">
        <w:rPr>
          <w:szCs w:val="28"/>
          <w:lang w:val="vi-VN"/>
        </w:rPr>
        <w:tab/>
        <w:t>C</w:t>
      </w:r>
      <w:r w:rsidRPr="00086978">
        <w:rPr>
          <w:bCs/>
          <w:szCs w:val="28"/>
          <w:shd w:val="clear" w:color="auto" w:fill="FFFFFF"/>
          <w:lang w:val="vi-VN"/>
        </w:rPr>
        <w:t>.</w:t>
      </w:r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Tác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hại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của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túi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nilon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đối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với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sức</w:t>
      </w:r>
      <w:proofErr w:type="spellEnd"/>
      <w:r w:rsidR="00A62DDA" w:rsidRPr="00086978">
        <w:rPr>
          <w:rFonts w:eastAsia="Times New Roman"/>
          <w:bCs/>
          <w:szCs w:val="28"/>
        </w:rPr>
        <w:t xml:space="preserve"> </w:t>
      </w:r>
      <w:proofErr w:type="spellStart"/>
      <w:r w:rsidR="00A62DDA" w:rsidRPr="00086978">
        <w:rPr>
          <w:rFonts w:eastAsia="Times New Roman"/>
          <w:bCs/>
          <w:szCs w:val="28"/>
        </w:rPr>
        <w:t>khỏe</w:t>
      </w:r>
      <w:proofErr w:type="spellEnd"/>
      <w:r w:rsidR="00A62DDA" w:rsidRPr="00086978">
        <w:rPr>
          <w:rFonts w:eastAsia="Times New Roman"/>
          <w:bCs/>
          <w:szCs w:val="28"/>
        </w:rPr>
        <w:t xml:space="preserve"> con </w:t>
      </w:r>
      <w:proofErr w:type="spellStart"/>
      <w:r w:rsidR="00A62DDA" w:rsidRPr="00086978">
        <w:rPr>
          <w:rFonts w:eastAsia="Times New Roman"/>
          <w:bCs/>
          <w:szCs w:val="28"/>
        </w:rPr>
        <w:t>người</w:t>
      </w:r>
      <w:proofErr w:type="spellEnd"/>
      <w:r w:rsidR="00B9503E" w:rsidRPr="00086978">
        <w:rPr>
          <w:bCs/>
          <w:szCs w:val="28"/>
          <w:shd w:val="clear" w:color="auto" w:fill="FFFFFF"/>
        </w:rPr>
        <w:t>.</w:t>
      </w:r>
    </w:p>
    <w:p w:rsidR="003278BA" w:rsidRPr="00086978" w:rsidRDefault="003278BA" w:rsidP="003278BA">
      <w:pPr>
        <w:spacing w:after="0" w:line="240" w:lineRule="auto"/>
        <w:rPr>
          <w:szCs w:val="28"/>
          <w:lang w:val="vi-VN"/>
        </w:rPr>
      </w:pPr>
      <w:r w:rsidRPr="00086978">
        <w:rPr>
          <w:b/>
          <w:bCs/>
          <w:szCs w:val="28"/>
          <w:lang w:val="vi-VN"/>
        </w:rPr>
        <w:t xml:space="preserve">Câu </w:t>
      </w:r>
      <w:r w:rsidR="00086978" w:rsidRPr="00086978">
        <w:rPr>
          <w:b/>
          <w:bCs/>
          <w:szCs w:val="28"/>
        </w:rPr>
        <w:t>4</w:t>
      </w:r>
      <w:r w:rsidRPr="00086978">
        <w:rPr>
          <w:b/>
          <w:bCs/>
          <w:szCs w:val="28"/>
        </w:rPr>
        <w:t>.</w:t>
      </w:r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Biện</w:t>
      </w:r>
      <w:proofErr w:type="spellEnd"/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pháp</w:t>
      </w:r>
      <w:proofErr w:type="spellEnd"/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nói</w:t>
      </w:r>
      <w:proofErr w:type="spellEnd"/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giảm</w:t>
      </w:r>
      <w:proofErr w:type="spellEnd"/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nói</w:t>
      </w:r>
      <w:proofErr w:type="spellEnd"/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tránh</w:t>
      </w:r>
      <w:proofErr w:type="spellEnd"/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được</w:t>
      </w:r>
      <w:proofErr w:type="spellEnd"/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sử</w:t>
      </w:r>
      <w:proofErr w:type="spellEnd"/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dụng</w:t>
      </w:r>
      <w:proofErr w:type="spellEnd"/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trong</w:t>
      </w:r>
      <w:proofErr w:type="spellEnd"/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ngữ</w:t>
      </w:r>
      <w:proofErr w:type="spellEnd"/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liệu</w:t>
      </w:r>
      <w:proofErr w:type="spellEnd"/>
      <w:r w:rsidR="00964ED1" w:rsidRPr="00086978">
        <w:rPr>
          <w:szCs w:val="28"/>
        </w:rPr>
        <w:t xml:space="preserve"> B </w:t>
      </w:r>
      <w:proofErr w:type="spellStart"/>
      <w:r w:rsidR="00964ED1" w:rsidRPr="00086978">
        <w:rPr>
          <w:szCs w:val="28"/>
        </w:rPr>
        <w:t>là</w:t>
      </w:r>
      <w:proofErr w:type="spellEnd"/>
      <w:r w:rsidRPr="00086978">
        <w:rPr>
          <w:szCs w:val="28"/>
          <w:lang w:val="vi-VN"/>
        </w:rPr>
        <w:t xml:space="preserve">? </w:t>
      </w:r>
    </w:p>
    <w:p w:rsidR="003278BA" w:rsidRPr="00086978" w:rsidRDefault="003278BA" w:rsidP="003278BA">
      <w:pPr>
        <w:spacing w:after="0" w:line="240" w:lineRule="auto"/>
        <w:rPr>
          <w:szCs w:val="28"/>
        </w:rPr>
      </w:pPr>
      <w:r w:rsidRPr="00086978">
        <w:rPr>
          <w:szCs w:val="28"/>
          <w:lang w:val="vi-VN"/>
        </w:rPr>
        <w:tab/>
        <w:t>A</w:t>
      </w:r>
      <w:r w:rsidR="00F22665" w:rsidRPr="00086978">
        <w:rPr>
          <w:szCs w:val="28"/>
        </w:rPr>
        <w:t xml:space="preserve">. </w:t>
      </w:r>
      <w:proofErr w:type="spellStart"/>
      <w:r w:rsidR="00964ED1" w:rsidRPr="00086978">
        <w:rPr>
          <w:szCs w:val="28"/>
        </w:rPr>
        <w:t>Chuối</w:t>
      </w:r>
      <w:proofErr w:type="spellEnd"/>
    </w:p>
    <w:p w:rsidR="003278BA" w:rsidRPr="00086978" w:rsidRDefault="003278BA" w:rsidP="003278BA">
      <w:pPr>
        <w:spacing w:after="0" w:line="240" w:lineRule="auto"/>
        <w:rPr>
          <w:szCs w:val="28"/>
        </w:rPr>
      </w:pPr>
      <w:r w:rsidRPr="00086978">
        <w:rPr>
          <w:szCs w:val="28"/>
          <w:lang w:val="vi-VN"/>
        </w:rPr>
        <w:tab/>
        <w:t xml:space="preserve">B. </w:t>
      </w:r>
      <w:proofErr w:type="spellStart"/>
      <w:r w:rsidR="00964ED1" w:rsidRPr="00086978">
        <w:rPr>
          <w:szCs w:val="28"/>
        </w:rPr>
        <w:t>Rụng</w:t>
      </w:r>
      <w:proofErr w:type="spellEnd"/>
    </w:p>
    <w:p w:rsidR="003278BA" w:rsidRPr="00086978" w:rsidRDefault="003278BA" w:rsidP="003278BA">
      <w:pPr>
        <w:spacing w:after="0" w:line="240" w:lineRule="auto"/>
        <w:rPr>
          <w:szCs w:val="28"/>
        </w:rPr>
      </w:pPr>
      <w:r w:rsidRPr="00086978">
        <w:rPr>
          <w:szCs w:val="28"/>
        </w:rPr>
        <w:t xml:space="preserve">          C. </w:t>
      </w:r>
      <w:proofErr w:type="spellStart"/>
      <w:r w:rsidR="00964ED1" w:rsidRPr="00086978">
        <w:rPr>
          <w:szCs w:val="28"/>
        </w:rPr>
        <w:t>Mồ</w:t>
      </w:r>
      <w:proofErr w:type="spellEnd"/>
      <w:r w:rsidR="00964ED1" w:rsidRPr="00086978">
        <w:rPr>
          <w:szCs w:val="28"/>
        </w:rPr>
        <w:t xml:space="preserve"> </w:t>
      </w:r>
      <w:proofErr w:type="spellStart"/>
      <w:r w:rsidR="00964ED1" w:rsidRPr="00086978">
        <w:rPr>
          <w:szCs w:val="28"/>
        </w:rPr>
        <w:t>côi</w:t>
      </w:r>
      <w:proofErr w:type="spellEnd"/>
    </w:p>
    <w:p w:rsidR="0080032E" w:rsidRDefault="003278BA" w:rsidP="003278BA">
      <w:pPr>
        <w:spacing w:after="0" w:line="240" w:lineRule="auto"/>
        <w:jc w:val="both"/>
        <w:rPr>
          <w:bCs/>
          <w:szCs w:val="28"/>
        </w:rPr>
      </w:pPr>
      <w:proofErr w:type="spellStart"/>
      <w:r w:rsidRPr="00764289">
        <w:rPr>
          <w:b/>
          <w:bCs/>
          <w:szCs w:val="28"/>
        </w:rPr>
        <w:t>Câu</w:t>
      </w:r>
      <w:proofErr w:type="spellEnd"/>
      <w:r w:rsidRPr="00764289">
        <w:rPr>
          <w:b/>
          <w:bCs/>
          <w:szCs w:val="28"/>
        </w:rPr>
        <w:t xml:space="preserve"> </w:t>
      </w:r>
      <w:r w:rsidR="00957340">
        <w:rPr>
          <w:b/>
          <w:bCs/>
          <w:szCs w:val="28"/>
        </w:rPr>
        <w:t>5</w:t>
      </w:r>
      <w:r w:rsidRPr="00764289">
        <w:rPr>
          <w:bCs/>
          <w:szCs w:val="28"/>
        </w:rPr>
        <w:t>.</w:t>
      </w:r>
      <w:r w:rsidR="00C40B5A">
        <w:rPr>
          <w:bCs/>
          <w:szCs w:val="28"/>
        </w:rPr>
        <w:t xml:space="preserve"> </w:t>
      </w:r>
      <w:r w:rsidR="0080032E">
        <w:rPr>
          <w:rFonts w:eastAsia="Times New Roman"/>
          <w:szCs w:val="28"/>
          <w:lang w:val="it-IT"/>
        </w:rPr>
        <w:t>Từ văn bản ở ngữ liệu A</w:t>
      </w:r>
      <w:r w:rsidR="0080032E" w:rsidRPr="00742150">
        <w:rPr>
          <w:rFonts w:eastAsia="Times New Roman"/>
          <w:szCs w:val="28"/>
          <w:lang w:val="it-IT"/>
        </w:rPr>
        <w:t>, tác giả gửi gắm thông điệp gì?</w:t>
      </w:r>
    </w:p>
    <w:p w:rsidR="0080032E" w:rsidRDefault="00957340" w:rsidP="003278BA">
      <w:pPr>
        <w:spacing w:after="0" w:line="240" w:lineRule="auto"/>
        <w:jc w:val="both"/>
        <w:rPr>
          <w:color w:val="000000"/>
          <w:szCs w:val="28"/>
        </w:rPr>
      </w:pPr>
      <w:proofErr w:type="spellStart"/>
      <w:r>
        <w:rPr>
          <w:b/>
          <w:bCs/>
          <w:szCs w:val="28"/>
        </w:rPr>
        <w:t>Câu</w:t>
      </w:r>
      <w:proofErr w:type="spellEnd"/>
      <w:r>
        <w:rPr>
          <w:b/>
          <w:bCs/>
          <w:szCs w:val="28"/>
        </w:rPr>
        <w:t xml:space="preserve"> 6</w:t>
      </w:r>
      <w:r w:rsidR="007876F4" w:rsidRPr="00531B4E">
        <w:rPr>
          <w:b/>
          <w:bCs/>
          <w:szCs w:val="28"/>
        </w:rPr>
        <w:t xml:space="preserve">. </w:t>
      </w:r>
      <w:r w:rsidR="0080032E">
        <w:rPr>
          <w:rFonts w:eastAsia="Times New Roman"/>
          <w:szCs w:val="28"/>
          <w:lang w:val="it-IT"/>
        </w:rPr>
        <w:t>Từ văn bản ở ngữ liệu A</w:t>
      </w:r>
      <w:r w:rsidR="00DB3C2F">
        <w:rPr>
          <w:rFonts w:eastAsia="Times New Roman"/>
          <w:szCs w:val="28"/>
          <w:lang w:val="it-IT"/>
        </w:rPr>
        <w:t>, em nêu</w:t>
      </w:r>
      <w:r w:rsidR="0080032E">
        <w:rPr>
          <w:rFonts w:eastAsia="Times New Roman"/>
          <w:szCs w:val="28"/>
          <w:lang w:val="it-IT"/>
        </w:rPr>
        <w:t xml:space="preserve"> ra những biện pháp trong việc sử dụng nilon trong đời sống.</w:t>
      </w:r>
    </w:p>
    <w:p w:rsidR="00086978" w:rsidRDefault="003278BA" w:rsidP="0080032E">
      <w:pPr>
        <w:spacing w:after="0" w:line="240" w:lineRule="auto"/>
        <w:jc w:val="both"/>
        <w:rPr>
          <w:rFonts w:eastAsia="Times New Roman"/>
          <w:b/>
          <w:szCs w:val="28"/>
        </w:rPr>
      </w:pPr>
      <w:r w:rsidRPr="00764289">
        <w:rPr>
          <w:rFonts w:eastAsia="Times New Roman"/>
          <w:b/>
          <w:szCs w:val="28"/>
          <w:lang w:val="vi-VN"/>
        </w:rPr>
        <w:t xml:space="preserve">II. </w:t>
      </w:r>
      <w:proofErr w:type="spellStart"/>
      <w:r w:rsidRPr="00764289">
        <w:rPr>
          <w:rFonts w:eastAsia="Times New Roman"/>
          <w:b/>
          <w:szCs w:val="28"/>
        </w:rPr>
        <w:t>Viết</w:t>
      </w:r>
      <w:proofErr w:type="spellEnd"/>
      <w:r w:rsidRPr="00764289">
        <w:rPr>
          <w:rFonts w:eastAsia="Times New Roman"/>
          <w:b/>
          <w:szCs w:val="28"/>
          <w:lang w:val="vi-VN"/>
        </w:rPr>
        <w:t xml:space="preserve"> (</w:t>
      </w:r>
      <w:r w:rsidR="00086978">
        <w:rPr>
          <w:rFonts w:eastAsia="Times New Roman"/>
          <w:b/>
          <w:szCs w:val="28"/>
        </w:rPr>
        <w:t>6.</w:t>
      </w:r>
      <w:r w:rsidRPr="00764289">
        <w:rPr>
          <w:rFonts w:eastAsia="Times New Roman"/>
          <w:b/>
          <w:szCs w:val="28"/>
          <w:lang w:val="vi-VN"/>
        </w:rPr>
        <w:t>0 điểm)</w:t>
      </w:r>
      <w:r w:rsidR="009E0527">
        <w:rPr>
          <w:rFonts w:eastAsia="Times New Roman"/>
          <w:b/>
          <w:szCs w:val="28"/>
        </w:rPr>
        <w:t xml:space="preserve">: </w:t>
      </w:r>
    </w:p>
    <w:p w:rsidR="00086978" w:rsidRPr="009C4CEB" w:rsidRDefault="00086978" w:rsidP="0080032E">
      <w:pPr>
        <w:spacing w:after="0" w:line="240" w:lineRule="auto"/>
        <w:jc w:val="both"/>
        <w:rPr>
          <w:rFonts w:eastAsia="Times New Roman"/>
          <w:szCs w:val="28"/>
        </w:rPr>
      </w:pPr>
      <w:proofErr w:type="spellStart"/>
      <w:r w:rsidRPr="009C4CEB">
        <w:rPr>
          <w:rFonts w:eastAsia="Times New Roman"/>
          <w:szCs w:val="28"/>
        </w:rPr>
        <w:t>Câu</w:t>
      </w:r>
      <w:proofErr w:type="spellEnd"/>
      <w:r w:rsidRPr="009C4CEB">
        <w:rPr>
          <w:rFonts w:eastAsia="Times New Roman"/>
          <w:szCs w:val="28"/>
        </w:rPr>
        <w:t xml:space="preserve"> 1</w:t>
      </w:r>
      <w:r w:rsidR="00BD622F">
        <w:rPr>
          <w:rFonts w:eastAsia="Times New Roman"/>
          <w:szCs w:val="28"/>
        </w:rPr>
        <w:t xml:space="preserve"> (2 </w:t>
      </w:r>
      <w:proofErr w:type="spellStart"/>
      <w:r w:rsidR="00BD622F">
        <w:rPr>
          <w:rFonts w:eastAsia="Times New Roman"/>
          <w:szCs w:val="28"/>
        </w:rPr>
        <w:t>điểm</w:t>
      </w:r>
      <w:proofErr w:type="spellEnd"/>
      <w:r w:rsidR="00BD622F">
        <w:rPr>
          <w:rFonts w:eastAsia="Times New Roman"/>
          <w:szCs w:val="28"/>
        </w:rPr>
        <w:t xml:space="preserve">): </w:t>
      </w:r>
      <w:proofErr w:type="spellStart"/>
      <w:r w:rsidR="00BD622F">
        <w:rPr>
          <w:rFonts w:eastAsia="Times New Roman"/>
          <w:szCs w:val="28"/>
        </w:rPr>
        <w:t>Từ</w:t>
      </w:r>
      <w:proofErr w:type="spellEnd"/>
      <w:r w:rsidR="00BD622F">
        <w:rPr>
          <w:rFonts w:eastAsia="Times New Roman"/>
          <w:szCs w:val="28"/>
        </w:rPr>
        <w:t xml:space="preserve"> </w:t>
      </w:r>
      <w:proofErr w:type="spellStart"/>
      <w:r w:rsidR="00BD622F">
        <w:rPr>
          <w:rFonts w:eastAsia="Times New Roman"/>
          <w:szCs w:val="28"/>
        </w:rPr>
        <w:t>ngữ</w:t>
      </w:r>
      <w:proofErr w:type="spellEnd"/>
      <w:r w:rsidR="00BD622F">
        <w:rPr>
          <w:rFonts w:eastAsia="Times New Roman"/>
          <w:szCs w:val="28"/>
        </w:rPr>
        <w:t xml:space="preserve"> </w:t>
      </w:r>
      <w:proofErr w:type="spellStart"/>
      <w:r w:rsidR="00BD622F">
        <w:rPr>
          <w:rFonts w:eastAsia="Times New Roman"/>
          <w:szCs w:val="28"/>
        </w:rPr>
        <w:t>liệu</w:t>
      </w:r>
      <w:proofErr w:type="spellEnd"/>
      <w:r w:rsidR="00BD622F">
        <w:rPr>
          <w:rFonts w:eastAsia="Times New Roman"/>
          <w:szCs w:val="28"/>
        </w:rPr>
        <w:t xml:space="preserve"> B </w:t>
      </w:r>
      <w:proofErr w:type="spellStart"/>
      <w:r w:rsidR="00BD622F">
        <w:rPr>
          <w:rFonts w:eastAsia="Times New Roman"/>
          <w:szCs w:val="28"/>
        </w:rPr>
        <w:t>em</w:t>
      </w:r>
      <w:proofErr w:type="spellEnd"/>
      <w:r w:rsidR="00BD622F">
        <w:rPr>
          <w:rFonts w:eastAsia="Times New Roman"/>
          <w:szCs w:val="28"/>
        </w:rPr>
        <w:t xml:space="preserve"> </w:t>
      </w:r>
      <w:proofErr w:type="spellStart"/>
      <w:r w:rsidR="00BD622F">
        <w:rPr>
          <w:rFonts w:eastAsia="Times New Roman"/>
          <w:szCs w:val="28"/>
        </w:rPr>
        <w:t>hãy</w:t>
      </w:r>
      <w:proofErr w:type="spellEnd"/>
      <w:r w:rsidR="00BD622F">
        <w:rPr>
          <w:rFonts w:eastAsia="Times New Roman"/>
          <w:szCs w:val="28"/>
        </w:rPr>
        <w:t xml:space="preserve"> </w:t>
      </w:r>
      <w:proofErr w:type="spellStart"/>
      <w:r w:rsidR="00BD622F">
        <w:rPr>
          <w:rFonts w:eastAsia="Times New Roman"/>
          <w:szCs w:val="28"/>
        </w:rPr>
        <w:t>v</w:t>
      </w:r>
      <w:r w:rsidR="006E75B9" w:rsidRPr="009C4CEB">
        <w:rPr>
          <w:rFonts w:eastAsia="Times New Roman"/>
          <w:szCs w:val="28"/>
        </w:rPr>
        <w:t>iết</w:t>
      </w:r>
      <w:proofErr w:type="spellEnd"/>
      <w:r w:rsidR="006E75B9" w:rsidRPr="009C4CEB">
        <w:rPr>
          <w:rFonts w:eastAsia="Times New Roman"/>
          <w:szCs w:val="28"/>
        </w:rPr>
        <w:t xml:space="preserve"> </w:t>
      </w:r>
      <w:proofErr w:type="spellStart"/>
      <w:r w:rsidR="006E75B9" w:rsidRPr="009C4CEB">
        <w:rPr>
          <w:rFonts w:eastAsia="Times New Roman"/>
          <w:szCs w:val="28"/>
        </w:rPr>
        <w:t>đo</w:t>
      </w:r>
      <w:r w:rsidR="00BD622F">
        <w:rPr>
          <w:rFonts w:eastAsia="Times New Roman"/>
          <w:szCs w:val="28"/>
        </w:rPr>
        <w:t>ạn</w:t>
      </w:r>
      <w:proofErr w:type="spellEnd"/>
      <w:r w:rsidR="00BD622F">
        <w:rPr>
          <w:rFonts w:eastAsia="Times New Roman"/>
          <w:szCs w:val="28"/>
        </w:rPr>
        <w:t xml:space="preserve"> </w:t>
      </w:r>
      <w:proofErr w:type="spellStart"/>
      <w:r w:rsidR="00BD622F">
        <w:rPr>
          <w:rFonts w:eastAsia="Times New Roman"/>
          <w:szCs w:val="28"/>
        </w:rPr>
        <w:t>văn</w:t>
      </w:r>
      <w:proofErr w:type="spellEnd"/>
      <w:r w:rsidR="00BD622F">
        <w:rPr>
          <w:rFonts w:eastAsia="Times New Roman"/>
          <w:szCs w:val="28"/>
        </w:rPr>
        <w:t xml:space="preserve"> </w:t>
      </w:r>
      <w:proofErr w:type="spellStart"/>
      <w:r w:rsidR="00BD622F">
        <w:rPr>
          <w:rFonts w:eastAsia="Times New Roman"/>
          <w:szCs w:val="28"/>
        </w:rPr>
        <w:t>trình</w:t>
      </w:r>
      <w:proofErr w:type="spellEnd"/>
      <w:r w:rsidR="00BD622F">
        <w:rPr>
          <w:rFonts w:eastAsia="Times New Roman"/>
          <w:szCs w:val="28"/>
        </w:rPr>
        <w:t xml:space="preserve"> </w:t>
      </w:r>
      <w:proofErr w:type="spellStart"/>
      <w:r w:rsidR="00BD622F">
        <w:rPr>
          <w:rFonts w:eastAsia="Times New Roman"/>
          <w:szCs w:val="28"/>
        </w:rPr>
        <w:t>bày</w:t>
      </w:r>
      <w:proofErr w:type="spellEnd"/>
      <w:r w:rsidR="00BD622F">
        <w:rPr>
          <w:rFonts w:eastAsia="Times New Roman"/>
          <w:szCs w:val="28"/>
        </w:rPr>
        <w:t xml:space="preserve"> </w:t>
      </w:r>
      <w:proofErr w:type="spellStart"/>
      <w:r w:rsidR="00BD622F">
        <w:rPr>
          <w:rFonts w:eastAsia="Times New Roman"/>
          <w:szCs w:val="28"/>
        </w:rPr>
        <w:t>suy</w:t>
      </w:r>
      <w:proofErr w:type="spellEnd"/>
      <w:r w:rsidR="00BD622F">
        <w:rPr>
          <w:rFonts w:eastAsia="Times New Roman"/>
          <w:szCs w:val="28"/>
        </w:rPr>
        <w:t xml:space="preserve"> </w:t>
      </w:r>
      <w:proofErr w:type="spellStart"/>
      <w:r w:rsidR="00BD622F">
        <w:rPr>
          <w:rFonts w:eastAsia="Times New Roman"/>
          <w:szCs w:val="28"/>
        </w:rPr>
        <w:t>nghĩ</w:t>
      </w:r>
      <w:proofErr w:type="spellEnd"/>
      <w:r w:rsidR="006E75B9" w:rsidRPr="009C4CEB">
        <w:rPr>
          <w:rFonts w:eastAsia="Times New Roman"/>
          <w:szCs w:val="28"/>
        </w:rPr>
        <w:t xml:space="preserve"> </w:t>
      </w:r>
      <w:proofErr w:type="spellStart"/>
      <w:r w:rsidR="006E75B9" w:rsidRPr="009C4CEB">
        <w:rPr>
          <w:rFonts w:eastAsia="Times New Roman"/>
          <w:szCs w:val="28"/>
        </w:rPr>
        <w:t>về</w:t>
      </w:r>
      <w:proofErr w:type="spellEnd"/>
      <w:r w:rsidR="00416D78">
        <w:rPr>
          <w:rFonts w:eastAsia="Times New Roman"/>
          <w:szCs w:val="28"/>
        </w:rPr>
        <w:t xml:space="preserve"> </w:t>
      </w:r>
      <w:proofErr w:type="spellStart"/>
      <w:r w:rsidR="00416D78">
        <w:rPr>
          <w:rFonts w:eastAsia="Times New Roman"/>
          <w:szCs w:val="28"/>
        </w:rPr>
        <w:t>tình</w:t>
      </w:r>
      <w:proofErr w:type="spellEnd"/>
      <w:r w:rsidR="00416D78">
        <w:rPr>
          <w:rFonts w:eastAsia="Times New Roman"/>
          <w:szCs w:val="28"/>
        </w:rPr>
        <w:t xml:space="preserve"> </w:t>
      </w:r>
      <w:proofErr w:type="spellStart"/>
      <w:r w:rsidR="00416D78">
        <w:rPr>
          <w:rFonts w:eastAsia="Times New Roman"/>
          <w:szCs w:val="28"/>
        </w:rPr>
        <w:t>mẫu</w:t>
      </w:r>
      <w:proofErr w:type="spellEnd"/>
      <w:r w:rsidR="00416D78">
        <w:rPr>
          <w:rFonts w:eastAsia="Times New Roman"/>
          <w:szCs w:val="28"/>
        </w:rPr>
        <w:t xml:space="preserve"> </w:t>
      </w:r>
      <w:proofErr w:type="spellStart"/>
      <w:r w:rsidR="00416D78">
        <w:rPr>
          <w:rFonts w:eastAsia="Times New Roman"/>
          <w:szCs w:val="28"/>
        </w:rPr>
        <w:t>tử</w:t>
      </w:r>
      <w:proofErr w:type="spellEnd"/>
      <w:r w:rsidR="006E75B9" w:rsidRPr="009C4CEB">
        <w:rPr>
          <w:rFonts w:eastAsia="Times New Roman"/>
          <w:szCs w:val="28"/>
        </w:rPr>
        <w:t>.</w:t>
      </w:r>
    </w:p>
    <w:p w:rsidR="009E0527" w:rsidRPr="009C4CEB" w:rsidRDefault="006E75B9" w:rsidP="0080032E">
      <w:pPr>
        <w:spacing w:after="0" w:line="240" w:lineRule="auto"/>
        <w:jc w:val="both"/>
        <w:rPr>
          <w:rFonts w:eastAsia="Times New Roman"/>
          <w:szCs w:val="28"/>
        </w:rPr>
      </w:pPr>
      <w:proofErr w:type="spellStart"/>
      <w:r w:rsidRPr="009C4CEB">
        <w:rPr>
          <w:rFonts w:eastAsia="Times New Roman"/>
          <w:szCs w:val="28"/>
        </w:rPr>
        <w:t>Câu</w:t>
      </w:r>
      <w:proofErr w:type="spellEnd"/>
      <w:r w:rsidRPr="009C4CEB">
        <w:rPr>
          <w:rFonts w:eastAsia="Times New Roman"/>
          <w:szCs w:val="28"/>
        </w:rPr>
        <w:t xml:space="preserve"> 2 (4 </w:t>
      </w:r>
      <w:proofErr w:type="spellStart"/>
      <w:r w:rsidRPr="009C4CEB">
        <w:rPr>
          <w:rFonts w:eastAsia="Times New Roman"/>
          <w:szCs w:val="28"/>
        </w:rPr>
        <w:t>điểm</w:t>
      </w:r>
      <w:proofErr w:type="spellEnd"/>
      <w:r w:rsidRPr="009C4CEB">
        <w:rPr>
          <w:rFonts w:eastAsia="Times New Roman"/>
          <w:szCs w:val="28"/>
        </w:rPr>
        <w:t xml:space="preserve">): </w:t>
      </w:r>
      <w:proofErr w:type="spellStart"/>
      <w:r w:rsidR="0080032E" w:rsidRPr="009C4CEB">
        <w:rPr>
          <w:rFonts w:eastAsia="Times New Roman"/>
          <w:szCs w:val="28"/>
        </w:rPr>
        <w:t>Thuyết</w:t>
      </w:r>
      <w:proofErr w:type="spellEnd"/>
      <w:r w:rsidR="0080032E" w:rsidRPr="009C4CEB">
        <w:rPr>
          <w:rFonts w:eastAsia="Times New Roman"/>
          <w:szCs w:val="28"/>
        </w:rPr>
        <w:t xml:space="preserve"> minh </w:t>
      </w:r>
      <w:proofErr w:type="spellStart"/>
      <w:r w:rsidR="002838BF" w:rsidRPr="009C4CEB">
        <w:rPr>
          <w:rFonts w:eastAsia="Times New Roman"/>
          <w:szCs w:val="28"/>
        </w:rPr>
        <w:t>bánh</w:t>
      </w:r>
      <w:proofErr w:type="spellEnd"/>
      <w:r w:rsidR="002838BF" w:rsidRPr="009C4CEB">
        <w:rPr>
          <w:rFonts w:eastAsia="Times New Roman"/>
          <w:szCs w:val="28"/>
        </w:rPr>
        <w:t xml:space="preserve"> </w:t>
      </w:r>
      <w:proofErr w:type="spellStart"/>
      <w:r w:rsidR="002838BF" w:rsidRPr="009C4CEB">
        <w:rPr>
          <w:rFonts w:eastAsia="Times New Roman"/>
          <w:szCs w:val="28"/>
        </w:rPr>
        <w:t>chưng</w:t>
      </w:r>
      <w:proofErr w:type="spellEnd"/>
      <w:r w:rsidRPr="009C4CEB">
        <w:rPr>
          <w:rFonts w:eastAsia="Times New Roman"/>
          <w:szCs w:val="28"/>
        </w:rPr>
        <w:t>,</w:t>
      </w:r>
      <w:r w:rsidR="002838BF" w:rsidRPr="009C4CEB">
        <w:rPr>
          <w:rFonts w:eastAsia="Times New Roman"/>
          <w:szCs w:val="28"/>
        </w:rPr>
        <w:t xml:space="preserve"> </w:t>
      </w:r>
      <w:proofErr w:type="spellStart"/>
      <w:r w:rsidR="002838BF" w:rsidRPr="009C4CEB">
        <w:rPr>
          <w:rFonts w:eastAsia="Times New Roman"/>
          <w:szCs w:val="28"/>
        </w:rPr>
        <w:t>món</w:t>
      </w:r>
      <w:proofErr w:type="spellEnd"/>
      <w:r w:rsidR="002838BF" w:rsidRPr="009C4CEB">
        <w:rPr>
          <w:rFonts w:eastAsia="Times New Roman"/>
          <w:szCs w:val="28"/>
        </w:rPr>
        <w:t xml:space="preserve"> </w:t>
      </w:r>
      <w:proofErr w:type="spellStart"/>
      <w:r w:rsidR="009C4CEB">
        <w:rPr>
          <w:rFonts w:eastAsia="Times New Roman"/>
          <w:szCs w:val="28"/>
        </w:rPr>
        <w:t>ăn</w:t>
      </w:r>
      <w:proofErr w:type="spellEnd"/>
      <w:r w:rsidR="009C4CEB">
        <w:rPr>
          <w:rFonts w:eastAsia="Times New Roman"/>
          <w:szCs w:val="28"/>
        </w:rPr>
        <w:t xml:space="preserve"> </w:t>
      </w:r>
      <w:proofErr w:type="spellStart"/>
      <w:r w:rsidR="009C4CEB">
        <w:rPr>
          <w:rFonts w:eastAsia="Times New Roman"/>
          <w:szCs w:val="28"/>
        </w:rPr>
        <w:t>truyền</w:t>
      </w:r>
      <w:proofErr w:type="spellEnd"/>
      <w:r w:rsidR="009C4CEB">
        <w:rPr>
          <w:rFonts w:eastAsia="Times New Roman"/>
          <w:szCs w:val="28"/>
        </w:rPr>
        <w:t xml:space="preserve"> </w:t>
      </w:r>
      <w:proofErr w:type="spellStart"/>
      <w:r w:rsidR="009C4CEB">
        <w:rPr>
          <w:rFonts w:eastAsia="Times New Roman"/>
          <w:szCs w:val="28"/>
        </w:rPr>
        <w:t>thống</w:t>
      </w:r>
      <w:proofErr w:type="spellEnd"/>
      <w:r w:rsidR="009C4CEB">
        <w:rPr>
          <w:rFonts w:eastAsia="Times New Roman"/>
          <w:szCs w:val="28"/>
        </w:rPr>
        <w:t xml:space="preserve"> </w:t>
      </w:r>
      <w:proofErr w:type="spellStart"/>
      <w:r w:rsidR="009C4CEB">
        <w:rPr>
          <w:rFonts w:eastAsia="Times New Roman"/>
          <w:szCs w:val="28"/>
        </w:rPr>
        <w:t>của</w:t>
      </w:r>
      <w:proofErr w:type="spellEnd"/>
      <w:r w:rsidR="009C4CEB">
        <w:rPr>
          <w:rFonts w:eastAsia="Times New Roman"/>
          <w:szCs w:val="28"/>
        </w:rPr>
        <w:t xml:space="preserve"> </w:t>
      </w:r>
      <w:proofErr w:type="spellStart"/>
      <w:r w:rsidR="009C4CEB">
        <w:rPr>
          <w:rFonts w:eastAsia="Times New Roman"/>
          <w:szCs w:val="28"/>
        </w:rPr>
        <w:t>người</w:t>
      </w:r>
      <w:proofErr w:type="spellEnd"/>
      <w:r w:rsidR="009C4CEB">
        <w:rPr>
          <w:rFonts w:eastAsia="Times New Roman"/>
          <w:szCs w:val="28"/>
        </w:rPr>
        <w:t xml:space="preserve"> </w:t>
      </w:r>
      <w:proofErr w:type="spellStart"/>
      <w:r w:rsidR="009C4CEB">
        <w:rPr>
          <w:rFonts w:eastAsia="Times New Roman"/>
          <w:szCs w:val="28"/>
        </w:rPr>
        <w:t>Việt</w:t>
      </w:r>
      <w:proofErr w:type="spellEnd"/>
      <w:r w:rsidR="009C4CEB">
        <w:rPr>
          <w:rFonts w:eastAsia="Times New Roman"/>
          <w:szCs w:val="28"/>
        </w:rPr>
        <w:t xml:space="preserve"> N</w:t>
      </w:r>
      <w:r w:rsidR="002838BF" w:rsidRPr="009C4CEB">
        <w:rPr>
          <w:rFonts w:eastAsia="Times New Roman"/>
          <w:szCs w:val="28"/>
        </w:rPr>
        <w:t>am.</w:t>
      </w:r>
    </w:p>
    <w:p w:rsidR="003278BA" w:rsidRDefault="003278BA" w:rsidP="003278BA">
      <w:pPr>
        <w:spacing w:after="0" w:line="240" w:lineRule="auto"/>
        <w:ind w:firstLine="720"/>
        <w:jc w:val="center"/>
        <w:rPr>
          <w:rFonts w:eastAsia="Times New Roman"/>
          <w:b/>
          <w:szCs w:val="28"/>
          <w:lang w:val="vi-VN"/>
        </w:rPr>
      </w:pPr>
    </w:p>
    <w:p w:rsidR="003278BA" w:rsidRDefault="003278BA" w:rsidP="003278BA">
      <w:pPr>
        <w:spacing w:after="0" w:line="240" w:lineRule="auto"/>
        <w:ind w:firstLine="720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HƯỚNG DẪN CHẤM ĐỀ KIỂM TRA GIỮA HỌC KÌ I</w:t>
      </w:r>
    </w:p>
    <w:p w:rsidR="003278BA" w:rsidRDefault="003278BA" w:rsidP="003278BA">
      <w:pPr>
        <w:spacing w:after="0" w:line="240" w:lineRule="auto"/>
        <w:ind w:firstLine="720"/>
        <w:jc w:val="center"/>
        <w:rPr>
          <w:rFonts w:eastAsia="Times New Roman"/>
          <w:b/>
          <w:szCs w:val="28"/>
          <w:lang w:val="vi-VN"/>
        </w:rPr>
      </w:pPr>
      <w:proofErr w:type="spellStart"/>
      <w:r>
        <w:rPr>
          <w:rFonts w:eastAsia="Times New Roman"/>
          <w:b/>
          <w:szCs w:val="28"/>
        </w:rPr>
        <w:t>Môn</w:t>
      </w:r>
      <w:proofErr w:type="spellEnd"/>
      <w:r>
        <w:rPr>
          <w:rFonts w:eastAsia="Times New Roman"/>
          <w:b/>
          <w:szCs w:val="28"/>
        </w:rPr>
        <w:t xml:space="preserve">: </w:t>
      </w:r>
      <w:proofErr w:type="spellStart"/>
      <w:r>
        <w:rPr>
          <w:rFonts w:eastAsia="Times New Roman"/>
          <w:b/>
          <w:szCs w:val="28"/>
        </w:rPr>
        <w:t>Ngữ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văn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lớp</w:t>
      </w:r>
      <w:proofErr w:type="spellEnd"/>
      <w:r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873"/>
        <w:gridCol w:w="850"/>
      </w:tblGrid>
      <w:tr w:rsidR="003278BA" w:rsidTr="00CA4AC3">
        <w:trPr>
          <w:jc w:val="center"/>
        </w:trPr>
        <w:tc>
          <w:tcPr>
            <w:tcW w:w="737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>
              <w:rPr>
                <w:b/>
                <w:bCs/>
                <w:iCs/>
                <w:szCs w:val="28"/>
              </w:rPr>
              <w:t>Phần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>
              <w:rPr>
                <w:b/>
                <w:bCs/>
                <w:iCs/>
                <w:szCs w:val="28"/>
              </w:rPr>
              <w:t>Câu</w:t>
            </w:r>
            <w:proofErr w:type="spellEnd"/>
          </w:p>
        </w:tc>
        <w:tc>
          <w:tcPr>
            <w:tcW w:w="6873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proofErr w:type="spellStart"/>
            <w:r>
              <w:rPr>
                <w:b/>
                <w:bCs/>
                <w:iCs/>
                <w:szCs w:val="28"/>
              </w:rPr>
              <w:t>Nội</w:t>
            </w:r>
            <w:proofErr w:type="spellEnd"/>
            <w:r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850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>
              <w:rPr>
                <w:b/>
                <w:bCs/>
                <w:iCs/>
                <w:szCs w:val="28"/>
              </w:rPr>
              <w:t>Điểm</w:t>
            </w:r>
            <w:proofErr w:type="spellEnd"/>
          </w:p>
        </w:tc>
      </w:tr>
      <w:tr w:rsidR="003278BA" w:rsidTr="00CA4AC3">
        <w:trPr>
          <w:jc w:val="center"/>
        </w:trPr>
        <w:tc>
          <w:tcPr>
            <w:tcW w:w="737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873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ĐỌC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850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3278BA" w:rsidTr="00CA4AC3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3278BA" w:rsidRDefault="003278BA" w:rsidP="00CA4AC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6873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3278BA" w:rsidTr="00CA4AC3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278BA" w:rsidRDefault="003278BA" w:rsidP="00CA4AC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873" w:type="dxa"/>
            <w:shd w:val="clear" w:color="auto" w:fill="auto"/>
          </w:tcPr>
          <w:p w:rsidR="003278BA" w:rsidRDefault="002838BF" w:rsidP="00CA4AC3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3278BA" w:rsidTr="00CA4AC3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278BA" w:rsidRDefault="003278BA" w:rsidP="00CA4AC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6873" w:type="dxa"/>
            <w:shd w:val="clear" w:color="auto" w:fill="auto"/>
          </w:tcPr>
          <w:p w:rsidR="003278BA" w:rsidRDefault="00957340" w:rsidP="00CA4AC3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3278BA" w:rsidTr="00CA4AC3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278BA" w:rsidRDefault="003278BA" w:rsidP="00CA4AC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6873" w:type="dxa"/>
            <w:shd w:val="clear" w:color="auto" w:fill="auto"/>
          </w:tcPr>
          <w:p w:rsidR="003278BA" w:rsidRDefault="00957340" w:rsidP="00CA4AC3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3278BA" w:rsidTr="00CA4AC3">
        <w:trPr>
          <w:trHeight w:val="833"/>
          <w:jc w:val="center"/>
        </w:trPr>
        <w:tc>
          <w:tcPr>
            <w:tcW w:w="737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278BA" w:rsidRDefault="00957340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6873" w:type="dxa"/>
            <w:shd w:val="clear" w:color="auto" w:fill="auto"/>
          </w:tcPr>
          <w:p w:rsidR="002838BF" w:rsidRPr="00742150" w:rsidRDefault="002838BF" w:rsidP="002838BF">
            <w:pPr>
              <w:spacing w:after="0" w:line="264" w:lineRule="auto"/>
              <w:jc w:val="both"/>
              <w:rPr>
                <w:rFonts w:eastAsia="Times New Roman"/>
                <w:szCs w:val="28"/>
              </w:rPr>
            </w:pPr>
            <w:r w:rsidRPr="00742150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742150">
              <w:rPr>
                <w:rFonts w:eastAsia="Times New Roman"/>
                <w:szCs w:val="28"/>
              </w:rPr>
              <w:t>Hãy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bảo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vệ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Trái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Đất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42150">
              <w:rPr>
                <w:rFonts w:eastAsia="Times New Roman"/>
                <w:szCs w:val="28"/>
              </w:rPr>
              <w:t>ngôi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nhà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chung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của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chúng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ta </w:t>
            </w:r>
            <w:proofErr w:type="spellStart"/>
            <w:r w:rsidRPr="00742150">
              <w:rPr>
                <w:rFonts w:eastAsia="Times New Roman"/>
                <w:szCs w:val="28"/>
              </w:rPr>
              <w:t>đang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có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nguy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cơ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bị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ô </w:t>
            </w:r>
            <w:proofErr w:type="spellStart"/>
            <w:r w:rsidRPr="00742150">
              <w:rPr>
                <w:rFonts w:eastAsia="Times New Roman"/>
                <w:szCs w:val="28"/>
              </w:rPr>
              <w:t>nhiễm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môi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trường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. </w:t>
            </w:r>
          </w:p>
          <w:p w:rsidR="002838BF" w:rsidRPr="00742150" w:rsidRDefault="002838BF" w:rsidP="002838BF">
            <w:pPr>
              <w:spacing w:after="0" w:line="264" w:lineRule="auto"/>
              <w:jc w:val="both"/>
              <w:rPr>
                <w:rFonts w:eastAsia="Times New Roman"/>
                <w:b/>
                <w:szCs w:val="28"/>
              </w:rPr>
            </w:pPr>
            <w:r w:rsidRPr="00742150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742150">
              <w:rPr>
                <w:rFonts w:eastAsia="Times New Roman"/>
                <w:szCs w:val="28"/>
              </w:rPr>
              <w:t>Kêu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gọi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mọi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người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tự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r w:rsidR="003C7B3C">
              <w:rPr>
                <w:rFonts w:eastAsia="Times New Roman"/>
                <w:szCs w:val="28"/>
              </w:rPr>
              <w:t xml:space="preserve">ý </w:t>
            </w:r>
            <w:proofErr w:type="spellStart"/>
            <w:r w:rsidR="003C7B3C">
              <w:rPr>
                <w:rFonts w:eastAsia="Times New Roman"/>
                <w:szCs w:val="28"/>
              </w:rPr>
              <w:t>thức</w:t>
            </w:r>
            <w:proofErr w:type="spellEnd"/>
            <w:r w:rsidR="003C7B3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C7B3C">
              <w:rPr>
                <w:rFonts w:eastAsia="Times New Roman"/>
                <w:szCs w:val="28"/>
              </w:rPr>
              <w:t>chính</w:t>
            </w:r>
            <w:proofErr w:type="spellEnd"/>
            <w:r w:rsidR="003C7B3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C7B3C">
              <w:rPr>
                <w:rFonts w:eastAsia="Times New Roman"/>
                <w:szCs w:val="28"/>
              </w:rPr>
              <w:t>mình</w:t>
            </w:r>
            <w:proofErr w:type="spellEnd"/>
            <w:r w:rsidR="003C7B3C">
              <w:rPr>
                <w:rFonts w:eastAsia="Times New Roman"/>
                <w:szCs w:val="28"/>
              </w:rPr>
              <w:t xml:space="preserve">, vi </w:t>
            </w:r>
            <w:proofErr w:type="spellStart"/>
            <w:r w:rsidR="003C7B3C">
              <w:rPr>
                <w:rFonts w:eastAsia="Times New Roman"/>
                <w:szCs w:val="28"/>
              </w:rPr>
              <w:t>bao</w:t>
            </w:r>
            <w:proofErr w:type="spellEnd"/>
            <w:r w:rsidR="003C7B3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C7B3C">
              <w:rPr>
                <w:rFonts w:eastAsia="Times New Roman"/>
                <w:szCs w:val="28"/>
              </w:rPr>
              <w:t>bì</w:t>
            </w:r>
            <w:proofErr w:type="spellEnd"/>
            <w:r w:rsidR="003C7B3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C7B3C">
              <w:rPr>
                <w:rFonts w:eastAsia="Times New Roman"/>
                <w:szCs w:val="28"/>
              </w:rPr>
              <w:t>nilon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rất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có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hại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ảnh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hưởng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tới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cuộc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sống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con </w:t>
            </w:r>
            <w:proofErr w:type="spellStart"/>
            <w:r w:rsidRPr="00742150">
              <w:rPr>
                <w:rFonts w:eastAsia="Times New Roman"/>
                <w:szCs w:val="28"/>
              </w:rPr>
              <w:t>người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42150">
              <w:rPr>
                <w:rFonts w:eastAsia="Times New Roman"/>
                <w:szCs w:val="28"/>
              </w:rPr>
              <w:t>ảnh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hưởng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tới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động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xung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42150">
              <w:rPr>
                <w:rFonts w:eastAsia="Times New Roman"/>
                <w:szCs w:val="28"/>
              </w:rPr>
              <w:t>quanh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ta. </w:t>
            </w:r>
            <w:proofErr w:type="spellStart"/>
            <w:r w:rsidRPr="00742150">
              <w:rPr>
                <w:rFonts w:eastAsia="Times New Roman"/>
                <w:szCs w:val="28"/>
              </w:rPr>
              <w:t>Hãy</w:t>
            </w:r>
            <w:proofErr w:type="spellEnd"/>
            <w:r w:rsidRPr="00742150">
              <w:rPr>
                <w:rFonts w:eastAsia="Times New Roman"/>
                <w:szCs w:val="28"/>
              </w:rPr>
              <w:t xml:space="preserve"> c</w:t>
            </w:r>
            <w:r w:rsidRPr="00742150">
              <w:rPr>
                <w:rFonts w:eastAsia="Times New Roman"/>
                <w:szCs w:val="28"/>
                <w:lang w:val="pt-BR"/>
              </w:rPr>
              <w:t>hung tay bảo vệ môi trường, bảo vệ trái đất bằng những hành động nhỏ mà thiết thực.</w:t>
            </w:r>
          </w:p>
          <w:p w:rsidR="002838BF" w:rsidRDefault="002838BF" w:rsidP="00CA4AC3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  <w:p w:rsidR="003278BA" w:rsidRPr="0025271C" w:rsidRDefault="002838BF" w:rsidP="00CA4AC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278BA">
              <w:rPr>
                <w:szCs w:val="28"/>
              </w:rPr>
              <w:t>(</w:t>
            </w:r>
            <w:proofErr w:type="spellStart"/>
            <w:r w:rsidR="003278BA">
              <w:rPr>
                <w:szCs w:val="28"/>
              </w:rPr>
              <w:t>Chấp</w:t>
            </w:r>
            <w:proofErr w:type="spellEnd"/>
            <w:r w:rsidR="003278BA">
              <w:rPr>
                <w:szCs w:val="28"/>
              </w:rPr>
              <w:t xml:space="preserve"> </w:t>
            </w:r>
            <w:proofErr w:type="spellStart"/>
            <w:r w:rsidR="003278BA">
              <w:rPr>
                <w:szCs w:val="28"/>
              </w:rPr>
              <w:t>nhận</w:t>
            </w:r>
            <w:proofErr w:type="spellEnd"/>
            <w:r w:rsidR="003278BA">
              <w:rPr>
                <w:szCs w:val="28"/>
              </w:rPr>
              <w:t xml:space="preserve"> ý </w:t>
            </w:r>
            <w:proofErr w:type="spellStart"/>
            <w:r w:rsidR="003278BA">
              <w:rPr>
                <w:szCs w:val="28"/>
              </w:rPr>
              <w:t>kiến</w:t>
            </w:r>
            <w:proofErr w:type="spellEnd"/>
            <w:r w:rsidR="003278BA">
              <w:rPr>
                <w:szCs w:val="28"/>
              </w:rPr>
              <w:t xml:space="preserve"> </w:t>
            </w:r>
            <w:proofErr w:type="spellStart"/>
            <w:r w:rsidR="003278BA">
              <w:rPr>
                <w:szCs w:val="28"/>
              </w:rPr>
              <w:t>khác</w:t>
            </w:r>
            <w:proofErr w:type="spellEnd"/>
            <w:r w:rsidR="003278BA">
              <w:rPr>
                <w:szCs w:val="28"/>
              </w:rPr>
              <w:t xml:space="preserve"> </w:t>
            </w:r>
            <w:proofErr w:type="spellStart"/>
            <w:r w:rsidR="003278BA">
              <w:rPr>
                <w:szCs w:val="28"/>
              </w:rPr>
              <w:t>nếu</w:t>
            </w:r>
            <w:proofErr w:type="spellEnd"/>
            <w:r w:rsidR="003278BA">
              <w:rPr>
                <w:szCs w:val="28"/>
              </w:rPr>
              <w:t xml:space="preserve"> </w:t>
            </w:r>
            <w:proofErr w:type="spellStart"/>
            <w:r w:rsidR="003278BA">
              <w:rPr>
                <w:szCs w:val="28"/>
              </w:rPr>
              <w:t>hợp</w:t>
            </w:r>
            <w:proofErr w:type="spellEnd"/>
            <w:r w:rsidR="003278BA">
              <w:rPr>
                <w:szCs w:val="28"/>
              </w:rPr>
              <w:t xml:space="preserve"> </w:t>
            </w:r>
            <w:proofErr w:type="spellStart"/>
            <w:r w:rsidR="003278BA">
              <w:rPr>
                <w:szCs w:val="28"/>
              </w:rPr>
              <w:t>lí</w:t>
            </w:r>
            <w:proofErr w:type="spellEnd"/>
            <w:r w:rsidR="003278BA">
              <w:rPr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278BA" w:rsidRDefault="003278BA" w:rsidP="007F3EB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1,0</w:t>
            </w:r>
          </w:p>
        </w:tc>
      </w:tr>
      <w:tr w:rsidR="003278BA" w:rsidTr="00CA4AC3">
        <w:trPr>
          <w:jc w:val="center"/>
        </w:trPr>
        <w:tc>
          <w:tcPr>
            <w:tcW w:w="737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278BA" w:rsidRDefault="00957340" w:rsidP="00CA4AC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6873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</w:t>
            </w:r>
            <w:r w:rsidR="002838BF">
              <w:rPr>
                <w:szCs w:val="28"/>
              </w:rPr>
              <w:t>i</w:t>
            </w:r>
            <w:proofErr w:type="spellEnd"/>
            <w:r w:rsidR="002838BF">
              <w:rPr>
                <w:szCs w:val="28"/>
              </w:rPr>
              <w:t xml:space="preserve"> 3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: </w:t>
            </w:r>
          </w:p>
          <w:p w:rsidR="007876F4" w:rsidRPr="007876F4" w:rsidRDefault="007876F4" w:rsidP="007876F4">
            <w:pPr>
              <w:ind w:right="422"/>
              <w:contextualSpacing/>
              <w:jc w:val="both"/>
              <w:rPr>
                <w:color w:val="000000"/>
                <w:szCs w:val="28"/>
              </w:rPr>
            </w:pPr>
            <w:proofErr w:type="spellStart"/>
            <w:r w:rsidRPr="007876F4">
              <w:rPr>
                <w:szCs w:val="28"/>
              </w:rPr>
              <w:t>N</w:t>
            </w:r>
            <w:r w:rsidRPr="007876F4">
              <w:rPr>
                <w:color w:val="000000"/>
                <w:szCs w:val="28"/>
              </w:rPr>
              <w:t>hững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biện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pháp</w:t>
            </w:r>
            <w:proofErr w:type="spellEnd"/>
            <w:r w:rsidRPr="007876F4">
              <w:rPr>
                <w:color w:val="000000"/>
                <w:szCs w:val="28"/>
              </w:rPr>
              <w:t xml:space="preserve">: </w:t>
            </w:r>
          </w:p>
          <w:p w:rsidR="007876F4" w:rsidRPr="007876F4" w:rsidRDefault="007876F4" w:rsidP="007876F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7876F4">
              <w:rPr>
                <w:color w:val="000000"/>
                <w:szCs w:val="28"/>
              </w:rPr>
              <w:t>-</w:t>
            </w:r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Chỉ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sử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dụng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nilon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khi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cần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thiết</w:t>
            </w:r>
            <w:proofErr w:type="spellEnd"/>
            <w:r w:rsidRPr="007876F4">
              <w:rPr>
                <w:color w:val="000000"/>
                <w:szCs w:val="28"/>
              </w:rPr>
              <w:t>.</w:t>
            </w:r>
          </w:p>
          <w:p w:rsidR="007876F4" w:rsidRPr="007876F4" w:rsidRDefault="007876F4" w:rsidP="007876F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7876F4">
              <w:rPr>
                <w:color w:val="000000"/>
                <w:szCs w:val="28"/>
              </w:rPr>
              <w:lastRenderedPageBreak/>
              <w:t>-</w:t>
            </w:r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Thay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thế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túi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nilon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bằng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túi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vải</w:t>
            </w:r>
            <w:proofErr w:type="spellEnd"/>
            <w:r w:rsidR="002838BF">
              <w:rPr>
                <w:color w:val="000000"/>
                <w:szCs w:val="28"/>
              </w:rPr>
              <w:t xml:space="preserve">, </w:t>
            </w:r>
            <w:proofErr w:type="spellStart"/>
            <w:r w:rsidR="002838BF">
              <w:rPr>
                <w:color w:val="000000"/>
                <w:szCs w:val="28"/>
              </w:rPr>
              <w:t>giấy</w:t>
            </w:r>
            <w:proofErr w:type="spellEnd"/>
            <w:r w:rsidRPr="007876F4">
              <w:rPr>
                <w:color w:val="000000"/>
                <w:szCs w:val="28"/>
              </w:rPr>
              <w:t>.</w:t>
            </w:r>
          </w:p>
          <w:p w:rsidR="007876F4" w:rsidRPr="007876F4" w:rsidRDefault="007876F4" w:rsidP="007876F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7876F4">
              <w:rPr>
                <w:color w:val="000000"/>
                <w:szCs w:val="28"/>
              </w:rPr>
              <w:t>-</w:t>
            </w:r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Tuyên</w:t>
            </w:r>
            <w:proofErr w:type="spellEnd"/>
            <w:r w:rsidR="002838BF">
              <w:rPr>
                <w:color w:val="000000"/>
                <w:szCs w:val="28"/>
              </w:rPr>
              <w:t xml:space="preserve"> </w:t>
            </w:r>
            <w:proofErr w:type="spellStart"/>
            <w:r w:rsidR="002838BF">
              <w:rPr>
                <w:color w:val="000000"/>
                <w:szCs w:val="28"/>
              </w:rPr>
              <w:t>truyền</w:t>
            </w:r>
            <w:proofErr w:type="spellEnd"/>
            <w:r w:rsidRPr="007876F4">
              <w:rPr>
                <w:color w:val="000000"/>
                <w:szCs w:val="28"/>
              </w:rPr>
              <w:t>.</w:t>
            </w:r>
          </w:p>
          <w:p w:rsidR="003278BA" w:rsidRPr="007876F4" w:rsidRDefault="003278BA" w:rsidP="007876F4">
            <w:pPr>
              <w:spacing w:after="0" w:line="240" w:lineRule="auto"/>
              <w:jc w:val="both"/>
              <w:rPr>
                <w:szCs w:val="28"/>
              </w:rPr>
            </w:pPr>
            <w:r w:rsidRPr="007876F4">
              <w:rPr>
                <w:szCs w:val="28"/>
              </w:rPr>
              <w:t>… (</w:t>
            </w:r>
            <w:proofErr w:type="spellStart"/>
            <w:r w:rsidRPr="007876F4">
              <w:rPr>
                <w:szCs w:val="28"/>
              </w:rPr>
              <w:t>Chấp</w:t>
            </w:r>
            <w:proofErr w:type="spellEnd"/>
            <w:r w:rsidRPr="007876F4">
              <w:rPr>
                <w:szCs w:val="28"/>
              </w:rPr>
              <w:t xml:space="preserve"> </w:t>
            </w:r>
            <w:proofErr w:type="spellStart"/>
            <w:r w:rsidRPr="007876F4">
              <w:rPr>
                <w:szCs w:val="28"/>
              </w:rPr>
              <w:t>nhận</w:t>
            </w:r>
            <w:proofErr w:type="spellEnd"/>
            <w:r w:rsidRPr="007876F4">
              <w:rPr>
                <w:szCs w:val="28"/>
              </w:rPr>
              <w:t xml:space="preserve"> ý </w:t>
            </w:r>
            <w:proofErr w:type="spellStart"/>
            <w:r w:rsidRPr="007876F4">
              <w:rPr>
                <w:szCs w:val="28"/>
              </w:rPr>
              <w:t>kiến</w:t>
            </w:r>
            <w:proofErr w:type="spellEnd"/>
            <w:r w:rsidRPr="007876F4">
              <w:rPr>
                <w:szCs w:val="28"/>
              </w:rPr>
              <w:t xml:space="preserve"> </w:t>
            </w:r>
            <w:proofErr w:type="spellStart"/>
            <w:r w:rsidRPr="007876F4">
              <w:rPr>
                <w:szCs w:val="28"/>
              </w:rPr>
              <w:t>khác</w:t>
            </w:r>
            <w:proofErr w:type="spellEnd"/>
            <w:r w:rsidRPr="007876F4">
              <w:rPr>
                <w:szCs w:val="28"/>
              </w:rPr>
              <w:t xml:space="preserve"> </w:t>
            </w:r>
            <w:proofErr w:type="spellStart"/>
            <w:r w:rsidRPr="007876F4">
              <w:rPr>
                <w:szCs w:val="28"/>
              </w:rPr>
              <w:t>nếu</w:t>
            </w:r>
            <w:proofErr w:type="spellEnd"/>
            <w:r w:rsidRPr="007876F4">
              <w:rPr>
                <w:szCs w:val="28"/>
              </w:rPr>
              <w:t xml:space="preserve"> </w:t>
            </w:r>
            <w:proofErr w:type="spellStart"/>
            <w:r w:rsidRPr="007876F4">
              <w:rPr>
                <w:szCs w:val="28"/>
              </w:rPr>
              <w:t>hợp</w:t>
            </w:r>
            <w:proofErr w:type="spellEnd"/>
            <w:r w:rsidRPr="007876F4">
              <w:rPr>
                <w:szCs w:val="28"/>
              </w:rPr>
              <w:t xml:space="preserve"> </w:t>
            </w:r>
            <w:proofErr w:type="spellStart"/>
            <w:r w:rsidRPr="007876F4">
              <w:rPr>
                <w:szCs w:val="28"/>
              </w:rPr>
              <w:t>lí</w:t>
            </w:r>
            <w:proofErr w:type="spellEnd"/>
            <w:r w:rsidRPr="007876F4">
              <w:rPr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278BA" w:rsidRDefault="003278BA" w:rsidP="00CA4AC3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1,0</w:t>
            </w:r>
          </w:p>
        </w:tc>
      </w:tr>
      <w:tr w:rsidR="00EF2262" w:rsidRPr="00FC026F" w:rsidTr="00EF2262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62" w:rsidRPr="00FC026F" w:rsidRDefault="00EF2262" w:rsidP="005D41C1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FC026F">
              <w:rPr>
                <w:b/>
                <w:bCs/>
                <w:iCs/>
                <w:szCs w:val="28"/>
              </w:rPr>
              <w:lastRenderedPageBreak/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62" w:rsidRPr="00FC026F" w:rsidRDefault="00EF2262" w:rsidP="005D41C1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62" w:rsidRPr="00EF2262" w:rsidRDefault="00EF2262" w:rsidP="005D41C1">
            <w:pPr>
              <w:spacing w:after="0" w:line="240" w:lineRule="auto"/>
              <w:jc w:val="both"/>
              <w:rPr>
                <w:b/>
                <w:bCs/>
                <w:iCs/>
                <w:szCs w:val="28"/>
              </w:rPr>
            </w:pPr>
            <w:r w:rsidRPr="00FC026F"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62" w:rsidRPr="00EF2262" w:rsidRDefault="008237BE" w:rsidP="005D41C1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 w:rsidR="00EF2262" w:rsidRPr="00EF2262">
              <w:rPr>
                <w:b/>
                <w:bCs/>
                <w:iCs/>
                <w:szCs w:val="28"/>
              </w:rPr>
              <w:t>,0</w:t>
            </w:r>
          </w:p>
        </w:tc>
      </w:tr>
      <w:tr w:rsidR="00957340" w:rsidRPr="00FC026F" w:rsidTr="00EF2262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40" w:rsidRPr="00EF2262" w:rsidRDefault="00957340" w:rsidP="00EF226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40" w:rsidRPr="00D858B5" w:rsidRDefault="00957340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>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BE" w:rsidRPr="00D858B5" w:rsidRDefault="008237BE" w:rsidP="008237BE">
            <w:pPr>
              <w:spacing w:after="0" w:line="360" w:lineRule="auto"/>
              <w:jc w:val="both"/>
              <w:rPr>
                <w:szCs w:val="28"/>
              </w:rPr>
            </w:pPr>
            <w:r w:rsidRPr="00D858B5">
              <w:rPr>
                <w:szCs w:val="28"/>
              </w:rPr>
              <w:t xml:space="preserve">* </w:t>
            </w:r>
            <w:proofErr w:type="spellStart"/>
            <w:r w:rsidRPr="00D858B5">
              <w:rPr>
                <w:szCs w:val="28"/>
              </w:rPr>
              <w:t>Hình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thức</w:t>
            </w:r>
            <w:proofErr w:type="spellEnd"/>
            <w:r w:rsidRPr="00D858B5">
              <w:rPr>
                <w:szCs w:val="28"/>
              </w:rPr>
              <w:t xml:space="preserve">: 0.5 </w:t>
            </w:r>
            <w:proofErr w:type="spellStart"/>
            <w:r w:rsidRPr="00D858B5">
              <w:rPr>
                <w:szCs w:val="28"/>
              </w:rPr>
              <w:t>điểm</w:t>
            </w:r>
            <w:proofErr w:type="spellEnd"/>
          </w:p>
          <w:p w:rsidR="008237BE" w:rsidRPr="00D858B5" w:rsidRDefault="008237BE" w:rsidP="008237BE">
            <w:pPr>
              <w:spacing w:after="0" w:line="360" w:lineRule="auto"/>
              <w:jc w:val="both"/>
              <w:rPr>
                <w:szCs w:val="28"/>
              </w:rPr>
            </w:pPr>
            <w:r w:rsidRPr="00D858B5">
              <w:rPr>
                <w:szCs w:val="28"/>
              </w:rPr>
              <w:t xml:space="preserve">* </w:t>
            </w:r>
            <w:proofErr w:type="spellStart"/>
            <w:r w:rsidRPr="00D858B5">
              <w:rPr>
                <w:szCs w:val="28"/>
              </w:rPr>
              <w:t>Nội</w:t>
            </w:r>
            <w:proofErr w:type="spellEnd"/>
            <w:r w:rsidRPr="00D858B5">
              <w:rPr>
                <w:szCs w:val="28"/>
              </w:rPr>
              <w:t xml:space="preserve"> dung: 1.5 </w:t>
            </w:r>
            <w:proofErr w:type="spellStart"/>
            <w:r w:rsidRPr="00D858B5">
              <w:rPr>
                <w:szCs w:val="28"/>
              </w:rPr>
              <w:t>điểm</w:t>
            </w:r>
            <w:proofErr w:type="spellEnd"/>
            <w:r w:rsidRPr="00D858B5">
              <w:rPr>
                <w:szCs w:val="28"/>
              </w:rPr>
              <w:t xml:space="preserve"> </w:t>
            </w:r>
          </w:p>
          <w:p w:rsidR="008237BE" w:rsidRPr="00D858B5" w:rsidRDefault="008237BE" w:rsidP="008237BE">
            <w:pPr>
              <w:spacing w:after="0" w:line="360" w:lineRule="auto"/>
              <w:jc w:val="both"/>
              <w:rPr>
                <w:szCs w:val="28"/>
              </w:rPr>
            </w:pPr>
            <w:r w:rsidRPr="00D858B5">
              <w:rPr>
                <w:szCs w:val="28"/>
              </w:rPr>
              <w:t xml:space="preserve">+ </w:t>
            </w:r>
            <w:proofErr w:type="spellStart"/>
            <w:r w:rsidRPr="00D858B5">
              <w:rPr>
                <w:szCs w:val="28"/>
              </w:rPr>
              <w:t>Mở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đoạn</w:t>
            </w:r>
            <w:proofErr w:type="spellEnd"/>
            <w:r w:rsidRPr="00D858B5">
              <w:rPr>
                <w:szCs w:val="28"/>
              </w:rPr>
              <w:t xml:space="preserve">: </w:t>
            </w:r>
            <w:proofErr w:type="spellStart"/>
            <w:r w:rsidRPr="00D858B5">
              <w:rPr>
                <w:szCs w:val="28"/>
              </w:rPr>
              <w:t>Giới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thiệu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khái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quát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vấn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đề</w:t>
            </w:r>
            <w:proofErr w:type="spellEnd"/>
            <w:r w:rsidRPr="00D858B5">
              <w:rPr>
                <w:szCs w:val="28"/>
              </w:rPr>
              <w:t xml:space="preserve">. (0.25 </w:t>
            </w:r>
            <w:proofErr w:type="spellStart"/>
            <w:r w:rsidRPr="00D858B5">
              <w:rPr>
                <w:szCs w:val="28"/>
              </w:rPr>
              <w:t>điểm</w:t>
            </w:r>
            <w:proofErr w:type="spellEnd"/>
            <w:r w:rsidRPr="00D858B5">
              <w:rPr>
                <w:szCs w:val="28"/>
              </w:rPr>
              <w:t>)</w:t>
            </w:r>
          </w:p>
          <w:p w:rsidR="008237BE" w:rsidRPr="00D858B5" w:rsidRDefault="008237BE" w:rsidP="008237BE">
            <w:pPr>
              <w:spacing w:after="0" w:line="360" w:lineRule="auto"/>
              <w:jc w:val="both"/>
              <w:rPr>
                <w:szCs w:val="28"/>
              </w:rPr>
            </w:pPr>
            <w:r w:rsidRPr="00D858B5">
              <w:rPr>
                <w:szCs w:val="28"/>
              </w:rPr>
              <w:t xml:space="preserve">+ </w:t>
            </w:r>
            <w:proofErr w:type="spellStart"/>
            <w:r w:rsidRPr="00D858B5">
              <w:rPr>
                <w:szCs w:val="28"/>
              </w:rPr>
              <w:t>Thân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đoạn</w:t>
            </w:r>
            <w:proofErr w:type="spellEnd"/>
            <w:r w:rsidRPr="00D858B5">
              <w:rPr>
                <w:szCs w:val="28"/>
              </w:rPr>
              <w:t xml:space="preserve">: 1.0 </w:t>
            </w:r>
            <w:proofErr w:type="spellStart"/>
            <w:r w:rsidRPr="00D858B5">
              <w:rPr>
                <w:szCs w:val="28"/>
              </w:rPr>
              <w:t>điểm</w:t>
            </w:r>
            <w:proofErr w:type="spellEnd"/>
          </w:p>
          <w:p w:rsidR="008237BE" w:rsidRPr="00D858B5" w:rsidRDefault="008237BE" w:rsidP="008237BE">
            <w:pPr>
              <w:spacing w:after="0" w:line="360" w:lineRule="auto"/>
              <w:jc w:val="both"/>
              <w:rPr>
                <w:szCs w:val="28"/>
              </w:rPr>
            </w:pPr>
            <w:proofErr w:type="spellStart"/>
            <w:r w:rsidRPr="00D858B5">
              <w:rPr>
                <w:szCs w:val="28"/>
              </w:rPr>
              <w:t>Giải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thích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vấn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đề</w:t>
            </w:r>
            <w:proofErr w:type="spellEnd"/>
            <w:r w:rsidRPr="00D858B5">
              <w:rPr>
                <w:szCs w:val="28"/>
              </w:rPr>
              <w:t xml:space="preserve"> (0.25 </w:t>
            </w:r>
            <w:proofErr w:type="spellStart"/>
            <w:r w:rsidRPr="00D858B5">
              <w:rPr>
                <w:szCs w:val="28"/>
              </w:rPr>
              <w:t>điểm</w:t>
            </w:r>
            <w:proofErr w:type="spellEnd"/>
            <w:r w:rsidRPr="00D858B5">
              <w:rPr>
                <w:szCs w:val="28"/>
              </w:rPr>
              <w:t>)</w:t>
            </w:r>
          </w:p>
          <w:p w:rsidR="008237BE" w:rsidRPr="00D858B5" w:rsidRDefault="008237BE" w:rsidP="008237BE">
            <w:pPr>
              <w:spacing w:after="0" w:line="360" w:lineRule="auto"/>
              <w:jc w:val="both"/>
              <w:rPr>
                <w:szCs w:val="28"/>
              </w:rPr>
            </w:pPr>
            <w:proofErr w:type="spellStart"/>
            <w:r w:rsidRPr="00D858B5">
              <w:rPr>
                <w:szCs w:val="28"/>
              </w:rPr>
              <w:t>Bàn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luận</w:t>
            </w:r>
            <w:proofErr w:type="spellEnd"/>
            <w:r w:rsidRPr="00D858B5">
              <w:rPr>
                <w:szCs w:val="28"/>
              </w:rPr>
              <w:t xml:space="preserve"> (0.5 </w:t>
            </w:r>
            <w:proofErr w:type="spellStart"/>
            <w:r w:rsidRPr="00D858B5">
              <w:rPr>
                <w:szCs w:val="28"/>
              </w:rPr>
              <w:t>điểm</w:t>
            </w:r>
            <w:proofErr w:type="spellEnd"/>
            <w:r w:rsidRPr="00D858B5">
              <w:rPr>
                <w:szCs w:val="28"/>
              </w:rPr>
              <w:t>)</w:t>
            </w:r>
          </w:p>
          <w:p w:rsidR="008237BE" w:rsidRPr="00D858B5" w:rsidRDefault="008237BE" w:rsidP="008237BE">
            <w:pPr>
              <w:spacing w:after="0" w:line="360" w:lineRule="auto"/>
              <w:jc w:val="both"/>
              <w:rPr>
                <w:szCs w:val="28"/>
              </w:rPr>
            </w:pPr>
            <w:r w:rsidRPr="00D858B5">
              <w:rPr>
                <w:szCs w:val="28"/>
              </w:rPr>
              <w:t xml:space="preserve">1 </w:t>
            </w:r>
            <w:proofErr w:type="spellStart"/>
            <w:r w:rsidRPr="00D858B5">
              <w:rPr>
                <w:szCs w:val="28"/>
              </w:rPr>
              <w:t>dẫn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chứng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để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làm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sáng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tỏ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lí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lẽ</w:t>
            </w:r>
            <w:proofErr w:type="spellEnd"/>
            <w:r w:rsidRPr="00D858B5">
              <w:rPr>
                <w:szCs w:val="28"/>
              </w:rPr>
              <w:t xml:space="preserve"> (0.25 </w:t>
            </w:r>
            <w:proofErr w:type="spellStart"/>
            <w:r w:rsidRPr="00D858B5">
              <w:rPr>
                <w:szCs w:val="28"/>
              </w:rPr>
              <w:t>điểm</w:t>
            </w:r>
            <w:proofErr w:type="spellEnd"/>
            <w:r w:rsidRPr="00D858B5">
              <w:rPr>
                <w:szCs w:val="28"/>
              </w:rPr>
              <w:t>)</w:t>
            </w:r>
          </w:p>
          <w:p w:rsidR="008237BE" w:rsidRPr="00D858B5" w:rsidRDefault="008237BE" w:rsidP="008237BE">
            <w:pPr>
              <w:spacing w:after="0" w:line="360" w:lineRule="auto"/>
              <w:jc w:val="both"/>
              <w:rPr>
                <w:szCs w:val="28"/>
              </w:rPr>
            </w:pPr>
            <w:r w:rsidRPr="00D858B5">
              <w:rPr>
                <w:szCs w:val="28"/>
              </w:rPr>
              <w:t xml:space="preserve">+ </w:t>
            </w:r>
            <w:proofErr w:type="spellStart"/>
            <w:r w:rsidRPr="00D858B5">
              <w:rPr>
                <w:szCs w:val="28"/>
              </w:rPr>
              <w:t>Kết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đoạn</w:t>
            </w:r>
            <w:proofErr w:type="spellEnd"/>
            <w:r w:rsidRPr="00D858B5">
              <w:rPr>
                <w:szCs w:val="28"/>
              </w:rPr>
              <w:t xml:space="preserve">: </w:t>
            </w:r>
            <w:proofErr w:type="spellStart"/>
            <w:r w:rsidRPr="00D858B5">
              <w:rPr>
                <w:szCs w:val="28"/>
              </w:rPr>
              <w:t>Liên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hệ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bản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thân</w:t>
            </w:r>
            <w:proofErr w:type="spellEnd"/>
            <w:r w:rsidRPr="00D858B5">
              <w:rPr>
                <w:szCs w:val="28"/>
              </w:rPr>
              <w:t xml:space="preserve">, </w:t>
            </w:r>
            <w:proofErr w:type="spellStart"/>
            <w:r w:rsidRPr="00D858B5">
              <w:rPr>
                <w:szCs w:val="28"/>
              </w:rPr>
              <w:t>kêu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gọi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hành</w:t>
            </w:r>
            <w:proofErr w:type="spellEnd"/>
            <w:r w:rsidRPr="00D858B5">
              <w:rPr>
                <w:szCs w:val="28"/>
              </w:rPr>
              <w:t xml:space="preserve"> </w:t>
            </w:r>
            <w:proofErr w:type="spellStart"/>
            <w:r w:rsidRPr="00D858B5">
              <w:rPr>
                <w:szCs w:val="28"/>
              </w:rPr>
              <w:t>động</w:t>
            </w:r>
            <w:proofErr w:type="spellEnd"/>
            <w:r w:rsidRPr="00D858B5">
              <w:rPr>
                <w:szCs w:val="28"/>
              </w:rPr>
              <w:t xml:space="preserve"> (0.25 </w:t>
            </w:r>
            <w:proofErr w:type="spellStart"/>
            <w:r w:rsidRPr="00D858B5">
              <w:rPr>
                <w:szCs w:val="28"/>
              </w:rPr>
              <w:t>điểm</w:t>
            </w:r>
            <w:proofErr w:type="spellEnd"/>
            <w:r w:rsidRPr="00D858B5">
              <w:rPr>
                <w:szCs w:val="28"/>
              </w:rPr>
              <w:t>)</w:t>
            </w:r>
          </w:p>
          <w:p w:rsidR="00957340" w:rsidRPr="00D858B5" w:rsidRDefault="00957340" w:rsidP="00EF2262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40" w:rsidRPr="00D858B5" w:rsidRDefault="008237BE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>2,0</w:t>
            </w:r>
          </w:p>
        </w:tc>
      </w:tr>
      <w:tr w:rsidR="00D858B5" w:rsidRPr="00FC026F" w:rsidTr="00106B31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EF2262" w:rsidRDefault="00D858B5" w:rsidP="00EF226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>2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8237BE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 xml:space="preserve">a. </w:t>
            </w:r>
            <w:proofErr w:type="spellStart"/>
            <w:r w:rsidRPr="00D858B5">
              <w:rPr>
                <w:bCs/>
                <w:iCs/>
                <w:szCs w:val="28"/>
              </w:rPr>
              <w:t>Đảm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bảo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cấu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trúc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bài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văn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thuyết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minh: </w:t>
            </w:r>
            <w:proofErr w:type="spellStart"/>
            <w:r w:rsidRPr="00D858B5">
              <w:rPr>
                <w:bCs/>
                <w:iCs/>
                <w:szCs w:val="28"/>
              </w:rPr>
              <w:t>Mở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bài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, </w:t>
            </w:r>
            <w:proofErr w:type="spellStart"/>
            <w:r w:rsidRPr="00D858B5">
              <w:rPr>
                <w:bCs/>
                <w:iCs/>
                <w:szCs w:val="28"/>
              </w:rPr>
              <w:t>thân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bài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và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kết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bài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khái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quát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được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vấn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đề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>0,25</w:t>
            </w:r>
          </w:p>
        </w:tc>
      </w:tr>
      <w:tr w:rsidR="00D858B5" w:rsidRPr="00FC026F" w:rsidTr="00106B31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EF2262" w:rsidRDefault="00D858B5" w:rsidP="00EF226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8237BE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 xml:space="preserve">b. </w:t>
            </w:r>
            <w:proofErr w:type="spellStart"/>
            <w:r w:rsidRPr="00D858B5">
              <w:rPr>
                <w:bCs/>
                <w:iCs/>
                <w:szCs w:val="28"/>
              </w:rPr>
              <w:t>Xác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định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đúng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yêu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cầu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của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đề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: </w:t>
            </w:r>
            <w:proofErr w:type="spellStart"/>
            <w:r w:rsidRPr="00D858B5">
              <w:rPr>
                <w:bCs/>
                <w:iCs/>
                <w:szCs w:val="28"/>
              </w:rPr>
              <w:t>thuyết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minh </w:t>
            </w:r>
            <w:proofErr w:type="spellStart"/>
            <w:r w:rsidRPr="00D858B5">
              <w:rPr>
                <w:bCs/>
                <w:iCs/>
                <w:szCs w:val="28"/>
              </w:rPr>
              <w:t>về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món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ăn</w:t>
            </w:r>
            <w:proofErr w:type="spellEnd"/>
            <w:r w:rsidRPr="00D858B5">
              <w:rPr>
                <w:bCs/>
                <w:iCs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>0,25</w:t>
            </w:r>
          </w:p>
        </w:tc>
      </w:tr>
      <w:tr w:rsidR="00D858B5" w:rsidRPr="00FC026F" w:rsidTr="00106B31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EF2262" w:rsidRDefault="00D858B5" w:rsidP="00EF226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8237BE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 xml:space="preserve">c. </w:t>
            </w:r>
            <w:proofErr w:type="spellStart"/>
            <w:r w:rsidRPr="00D858B5">
              <w:rPr>
                <w:bCs/>
                <w:iCs/>
                <w:szCs w:val="28"/>
              </w:rPr>
              <w:t>Thuyết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minh </w:t>
            </w:r>
            <w:proofErr w:type="spellStart"/>
            <w:r w:rsidRPr="00D858B5">
              <w:rPr>
                <w:bCs/>
                <w:iCs/>
                <w:szCs w:val="28"/>
              </w:rPr>
              <w:t>được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món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bánh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chưng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</w:tc>
      </w:tr>
      <w:tr w:rsidR="00D858B5" w:rsidRPr="00FC026F" w:rsidTr="00106B31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EF2262" w:rsidRDefault="00D858B5" w:rsidP="00EF226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 xml:space="preserve">- </w:t>
            </w:r>
            <w:proofErr w:type="spellStart"/>
            <w:r w:rsidRPr="00D858B5">
              <w:rPr>
                <w:bCs/>
                <w:iCs/>
                <w:szCs w:val="28"/>
              </w:rPr>
              <w:t>Giới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thiệu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được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bánh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chưng</w:t>
            </w:r>
            <w:proofErr w:type="spellEnd"/>
          </w:p>
          <w:p w:rsidR="00D858B5" w:rsidRPr="00D858B5" w:rsidRDefault="00D858B5" w:rsidP="005D41C1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 xml:space="preserve">- </w:t>
            </w:r>
            <w:proofErr w:type="spellStart"/>
            <w:r w:rsidRPr="00D858B5">
              <w:rPr>
                <w:bCs/>
                <w:iCs/>
                <w:szCs w:val="28"/>
              </w:rPr>
              <w:t>Nguồn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gốc</w:t>
            </w:r>
            <w:proofErr w:type="spellEnd"/>
          </w:p>
          <w:p w:rsidR="00D858B5" w:rsidRPr="00D858B5" w:rsidRDefault="00D858B5" w:rsidP="005D41C1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 xml:space="preserve">- </w:t>
            </w:r>
            <w:proofErr w:type="spellStart"/>
            <w:r w:rsidRPr="00D858B5">
              <w:rPr>
                <w:bCs/>
                <w:iCs/>
                <w:szCs w:val="28"/>
              </w:rPr>
              <w:t>Nguyên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liệu</w:t>
            </w:r>
            <w:proofErr w:type="spellEnd"/>
          </w:p>
          <w:p w:rsidR="00D858B5" w:rsidRPr="00D858B5" w:rsidRDefault="00D858B5" w:rsidP="005D41C1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 xml:space="preserve">- </w:t>
            </w:r>
            <w:proofErr w:type="spellStart"/>
            <w:r w:rsidRPr="00D858B5">
              <w:rPr>
                <w:bCs/>
                <w:iCs/>
                <w:szCs w:val="28"/>
              </w:rPr>
              <w:t>Cách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làm</w:t>
            </w:r>
            <w:proofErr w:type="spellEnd"/>
          </w:p>
          <w:p w:rsidR="00D858B5" w:rsidRPr="00D858B5" w:rsidRDefault="00D858B5" w:rsidP="005D41C1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 xml:space="preserve">- </w:t>
            </w:r>
            <w:proofErr w:type="spellStart"/>
            <w:r w:rsidRPr="00D858B5">
              <w:rPr>
                <w:bCs/>
                <w:iCs/>
                <w:szCs w:val="28"/>
              </w:rPr>
              <w:t>Yêu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cầu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thành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phẩm</w:t>
            </w:r>
            <w:proofErr w:type="spellEnd"/>
          </w:p>
          <w:p w:rsidR="00D858B5" w:rsidRPr="00D858B5" w:rsidRDefault="00D858B5" w:rsidP="008237BE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 xml:space="preserve">- Ý </w:t>
            </w:r>
            <w:proofErr w:type="spellStart"/>
            <w:r w:rsidRPr="00D858B5">
              <w:rPr>
                <w:bCs/>
                <w:iCs/>
                <w:szCs w:val="28"/>
              </w:rPr>
              <w:t>nghĩa</w:t>
            </w:r>
            <w:proofErr w:type="spellEnd"/>
            <w:r w:rsidRPr="00D858B5">
              <w:rPr>
                <w:bCs/>
                <w:iCs/>
                <w:szCs w:val="28"/>
              </w:rPr>
              <w:t>.</w:t>
            </w:r>
          </w:p>
          <w:p w:rsidR="00D858B5" w:rsidRPr="00D858B5" w:rsidRDefault="00D858B5" w:rsidP="008237BE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 xml:space="preserve">- </w:t>
            </w:r>
            <w:proofErr w:type="spellStart"/>
            <w:r w:rsidRPr="00D858B5">
              <w:rPr>
                <w:bCs/>
                <w:iCs/>
                <w:szCs w:val="28"/>
              </w:rPr>
              <w:t>Cảm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xúc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về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bánh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chưng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và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mong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muốn</w:t>
            </w:r>
            <w:proofErr w:type="spellEnd"/>
            <w:r w:rsidRPr="00D858B5">
              <w:rPr>
                <w:bCs/>
                <w:iCs/>
                <w:szCs w:val="28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>3.0</w:t>
            </w:r>
          </w:p>
        </w:tc>
      </w:tr>
      <w:tr w:rsidR="00D858B5" w:rsidRPr="00FC026F" w:rsidTr="00106B31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EF2262" w:rsidRDefault="00D858B5" w:rsidP="00EF226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 xml:space="preserve">d. </w:t>
            </w:r>
            <w:proofErr w:type="spellStart"/>
            <w:r w:rsidRPr="00D858B5">
              <w:rPr>
                <w:bCs/>
                <w:iCs/>
                <w:szCs w:val="28"/>
              </w:rPr>
              <w:t>Chính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tả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, </w:t>
            </w:r>
            <w:proofErr w:type="spellStart"/>
            <w:r w:rsidRPr="00D858B5">
              <w:rPr>
                <w:bCs/>
                <w:iCs/>
                <w:szCs w:val="28"/>
              </w:rPr>
              <w:t>ngữ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pháp</w:t>
            </w:r>
            <w:proofErr w:type="spellEnd"/>
          </w:p>
          <w:p w:rsidR="00D858B5" w:rsidRPr="00D858B5" w:rsidRDefault="00D858B5" w:rsidP="005D41C1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proofErr w:type="spellStart"/>
            <w:r w:rsidRPr="00D858B5">
              <w:rPr>
                <w:bCs/>
                <w:iCs/>
                <w:szCs w:val="28"/>
              </w:rPr>
              <w:t>Đảm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bảo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chuẩn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chính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tả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, </w:t>
            </w:r>
            <w:proofErr w:type="spellStart"/>
            <w:r w:rsidRPr="00D858B5">
              <w:rPr>
                <w:bCs/>
                <w:iCs/>
                <w:szCs w:val="28"/>
              </w:rPr>
              <w:t>ngữ</w:t>
            </w:r>
            <w:proofErr w:type="spellEnd"/>
            <w:r w:rsidR="00BD622F">
              <w:rPr>
                <w:bCs/>
                <w:iCs/>
                <w:szCs w:val="28"/>
              </w:rPr>
              <w:t xml:space="preserve"> </w:t>
            </w:r>
            <w:proofErr w:type="spellStart"/>
            <w:r w:rsidR="00BD622F">
              <w:rPr>
                <w:bCs/>
                <w:iCs/>
                <w:szCs w:val="28"/>
              </w:rPr>
              <w:t>pháp</w:t>
            </w:r>
            <w:proofErr w:type="spellEnd"/>
            <w:r w:rsidR="00BD622F">
              <w:rPr>
                <w:bCs/>
                <w:iCs/>
                <w:szCs w:val="28"/>
              </w:rPr>
              <w:t xml:space="preserve"> </w:t>
            </w:r>
            <w:proofErr w:type="spellStart"/>
            <w:r w:rsidR="00BD622F">
              <w:rPr>
                <w:bCs/>
                <w:iCs/>
                <w:szCs w:val="28"/>
              </w:rPr>
              <w:t>t</w:t>
            </w:r>
            <w:r w:rsidRPr="00D858B5">
              <w:rPr>
                <w:bCs/>
                <w:iCs/>
                <w:szCs w:val="28"/>
              </w:rPr>
              <w:t>iếng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Việt</w:t>
            </w:r>
            <w:proofErr w:type="spellEnd"/>
            <w:r w:rsidRPr="00D858B5">
              <w:rPr>
                <w:bCs/>
                <w:iCs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>0,25</w:t>
            </w:r>
          </w:p>
        </w:tc>
      </w:tr>
      <w:tr w:rsidR="00D858B5" w:rsidRPr="00FC026F" w:rsidTr="00106B31"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EF2262" w:rsidRDefault="00D858B5" w:rsidP="00EF2262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 xml:space="preserve">e. </w:t>
            </w:r>
            <w:proofErr w:type="spellStart"/>
            <w:r w:rsidRPr="00D858B5">
              <w:rPr>
                <w:bCs/>
                <w:iCs/>
                <w:szCs w:val="28"/>
              </w:rPr>
              <w:t>Sáng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tạo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: </w:t>
            </w:r>
            <w:proofErr w:type="spellStart"/>
            <w:r w:rsidRPr="00D858B5">
              <w:rPr>
                <w:bCs/>
                <w:iCs/>
                <w:szCs w:val="28"/>
              </w:rPr>
              <w:t>Bố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cục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mạch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lạc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, </w:t>
            </w:r>
            <w:proofErr w:type="spellStart"/>
            <w:r w:rsidRPr="00D858B5">
              <w:rPr>
                <w:bCs/>
                <w:iCs/>
                <w:szCs w:val="28"/>
              </w:rPr>
              <w:t>lời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kể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sinh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động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, </w:t>
            </w:r>
            <w:proofErr w:type="spellStart"/>
            <w:r w:rsidRPr="00D858B5">
              <w:rPr>
                <w:bCs/>
                <w:iCs/>
                <w:szCs w:val="28"/>
              </w:rPr>
              <w:t>sáng</w:t>
            </w:r>
            <w:proofErr w:type="spellEnd"/>
            <w:r w:rsidRPr="00D858B5">
              <w:rPr>
                <w:bCs/>
                <w:iCs/>
                <w:szCs w:val="28"/>
              </w:rPr>
              <w:t xml:space="preserve"> </w:t>
            </w:r>
            <w:proofErr w:type="spellStart"/>
            <w:r w:rsidRPr="00D858B5">
              <w:rPr>
                <w:bCs/>
                <w:iCs/>
                <w:szCs w:val="28"/>
              </w:rPr>
              <w:t>tạo</w:t>
            </w:r>
            <w:proofErr w:type="spellEnd"/>
            <w:r w:rsidRPr="00D858B5">
              <w:rPr>
                <w:bCs/>
                <w:iCs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B5" w:rsidRPr="00D858B5" w:rsidRDefault="00D858B5" w:rsidP="005D41C1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D858B5">
              <w:rPr>
                <w:bCs/>
                <w:iCs/>
                <w:szCs w:val="28"/>
              </w:rPr>
              <w:t>0,25</w:t>
            </w:r>
          </w:p>
        </w:tc>
      </w:tr>
    </w:tbl>
    <w:p w:rsidR="003278BA" w:rsidRDefault="003278BA" w:rsidP="003278BA">
      <w:pPr>
        <w:spacing w:after="0" w:line="240" w:lineRule="auto"/>
        <w:rPr>
          <w:szCs w:val="28"/>
          <w:lang w:val="vi-VN"/>
        </w:rPr>
      </w:pPr>
    </w:p>
    <w:p w:rsidR="004831E8" w:rsidRDefault="004831E8"/>
    <w:sectPr w:rsidR="004831E8" w:rsidSect="00AC7E24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13E"/>
    <w:multiLevelType w:val="hybridMultilevel"/>
    <w:tmpl w:val="8F8A1A52"/>
    <w:lvl w:ilvl="0" w:tplc="146A7E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9C3"/>
    <w:multiLevelType w:val="hybridMultilevel"/>
    <w:tmpl w:val="3CFC1932"/>
    <w:lvl w:ilvl="0" w:tplc="AD844A0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CB02FE1"/>
    <w:multiLevelType w:val="hybridMultilevel"/>
    <w:tmpl w:val="3C3C3DF0"/>
    <w:lvl w:ilvl="0" w:tplc="B6C2C6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C436A"/>
    <w:multiLevelType w:val="hybridMultilevel"/>
    <w:tmpl w:val="434E8FD4"/>
    <w:lvl w:ilvl="0" w:tplc="BAEEE2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3B6"/>
    <w:multiLevelType w:val="hybridMultilevel"/>
    <w:tmpl w:val="9E222530"/>
    <w:lvl w:ilvl="0" w:tplc="D7CC56C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808FC"/>
    <w:multiLevelType w:val="hybridMultilevel"/>
    <w:tmpl w:val="42AC4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BA"/>
    <w:rsid w:val="00041A88"/>
    <w:rsid w:val="000804F2"/>
    <w:rsid w:val="00086978"/>
    <w:rsid w:val="000C62BB"/>
    <w:rsid w:val="00161B34"/>
    <w:rsid w:val="00265106"/>
    <w:rsid w:val="002672AE"/>
    <w:rsid w:val="002838BF"/>
    <w:rsid w:val="00284F8B"/>
    <w:rsid w:val="003278BA"/>
    <w:rsid w:val="00350EB0"/>
    <w:rsid w:val="003C7B3C"/>
    <w:rsid w:val="00416D78"/>
    <w:rsid w:val="00430108"/>
    <w:rsid w:val="004831E8"/>
    <w:rsid w:val="004B691A"/>
    <w:rsid w:val="00512C3C"/>
    <w:rsid w:val="00531B4E"/>
    <w:rsid w:val="005E33E9"/>
    <w:rsid w:val="006005A1"/>
    <w:rsid w:val="00606C0A"/>
    <w:rsid w:val="00631BFA"/>
    <w:rsid w:val="006A79C6"/>
    <w:rsid w:val="006B088A"/>
    <w:rsid w:val="006E75B9"/>
    <w:rsid w:val="00764289"/>
    <w:rsid w:val="00765D38"/>
    <w:rsid w:val="007876F4"/>
    <w:rsid w:val="007E2DFD"/>
    <w:rsid w:val="007E7D56"/>
    <w:rsid w:val="007F3EB4"/>
    <w:rsid w:val="0080032E"/>
    <w:rsid w:val="0081086F"/>
    <w:rsid w:val="008237BE"/>
    <w:rsid w:val="00890DB0"/>
    <w:rsid w:val="008B4551"/>
    <w:rsid w:val="00935A14"/>
    <w:rsid w:val="00957340"/>
    <w:rsid w:val="00964ED1"/>
    <w:rsid w:val="00986AF9"/>
    <w:rsid w:val="009C4CEB"/>
    <w:rsid w:val="009E0527"/>
    <w:rsid w:val="009F6B15"/>
    <w:rsid w:val="00A126B2"/>
    <w:rsid w:val="00A62DDA"/>
    <w:rsid w:val="00A8735D"/>
    <w:rsid w:val="00A8780A"/>
    <w:rsid w:val="00AA7898"/>
    <w:rsid w:val="00AB76BC"/>
    <w:rsid w:val="00AD3311"/>
    <w:rsid w:val="00B240CE"/>
    <w:rsid w:val="00B9503E"/>
    <w:rsid w:val="00BA307B"/>
    <w:rsid w:val="00BD622F"/>
    <w:rsid w:val="00C10AAF"/>
    <w:rsid w:val="00C40B5A"/>
    <w:rsid w:val="00C9162D"/>
    <w:rsid w:val="00CC6A2F"/>
    <w:rsid w:val="00D858B5"/>
    <w:rsid w:val="00DB3C2F"/>
    <w:rsid w:val="00DF404C"/>
    <w:rsid w:val="00E136CB"/>
    <w:rsid w:val="00EF2262"/>
    <w:rsid w:val="00F22665"/>
    <w:rsid w:val="00F41FA2"/>
    <w:rsid w:val="00F83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FF3DF-01C4-43BC-AA96-163CB690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8B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rsid w:val="003278B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99"/>
    <w:rsid w:val="00327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D5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876F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944</Words>
  <Characters>5384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2022-12-05T15:11:00Z</dcterms:created>
  <dcterms:modified xsi:type="dcterms:W3CDTF">2022-12-05T15:11:00Z</dcterms:modified>
</cp:coreProperties>
</file>