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E743" w14:textId="7DC883A5" w:rsidR="00F85643" w:rsidRPr="00445A44" w:rsidRDefault="00F85643" w:rsidP="00445A44">
      <w:pPr>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sidRPr="00445A44">
        <w:rPr>
          <w:rFonts w:ascii="Times New Roman" w:eastAsia="Times New Roman" w:hAnsi="Times New Roman" w:cs="Times New Roman"/>
          <w:b/>
          <w:bCs/>
          <w:color w:val="000000" w:themeColor="text1"/>
          <w:sz w:val="24"/>
          <w:szCs w:val="24"/>
          <w:lang w:val="pt-BR"/>
        </w:rPr>
        <w:t>BÀI</w:t>
      </w:r>
      <w:r w:rsidR="000210EC" w:rsidRPr="00445A44">
        <w:rPr>
          <w:rFonts w:ascii="Times New Roman" w:eastAsia="Times New Roman" w:hAnsi="Times New Roman" w:cs="Times New Roman"/>
          <w:b/>
          <w:bCs/>
          <w:color w:val="000000" w:themeColor="text1"/>
          <w:sz w:val="24"/>
          <w:szCs w:val="24"/>
          <w:lang w:val="pt-BR"/>
        </w:rPr>
        <w:t xml:space="preserve"> </w:t>
      </w:r>
      <w:r w:rsidR="00020CB6" w:rsidRPr="00445A44">
        <w:rPr>
          <w:rFonts w:ascii="Times New Roman" w:eastAsia="Times New Roman" w:hAnsi="Times New Roman" w:cs="Times New Roman"/>
          <w:b/>
          <w:bCs/>
          <w:color w:val="000000" w:themeColor="text1"/>
          <w:sz w:val="24"/>
          <w:szCs w:val="24"/>
          <w:lang w:val="pt-BR"/>
        </w:rPr>
        <w:t>5</w:t>
      </w:r>
      <w:r w:rsidR="000210EC" w:rsidRPr="00445A44">
        <w:rPr>
          <w:rFonts w:ascii="Times New Roman" w:eastAsia="Times New Roman" w:hAnsi="Times New Roman" w:cs="Times New Roman"/>
          <w:b/>
          <w:bCs/>
          <w:color w:val="000000" w:themeColor="text1"/>
          <w:sz w:val="24"/>
          <w:szCs w:val="24"/>
          <w:lang w:val="pt-BR"/>
        </w:rPr>
        <w:t xml:space="preserve"> </w:t>
      </w:r>
      <w:r w:rsidRPr="00445A44">
        <w:rPr>
          <w:rFonts w:ascii="Times New Roman" w:eastAsia="Times New Roman" w:hAnsi="Times New Roman" w:cs="Times New Roman"/>
          <w:b/>
          <w:bCs/>
          <w:color w:val="000000" w:themeColor="text1"/>
          <w:sz w:val="24"/>
          <w:szCs w:val="24"/>
          <w:lang w:val="pt-BR"/>
        </w:rPr>
        <w:t xml:space="preserve">: </w:t>
      </w:r>
      <w:r w:rsidR="00020CB6" w:rsidRPr="00445A44">
        <w:rPr>
          <w:rFonts w:ascii="Times New Roman" w:eastAsia="Times New Roman" w:hAnsi="Times New Roman" w:cs="Times New Roman"/>
          <w:b/>
          <w:bCs/>
          <w:color w:val="000000" w:themeColor="text1"/>
          <w:sz w:val="24"/>
          <w:szCs w:val="24"/>
          <w:lang w:val="pt-BR"/>
        </w:rPr>
        <w:t>MỘT SỐ HỢP CHẤT QUAN TRỌNG CỦA NITROGEN</w:t>
      </w:r>
    </w:p>
    <w:p w14:paraId="2D14FEFC"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445A44">
        <w:rPr>
          <w:rFonts w:ascii="Times New Roman" w:eastAsia="Times New Roman" w:hAnsi="Times New Roman" w:cs="Times New Roman"/>
          <w:b/>
          <w:color w:val="000000" w:themeColor="text1"/>
          <w:sz w:val="24"/>
          <w:szCs w:val="24"/>
          <w:lang w:val="nl-NL"/>
        </w:rPr>
        <w:t xml:space="preserve">I. </w:t>
      </w:r>
      <w:r w:rsidRPr="00445A44">
        <w:rPr>
          <w:rFonts w:ascii="Times New Roman" w:eastAsia="Times New Roman" w:hAnsi="Times New Roman" w:cs="Times New Roman"/>
          <w:b/>
          <w:color w:val="000000" w:themeColor="text1"/>
          <w:sz w:val="24"/>
          <w:szCs w:val="24"/>
          <w:lang w:val="pt-BR"/>
        </w:rPr>
        <w:t xml:space="preserve">MỤC TIÊU </w:t>
      </w:r>
    </w:p>
    <w:p w14:paraId="1986D6F3"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445A44">
        <w:rPr>
          <w:rFonts w:ascii="Times New Roman" w:eastAsia="Times New Roman" w:hAnsi="Times New Roman" w:cs="Times New Roman"/>
          <w:b/>
          <w:color w:val="000000" w:themeColor="text1"/>
          <w:sz w:val="24"/>
          <w:szCs w:val="24"/>
          <w:lang w:val="pt-BR"/>
        </w:rPr>
        <w:t>1. Kiến thức:</w:t>
      </w:r>
    </w:p>
    <w:p w14:paraId="64F0F41A" w14:textId="77777777" w:rsidR="00F85643" w:rsidRPr="00445A44" w:rsidRDefault="00F85643"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Trình bày được:</w:t>
      </w:r>
    </w:p>
    <w:p w14:paraId="4817D90F" w14:textId="44261548"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Mô tả được công thức Lewis và dạng hình học của phân tử ammonia.</w:t>
      </w:r>
    </w:p>
    <w:p w14:paraId="41A1A272" w14:textId="22D3D5F0"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Dựa vào đặc điểm cấu tạo của phân tử ammonia, giải thích được tính chất vật lý ( tính tan), tính chất hóa học ( tính base, tính khử). Viết được phương trình hóa học minh họa.</w:t>
      </w:r>
    </w:p>
    <w:p w14:paraId="61E48DE7" w14:textId="3177A906"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Vận dụng được kiến thức về cân bằng hóa học, tốc độ phản ứng, biến thiên enthalpy cho phản ứng tổng hợp ammonia từ nitrogen và hydrogen trong quá trình Haber.</w:t>
      </w:r>
    </w:p>
    <w:p w14:paraId="3DE37265" w14:textId="5ED57E5E"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Trình bày được các tính chất cơ bản của muối a</w:t>
      </w:r>
      <w:r w:rsidR="00BB5F24" w:rsidRPr="00445A44">
        <w:rPr>
          <w:rFonts w:ascii="Times New Roman" w:eastAsia="Times New Roman" w:hAnsi="Times New Roman" w:cs="Times New Roman"/>
          <w:color w:val="000000" w:themeColor="text1"/>
          <w:sz w:val="24"/>
          <w:szCs w:val="24"/>
          <w:lang w:val="pt-BR"/>
        </w:rPr>
        <w:t>m</w:t>
      </w:r>
      <w:r w:rsidRPr="00445A44">
        <w:rPr>
          <w:rFonts w:ascii="Times New Roman" w:eastAsia="Times New Roman" w:hAnsi="Times New Roman" w:cs="Times New Roman"/>
          <w:color w:val="000000" w:themeColor="text1"/>
          <w:sz w:val="24"/>
          <w:szCs w:val="24"/>
          <w:lang w:val="pt-BR"/>
        </w:rPr>
        <w:t>monium  ( dễ tan và phân li, chuyển hóa thành ammonia trong kiềm, dễ bị nhiệt phân ) và nhận biết được ion ammonium trong dung dịch.</w:t>
      </w:r>
    </w:p>
    <w:p w14:paraId="781A5BDF" w14:textId="5146A25E"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Trình bày được ứng dụng của ammonia ( chất làm lạnh; sản xuất phân bón như : đạm, ammophos; sản xuất axit nitric acid; làm dung môi, ...) của ammonium nitrate và một số muối ammonium tan trong phân đạm, phân ammophos,...</w:t>
      </w:r>
    </w:p>
    <w:p w14:paraId="49258DD4" w14:textId="44D0F6F3"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Thực hiện được ( hoặc quan sát video ) thí nghiệm nhận biết ion amonium trong phân đạm chứa ion ammonium.</w:t>
      </w:r>
    </w:p>
    <w:p w14:paraId="2287B88A" w14:textId="4709047C"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Phân tích được nguồn gốc của các oxide của nitrogen trong không khí và nguyên nhân gây ra hiện tượng mưa acid.</w:t>
      </w:r>
    </w:p>
    <w:p w14:paraId="0CE9EE21" w14:textId="43F72411"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xml:space="preserve">- Nêu </w:t>
      </w:r>
      <w:r w:rsidR="00BB5F24" w:rsidRPr="00445A44">
        <w:rPr>
          <w:rFonts w:ascii="Times New Roman" w:eastAsia="Times New Roman" w:hAnsi="Times New Roman" w:cs="Times New Roman"/>
          <w:color w:val="000000" w:themeColor="text1"/>
          <w:sz w:val="24"/>
          <w:szCs w:val="24"/>
          <w:lang w:val="pt-BR"/>
        </w:rPr>
        <w:t>được cấu tạo của phân tử HNO</w:t>
      </w:r>
      <w:r w:rsidR="00BB5F24" w:rsidRPr="00445A44">
        <w:rPr>
          <w:rFonts w:ascii="Times New Roman" w:eastAsia="Times New Roman" w:hAnsi="Times New Roman" w:cs="Times New Roman"/>
          <w:color w:val="000000" w:themeColor="text1"/>
          <w:sz w:val="24"/>
          <w:szCs w:val="24"/>
          <w:vertAlign w:val="subscript"/>
          <w:lang w:val="pt-BR"/>
        </w:rPr>
        <w:t>3</w:t>
      </w:r>
      <w:r w:rsidR="00BB5F24" w:rsidRPr="00445A44">
        <w:rPr>
          <w:rFonts w:ascii="Times New Roman" w:eastAsia="Times New Roman" w:hAnsi="Times New Roman" w:cs="Times New Roman"/>
          <w:color w:val="000000" w:themeColor="text1"/>
          <w:sz w:val="24"/>
          <w:szCs w:val="24"/>
          <w:lang w:val="pt-BR"/>
        </w:rPr>
        <w:t>, tính acid, tính oxi hóa mạnh trong một số ứng dụng thực tiễn quan trọng của nitric acid.</w:t>
      </w:r>
    </w:p>
    <w:p w14:paraId="68295475" w14:textId="34DC64EE" w:rsidR="00BB5F24" w:rsidRPr="00445A44" w:rsidRDefault="00BB5F24"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Giải thích được nguyên nhân, hệ quả của hiện tượng phú dưỡng ( eutrophication).</w:t>
      </w:r>
    </w:p>
    <w:p w14:paraId="4C33C930"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b/>
          <w:sz w:val="24"/>
          <w:szCs w:val="24"/>
          <w:lang w:val="pt-BR"/>
        </w:rPr>
      </w:pPr>
      <w:r w:rsidRPr="00445A44">
        <w:rPr>
          <w:rFonts w:ascii="Times New Roman" w:eastAsia="Times New Roman" w:hAnsi="Times New Roman" w:cs="Times New Roman"/>
          <w:b/>
          <w:sz w:val="24"/>
          <w:szCs w:val="24"/>
          <w:lang w:val="pt-BR"/>
        </w:rPr>
        <w:t>2. Năng lực:</w:t>
      </w:r>
    </w:p>
    <w:p w14:paraId="79BA1345" w14:textId="77777777" w:rsidR="00F85643" w:rsidRPr="00445A44" w:rsidRDefault="00F85643" w:rsidP="00445A44">
      <w:pPr>
        <w:tabs>
          <w:tab w:val="left" w:pos="142"/>
        </w:tabs>
        <w:spacing w:after="0" w:line="276" w:lineRule="auto"/>
        <w:jc w:val="both"/>
        <w:rPr>
          <w:rFonts w:ascii="Times New Roman" w:eastAsia="Calibri" w:hAnsi="Times New Roman" w:cs="Times New Roman"/>
          <w:color w:val="FF0000"/>
          <w:sz w:val="24"/>
          <w:szCs w:val="24"/>
          <w:lang w:val="pt-BR"/>
        </w:rPr>
      </w:pPr>
      <w:r w:rsidRPr="00445A44">
        <w:rPr>
          <w:rFonts w:ascii="Times New Roman" w:eastAsia="Calibri" w:hAnsi="Times New Roman" w:cs="Times New Roman"/>
          <w:b/>
          <w:bCs/>
          <w:color w:val="000000"/>
          <w:sz w:val="24"/>
          <w:szCs w:val="24"/>
          <w:lang w:val="vi-VN"/>
        </w:rPr>
        <w:t>* Năng lực chung:</w:t>
      </w:r>
      <w:r w:rsidRPr="00445A44">
        <w:rPr>
          <w:rFonts w:ascii="Times New Roman" w:eastAsia="Calibri" w:hAnsi="Times New Roman" w:cs="Times New Roman"/>
          <w:b/>
          <w:bCs/>
          <w:color w:val="000000"/>
          <w:sz w:val="24"/>
          <w:szCs w:val="24"/>
          <w:lang w:val="pt-BR"/>
        </w:rPr>
        <w:t xml:space="preserve"> </w:t>
      </w:r>
    </w:p>
    <w:p w14:paraId="7282404A" w14:textId="3AB5C507" w:rsidR="00F85643" w:rsidRPr="00445A44" w:rsidRDefault="00F85643" w:rsidP="00445A44">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445A44">
        <w:rPr>
          <w:rFonts w:ascii="Times New Roman" w:eastAsia="Calibri" w:hAnsi="Times New Roman" w:cs="Times New Roman"/>
          <w:i/>
          <w:iCs/>
          <w:color w:val="000000"/>
          <w:sz w:val="24"/>
          <w:szCs w:val="24"/>
          <w:lang w:val="vi-VN"/>
        </w:rPr>
        <w:t>- Năng lực tự chủ và tự học:</w:t>
      </w:r>
      <w:r w:rsidRPr="00445A44">
        <w:rPr>
          <w:rFonts w:ascii="Times New Roman" w:eastAsia="Calibri" w:hAnsi="Times New Roman" w:cs="Times New Roman"/>
          <w:color w:val="000000"/>
          <w:sz w:val="24"/>
          <w:szCs w:val="24"/>
          <w:lang w:val="vi-VN"/>
        </w:rPr>
        <w:t xml:space="preserve"> Kĩ năng tìm kiếm thông tin trong SGK, quan sát hình ảnh để tìm hiểu về </w:t>
      </w:r>
      <w:r w:rsidR="00BB5F24" w:rsidRPr="00445A44">
        <w:rPr>
          <w:rFonts w:ascii="Times New Roman" w:eastAsia="Times New Roman" w:hAnsi="Times New Roman" w:cs="Times New Roman"/>
          <w:color w:val="000000" w:themeColor="text1"/>
          <w:sz w:val="24"/>
          <w:szCs w:val="24"/>
          <w:lang w:val="pt-BR"/>
        </w:rPr>
        <w:t>ammonia, muối ammonium và nitric acid.</w:t>
      </w:r>
    </w:p>
    <w:p w14:paraId="21D68F6A" w14:textId="131C78E9" w:rsidR="002927B2" w:rsidRPr="00445A44" w:rsidRDefault="00F85643" w:rsidP="00445A44">
      <w:pPr>
        <w:tabs>
          <w:tab w:val="left" w:pos="142"/>
        </w:tabs>
        <w:spacing w:after="0" w:line="276" w:lineRule="auto"/>
        <w:ind w:firstLine="142"/>
        <w:jc w:val="both"/>
        <w:rPr>
          <w:rFonts w:ascii="Times New Roman" w:eastAsia="Times New Roman" w:hAnsi="Times New Roman" w:cs="Times New Roman"/>
          <w:color w:val="000000" w:themeColor="text1"/>
          <w:sz w:val="24"/>
          <w:szCs w:val="24"/>
          <w:lang w:val="pt-BR"/>
        </w:rPr>
      </w:pPr>
      <w:r w:rsidRPr="00445A44">
        <w:rPr>
          <w:rFonts w:ascii="Times New Roman" w:eastAsia="Calibri" w:hAnsi="Times New Roman" w:cs="Times New Roman"/>
          <w:i/>
          <w:iCs/>
          <w:color w:val="000000"/>
          <w:sz w:val="24"/>
          <w:szCs w:val="24"/>
          <w:lang w:val="vi-VN"/>
        </w:rPr>
        <w:t>- Năng lực giao tiếp và hợp tác:</w:t>
      </w:r>
      <w:r w:rsidRPr="00445A44">
        <w:rPr>
          <w:rFonts w:ascii="Times New Roman" w:eastAsia="Calibri" w:hAnsi="Times New Roman" w:cs="Times New Roman"/>
          <w:color w:val="000000"/>
          <w:sz w:val="24"/>
          <w:szCs w:val="24"/>
          <w:lang w:val="vi-VN"/>
        </w:rPr>
        <w:t xml:space="preserve"> Làm việc nhóm tìm hiểu về </w:t>
      </w:r>
      <w:r w:rsidR="00BB5F24" w:rsidRPr="00445A44">
        <w:rPr>
          <w:rFonts w:ascii="Times New Roman" w:eastAsia="Times New Roman" w:hAnsi="Times New Roman" w:cs="Times New Roman"/>
          <w:color w:val="000000" w:themeColor="text1"/>
          <w:sz w:val="24"/>
          <w:szCs w:val="24"/>
          <w:lang w:val="pt-BR"/>
        </w:rPr>
        <w:t>ammonian, muối ammonium và nitric acid.</w:t>
      </w:r>
    </w:p>
    <w:p w14:paraId="55FE4CEA" w14:textId="267BBF81" w:rsidR="00F85643" w:rsidRPr="00445A44" w:rsidRDefault="00F85643" w:rsidP="00445A44">
      <w:pPr>
        <w:tabs>
          <w:tab w:val="left" w:pos="142"/>
        </w:tabs>
        <w:spacing w:after="0" w:line="276" w:lineRule="auto"/>
        <w:ind w:firstLine="142"/>
        <w:jc w:val="both"/>
        <w:rPr>
          <w:rFonts w:ascii="Times New Roman" w:eastAsia="Calibri" w:hAnsi="Times New Roman" w:cs="Times New Roman"/>
          <w:color w:val="000000"/>
          <w:sz w:val="24"/>
          <w:szCs w:val="24"/>
        </w:rPr>
      </w:pPr>
      <w:r w:rsidRPr="00445A44">
        <w:rPr>
          <w:rFonts w:ascii="Times New Roman" w:eastAsia="Calibri" w:hAnsi="Times New Roman" w:cs="Times New Roman"/>
          <w:i/>
          <w:iCs/>
          <w:color w:val="000000"/>
          <w:sz w:val="24"/>
          <w:szCs w:val="24"/>
          <w:lang w:val="vi-VN"/>
        </w:rPr>
        <w:t>- Năng lực giải quyết vấn đề và sáng tạo</w:t>
      </w:r>
      <w:r w:rsidRPr="00445A44">
        <w:rPr>
          <w:rFonts w:ascii="Times New Roman" w:eastAsia="Calibri" w:hAnsi="Times New Roman" w:cs="Times New Roman"/>
          <w:color w:val="000000"/>
          <w:sz w:val="24"/>
          <w:szCs w:val="24"/>
          <w:lang w:val="vi-VN"/>
        </w:rPr>
        <w:t xml:space="preserve">: Giải thích được </w:t>
      </w:r>
      <w:r w:rsidR="006D1249" w:rsidRPr="00445A44">
        <w:rPr>
          <w:rFonts w:ascii="Times New Roman" w:eastAsia="Calibri" w:hAnsi="Times New Roman" w:cs="Times New Roman"/>
          <w:color w:val="000000"/>
          <w:sz w:val="24"/>
          <w:szCs w:val="24"/>
        </w:rPr>
        <w:t xml:space="preserve">tính oxi hoá mạnh của </w:t>
      </w:r>
      <w:r w:rsidR="00BB5F24" w:rsidRPr="00445A44">
        <w:rPr>
          <w:rFonts w:ascii="Times New Roman" w:eastAsia="Times New Roman" w:hAnsi="Times New Roman" w:cs="Times New Roman"/>
          <w:color w:val="000000" w:themeColor="text1"/>
          <w:sz w:val="24"/>
          <w:szCs w:val="24"/>
          <w:lang w:val="pt-BR"/>
        </w:rPr>
        <w:t>nitric acid.</w:t>
      </w:r>
    </w:p>
    <w:p w14:paraId="17D98414" w14:textId="77777777" w:rsidR="00F85643" w:rsidRPr="00445A44" w:rsidRDefault="00F85643" w:rsidP="00445A44">
      <w:pPr>
        <w:tabs>
          <w:tab w:val="left" w:pos="142"/>
        </w:tabs>
        <w:spacing w:after="0" w:line="276" w:lineRule="auto"/>
        <w:jc w:val="both"/>
        <w:rPr>
          <w:rFonts w:ascii="Times New Roman" w:eastAsia="Calibri" w:hAnsi="Times New Roman" w:cs="Times New Roman"/>
          <w:b/>
          <w:color w:val="000000"/>
          <w:sz w:val="24"/>
          <w:szCs w:val="24"/>
          <w:lang w:val="vi-VN"/>
        </w:rPr>
      </w:pPr>
      <w:r w:rsidRPr="00445A44">
        <w:rPr>
          <w:rFonts w:ascii="Times New Roman" w:eastAsia="Calibri" w:hAnsi="Times New Roman" w:cs="Times New Roman"/>
          <w:b/>
          <w:color w:val="000000"/>
          <w:sz w:val="24"/>
          <w:szCs w:val="24"/>
          <w:lang w:val="vi-VN"/>
        </w:rPr>
        <w:t xml:space="preserve">* Năng lực hóa học: </w:t>
      </w:r>
    </w:p>
    <w:p w14:paraId="0EACA94B" w14:textId="77777777" w:rsidR="00F85643" w:rsidRPr="00445A44" w:rsidRDefault="00F85643" w:rsidP="00445A44">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445A44">
        <w:rPr>
          <w:rFonts w:ascii="Times New Roman" w:eastAsia="Calibri" w:hAnsi="Times New Roman" w:cs="Times New Roman"/>
          <w:i/>
          <w:color w:val="000000"/>
          <w:sz w:val="24"/>
          <w:szCs w:val="24"/>
          <w:lang w:val="vi-VN"/>
        </w:rPr>
        <w:t>a. Nhận thức hoá học: Học sinh đạt được các yêu cầu sau:</w:t>
      </w:r>
    </w:p>
    <w:p w14:paraId="10E7544D"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sz w:val="24"/>
          <w:szCs w:val="24"/>
          <w:lang w:val="vi-VN"/>
        </w:rPr>
      </w:pPr>
      <w:r w:rsidRPr="00445A44">
        <w:rPr>
          <w:rFonts w:ascii="Times New Roman" w:eastAsia="Times New Roman" w:hAnsi="Times New Roman" w:cs="Times New Roman"/>
          <w:sz w:val="24"/>
          <w:szCs w:val="24"/>
          <w:lang w:val="vi-VN"/>
        </w:rPr>
        <w:t xml:space="preserve">Trình bày được: </w:t>
      </w:r>
    </w:p>
    <w:p w14:paraId="1599CE57" w14:textId="76E38A57" w:rsidR="00F85643" w:rsidRPr="00445A44" w:rsidRDefault="00F85643"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vi-VN"/>
        </w:rPr>
        <w:t xml:space="preserve">- </w:t>
      </w:r>
      <w:r w:rsidR="006D1249" w:rsidRPr="00445A44">
        <w:rPr>
          <w:rFonts w:ascii="Times New Roman" w:eastAsia="Times New Roman" w:hAnsi="Times New Roman" w:cs="Times New Roman"/>
          <w:color w:val="000000" w:themeColor="text1"/>
          <w:sz w:val="24"/>
          <w:szCs w:val="24"/>
        </w:rPr>
        <w:t xml:space="preserve">Cấu tạo và tính chất vật lý của </w:t>
      </w:r>
      <w:r w:rsidR="00BB5F24" w:rsidRPr="00445A44">
        <w:rPr>
          <w:rFonts w:ascii="Times New Roman" w:eastAsia="Times New Roman" w:hAnsi="Times New Roman" w:cs="Times New Roman"/>
          <w:color w:val="000000" w:themeColor="text1"/>
          <w:sz w:val="24"/>
          <w:szCs w:val="24"/>
          <w:lang w:val="pt-BR"/>
        </w:rPr>
        <w:t>ammonia.</w:t>
      </w:r>
    </w:p>
    <w:p w14:paraId="4EA44A09" w14:textId="0B857AFE" w:rsidR="00BB5F24" w:rsidRPr="00445A44" w:rsidRDefault="00BB5F24"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rPr>
      </w:pPr>
      <w:r w:rsidRPr="00445A44">
        <w:rPr>
          <w:rFonts w:ascii="Times New Roman" w:eastAsia="Times New Roman" w:hAnsi="Times New Roman" w:cs="Times New Roman"/>
          <w:color w:val="000000" w:themeColor="text1"/>
          <w:sz w:val="24"/>
          <w:szCs w:val="24"/>
          <w:lang w:val="pt-BR"/>
        </w:rPr>
        <w:t>- Tính chất hóa học cơ bản của muối ammonium.</w:t>
      </w:r>
    </w:p>
    <w:p w14:paraId="488D9434" w14:textId="7E5B1A3B" w:rsidR="00F85643" w:rsidRPr="00445A44" w:rsidRDefault="00F85643"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445A44">
        <w:rPr>
          <w:rFonts w:ascii="Times New Roman" w:eastAsia="Times New Roman" w:hAnsi="Times New Roman" w:cs="Times New Roman"/>
          <w:color w:val="000000" w:themeColor="text1"/>
          <w:sz w:val="24"/>
          <w:szCs w:val="24"/>
          <w:lang w:val="vi-VN"/>
        </w:rPr>
        <w:t xml:space="preserve">- </w:t>
      </w:r>
      <w:r w:rsidR="00357173" w:rsidRPr="00445A44">
        <w:rPr>
          <w:rFonts w:ascii="Times New Roman" w:eastAsia="Times New Roman" w:hAnsi="Times New Roman" w:cs="Times New Roman"/>
          <w:color w:val="000000" w:themeColor="text1"/>
          <w:sz w:val="24"/>
          <w:szCs w:val="24"/>
        </w:rPr>
        <w:t xml:space="preserve">Tính chất hoá học của </w:t>
      </w:r>
      <w:r w:rsidR="00BB5F24" w:rsidRPr="00445A44">
        <w:rPr>
          <w:rFonts w:ascii="Times New Roman" w:eastAsia="Times New Roman" w:hAnsi="Times New Roman" w:cs="Times New Roman"/>
          <w:color w:val="000000" w:themeColor="text1"/>
          <w:sz w:val="24"/>
          <w:szCs w:val="24"/>
          <w:lang w:val="pt-BR"/>
        </w:rPr>
        <w:t>nitric acid.</w:t>
      </w:r>
      <w:r w:rsidRPr="00445A44">
        <w:rPr>
          <w:rFonts w:ascii="Times New Roman" w:eastAsia="Times New Roman" w:hAnsi="Times New Roman" w:cs="Times New Roman"/>
          <w:color w:val="000000" w:themeColor="text1"/>
          <w:sz w:val="24"/>
          <w:szCs w:val="24"/>
          <w:lang w:val="vi-VN"/>
        </w:rPr>
        <w:t xml:space="preserve"> </w:t>
      </w:r>
    </w:p>
    <w:p w14:paraId="7A7B7C5C" w14:textId="27AD45F4" w:rsidR="00F85643" w:rsidRPr="00445A44" w:rsidRDefault="00F85643" w:rsidP="00445A44">
      <w:pPr>
        <w:tabs>
          <w:tab w:val="left" w:pos="142"/>
        </w:tabs>
        <w:spacing w:after="0" w:line="276" w:lineRule="auto"/>
        <w:ind w:firstLine="142"/>
        <w:jc w:val="both"/>
        <w:rPr>
          <w:rFonts w:ascii="Times New Roman" w:eastAsia="Times New Roman" w:hAnsi="Times New Roman" w:cs="Times New Roman"/>
          <w:sz w:val="24"/>
          <w:szCs w:val="24"/>
        </w:rPr>
      </w:pPr>
      <w:r w:rsidRPr="00445A44">
        <w:rPr>
          <w:rFonts w:ascii="Times New Roman" w:eastAsia="Times New Roman" w:hAnsi="Times New Roman" w:cs="Times New Roman"/>
          <w:color w:val="000000" w:themeColor="text1"/>
          <w:sz w:val="24"/>
          <w:szCs w:val="24"/>
          <w:lang w:val="vi-VN"/>
        </w:rPr>
        <w:t xml:space="preserve">- </w:t>
      </w:r>
      <w:r w:rsidR="00357173" w:rsidRPr="00445A44">
        <w:rPr>
          <w:rFonts w:ascii="Times New Roman" w:eastAsia="Times New Roman" w:hAnsi="Times New Roman" w:cs="Times New Roman"/>
          <w:color w:val="000000" w:themeColor="text1"/>
          <w:sz w:val="24"/>
          <w:szCs w:val="24"/>
        </w:rPr>
        <w:t xml:space="preserve">Cách </w:t>
      </w:r>
      <w:r w:rsidR="00BB5F24" w:rsidRPr="00445A44">
        <w:rPr>
          <w:rFonts w:ascii="Times New Roman" w:eastAsia="Times New Roman" w:hAnsi="Times New Roman" w:cs="Times New Roman"/>
          <w:color w:val="000000" w:themeColor="text1"/>
          <w:sz w:val="24"/>
          <w:szCs w:val="24"/>
        </w:rPr>
        <w:t>xử lí, phòng tránh hiện tượng phú dưỡng.</w:t>
      </w:r>
    </w:p>
    <w:p w14:paraId="6E5EBDB8" w14:textId="5CDCC963" w:rsidR="00F85643" w:rsidRPr="00445A44" w:rsidRDefault="00F85643" w:rsidP="00445A44">
      <w:pPr>
        <w:tabs>
          <w:tab w:val="left" w:pos="142"/>
        </w:tabs>
        <w:spacing w:after="0" w:line="276" w:lineRule="auto"/>
        <w:ind w:firstLine="142"/>
        <w:jc w:val="both"/>
        <w:rPr>
          <w:rFonts w:ascii="Times New Roman" w:hAnsi="Times New Roman" w:cs="Times New Roman"/>
          <w:sz w:val="24"/>
          <w:szCs w:val="24"/>
        </w:rPr>
      </w:pPr>
      <w:r w:rsidRPr="00445A44">
        <w:rPr>
          <w:rFonts w:ascii="Times New Roman" w:hAnsi="Times New Roman" w:cs="Times New Roman"/>
          <w:i/>
          <w:sz w:val="24"/>
          <w:szCs w:val="24"/>
          <w:lang w:val="vi-VN"/>
        </w:rPr>
        <w:t>b. Tìm hiểu tự nhiên dưới góc độ hóa học</w:t>
      </w:r>
      <w:r w:rsidRPr="00445A44">
        <w:rPr>
          <w:rFonts w:ascii="Times New Roman" w:hAnsi="Times New Roman" w:cs="Times New Roman"/>
          <w:sz w:val="24"/>
          <w:szCs w:val="24"/>
          <w:lang w:val="vi-VN"/>
        </w:rPr>
        <w:t xml:space="preserve"> được thực hiện thông qua các hoạt động: Thảo luận, quan sát thí nghiệm </w:t>
      </w:r>
      <w:r w:rsidR="00357173" w:rsidRPr="00445A44">
        <w:rPr>
          <w:rFonts w:ascii="Times New Roman" w:hAnsi="Times New Roman" w:cs="Times New Roman"/>
          <w:sz w:val="24"/>
          <w:szCs w:val="24"/>
        </w:rPr>
        <w:t>tính chất</w:t>
      </w:r>
      <w:r w:rsidR="00E747E5" w:rsidRPr="00445A44">
        <w:rPr>
          <w:rFonts w:ascii="Times New Roman" w:hAnsi="Times New Roman" w:cs="Times New Roman"/>
          <w:sz w:val="24"/>
          <w:szCs w:val="24"/>
        </w:rPr>
        <w:t xml:space="preserve"> vật lý,</w:t>
      </w:r>
      <w:r w:rsidR="00357173" w:rsidRPr="00445A44">
        <w:rPr>
          <w:rFonts w:ascii="Times New Roman" w:hAnsi="Times New Roman" w:cs="Times New Roman"/>
          <w:sz w:val="24"/>
          <w:szCs w:val="24"/>
        </w:rPr>
        <w:t xml:space="preserve"> hoá học của </w:t>
      </w:r>
      <w:r w:rsidR="00E747E5" w:rsidRPr="00445A44">
        <w:rPr>
          <w:rFonts w:ascii="Times New Roman" w:eastAsia="Times New Roman" w:hAnsi="Times New Roman" w:cs="Times New Roman"/>
          <w:color w:val="000000" w:themeColor="text1"/>
          <w:sz w:val="24"/>
          <w:szCs w:val="24"/>
          <w:lang w:val="pt-BR"/>
        </w:rPr>
        <w:t>ammonia, muối ammonium và nitric acid</w:t>
      </w:r>
      <w:r w:rsidR="00357173" w:rsidRPr="00445A44">
        <w:rPr>
          <w:rFonts w:ascii="Times New Roman" w:eastAsia="Times New Roman" w:hAnsi="Times New Roman" w:cs="Times New Roman"/>
          <w:color w:val="000000" w:themeColor="text1"/>
          <w:sz w:val="24"/>
          <w:szCs w:val="24"/>
          <w:lang w:val="pt-BR"/>
        </w:rPr>
        <w:t xml:space="preserve"> , hiện tượng mưa </w:t>
      </w:r>
      <w:r w:rsidR="004E55C0" w:rsidRPr="00445A44">
        <w:rPr>
          <w:rFonts w:ascii="Times New Roman" w:eastAsia="Times New Roman" w:hAnsi="Times New Roman" w:cs="Times New Roman"/>
          <w:color w:val="000000" w:themeColor="text1"/>
          <w:sz w:val="24"/>
          <w:szCs w:val="24"/>
          <w:lang w:val="pt-BR"/>
        </w:rPr>
        <w:t>acid</w:t>
      </w:r>
    </w:p>
    <w:p w14:paraId="43A1360D" w14:textId="43939281" w:rsidR="00F85643" w:rsidRPr="00445A44" w:rsidRDefault="00F85643" w:rsidP="00445A44">
      <w:pPr>
        <w:tabs>
          <w:tab w:val="left" w:pos="142"/>
        </w:tabs>
        <w:spacing w:after="0" w:line="276" w:lineRule="auto"/>
        <w:ind w:firstLine="142"/>
        <w:jc w:val="both"/>
        <w:rPr>
          <w:rFonts w:ascii="Times New Roman" w:hAnsi="Times New Roman" w:cs="Times New Roman"/>
          <w:sz w:val="24"/>
          <w:szCs w:val="24"/>
        </w:rPr>
      </w:pPr>
      <w:r w:rsidRPr="00445A44">
        <w:rPr>
          <w:rFonts w:ascii="Times New Roman" w:eastAsia="Calibri" w:hAnsi="Times New Roman" w:cs="Times New Roman"/>
          <w:i/>
          <w:color w:val="000000"/>
          <w:sz w:val="24"/>
          <w:szCs w:val="24"/>
          <w:lang w:val="vi-VN"/>
        </w:rPr>
        <w:t>c. Vận dụng kiến thức, kĩ năng đã học để giải thích được</w:t>
      </w:r>
      <w:r w:rsidRPr="00445A44">
        <w:rPr>
          <w:rFonts w:ascii="Times New Roman" w:eastAsia="Calibri" w:hAnsi="Times New Roman" w:cs="Times New Roman"/>
          <w:iCs/>
          <w:color w:val="000000"/>
          <w:sz w:val="24"/>
          <w:szCs w:val="24"/>
          <w:lang w:val="vi-VN"/>
        </w:rPr>
        <w:t xml:space="preserve"> </w:t>
      </w:r>
      <w:r w:rsidR="006D1249" w:rsidRPr="00445A44">
        <w:rPr>
          <w:rFonts w:ascii="Times New Roman" w:eastAsia="Calibri" w:hAnsi="Times New Roman" w:cs="Times New Roman"/>
          <w:iCs/>
          <w:color w:val="000000"/>
          <w:sz w:val="24"/>
          <w:szCs w:val="24"/>
        </w:rPr>
        <w:t xml:space="preserve">hiện tượng mưa </w:t>
      </w:r>
      <w:r w:rsidR="004E55C0" w:rsidRPr="00445A44">
        <w:rPr>
          <w:rFonts w:ascii="Times New Roman" w:eastAsia="Calibri" w:hAnsi="Times New Roman" w:cs="Times New Roman"/>
          <w:iCs/>
          <w:color w:val="000000"/>
          <w:sz w:val="24"/>
          <w:szCs w:val="24"/>
        </w:rPr>
        <w:t>acid</w:t>
      </w:r>
    </w:p>
    <w:p w14:paraId="1AA37474" w14:textId="77777777" w:rsidR="00F85643" w:rsidRPr="00445A44" w:rsidRDefault="00F85643" w:rsidP="00445A44">
      <w:pPr>
        <w:tabs>
          <w:tab w:val="left" w:pos="142"/>
        </w:tabs>
        <w:spacing w:after="0" w:line="276" w:lineRule="auto"/>
        <w:jc w:val="both"/>
        <w:rPr>
          <w:rFonts w:ascii="Times New Roman" w:hAnsi="Times New Roman" w:cs="Times New Roman"/>
          <w:sz w:val="24"/>
          <w:szCs w:val="24"/>
          <w:lang w:val="it-IT"/>
        </w:rPr>
      </w:pPr>
      <w:r w:rsidRPr="00445A44">
        <w:rPr>
          <w:rFonts w:ascii="Times New Roman" w:eastAsia="Times New Roman" w:hAnsi="Times New Roman" w:cs="Times New Roman"/>
          <w:b/>
          <w:sz w:val="24"/>
          <w:szCs w:val="24"/>
          <w:lang w:val="pt-BR"/>
        </w:rPr>
        <w:t>3. Phẩm chất:</w:t>
      </w:r>
      <w:r w:rsidRPr="00445A44">
        <w:rPr>
          <w:rFonts w:ascii="Times New Roman" w:hAnsi="Times New Roman" w:cs="Times New Roman"/>
          <w:sz w:val="24"/>
          <w:szCs w:val="24"/>
          <w:lang w:val="it-IT"/>
        </w:rPr>
        <w:t xml:space="preserve"> </w:t>
      </w:r>
    </w:p>
    <w:p w14:paraId="0BB756EB" w14:textId="22545B2B" w:rsidR="00F85643" w:rsidRPr="00445A44" w:rsidRDefault="00F85643" w:rsidP="00445A44">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445A44">
        <w:rPr>
          <w:rFonts w:ascii="Times New Roman" w:hAnsi="Times New Roman" w:cs="Times New Roman"/>
          <w:sz w:val="24"/>
          <w:szCs w:val="24"/>
          <w:lang w:val="it-IT"/>
        </w:rPr>
        <w:t xml:space="preserve">- Chăm chỉ, tự tìm tòi thông tin trong SGK về </w:t>
      </w:r>
      <w:r w:rsidR="00357173" w:rsidRPr="00445A44">
        <w:rPr>
          <w:rFonts w:ascii="Times New Roman" w:hAnsi="Times New Roman" w:cs="Times New Roman"/>
          <w:sz w:val="24"/>
          <w:szCs w:val="24"/>
          <w:lang w:val="it-IT"/>
        </w:rPr>
        <w:t>tính chất vật lí, tính chất hoá học của</w:t>
      </w:r>
      <w:r w:rsidR="00E747E5" w:rsidRPr="00445A44">
        <w:rPr>
          <w:rFonts w:ascii="Times New Roman" w:hAnsi="Times New Roman" w:cs="Times New Roman"/>
          <w:sz w:val="24"/>
          <w:szCs w:val="24"/>
          <w:lang w:val="it-IT"/>
        </w:rPr>
        <w:t xml:space="preserve"> ammonia; </w:t>
      </w:r>
      <w:r w:rsidR="00357173" w:rsidRPr="00445A44">
        <w:rPr>
          <w:rFonts w:ascii="Times New Roman" w:hAnsi="Times New Roman" w:cs="Times New Roman"/>
          <w:sz w:val="24"/>
          <w:szCs w:val="24"/>
          <w:lang w:val="it-IT"/>
        </w:rPr>
        <w:t xml:space="preserve"> </w:t>
      </w:r>
      <w:r w:rsidR="00E747E5" w:rsidRPr="00445A44">
        <w:rPr>
          <w:rFonts w:ascii="Times New Roman" w:eastAsia="Times New Roman" w:hAnsi="Times New Roman" w:cs="Times New Roman"/>
          <w:color w:val="000000" w:themeColor="text1"/>
          <w:sz w:val="24"/>
          <w:szCs w:val="24"/>
          <w:lang w:val="pt-BR"/>
        </w:rPr>
        <w:t>nitric</w:t>
      </w:r>
      <w:r w:rsidR="00357173" w:rsidRPr="00445A44">
        <w:rPr>
          <w:rFonts w:ascii="Times New Roman" w:eastAsia="Times New Roman" w:hAnsi="Times New Roman" w:cs="Times New Roman"/>
          <w:color w:val="000000" w:themeColor="text1"/>
          <w:sz w:val="24"/>
          <w:szCs w:val="24"/>
          <w:lang w:val="pt-BR"/>
        </w:rPr>
        <w:t xml:space="preserve"> acid </w:t>
      </w:r>
      <w:r w:rsidR="00E747E5" w:rsidRPr="00445A44">
        <w:rPr>
          <w:rFonts w:ascii="Times New Roman" w:eastAsia="Times New Roman" w:hAnsi="Times New Roman" w:cs="Times New Roman"/>
          <w:color w:val="000000" w:themeColor="text1"/>
          <w:sz w:val="24"/>
          <w:szCs w:val="24"/>
          <w:lang w:val="pt-BR"/>
        </w:rPr>
        <w:t>.</w:t>
      </w:r>
    </w:p>
    <w:p w14:paraId="138E2182" w14:textId="77777777" w:rsidR="00F85643" w:rsidRPr="00445A44" w:rsidRDefault="00F85643"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sz w:val="24"/>
          <w:szCs w:val="24"/>
          <w:lang w:val="it-IT"/>
        </w:rPr>
        <w:t>- HS có trách nhiệm trong việc hoạt động nhóm, hoàn thành các nội dung được giao.</w:t>
      </w:r>
    </w:p>
    <w:p w14:paraId="4EA82B2D" w14:textId="77777777" w:rsidR="00F85643" w:rsidRPr="00445A44" w:rsidRDefault="00F85643" w:rsidP="00445A44">
      <w:pPr>
        <w:tabs>
          <w:tab w:val="left" w:pos="142"/>
        </w:tabs>
        <w:spacing w:after="0" w:line="276" w:lineRule="auto"/>
        <w:jc w:val="both"/>
        <w:rPr>
          <w:rFonts w:ascii="Times New Roman" w:hAnsi="Times New Roman" w:cs="Times New Roman"/>
          <w:b/>
          <w:bCs/>
          <w:sz w:val="24"/>
          <w:szCs w:val="24"/>
          <w:lang w:val="it-IT"/>
        </w:rPr>
      </w:pPr>
      <w:r w:rsidRPr="00445A44">
        <w:rPr>
          <w:rFonts w:ascii="Times New Roman" w:hAnsi="Times New Roman" w:cs="Times New Roman"/>
          <w:b/>
          <w:bCs/>
          <w:sz w:val="24"/>
          <w:szCs w:val="24"/>
          <w:lang w:val="it-IT"/>
        </w:rPr>
        <w:t>II. THIẾT BỊ DẠY HỌC VÀ HỌC LIỆU</w:t>
      </w:r>
    </w:p>
    <w:p w14:paraId="415B73D5" w14:textId="1A915FA6" w:rsidR="00357173" w:rsidRPr="00445A44" w:rsidRDefault="00F85643" w:rsidP="00445A44">
      <w:pPr>
        <w:tabs>
          <w:tab w:val="left" w:pos="142"/>
        </w:tabs>
        <w:spacing w:after="0" w:line="276" w:lineRule="auto"/>
        <w:ind w:firstLine="284"/>
        <w:jc w:val="both"/>
        <w:rPr>
          <w:rFonts w:ascii="Times New Roman" w:eastAsia="Times New Roman" w:hAnsi="Times New Roman" w:cs="Times New Roman"/>
          <w:color w:val="000000" w:themeColor="text1"/>
          <w:sz w:val="24"/>
          <w:szCs w:val="24"/>
          <w:lang w:val="pt-BR"/>
        </w:rPr>
      </w:pPr>
      <w:r w:rsidRPr="00445A44">
        <w:rPr>
          <w:rFonts w:ascii="Times New Roman" w:hAnsi="Times New Roman" w:cs="Times New Roman"/>
          <w:sz w:val="24"/>
          <w:szCs w:val="24"/>
          <w:lang w:val="it-IT"/>
        </w:rPr>
        <w:t>- Hình ảnh, video về</w:t>
      </w:r>
      <w:r w:rsidR="00E747E5" w:rsidRPr="00445A44">
        <w:rPr>
          <w:rFonts w:ascii="Times New Roman" w:hAnsi="Times New Roman" w:cs="Times New Roman"/>
          <w:sz w:val="24"/>
          <w:szCs w:val="24"/>
          <w:lang w:val="it-IT"/>
        </w:rPr>
        <w:t xml:space="preserve"> ammonia, ammonium và nitric</w:t>
      </w:r>
      <w:r w:rsidR="00357173" w:rsidRPr="00445A44">
        <w:rPr>
          <w:rFonts w:ascii="Times New Roman" w:eastAsia="Times New Roman" w:hAnsi="Times New Roman" w:cs="Times New Roman"/>
          <w:color w:val="000000" w:themeColor="text1"/>
          <w:sz w:val="24"/>
          <w:szCs w:val="24"/>
          <w:lang w:val="pt-BR"/>
        </w:rPr>
        <w:t xml:space="preserve"> acid  </w:t>
      </w:r>
    </w:p>
    <w:p w14:paraId="5B81DBF7" w14:textId="3382F0C5" w:rsidR="00F85643" w:rsidRPr="00445A44" w:rsidRDefault="00F85643"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sz w:val="24"/>
          <w:szCs w:val="24"/>
          <w:lang w:val="it-IT"/>
        </w:rPr>
        <w:t>- Phiếu bài tập số 1, số 2....</w:t>
      </w:r>
    </w:p>
    <w:p w14:paraId="1FE084B3" w14:textId="77777777" w:rsidR="00F85643" w:rsidRPr="00445A44" w:rsidRDefault="00F85643" w:rsidP="00445A44">
      <w:pPr>
        <w:tabs>
          <w:tab w:val="left" w:pos="142"/>
        </w:tabs>
        <w:spacing w:after="0" w:line="276" w:lineRule="auto"/>
        <w:jc w:val="both"/>
        <w:rPr>
          <w:rFonts w:ascii="Times New Roman" w:hAnsi="Times New Roman" w:cs="Times New Roman"/>
          <w:b/>
          <w:bCs/>
          <w:sz w:val="24"/>
          <w:szCs w:val="24"/>
          <w:lang w:val="it-IT"/>
        </w:rPr>
      </w:pPr>
      <w:r w:rsidRPr="00445A44">
        <w:rPr>
          <w:rFonts w:ascii="Times New Roman" w:hAnsi="Times New Roman" w:cs="Times New Roman"/>
          <w:b/>
          <w:bCs/>
          <w:sz w:val="24"/>
          <w:szCs w:val="24"/>
          <w:lang w:val="it-IT"/>
        </w:rPr>
        <w:t xml:space="preserve">III. TIẾN TRÌNH DẠY HỌC: </w:t>
      </w:r>
    </w:p>
    <w:p w14:paraId="034F8512" w14:textId="77777777" w:rsidR="00F85643" w:rsidRPr="00445A44" w:rsidRDefault="00F85643" w:rsidP="00445A44">
      <w:pPr>
        <w:tabs>
          <w:tab w:val="left" w:pos="142"/>
        </w:tabs>
        <w:spacing w:after="0" w:line="276" w:lineRule="auto"/>
        <w:ind w:firstLine="284"/>
        <w:jc w:val="both"/>
        <w:rPr>
          <w:rFonts w:ascii="Times New Roman" w:hAnsi="Times New Roman" w:cs="Times New Roman"/>
          <w:b/>
          <w:bCs/>
          <w:sz w:val="24"/>
          <w:szCs w:val="24"/>
          <w:lang w:val="it-IT"/>
        </w:rPr>
      </w:pPr>
      <w:r w:rsidRPr="00445A44">
        <w:rPr>
          <w:rFonts w:ascii="Times New Roman" w:hAnsi="Times New Roman" w:cs="Times New Roman"/>
          <w:b/>
          <w:bCs/>
          <w:sz w:val="24"/>
          <w:szCs w:val="24"/>
          <w:lang w:val="it-IT"/>
        </w:rPr>
        <w:t xml:space="preserve">Kiểm tra bài cũ: Không </w:t>
      </w:r>
    </w:p>
    <w:p w14:paraId="1CB0C64D" w14:textId="77777777" w:rsidR="00F85643" w:rsidRPr="00445A44" w:rsidRDefault="00F85643" w:rsidP="00445A44">
      <w:pPr>
        <w:tabs>
          <w:tab w:val="left" w:pos="142"/>
        </w:tabs>
        <w:spacing w:after="0" w:line="276" w:lineRule="auto"/>
        <w:ind w:firstLine="284"/>
        <w:jc w:val="both"/>
        <w:rPr>
          <w:rFonts w:ascii="Times New Roman" w:hAnsi="Times New Roman" w:cs="Times New Roman"/>
          <w:b/>
          <w:bCs/>
          <w:sz w:val="24"/>
          <w:szCs w:val="24"/>
          <w:lang w:val="it-IT"/>
        </w:rPr>
      </w:pPr>
      <w:r w:rsidRPr="00445A44">
        <w:rPr>
          <w:rFonts w:ascii="Times New Roman" w:hAnsi="Times New Roman" w:cs="Times New Roman"/>
          <w:b/>
          <w:bCs/>
          <w:sz w:val="24"/>
          <w:szCs w:val="24"/>
          <w:lang w:val="it-IT"/>
        </w:rPr>
        <w:lastRenderedPageBreak/>
        <w:t xml:space="preserve">1. Hoạt động 1: Khởi động </w:t>
      </w:r>
    </w:p>
    <w:p w14:paraId="44B44BBF" w14:textId="42C2E07B" w:rsidR="00F85643" w:rsidRPr="00445A44" w:rsidRDefault="00F85643"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b/>
          <w:bCs/>
          <w:sz w:val="24"/>
          <w:szCs w:val="24"/>
          <w:lang w:val="it-IT"/>
        </w:rPr>
        <w:t>a) Mục tiêu:</w:t>
      </w:r>
      <w:r w:rsidRPr="00445A44">
        <w:rPr>
          <w:rFonts w:ascii="Times New Roman" w:hAnsi="Times New Roman" w:cs="Times New Roman"/>
          <w:sz w:val="24"/>
          <w:szCs w:val="24"/>
          <w:lang w:val="it-IT"/>
        </w:rPr>
        <w:t xml:space="preserve"> </w:t>
      </w:r>
      <w:r w:rsidR="00C51BF3" w:rsidRPr="00445A44">
        <w:rPr>
          <w:rFonts w:ascii="Times New Roman" w:hAnsi="Times New Roman" w:cs="Times New Roman"/>
          <w:sz w:val="24"/>
          <w:szCs w:val="24"/>
          <w:lang w:val="it-IT"/>
        </w:rPr>
        <w:t xml:space="preserve">Thông qua thí nghiệm giúp HS biết được tính chất vật lý của </w:t>
      </w:r>
      <w:r w:rsidR="00C65AA5" w:rsidRPr="00445A44">
        <w:rPr>
          <w:rFonts w:ascii="Times New Roman" w:hAnsi="Times New Roman" w:cs="Times New Roman"/>
          <w:sz w:val="24"/>
          <w:szCs w:val="24"/>
          <w:lang w:val="it-IT"/>
        </w:rPr>
        <w:t>ammonia, muối ammonium?</w:t>
      </w:r>
    </w:p>
    <w:p w14:paraId="53CAABB6" w14:textId="77777777" w:rsidR="00F85643" w:rsidRPr="00445A44" w:rsidRDefault="00F85643" w:rsidP="00445A44">
      <w:pPr>
        <w:tabs>
          <w:tab w:val="left" w:pos="142"/>
        </w:tabs>
        <w:spacing w:after="0" w:line="276" w:lineRule="auto"/>
        <w:ind w:firstLine="284"/>
        <w:jc w:val="both"/>
        <w:rPr>
          <w:rFonts w:ascii="Times New Roman" w:hAnsi="Times New Roman" w:cs="Times New Roman"/>
          <w:b/>
          <w:bCs/>
          <w:sz w:val="24"/>
          <w:szCs w:val="24"/>
          <w:lang w:val="it-IT"/>
        </w:rPr>
      </w:pPr>
      <w:r w:rsidRPr="00445A44">
        <w:rPr>
          <w:rFonts w:ascii="Times New Roman" w:hAnsi="Times New Roman" w:cs="Times New Roman"/>
          <w:b/>
          <w:bCs/>
          <w:sz w:val="24"/>
          <w:szCs w:val="24"/>
          <w:lang w:val="it-IT"/>
        </w:rPr>
        <w:t xml:space="preserve">b) Nội dung: </w:t>
      </w:r>
    </w:p>
    <w:p w14:paraId="3E64392D" w14:textId="7E8352F2" w:rsidR="00C65AA5" w:rsidRPr="00445A44" w:rsidRDefault="00C65AA5" w:rsidP="00445A44">
      <w:pPr>
        <w:tabs>
          <w:tab w:val="left" w:pos="142"/>
        </w:tabs>
        <w:spacing w:after="0" w:line="276" w:lineRule="auto"/>
        <w:ind w:firstLine="284"/>
        <w:jc w:val="both"/>
        <w:rPr>
          <w:rFonts w:ascii="Times New Roman" w:hAnsi="Times New Roman" w:cs="Times New Roman"/>
          <w:color w:val="333333"/>
          <w:sz w:val="24"/>
          <w:szCs w:val="24"/>
          <w:shd w:val="clear" w:color="auto" w:fill="FFFFFF"/>
        </w:rPr>
      </w:pPr>
      <w:r w:rsidRPr="00445A44">
        <w:rPr>
          <w:rFonts w:ascii="Times New Roman" w:hAnsi="Times New Roman" w:cs="Times New Roman"/>
          <w:color w:val="333333"/>
          <w:sz w:val="24"/>
          <w:szCs w:val="24"/>
          <w:shd w:val="clear" w:color="auto" w:fill="FFFFFF"/>
        </w:rPr>
        <w:t>+ Trong các ao tù có thể tích tụ lượng đáng kể ion ammonium. Có thể nhận biết sự có mặt của ion ammonium trong các ao tù bằng những cách nào? Giải thích.</w:t>
      </w:r>
    </w:p>
    <w:p w14:paraId="410724C7" w14:textId="6BBE4F1C" w:rsidR="00C65AA5" w:rsidRPr="00445A44" w:rsidRDefault="00C65AA5"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sz w:val="24"/>
          <w:szCs w:val="24"/>
          <w:lang w:val="it-IT"/>
        </w:rPr>
        <w:t xml:space="preserve">+ Tiến hành thí nghiệm: </w:t>
      </w:r>
      <w:r w:rsidRPr="00445A44">
        <w:rPr>
          <w:rFonts w:ascii="Times New Roman" w:hAnsi="Times New Roman" w:cs="Times New Roman"/>
          <w:color w:val="333333"/>
          <w:sz w:val="24"/>
          <w:szCs w:val="24"/>
          <w:shd w:val="clear" w:color="auto" w:fill="FFFFFF"/>
        </w:rPr>
        <w:t>Đung nóng dung dịch nước ao trong kiềm, nếu sinh ra khí có mùi khai và xốc và làm quỳ tím ẩm hóa xanh  chứng tỏ có ion ammonium trong ao.</w:t>
      </w:r>
    </w:p>
    <w:p w14:paraId="4215D2DF" w14:textId="3CDB33F7" w:rsidR="00F85643" w:rsidRPr="00445A44" w:rsidRDefault="00F85643"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b/>
          <w:bCs/>
          <w:sz w:val="24"/>
          <w:szCs w:val="24"/>
          <w:lang w:val="it-IT"/>
        </w:rPr>
        <w:t>c) Sản phẩm:</w:t>
      </w:r>
      <w:r w:rsidRPr="00445A44">
        <w:rPr>
          <w:rFonts w:ascii="Times New Roman" w:hAnsi="Times New Roman" w:cs="Times New Roman"/>
          <w:sz w:val="24"/>
          <w:szCs w:val="24"/>
          <w:lang w:val="it-IT"/>
        </w:rPr>
        <w:t xml:space="preserve"> HS dựa</w:t>
      </w:r>
      <w:r w:rsidR="00C65AA5" w:rsidRPr="00445A44">
        <w:rPr>
          <w:rFonts w:ascii="Times New Roman" w:hAnsi="Times New Roman" w:cs="Times New Roman"/>
          <w:sz w:val="24"/>
          <w:szCs w:val="24"/>
          <w:lang w:val="it-IT"/>
        </w:rPr>
        <w:t xml:space="preserve"> thí nghiệm</w:t>
      </w:r>
      <w:r w:rsidRPr="00445A44">
        <w:rPr>
          <w:rFonts w:ascii="Times New Roman" w:hAnsi="Times New Roman" w:cs="Times New Roman"/>
          <w:sz w:val="24"/>
          <w:szCs w:val="24"/>
          <w:lang w:val="it-IT"/>
        </w:rPr>
        <w:t xml:space="preserve"> , đưa ra dự đoán của bản thân.</w:t>
      </w:r>
    </w:p>
    <w:p w14:paraId="5A478D80" w14:textId="330CA182" w:rsidR="00F85643" w:rsidRPr="00445A44" w:rsidRDefault="00F85643"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b/>
          <w:bCs/>
          <w:sz w:val="24"/>
          <w:szCs w:val="24"/>
          <w:lang w:val="it-IT"/>
        </w:rPr>
        <w:t>d) Tổ chức thực hiện:</w:t>
      </w:r>
      <w:r w:rsidRPr="00445A44">
        <w:rPr>
          <w:rFonts w:ascii="Times New Roman" w:hAnsi="Times New Roman" w:cs="Times New Roman"/>
          <w:sz w:val="24"/>
          <w:szCs w:val="24"/>
          <w:lang w:val="it-IT"/>
        </w:rPr>
        <w:t xml:space="preserve"> HS làm việc theo </w:t>
      </w:r>
      <w:r w:rsidR="00C65AA5" w:rsidRPr="00445A44">
        <w:rPr>
          <w:rFonts w:ascii="Times New Roman" w:hAnsi="Times New Roman" w:cs="Times New Roman"/>
          <w:sz w:val="24"/>
          <w:szCs w:val="24"/>
          <w:lang w:val="it-IT"/>
        </w:rPr>
        <w:t>nhóm</w:t>
      </w:r>
      <w:r w:rsidRPr="00445A44">
        <w:rPr>
          <w:rFonts w:ascii="Times New Roman" w:hAnsi="Times New Roman" w:cs="Times New Roman"/>
          <w:sz w:val="24"/>
          <w:szCs w:val="24"/>
          <w:lang w:val="it-IT"/>
        </w:rPr>
        <w:t>, GV gợi ý, hỗ trợ HS.</w:t>
      </w:r>
    </w:p>
    <w:p w14:paraId="060C5533"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445A44">
        <w:rPr>
          <w:rFonts w:ascii="Times New Roman" w:eastAsia="Times New Roman" w:hAnsi="Times New Roman" w:cs="Times New Roman"/>
          <w:b/>
          <w:iCs/>
          <w:color w:val="000000" w:themeColor="text1"/>
          <w:sz w:val="24"/>
          <w:szCs w:val="24"/>
          <w:lang w:val="fr-FR"/>
        </w:rPr>
        <w:t>2. Hoạt động 2: Hình thành kiến thức mới</w:t>
      </w:r>
      <w:r w:rsidRPr="00445A44">
        <w:rPr>
          <w:rFonts w:ascii="Times New Roman" w:eastAsia="Times New Roman" w:hAnsi="Times New Roman" w:cs="Times New Roman"/>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4962"/>
        <w:gridCol w:w="5477"/>
      </w:tblGrid>
      <w:tr w:rsidR="00F85643" w:rsidRPr="00445A44" w14:paraId="602A8008" w14:textId="77777777" w:rsidTr="00917D99">
        <w:tc>
          <w:tcPr>
            <w:tcW w:w="10439" w:type="dxa"/>
            <w:gridSpan w:val="2"/>
          </w:tcPr>
          <w:p w14:paraId="222D3602" w14:textId="48FAF268" w:rsidR="00F85643" w:rsidRPr="00445A44" w:rsidRDefault="00F85643"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1: </w:t>
            </w:r>
            <w:r w:rsidR="00C65AA5" w:rsidRPr="00445A44">
              <w:rPr>
                <w:rFonts w:eastAsia="Times New Roman"/>
                <w:b/>
                <w:iCs/>
                <w:color w:val="000000" w:themeColor="text1"/>
                <w:szCs w:val="24"/>
                <w:lang w:val="fr-FR"/>
              </w:rPr>
              <w:t>AMMONIA</w:t>
            </w:r>
          </w:p>
          <w:p w14:paraId="19F58A83" w14:textId="7F7F90F1" w:rsidR="00B75232" w:rsidRPr="00445A44" w:rsidRDefault="00B75232"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1. Cấu tạo phân tử và tính chất vật lí.</w:t>
            </w:r>
          </w:p>
          <w:p w14:paraId="3BA60F31" w14:textId="77777777" w:rsidR="00C65AA5" w:rsidRPr="00445A44" w:rsidRDefault="00F85643" w:rsidP="00445A44">
            <w:pPr>
              <w:tabs>
                <w:tab w:val="left" w:pos="142"/>
              </w:tabs>
              <w:spacing w:line="276" w:lineRule="auto"/>
              <w:ind w:firstLine="142"/>
              <w:contextualSpacing/>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31A00155" w14:textId="3EA784FF" w:rsidR="00C65AA5" w:rsidRPr="00445A44" w:rsidRDefault="00C65AA5"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Mô tả được công thức Lewis và dạng hình học của phân tử ammonia.</w:t>
            </w:r>
          </w:p>
          <w:p w14:paraId="3B7DB235" w14:textId="71CE351B" w:rsidR="00F85643" w:rsidRPr="00445A44" w:rsidRDefault="00C65AA5"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Dựa vào đặc điểm cấu tạo của phân tử ammonia, giải thích được tính chất vật lý ( tính tan)</w:t>
            </w:r>
            <w:r w:rsidR="00B75232" w:rsidRPr="00445A44">
              <w:rPr>
                <w:rFonts w:eastAsia="Times New Roman"/>
                <w:color w:val="000000" w:themeColor="text1"/>
                <w:szCs w:val="24"/>
                <w:lang w:val="pt-BR"/>
              </w:rPr>
              <w:t>.</w:t>
            </w:r>
          </w:p>
        </w:tc>
      </w:tr>
      <w:tr w:rsidR="00F85643" w:rsidRPr="00445A44" w14:paraId="66CA02AC" w14:textId="77777777" w:rsidTr="00917D99">
        <w:tc>
          <w:tcPr>
            <w:tcW w:w="4962" w:type="dxa"/>
          </w:tcPr>
          <w:p w14:paraId="597E9882" w14:textId="77777777" w:rsidR="00F85643" w:rsidRPr="00445A44" w:rsidRDefault="00F85643"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474" w:type="dxa"/>
          </w:tcPr>
          <w:p w14:paraId="68AD98C1" w14:textId="77777777" w:rsidR="00F85643" w:rsidRPr="00445A44" w:rsidRDefault="00F85643"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F85643" w:rsidRPr="00445A44" w14:paraId="044873B3" w14:textId="77777777" w:rsidTr="00917D99">
        <w:tc>
          <w:tcPr>
            <w:tcW w:w="4962" w:type="dxa"/>
          </w:tcPr>
          <w:p w14:paraId="4BE398E4" w14:textId="7CD2E489" w:rsidR="00C65AA5" w:rsidRPr="00445A44" w:rsidRDefault="00C65AA5" w:rsidP="00445A44">
            <w:pPr>
              <w:shd w:val="clear" w:color="auto" w:fill="FFFFFF"/>
              <w:spacing w:line="276" w:lineRule="auto"/>
              <w:rPr>
                <w:color w:val="000000"/>
                <w:szCs w:val="24"/>
              </w:rPr>
            </w:pPr>
            <w:r w:rsidRPr="00445A44">
              <w:rPr>
                <w:b/>
                <w:bCs/>
                <w:color w:val="000000"/>
                <w:szCs w:val="24"/>
              </w:rPr>
              <w:t>Giao nhiệm vụ học tập:</w:t>
            </w:r>
          </w:p>
          <w:p w14:paraId="4BB46852" w14:textId="2887F63E" w:rsidR="00C65AA5" w:rsidRPr="00445A44" w:rsidRDefault="00C65AA5" w:rsidP="00445A44">
            <w:pPr>
              <w:tabs>
                <w:tab w:val="left" w:pos="9360"/>
              </w:tabs>
              <w:spacing w:line="276" w:lineRule="auto"/>
              <w:jc w:val="both"/>
              <w:rPr>
                <w:color w:val="000000"/>
                <w:szCs w:val="24"/>
              </w:rPr>
            </w:pPr>
            <w:r w:rsidRPr="00445A44">
              <w:rPr>
                <w:bCs/>
                <w:color w:val="000000"/>
                <w:szCs w:val="24"/>
              </w:rPr>
              <w:t xml:space="preserve">- Gv: +  </w:t>
            </w:r>
            <w:r w:rsidRPr="00445A44">
              <w:rPr>
                <w:color w:val="000000"/>
                <w:szCs w:val="24"/>
              </w:rPr>
              <w:t>Dựa vào cấu tạo của ngtử N và H hãy mô tả sự hình thành phân tử ammonia? Viết công thức Lewis phân tử  ammonia?</w:t>
            </w:r>
          </w:p>
          <w:p w14:paraId="7D88AE74" w14:textId="292A37E9" w:rsidR="00C65AA5" w:rsidRPr="00445A44" w:rsidRDefault="00C65AA5" w:rsidP="00445A44">
            <w:pPr>
              <w:tabs>
                <w:tab w:val="left" w:pos="9360"/>
              </w:tabs>
              <w:spacing w:line="276" w:lineRule="auto"/>
              <w:jc w:val="both"/>
              <w:rPr>
                <w:color w:val="000000"/>
                <w:szCs w:val="24"/>
              </w:rPr>
            </w:pPr>
            <w:r w:rsidRPr="00445A44">
              <w:rPr>
                <w:color w:val="000000"/>
                <w:szCs w:val="24"/>
              </w:rPr>
              <w:t xml:space="preserve">         + </w:t>
            </w:r>
            <w:r w:rsidR="007D07E0" w:rsidRPr="00445A44">
              <w:rPr>
                <w:color w:val="000000"/>
                <w:szCs w:val="24"/>
              </w:rPr>
              <w:t>Q</w:t>
            </w:r>
            <w:r w:rsidR="007D07E0" w:rsidRPr="00445A44">
              <w:rPr>
                <w:szCs w:val="24"/>
              </w:rPr>
              <w:t xml:space="preserve">uan sát video thí nghiệm thử tính tan của Ammonia. </w:t>
            </w:r>
            <w:r w:rsidRPr="00445A44">
              <w:rPr>
                <w:color w:val="000000"/>
                <w:szCs w:val="24"/>
              </w:rPr>
              <w:t>Dựa vào cấu tạo giải thích tính chất vật lý của ammonia</w:t>
            </w:r>
          </w:p>
          <w:p w14:paraId="7D919D33" w14:textId="7BAD8AD8" w:rsidR="00C65AA5" w:rsidRPr="00445A44" w:rsidRDefault="00C65AA5" w:rsidP="00445A44">
            <w:pPr>
              <w:tabs>
                <w:tab w:val="left" w:pos="9360"/>
              </w:tabs>
              <w:spacing w:line="276" w:lineRule="auto"/>
              <w:jc w:val="both"/>
              <w:rPr>
                <w:color w:val="000000"/>
                <w:szCs w:val="24"/>
              </w:rPr>
            </w:pPr>
            <w:r w:rsidRPr="00445A44">
              <w:rPr>
                <w:b/>
                <w:bCs/>
                <w:color w:val="000000"/>
                <w:szCs w:val="24"/>
              </w:rPr>
              <w:t>Thực hiện nhiệm vụ:</w:t>
            </w:r>
          </w:p>
          <w:p w14:paraId="5648AABB" w14:textId="77777777" w:rsidR="00C65AA5" w:rsidRPr="00445A44" w:rsidRDefault="00C65AA5" w:rsidP="00445A44">
            <w:pPr>
              <w:tabs>
                <w:tab w:val="left" w:pos="9360"/>
              </w:tabs>
              <w:spacing w:line="276" w:lineRule="auto"/>
              <w:jc w:val="both"/>
              <w:rPr>
                <w:color w:val="000000"/>
                <w:szCs w:val="24"/>
              </w:rPr>
            </w:pPr>
            <w:r w:rsidRPr="00445A44">
              <w:rPr>
                <w:bCs/>
                <w:color w:val="000000"/>
                <w:szCs w:val="24"/>
              </w:rPr>
              <w:t>Hs:</w:t>
            </w:r>
            <w:r w:rsidRPr="00445A44">
              <w:rPr>
                <w:color w:val="000000"/>
                <w:szCs w:val="24"/>
              </w:rPr>
              <w:t xml:space="preserve"> Dựa vào kiến thức lớp 10 và sgk: Trong ptử NH</w:t>
            </w:r>
            <w:r w:rsidRPr="00445A44">
              <w:rPr>
                <w:color w:val="000000"/>
                <w:szCs w:val="24"/>
                <w:vertAlign w:val="subscript"/>
              </w:rPr>
              <w:t>3</w:t>
            </w:r>
          </w:p>
          <w:p w14:paraId="3CCAB5DB" w14:textId="77777777" w:rsidR="00C65AA5" w:rsidRPr="00445A44" w:rsidRDefault="00C65AA5" w:rsidP="00445A44">
            <w:pPr>
              <w:tabs>
                <w:tab w:val="left" w:pos="9360"/>
              </w:tabs>
              <w:spacing w:line="276" w:lineRule="auto"/>
              <w:jc w:val="both"/>
              <w:rPr>
                <w:color w:val="000000"/>
                <w:szCs w:val="24"/>
              </w:rPr>
            </w:pPr>
            <w:r w:rsidRPr="00445A44">
              <w:rPr>
                <w:color w:val="000000"/>
                <w:szCs w:val="24"/>
              </w:rPr>
              <w:t>+ Nguyên tử N liên kết với 3 nguyên tử H bằng 3 LK CHT có cực.</w:t>
            </w:r>
          </w:p>
          <w:p w14:paraId="47AF57F1" w14:textId="77777777" w:rsidR="00C65AA5" w:rsidRPr="00445A44" w:rsidRDefault="00C65AA5" w:rsidP="00445A44">
            <w:pPr>
              <w:tabs>
                <w:tab w:val="left" w:pos="9360"/>
              </w:tabs>
              <w:spacing w:line="276" w:lineRule="auto"/>
              <w:jc w:val="both"/>
              <w:rPr>
                <w:color w:val="000000"/>
                <w:szCs w:val="24"/>
                <w:lang w:val="pt-BR"/>
              </w:rPr>
            </w:pPr>
            <w:r w:rsidRPr="00445A44">
              <w:rPr>
                <w:color w:val="000000"/>
                <w:szCs w:val="24"/>
                <w:lang w:val="pt-BR"/>
              </w:rPr>
              <w:t>+ Nguyên tử N còn có 1 cặp e hoá trị.</w:t>
            </w:r>
          </w:p>
          <w:p w14:paraId="2CCD9A09" w14:textId="77777777" w:rsidR="00C65AA5" w:rsidRPr="00445A44" w:rsidRDefault="00C65AA5" w:rsidP="00445A44">
            <w:pPr>
              <w:tabs>
                <w:tab w:val="left" w:pos="9360"/>
              </w:tabs>
              <w:spacing w:line="276" w:lineRule="auto"/>
              <w:jc w:val="both"/>
              <w:rPr>
                <w:color w:val="000000"/>
                <w:szCs w:val="24"/>
                <w:lang w:val="pt-BR"/>
              </w:rPr>
            </w:pPr>
            <w:r w:rsidRPr="00445A44">
              <w:rPr>
                <w:color w:val="000000"/>
                <w:szCs w:val="24"/>
                <w:lang w:val="pt-BR"/>
              </w:rPr>
              <w:t>+ Nguyên tử N có SOXH thấp nhất -3</w:t>
            </w:r>
          </w:p>
          <w:p w14:paraId="669B0ACF" w14:textId="0F1C6E3A" w:rsidR="00C65AA5" w:rsidRPr="00445A44" w:rsidRDefault="00C65AA5" w:rsidP="00445A44">
            <w:pPr>
              <w:shd w:val="clear" w:color="auto" w:fill="FFFFFF"/>
              <w:spacing w:line="276" w:lineRule="auto"/>
              <w:rPr>
                <w:color w:val="000000"/>
                <w:szCs w:val="24"/>
              </w:rPr>
            </w:pPr>
            <w:r w:rsidRPr="00445A44">
              <w:rPr>
                <w:b/>
                <w:bCs/>
                <w:color w:val="000000"/>
                <w:szCs w:val="24"/>
              </w:rPr>
              <w:t>Báo cáo thảo luận</w:t>
            </w:r>
          </w:p>
          <w:p w14:paraId="64FA823C" w14:textId="12652EB2" w:rsidR="00C65AA5" w:rsidRPr="00445A44" w:rsidRDefault="00C65AA5" w:rsidP="00445A44">
            <w:pPr>
              <w:shd w:val="clear" w:color="auto" w:fill="FFFFFF"/>
              <w:spacing w:line="276" w:lineRule="auto"/>
              <w:rPr>
                <w:color w:val="000000"/>
                <w:szCs w:val="24"/>
              </w:rPr>
            </w:pPr>
            <w:r w:rsidRPr="00445A44">
              <w:rPr>
                <w:rStyle w:val="awspan"/>
                <w:b/>
                <w:bCs/>
                <w:color w:val="000000"/>
                <w:szCs w:val="24"/>
                <w:shd w:val="clear" w:color="auto" w:fill="FFFFFF"/>
              </w:rPr>
              <w:t>-</w:t>
            </w:r>
            <w:r w:rsidRPr="00445A44">
              <w:rPr>
                <w:rStyle w:val="awspan"/>
                <w:b/>
                <w:bCs/>
                <w:color w:val="000000"/>
                <w:spacing w:val="49"/>
                <w:szCs w:val="24"/>
                <w:shd w:val="clear" w:color="auto" w:fill="FFFFFF"/>
              </w:rPr>
              <w:t xml:space="preserve"> </w:t>
            </w:r>
            <w:r w:rsidRPr="00445A44">
              <w:rPr>
                <w:rStyle w:val="awspan"/>
                <w:b/>
                <w:bCs/>
                <w:color w:val="000000"/>
                <w:szCs w:val="24"/>
                <w:shd w:val="clear" w:color="auto" w:fill="FFFFFF"/>
              </w:rPr>
              <w:t>HĐ</w:t>
            </w:r>
            <w:r w:rsidRPr="00445A44">
              <w:rPr>
                <w:rStyle w:val="awspan"/>
                <w:b/>
                <w:bCs/>
                <w:color w:val="000000"/>
                <w:spacing w:val="49"/>
                <w:szCs w:val="24"/>
                <w:shd w:val="clear" w:color="auto" w:fill="FFFFFF"/>
              </w:rPr>
              <w:t xml:space="preserve"> </w:t>
            </w:r>
            <w:r w:rsidR="00F64FDF" w:rsidRPr="00445A44">
              <w:rPr>
                <w:rStyle w:val="awspan"/>
                <w:b/>
                <w:bCs/>
                <w:color w:val="000000"/>
                <w:spacing w:val="49"/>
                <w:szCs w:val="24"/>
                <w:shd w:val="clear" w:color="auto" w:fill="FFFFFF"/>
              </w:rPr>
              <w:t>cá nhân</w:t>
            </w:r>
            <w:r w:rsidRPr="00445A44">
              <w:rPr>
                <w:rStyle w:val="awspan"/>
                <w:b/>
                <w:bCs/>
                <w:color w:val="000000"/>
                <w:szCs w:val="24"/>
                <w:shd w:val="clear" w:color="auto" w:fill="FFFFFF"/>
              </w:rPr>
              <w:t>:</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GV</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mời</w:t>
            </w:r>
            <w:r w:rsidRPr="00445A44">
              <w:rPr>
                <w:rStyle w:val="awspan"/>
                <w:color w:val="000000"/>
                <w:spacing w:val="49"/>
                <w:szCs w:val="24"/>
                <w:shd w:val="clear" w:color="auto" w:fill="FFFFFF"/>
              </w:rPr>
              <w:t xml:space="preserve"> </w:t>
            </w:r>
            <w:r w:rsidR="00F64FDF" w:rsidRPr="00445A44">
              <w:rPr>
                <w:rStyle w:val="awspan"/>
                <w:color w:val="000000"/>
                <w:spacing w:val="49"/>
                <w:szCs w:val="24"/>
                <w:shd w:val="clear" w:color="auto" w:fill="FFFFFF"/>
              </w:rPr>
              <w:t>1HS</w:t>
            </w:r>
            <w:r w:rsidRPr="00445A44">
              <w:rPr>
                <w:rStyle w:val="awspan"/>
                <w:color w:val="000000"/>
                <w:szCs w:val="24"/>
                <w:shd w:val="clear" w:color="auto" w:fill="FFFFFF"/>
              </w:rPr>
              <w:t xml:space="preserve"> báo</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cáo</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kết</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quả</w:t>
            </w:r>
            <w:r w:rsidR="00F64FDF" w:rsidRPr="00445A44">
              <w:rPr>
                <w:rStyle w:val="awspan"/>
                <w:color w:val="000000"/>
                <w:szCs w:val="24"/>
                <w:shd w:val="clear" w:color="auto" w:fill="FFFFFF"/>
              </w:rPr>
              <w:t>, các HS</w:t>
            </w:r>
            <w:r w:rsidRPr="00445A44">
              <w:rPr>
                <w:color w:val="000000"/>
                <w:spacing w:val="70"/>
                <w:szCs w:val="24"/>
              </w:rPr>
              <w:t xml:space="preserve"> </w:t>
            </w:r>
            <w:r w:rsidRPr="00445A44">
              <w:rPr>
                <w:color w:val="000000"/>
                <w:szCs w:val="24"/>
              </w:rPr>
              <w:t>khác</w:t>
            </w:r>
            <w:r w:rsidRPr="00445A44">
              <w:rPr>
                <w:color w:val="000000"/>
                <w:spacing w:val="70"/>
                <w:szCs w:val="24"/>
              </w:rPr>
              <w:t xml:space="preserve"> </w:t>
            </w:r>
            <w:r w:rsidRPr="00445A44">
              <w:rPr>
                <w:color w:val="000000"/>
                <w:szCs w:val="24"/>
              </w:rPr>
              <w:t>góp</w:t>
            </w:r>
            <w:r w:rsidRPr="00445A44">
              <w:rPr>
                <w:color w:val="000000"/>
                <w:spacing w:val="70"/>
                <w:szCs w:val="24"/>
              </w:rPr>
              <w:t xml:space="preserve"> </w:t>
            </w:r>
            <w:r w:rsidRPr="00445A44">
              <w:rPr>
                <w:color w:val="000000"/>
                <w:szCs w:val="24"/>
              </w:rPr>
              <w:t>ý,</w:t>
            </w:r>
            <w:r w:rsidRPr="00445A44">
              <w:rPr>
                <w:color w:val="000000"/>
                <w:spacing w:val="70"/>
                <w:szCs w:val="24"/>
              </w:rPr>
              <w:t xml:space="preserve"> </w:t>
            </w:r>
            <w:r w:rsidRPr="00445A44">
              <w:rPr>
                <w:color w:val="000000"/>
                <w:szCs w:val="24"/>
              </w:rPr>
              <w:t>bổ</w:t>
            </w:r>
            <w:r w:rsidRPr="00445A44">
              <w:rPr>
                <w:color w:val="000000"/>
                <w:spacing w:val="70"/>
                <w:szCs w:val="24"/>
              </w:rPr>
              <w:t xml:space="preserve"> </w:t>
            </w:r>
            <w:r w:rsidRPr="00445A44">
              <w:rPr>
                <w:color w:val="000000"/>
                <w:szCs w:val="24"/>
              </w:rPr>
              <w:t>sung,</w:t>
            </w:r>
            <w:r w:rsidRPr="00445A44">
              <w:rPr>
                <w:color w:val="000000"/>
                <w:spacing w:val="70"/>
                <w:szCs w:val="24"/>
              </w:rPr>
              <w:t xml:space="preserve"> </w:t>
            </w:r>
            <w:r w:rsidRPr="00445A44">
              <w:rPr>
                <w:color w:val="000000"/>
                <w:szCs w:val="24"/>
              </w:rPr>
              <w:t xml:space="preserve">phản biện. </w:t>
            </w:r>
          </w:p>
          <w:p w14:paraId="79632C3B" w14:textId="2737D025" w:rsidR="00C65AA5" w:rsidRPr="00445A44" w:rsidRDefault="00C65AA5" w:rsidP="00445A44">
            <w:pPr>
              <w:shd w:val="clear" w:color="auto" w:fill="FFFFFF"/>
              <w:spacing w:line="276" w:lineRule="auto"/>
              <w:rPr>
                <w:color w:val="000000"/>
                <w:szCs w:val="24"/>
              </w:rPr>
            </w:pPr>
            <w:r w:rsidRPr="00445A44">
              <w:rPr>
                <w:b/>
                <w:bCs/>
                <w:color w:val="000000"/>
                <w:szCs w:val="24"/>
              </w:rPr>
              <w:t xml:space="preserve"> Kết luận, nhận định:</w:t>
            </w:r>
          </w:p>
          <w:p w14:paraId="6CA4DDF9" w14:textId="77777777" w:rsidR="00C65AA5" w:rsidRPr="00445A44" w:rsidRDefault="00C65AA5" w:rsidP="00445A44">
            <w:pPr>
              <w:spacing w:line="276" w:lineRule="auto"/>
              <w:jc w:val="both"/>
              <w:rPr>
                <w:color w:val="000000"/>
                <w:szCs w:val="24"/>
                <w:lang w:val="pt-BR"/>
              </w:rPr>
            </w:pPr>
            <w:r w:rsidRPr="00445A44">
              <w:rPr>
                <w:bCs/>
                <w:color w:val="000000"/>
                <w:szCs w:val="24"/>
                <w:lang w:val="pt-BR"/>
              </w:rPr>
              <w:t>- Gv bổ sung</w:t>
            </w:r>
            <w:r w:rsidRPr="00445A44">
              <w:rPr>
                <w:color w:val="000000"/>
                <w:szCs w:val="24"/>
                <w:lang w:val="pt-BR"/>
              </w:rPr>
              <w:t>: Phân tử có cấu tạo không đối xứng nên phân tử NH</w:t>
            </w:r>
            <w:r w:rsidRPr="00445A44">
              <w:rPr>
                <w:color w:val="000000"/>
                <w:szCs w:val="24"/>
                <w:vertAlign w:val="subscript"/>
                <w:lang w:val="pt-BR"/>
              </w:rPr>
              <w:t>3</w:t>
            </w:r>
            <w:r w:rsidRPr="00445A44">
              <w:rPr>
                <w:color w:val="000000"/>
                <w:szCs w:val="24"/>
                <w:lang w:val="pt-BR"/>
              </w:rPr>
              <w:t xml:space="preserve"> phân cực.</w:t>
            </w:r>
          </w:p>
          <w:p w14:paraId="52C70B6B" w14:textId="50B60AA0" w:rsidR="00F85643" w:rsidRPr="00445A44" w:rsidRDefault="00F85643" w:rsidP="00445A44">
            <w:pPr>
              <w:tabs>
                <w:tab w:val="left" w:pos="142"/>
              </w:tabs>
              <w:spacing w:line="276" w:lineRule="auto"/>
              <w:jc w:val="both"/>
              <w:rPr>
                <w:rFonts w:eastAsia="Times New Roman"/>
                <w:color w:val="000000" w:themeColor="text1"/>
                <w:szCs w:val="24"/>
                <w:lang w:val="fr-FR"/>
              </w:rPr>
            </w:pPr>
          </w:p>
        </w:tc>
        <w:tc>
          <w:tcPr>
            <w:tcW w:w="5474" w:type="dxa"/>
          </w:tcPr>
          <w:p w14:paraId="4EC47D94" w14:textId="71A49899" w:rsidR="00B75232" w:rsidRPr="00445A44" w:rsidRDefault="00B75232" w:rsidP="00445A44">
            <w:pPr>
              <w:tabs>
                <w:tab w:val="left" w:pos="142"/>
              </w:tabs>
              <w:spacing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I. AMMONIA</w:t>
            </w:r>
          </w:p>
          <w:p w14:paraId="028D1AAF" w14:textId="5E8927B0" w:rsidR="00291EDD" w:rsidRPr="00445A44" w:rsidRDefault="00C65AA5" w:rsidP="00445A44">
            <w:pPr>
              <w:tabs>
                <w:tab w:val="left" w:pos="142"/>
              </w:tabs>
              <w:spacing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1. Cấu tạo phân tử và tính chất vật lí.</w:t>
            </w:r>
          </w:p>
          <w:p w14:paraId="211F5D67" w14:textId="77777777" w:rsidR="007D07E0" w:rsidRPr="00445A44" w:rsidRDefault="007D07E0" w:rsidP="00445A44">
            <w:pPr>
              <w:tabs>
                <w:tab w:val="left" w:pos="142"/>
              </w:tabs>
              <w:spacing w:line="276" w:lineRule="auto"/>
              <w:jc w:val="both"/>
              <w:rPr>
                <w:rFonts w:eastAsia="Times New Roman"/>
                <w:color w:val="000000" w:themeColor="text1"/>
                <w:szCs w:val="24"/>
                <w:lang w:val="fr-FR"/>
              </w:rPr>
            </w:pPr>
            <w:r w:rsidRPr="00445A44">
              <w:rPr>
                <w:rFonts w:eastAsia="Times New Roman"/>
                <w:b/>
                <w:bCs/>
                <w:color w:val="000000" w:themeColor="text1"/>
                <w:szCs w:val="24"/>
                <w:lang w:val="fr-FR"/>
              </w:rPr>
              <w:t>+ CTPT :</w:t>
            </w:r>
            <w:r w:rsidRPr="00445A44">
              <w:rPr>
                <w:rFonts w:eastAsia="Times New Roman"/>
                <w:color w:val="000000" w:themeColor="text1"/>
                <w:szCs w:val="24"/>
                <w:lang w:val="fr-FR"/>
              </w:rPr>
              <w:t xml:space="preserve"> NH</w:t>
            </w:r>
            <w:r w:rsidRPr="00445A44">
              <w:rPr>
                <w:rFonts w:eastAsia="Times New Roman"/>
                <w:color w:val="000000" w:themeColor="text1"/>
                <w:szCs w:val="24"/>
                <w:vertAlign w:val="subscript"/>
                <w:lang w:val="fr-FR"/>
              </w:rPr>
              <w:t>3</w:t>
            </w:r>
          </w:p>
          <w:p w14:paraId="0AA7235D" w14:textId="43BB7732" w:rsidR="007D07E0" w:rsidRPr="00445A44" w:rsidRDefault="007D07E0" w:rsidP="00445A44">
            <w:pPr>
              <w:tabs>
                <w:tab w:val="left" w:pos="142"/>
                <w:tab w:val="center" w:pos="2630"/>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 xml:space="preserve">+ CT Lewis : </w:t>
            </w:r>
            <w:r w:rsidRPr="00445A44">
              <w:rPr>
                <w:rFonts w:eastAsia="Times New Roman"/>
                <w:color w:val="000000" w:themeColor="text1"/>
                <w:szCs w:val="24"/>
                <w:lang w:val="fr-FR"/>
              </w:rPr>
              <w:tab/>
              <w:t xml:space="preserve">     ..</w:t>
            </w:r>
          </w:p>
          <w:p w14:paraId="09710E35" w14:textId="62A5EDC3" w:rsidR="007D07E0" w:rsidRPr="00445A44" w:rsidRDefault="007D07E0" w:rsidP="00445A44">
            <w:pPr>
              <w:pStyle w:val="Vnbnnidung20"/>
              <w:spacing w:after="180" w:line="276" w:lineRule="auto"/>
              <w:ind w:left="0"/>
              <w:jc w:val="center"/>
              <w:rPr>
                <w:rFonts w:ascii="Times New Roman" w:hAnsi="Times New Roman" w:cs="Times New Roman"/>
                <w:sz w:val="24"/>
                <w:szCs w:val="24"/>
              </w:rPr>
            </w:pPr>
            <w:r w:rsidRPr="00445A44">
              <w:rPr>
                <w:rFonts w:ascii="Times New Roman" w:eastAsia="Times New Roman" w:hAnsi="Times New Roman" w:cs="Times New Roman"/>
                <w:sz w:val="24"/>
                <w:szCs w:val="24"/>
                <w:lang w:val="fr-FR"/>
              </w:rPr>
              <w:tab/>
            </w:r>
            <w:r w:rsidRPr="00445A44">
              <w:rPr>
                <w:rFonts w:ascii="Times New Roman" w:hAnsi="Times New Roman" w:cs="Times New Roman"/>
                <w:color w:val="000000"/>
                <w:sz w:val="24"/>
                <w:szCs w:val="24"/>
                <w:lang w:bidi="en-US"/>
              </w:rPr>
              <w:t>H-N-H</w:t>
            </w:r>
            <w:r w:rsidRPr="00445A44">
              <w:rPr>
                <w:rFonts w:ascii="Times New Roman" w:hAnsi="Times New Roman" w:cs="Times New Roman"/>
                <w:color w:val="000000"/>
                <w:sz w:val="24"/>
                <w:szCs w:val="24"/>
                <w:lang w:bidi="en-US"/>
              </w:rPr>
              <w:br/>
            </w:r>
            <w:r w:rsidRPr="00445A44">
              <w:rPr>
                <w:rFonts w:ascii="Times New Roman" w:hAnsi="Times New Roman" w:cs="Times New Roman"/>
                <w:color w:val="000000"/>
                <w:sz w:val="24"/>
                <w:szCs w:val="24"/>
                <w:lang w:eastAsia="vi-VN" w:bidi="vi-VN"/>
              </w:rPr>
              <w:t xml:space="preserve">      |</w:t>
            </w:r>
            <w:r w:rsidRPr="00445A44">
              <w:rPr>
                <w:rFonts w:ascii="Times New Roman" w:hAnsi="Times New Roman" w:cs="Times New Roman"/>
                <w:color w:val="000000"/>
                <w:sz w:val="24"/>
                <w:szCs w:val="24"/>
                <w:lang w:val="vi-VN" w:eastAsia="vi-VN" w:bidi="vi-VN"/>
              </w:rPr>
              <w:br/>
            </w:r>
            <w:r w:rsidRPr="00445A44">
              <w:rPr>
                <w:rFonts w:ascii="Times New Roman" w:hAnsi="Times New Roman" w:cs="Times New Roman"/>
                <w:color w:val="000000"/>
                <w:sz w:val="24"/>
                <w:szCs w:val="24"/>
                <w:lang w:bidi="en-US"/>
              </w:rPr>
              <w:t xml:space="preserve">      H</w:t>
            </w:r>
          </w:p>
          <w:p w14:paraId="55AEB1F9" w14:textId="06DE962B" w:rsidR="007D07E0" w:rsidRPr="00445A44" w:rsidRDefault="007D07E0" w:rsidP="00445A44">
            <w:pPr>
              <w:pStyle w:val="Vnbnnidung0"/>
              <w:spacing w:after="220" w:line="276" w:lineRule="auto"/>
              <w:jc w:val="both"/>
              <w:rPr>
                <w:sz w:val="24"/>
                <w:szCs w:val="24"/>
              </w:rPr>
            </w:pPr>
            <w:r w:rsidRPr="00445A44">
              <w:rPr>
                <w:color w:val="000000"/>
                <w:sz w:val="24"/>
                <w:szCs w:val="24"/>
                <w:lang w:eastAsia="vi-VN" w:bidi="vi-VN"/>
              </w:rPr>
              <w:t>+ Ở</w:t>
            </w:r>
            <w:r w:rsidRPr="00445A44">
              <w:rPr>
                <w:color w:val="000000"/>
                <w:sz w:val="24"/>
                <w:szCs w:val="24"/>
                <w:lang w:val="vi-VN" w:eastAsia="vi-VN" w:bidi="vi-VN"/>
              </w:rPr>
              <w:t xml:space="preserve"> điều kiện thường, </w:t>
            </w:r>
            <w:r w:rsidRPr="00445A44">
              <w:rPr>
                <w:color w:val="000000"/>
                <w:sz w:val="24"/>
                <w:szCs w:val="24"/>
                <w:lang w:bidi="en-US"/>
              </w:rPr>
              <w:t xml:space="preserve">ammonia </w:t>
            </w:r>
            <w:r w:rsidRPr="00445A44">
              <w:rPr>
                <w:color w:val="000000"/>
                <w:sz w:val="24"/>
                <w:szCs w:val="24"/>
                <w:lang w:val="vi-VN" w:eastAsia="vi-VN" w:bidi="vi-VN"/>
              </w:rPr>
              <w:t>là chất khí không màu, có mùi khai, xốc và độc.</w:t>
            </w:r>
          </w:p>
          <w:p w14:paraId="12B6A79A" w14:textId="1BF9F06C" w:rsidR="007D07E0" w:rsidRPr="00445A44" w:rsidRDefault="007D07E0" w:rsidP="00445A44">
            <w:pPr>
              <w:tabs>
                <w:tab w:val="left" w:pos="1495"/>
              </w:tabs>
              <w:spacing w:line="276" w:lineRule="auto"/>
              <w:rPr>
                <w:rFonts w:eastAsia="Times New Roman"/>
                <w:szCs w:val="24"/>
                <w:lang w:val="fr-FR"/>
              </w:rPr>
            </w:pPr>
            <w:r w:rsidRPr="00445A44">
              <w:rPr>
                <w:rFonts w:eastAsia="Times New Roman"/>
                <w:szCs w:val="24"/>
                <w:lang w:val="fr-FR"/>
              </w:rPr>
              <w:t>+ Phân tử ammonia dễ tạo liên kết hydrogen nên dễ tan trong nước</w:t>
            </w:r>
            <w:r w:rsidR="00B75232" w:rsidRPr="00445A44">
              <w:rPr>
                <w:rFonts w:eastAsia="Times New Roman"/>
                <w:szCs w:val="24"/>
                <w:lang w:val="fr-FR"/>
              </w:rPr>
              <w:t>.</w:t>
            </w:r>
          </w:p>
        </w:tc>
      </w:tr>
    </w:tbl>
    <w:p w14:paraId="31F3AEFA" w14:textId="77777777" w:rsidR="00532FC5" w:rsidRPr="00445A44" w:rsidRDefault="00532FC5"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957AB4" w:rsidRPr="00445A44" w14:paraId="11FBF740" w14:textId="77777777" w:rsidTr="005D64A8">
        <w:tc>
          <w:tcPr>
            <w:tcW w:w="10439" w:type="dxa"/>
            <w:gridSpan w:val="2"/>
          </w:tcPr>
          <w:p w14:paraId="190E99B8" w14:textId="478A77D1" w:rsidR="00957AB4" w:rsidRPr="00445A44" w:rsidRDefault="00957AB4"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Hoạt động 2: Tính ch</w:t>
            </w:r>
            <w:r w:rsidR="00B75232" w:rsidRPr="00445A44">
              <w:rPr>
                <w:rFonts w:eastAsia="Times New Roman"/>
                <w:b/>
                <w:iCs/>
                <w:color w:val="000000" w:themeColor="text1"/>
                <w:szCs w:val="24"/>
                <w:lang w:val="fr-FR"/>
              </w:rPr>
              <w:t>ất hóa học</w:t>
            </w:r>
          </w:p>
          <w:p w14:paraId="39FAFE81"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431AC29E" w14:textId="3A4EFAD3" w:rsidR="00B75232" w:rsidRPr="00445A44" w:rsidRDefault="00B75232" w:rsidP="0044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eastAsia="Times New Roman"/>
                <w:color w:val="000000" w:themeColor="text1"/>
                <w:szCs w:val="24"/>
                <w:lang w:val="pt-BR"/>
              </w:rPr>
            </w:pPr>
            <w:r w:rsidRPr="00445A44">
              <w:rPr>
                <w:rFonts w:eastAsia="Times New Roman"/>
                <w:color w:val="000000" w:themeColor="text1"/>
                <w:szCs w:val="24"/>
                <w:lang w:val="pt-BR"/>
              </w:rPr>
              <w:t>- Giải thích được tính chất hóa học ( tính base, tính khử). Viết được phương trình hóa học minh họa.</w:t>
            </w:r>
          </w:p>
          <w:p w14:paraId="602BF8FD" w14:textId="2B4CF9E0" w:rsidR="00DE6CF9" w:rsidRPr="00445A44" w:rsidRDefault="00DE6CF9" w:rsidP="0044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color w:val="000000"/>
                <w:szCs w:val="24"/>
                <w:lang w:val="vi-VN"/>
              </w:rPr>
            </w:pPr>
            <w:r w:rsidRPr="00445A44">
              <w:rPr>
                <w:b/>
                <w:bCs/>
                <w:color w:val="000000"/>
                <w:szCs w:val="24"/>
                <w:lang w:val="vi-VN"/>
              </w:rPr>
              <w:t xml:space="preserve">- </w:t>
            </w:r>
            <w:r w:rsidRPr="00445A44">
              <w:rPr>
                <w:color w:val="000000"/>
                <w:szCs w:val="24"/>
                <w:lang w:val="vi-VN"/>
              </w:rPr>
              <w:t>Rèn năng lực thực hành hóa học, năng lực hợp tác và năng lực sử dụng ngôn ngữ: Diễn đạt, trình bày ý kiến, nhận định của bản thân.</w:t>
            </w:r>
          </w:p>
        </w:tc>
      </w:tr>
      <w:tr w:rsidR="00957AB4" w:rsidRPr="00445A44" w14:paraId="4D6D80C4" w14:textId="77777777" w:rsidTr="005D64A8">
        <w:tc>
          <w:tcPr>
            <w:tcW w:w="5151" w:type="dxa"/>
          </w:tcPr>
          <w:p w14:paraId="0A4916F6"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3102A480"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957AB4" w:rsidRPr="00445A44" w14:paraId="09ADF321" w14:textId="77777777" w:rsidTr="005D64A8">
        <w:tc>
          <w:tcPr>
            <w:tcW w:w="5151" w:type="dxa"/>
          </w:tcPr>
          <w:p w14:paraId="41532FD3" w14:textId="77777777" w:rsidR="00B75232" w:rsidRPr="00445A44" w:rsidRDefault="00B75232" w:rsidP="00445A44">
            <w:pPr>
              <w:shd w:val="clear" w:color="auto" w:fill="FFFFFF"/>
              <w:spacing w:line="276" w:lineRule="auto"/>
              <w:rPr>
                <w:color w:val="000000"/>
                <w:szCs w:val="24"/>
              </w:rPr>
            </w:pPr>
            <w:r w:rsidRPr="00445A44">
              <w:rPr>
                <w:b/>
                <w:bCs/>
                <w:color w:val="000000"/>
                <w:szCs w:val="24"/>
              </w:rPr>
              <w:lastRenderedPageBreak/>
              <w:t>Bước 1: Chuyển giao nhiệm vụ:</w:t>
            </w:r>
          </w:p>
          <w:p w14:paraId="40DF25FA" w14:textId="77777777" w:rsidR="00AA157F" w:rsidRPr="00445A44" w:rsidRDefault="00B75232" w:rsidP="00445A44">
            <w:pPr>
              <w:shd w:val="clear" w:color="auto" w:fill="FFFFFF"/>
              <w:spacing w:line="276" w:lineRule="auto"/>
              <w:rPr>
                <w:b/>
                <w:bCs/>
                <w:color w:val="000000"/>
                <w:szCs w:val="24"/>
                <w:lang w:val="pt-BR"/>
              </w:rPr>
            </w:pPr>
            <w:r w:rsidRPr="00445A44">
              <w:rPr>
                <w:bCs/>
                <w:color w:val="000000"/>
                <w:szCs w:val="24"/>
                <w:lang w:val="pt-BR"/>
              </w:rPr>
              <w:t xml:space="preserve">- Gv </w:t>
            </w:r>
            <w:r w:rsidR="002B3A57" w:rsidRPr="00445A44">
              <w:rPr>
                <w:bCs/>
                <w:color w:val="000000"/>
                <w:szCs w:val="24"/>
                <w:lang w:val="pt-BR"/>
              </w:rPr>
              <w:t>chia lớp thành 4 nhóm</w:t>
            </w:r>
            <w:r w:rsidRPr="00445A44">
              <w:rPr>
                <w:b/>
                <w:bCs/>
                <w:color w:val="000000"/>
                <w:szCs w:val="24"/>
                <w:lang w:val="pt-BR"/>
              </w:rPr>
              <w:t>:</w:t>
            </w:r>
          </w:p>
          <w:p w14:paraId="0F2315CA" w14:textId="0FAB7CCB" w:rsidR="00AA157F" w:rsidRPr="00445A44" w:rsidRDefault="00B75232" w:rsidP="00445A44">
            <w:pPr>
              <w:shd w:val="clear" w:color="auto" w:fill="FFFFFF"/>
              <w:spacing w:line="276" w:lineRule="auto"/>
              <w:rPr>
                <w:color w:val="000000"/>
                <w:szCs w:val="24"/>
                <w:lang w:val="pt-BR"/>
              </w:rPr>
            </w:pPr>
            <w:r w:rsidRPr="00445A44">
              <w:rPr>
                <w:color w:val="000000"/>
                <w:szCs w:val="24"/>
                <w:lang w:val="pt-BR"/>
              </w:rPr>
              <w:t xml:space="preserve"> </w:t>
            </w:r>
            <w:r w:rsidR="00AA157F" w:rsidRPr="00445A44">
              <w:rPr>
                <w:color w:val="000000"/>
                <w:szCs w:val="24"/>
                <w:lang w:val="pt-BR"/>
              </w:rPr>
              <w:t>P</w:t>
            </w:r>
            <w:r w:rsidR="00AA157F" w:rsidRPr="00445A44">
              <w:rPr>
                <w:szCs w:val="24"/>
                <w:lang w:val="pt-BR"/>
              </w:rPr>
              <w:t>hiếu học tập 1:</w:t>
            </w:r>
          </w:p>
          <w:p w14:paraId="2F5E7889" w14:textId="3D3C9D48" w:rsidR="00B75232" w:rsidRPr="00445A44" w:rsidRDefault="00AA157F" w:rsidP="00445A44">
            <w:pPr>
              <w:shd w:val="clear" w:color="auto" w:fill="FFFFFF"/>
              <w:spacing w:line="276" w:lineRule="auto"/>
              <w:rPr>
                <w:color w:val="000000"/>
                <w:szCs w:val="24"/>
                <w:lang w:val="pt-BR"/>
              </w:rPr>
            </w:pPr>
            <w:r w:rsidRPr="00445A44">
              <w:rPr>
                <w:color w:val="000000"/>
                <w:szCs w:val="24"/>
                <w:lang w:val="pt-BR"/>
              </w:rPr>
              <w:t xml:space="preserve">+ </w:t>
            </w:r>
            <w:r w:rsidR="002B3A57" w:rsidRPr="00445A44">
              <w:rPr>
                <w:color w:val="000000"/>
                <w:szCs w:val="24"/>
                <w:lang w:val="pt-BR"/>
              </w:rPr>
              <w:t>Tiến hành các thí nghiệm sau:</w:t>
            </w:r>
          </w:p>
          <w:p w14:paraId="0FD120B3" w14:textId="3C2BD4BE" w:rsidR="002B3A57" w:rsidRPr="00445A44" w:rsidRDefault="002B3A57" w:rsidP="00445A44">
            <w:pPr>
              <w:shd w:val="clear" w:color="auto" w:fill="FFFFFF"/>
              <w:spacing w:line="276" w:lineRule="auto"/>
              <w:rPr>
                <w:color w:val="000000"/>
                <w:szCs w:val="24"/>
              </w:rPr>
            </w:pPr>
            <w:r w:rsidRPr="00445A44">
              <w:rPr>
                <w:b/>
                <w:bCs/>
                <w:color w:val="000000"/>
                <w:szCs w:val="24"/>
              </w:rPr>
              <w:t xml:space="preserve">TN1: </w:t>
            </w:r>
            <w:r w:rsidRPr="00445A44">
              <w:rPr>
                <w:color w:val="000000"/>
                <w:szCs w:val="24"/>
              </w:rPr>
              <w:t>Nhúng mẩu quỳ tím vào dung dịch ammonia, quan sát sự biến đổi màu quỳ tím?</w:t>
            </w:r>
          </w:p>
          <w:p w14:paraId="6013BBEC" w14:textId="6CB1F254" w:rsidR="002B3A57" w:rsidRPr="00445A44" w:rsidRDefault="002B3A57" w:rsidP="00445A44">
            <w:pPr>
              <w:shd w:val="clear" w:color="auto" w:fill="FFFFFF"/>
              <w:spacing w:line="276" w:lineRule="auto"/>
              <w:rPr>
                <w:color w:val="000000"/>
                <w:szCs w:val="24"/>
              </w:rPr>
            </w:pPr>
            <w:r w:rsidRPr="00445A44">
              <w:rPr>
                <w:b/>
                <w:bCs/>
                <w:color w:val="000000"/>
                <w:szCs w:val="24"/>
              </w:rPr>
              <w:t>TN2:</w:t>
            </w:r>
            <w:r w:rsidRPr="00445A44">
              <w:rPr>
                <w:color w:val="000000"/>
                <w:szCs w:val="24"/>
              </w:rPr>
              <w:t xml:space="preserve"> Cho miệng 2 ống nghiệm chứa dung dịch ammonia và dung dịch Hydrochloric acid lại gần nhau, quan sát hiện tượng và giải thích, viết phương trình phản ứng?</w:t>
            </w:r>
          </w:p>
          <w:p w14:paraId="025E63F2" w14:textId="4CCDC62E" w:rsidR="002B3A57" w:rsidRPr="00445A44" w:rsidRDefault="002B3A57" w:rsidP="00445A44">
            <w:pPr>
              <w:shd w:val="clear" w:color="auto" w:fill="FFFFFF"/>
              <w:spacing w:line="276" w:lineRule="auto"/>
              <w:rPr>
                <w:color w:val="000000"/>
                <w:szCs w:val="24"/>
              </w:rPr>
            </w:pPr>
            <w:r w:rsidRPr="00445A44">
              <w:rPr>
                <w:b/>
                <w:bCs/>
                <w:color w:val="000000"/>
                <w:szCs w:val="24"/>
              </w:rPr>
              <w:t xml:space="preserve">TN3: </w:t>
            </w:r>
            <w:r w:rsidRPr="00445A44">
              <w:rPr>
                <w:color w:val="000000"/>
                <w:szCs w:val="24"/>
              </w:rPr>
              <w:t>Cho dung dịch ammonia tác dụng với dung dịch muối Magnesium chloride quan sát hiện tượng và giải thích, viết phương trình phản ứng?</w:t>
            </w:r>
          </w:p>
          <w:p w14:paraId="6C8FA367" w14:textId="52C63999" w:rsidR="00AA157F" w:rsidRPr="00445A44" w:rsidRDefault="00AA157F" w:rsidP="00445A44">
            <w:pPr>
              <w:shd w:val="clear" w:color="auto" w:fill="FFFFFF"/>
              <w:spacing w:line="276" w:lineRule="auto"/>
              <w:rPr>
                <w:color w:val="000000"/>
                <w:szCs w:val="24"/>
              </w:rPr>
            </w:pPr>
            <w:r w:rsidRPr="00445A44">
              <w:rPr>
                <w:color w:val="000000"/>
                <w:szCs w:val="24"/>
              </w:rPr>
              <w:t>+ Nhận xét số oxi hóa của nguyên tử N trong NH</w:t>
            </w:r>
            <w:r w:rsidRPr="00445A44">
              <w:rPr>
                <w:color w:val="000000"/>
                <w:szCs w:val="24"/>
                <w:vertAlign w:val="subscript"/>
              </w:rPr>
              <w:t>3</w:t>
            </w:r>
            <w:r w:rsidRPr="00445A44">
              <w:rPr>
                <w:color w:val="000000"/>
                <w:szCs w:val="24"/>
              </w:rPr>
              <w:t xml:space="preserve"> từ đó dự đoán tính chất hóa học có thể của NH</w:t>
            </w:r>
            <w:r w:rsidRPr="00445A44">
              <w:rPr>
                <w:color w:val="000000"/>
                <w:szCs w:val="24"/>
                <w:vertAlign w:val="subscript"/>
              </w:rPr>
              <w:t>3</w:t>
            </w:r>
            <w:r w:rsidRPr="00445A44">
              <w:rPr>
                <w:color w:val="000000"/>
                <w:szCs w:val="24"/>
              </w:rPr>
              <w:t>.</w:t>
            </w:r>
          </w:p>
          <w:p w14:paraId="5642F32A" w14:textId="77777777" w:rsidR="00B75232" w:rsidRPr="00445A44" w:rsidRDefault="00B75232" w:rsidP="00445A44">
            <w:pPr>
              <w:shd w:val="clear" w:color="auto" w:fill="FFFFFF"/>
              <w:spacing w:line="276" w:lineRule="auto"/>
              <w:rPr>
                <w:color w:val="000000"/>
                <w:szCs w:val="24"/>
              </w:rPr>
            </w:pPr>
            <w:r w:rsidRPr="00445A44">
              <w:rPr>
                <w:b/>
                <w:bCs/>
                <w:color w:val="000000"/>
                <w:szCs w:val="24"/>
              </w:rPr>
              <w:t>Bước 2: Thực hiện nhiệm vụ:</w:t>
            </w:r>
          </w:p>
          <w:p w14:paraId="61777277" w14:textId="6B099400" w:rsidR="00B75232" w:rsidRPr="00445A44" w:rsidRDefault="002B3A57" w:rsidP="00445A44">
            <w:pPr>
              <w:spacing w:line="276" w:lineRule="auto"/>
              <w:jc w:val="both"/>
              <w:rPr>
                <w:color w:val="000000"/>
                <w:szCs w:val="24"/>
                <w:lang w:val="pt-BR"/>
              </w:rPr>
            </w:pPr>
            <w:r w:rsidRPr="00445A44">
              <w:rPr>
                <w:color w:val="000000"/>
                <w:szCs w:val="24"/>
                <w:lang w:val="pt-BR"/>
              </w:rPr>
              <w:t>HS tiến hành nhiệm vụ theo nhóm.</w:t>
            </w:r>
          </w:p>
          <w:p w14:paraId="3E6F21C3" w14:textId="77777777" w:rsidR="00B75232" w:rsidRPr="00445A44" w:rsidRDefault="00B75232" w:rsidP="00445A44">
            <w:pPr>
              <w:shd w:val="clear" w:color="auto" w:fill="FFFFFF"/>
              <w:spacing w:line="276" w:lineRule="auto"/>
              <w:rPr>
                <w:color w:val="000000"/>
                <w:szCs w:val="24"/>
              </w:rPr>
            </w:pPr>
            <w:r w:rsidRPr="00445A44">
              <w:rPr>
                <w:b/>
                <w:bCs/>
                <w:color w:val="000000"/>
                <w:szCs w:val="24"/>
              </w:rPr>
              <w:t>Bước 3: Báo cáo thảo luận</w:t>
            </w:r>
          </w:p>
          <w:p w14:paraId="486F0A35" w14:textId="77777777" w:rsidR="00B75232" w:rsidRPr="00445A44" w:rsidRDefault="00B75232" w:rsidP="00445A44">
            <w:pPr>
              <w:shd w:val="clear" w:color="auto" w:fill="FFFFFF"/>
              <w:spacing w:line="276" w:lineRule="auto"/>
              <w:rPr>
                <w:color w:val="000000"/>
                <w:szCs w:val="24"/>
              </w:rPr>
            </w:pPr>
            <w:r w:rsidRPr="00445A44">
              <w:rPr>
                <w:rStyle w:val="awspan"/>
                <w:b/>
                <w:bCs/>
                <w:color w:val="000000"/>
                <w:szCs w:val="24"/>
                <w:shd w:val="clear" w:color="auto" w:fill="FFFFFF"/>
              </w:rPr>
              <w:t>-</w:t>
            </w:r>
            <w:r w:rsidRPr="00445A44">
              <w:rPr>
                <w:rStyle w:val="awspan"/>
                <w:b/>
                <w:bCs/>
                <w:color w:val="000000"/>
                <w:spacing w:val="49"/>
                <w:szCs w:val="24"/>
                <w:shd w:val="clear" w:color="auto" w:fill="FFFFFF"/>
              </w:rPr>
              <w:t xml:space="preserve"> </w:t>
            </w:r>
            <w:r w:rsidRPr="00445A44">
              <w:rPr>
                <w:rStyle w:val="awspan"/>
                <w:b/>
                <w:bCs/>
                <w:color w:val="000000"/>
                <w:szCs w:val="24"/>
                <w:shd w:val="clear" w:color="auto" w:fill="FFFFFF"/>
              </w:rPr>
              <w:t>HĐ</w:t>
            </w:r>
            <w:r w:rsidRPr="00445A44">
              <w:rPr>
                <w:rStyle w:val="awspan"/>
                <w:b/>
                <w:bCs/>
                <w:color w:val="000000"/>
                <w:spacing w:val="49"/>
                <w:szCs w:val="24"/>
                <w:shd w:val="clear" w:color="auto" w:fill="FFFFFF"/>
              </w:rPr>
              <w:t xml:space="preserve"> </w:t>
            </w:r>
            <w:r w:rsidRPr="00445A44">
              <w:rPr>
                <w:rStyle w:val="awspan"/>
                <w:b/>
                <w:bCs/>
                <w:color w:val="000000"/>
                <w:szCs w:val="24"/>
                <w:shd w:val="clear" w:color="auto" w:fill="FFFFFF"/>
              </w:rPr>
              <w:t>chung</w:t>
            </w:r>
            <w:r w:rsidRPr="00445A44">
              <w:rPr>
                <w:rStyle w:val="awspan"/>
                <w:b/>
                <w:bCs/>
                <w:color w:val="000000"/>
                <w:spacing w:val="49"/>
                <w:szCs w:val="24"/>
                <w:shd w:val="clear" w:color="auto" w:fill="FFFFFF"/>
              </w:rPr>
              <w:t xml:space="preserve"> </w:t>
            </w:r>
            <w:r w:rsidRPr="00445A44">
              <w:rPr>
                <w:rStyle w:val="awspan"/>
                <w:b/>
                <w:bCs/>
                <w:color w:val="000000"/>
                <w:szCs w:val="24"/>
                <w:shd w:val="clear" w:color="auto" w:fill="FFFFFF"/>
              </w:rPr>
              <w:t>cả</w:t>
            </w:r>
            <w:r w:rsidRPr="00445A44">
              <w:rPr>
                <w:rStyle w:val="awspan"/>
                <w:b/>
                <w:bCs/>
                <w:color w:val="000000"/>
                <w:spacing w:val="49"/>
                <w:szCs w:val="24"/>
                <w:shd w:val="clear" w:color="auto" w:fill="FFFFFF"/>
              </w:rPr>
              <w:t xml:space="preserve"> </w:t>
            </w:r>
            <w:r w:rsidRPr="00445A44">
              <w:rPr>
                <w:rStyle w:val="awspan"/>
                <w:b/>
                <w:bCs/>
                <w:color w:val="000000"/>
                <w:szCs w:val="24"/>
                <w:shd w:val="clear" w:color="auto" w:fill="FFFFFF"/>
              </w:rPr>
              <w:t>lớp:</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GV</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mời</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4</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nhóm báo</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cáo</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kết</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quả</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(mỗi</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nhóm</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1</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nội</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dung),</w:t>
            </w:r>
            <w:r w:rsidRPr="00445A44">
              <w:rPr>
                <w:color w:val="000000"/>
                <w:szCs w:val="24"/>
              </w:rPr>
              <w:t xml:space="preserve"> các</w:t>
            </w:r>
            <w:r w:rsidRPr="00445A44">
              <w:rPr>
                <w:color w:val="000000"/>
                <w:spacing w:val="70"/>
                <w:szCs w:val="24"/>
              </w:rPr>
              <w:t xml:space="preserve"> </w:t>
            </w:r>
            <w:r w:rsidRPr="00445A44">
              <w:rPr>
                <w:color w:val="000000"/>
                <w:szCs w:val="24"/>
              </w:rPr>
              <w:t>nhóm</w:t>
            </w:r>
            <w:r w:rsidRPr="00445A44">
              <w:rPr>
                <w:color w:val="000000"/>
                <w:spacing w:val="70"/>
                <w:szCs w:val="24"/>
              </w:rPr>
              <w:t xml:space="preserve"> </w:t>
            </w:r>
            <w:r w:rsidRPr="00445A44">
              <w:rPr>
                <w:color w:val="000000"/>
                <w:szCs w:val="24"/>
              </w:rPr>
              <w:t>khác</w:t>
            </w:r>
            <w:r w:rsidRPr="00445A44">
              <w:rPr>
                <w:color w:val="000000"/>
                <w:spacing w:val="70"/>
                <w:szCs w:val="24"/>
              </w:rPr>
              <w:t xml:space="preserve"> </w:t>
            </w:r>
            <w:r w:rsidRPr="00445A44">
              <w:rPr>
                <w:color w:val="000000"/>
                <w:szCs w:val="24"/>
              </w:rPr>
              <w:t>góp</w:t>
            </w:r>
            <w:r w:rsidRPr="00445A44">
              <w:rPr>
                <w:color w:val="000000"/>
                <w:spacing w:val="70"/>
                <w:szCs w:val="24"/>
              </w:rPr>
              <w:t xml:space="preserve"> </w:t>
            </w:r>
            <w:r w:rsidRPr="00445A44">
              <w:rPr>
                <w:color w:val="000000"/>
                <w:szCs w:val="24"/>
              </w:rPr>
              <w:t>ý,</w:t>
            </w:r>
            <w:r w:rsidRPr="00445A44">
              <w:rPr>
                <w:color w:val="000000"/>
                <w:spacing w:val="70"/>
                <w:szCs w:val="24"/>
              </w:rPr>
              <w:t xml:space="preserve"> </w:t>
            </w:r>
            <w:r w:rsidRPr="00445A44">
              <w:rPr>
                <w:color w:val="000000"/>
                <w:szCs w:val="24"/>
              </w:rPr>
              <w:t>bổ</w:t>
            </w:r>
            <w:r w:rsidRPr="00445A44">
              <w:rPr>
                <w:color w:val="000000"/>
                <w:spacing w:val="70"/>
                <w:szCs w:val="24"/>
              </w:rPr>
              <w:t xml:space="preserve"> </w:t>
            </w:r>
            <w:r w:rsidRPr="00445A44">
              <w:rPr>
                <w:color w:val="000000"/>
                <w:szCs w:val="24"/>
              </w:rPr>
              <w:t>sung,</w:t>
            </w:r>
            <w:r w:rsidRPr="00445A44">
              <w:rPr>
                <w:color w:val="000000"/>
                <w:spacing w:val="70"/>
                <w:szCs w:val="24"/>
              </w:rPr>
              <w:t xml:space="preserve"> </w:t>
            </w:r>
            <w:r w:rsidRPr="00445A44">
              <w:rPr>
                <w:color w:val="000000"/>
                <w:szCs w:val="24"/>
              </w:rPr>
              <w:t xml:space="preserve">phản biện. </w:t>
            </w:r>
          </w:p>
          <w:p w14:paraId="66E78152" w14:textId="77777777" w:rsidR="00B75232" w:rsidRPr="00445A44" w:rsidRDefault="00B75232" w:rsidP="00445A44">
            <w:pPr>
              <w:shd w:val="clear" w:color="auto" w:fill="FFFFFF"/>
              <w:spacing w:line="276" w:lineRule="auto"/>
              <w:rPr>
                <w:color w:val="000000"/>
                <w:szCs w:val="24"/>
              </w:rPr>
            </w:pPr>
            <w:r w:rsidRPr="00445A44">
              <w:rPr>
                <w:b/>
                <w:bCs/>
                <w:color w:val="000000"/>
                <w:szCs w:val="24"/>
              </w:rPr>
              <w:t>Bước 4: Kết luận, nhận định:</w:t>
            </w:r>
          </w:p>
          <w:p w14:paraId="1F4C9544" w14:textId="5A592079" w:rsidR="00957AB4" w:rsidRPr="00445A44" w:rsidRDefault="00B75232" w:rsidP="00445A44">
            <w:pPr>
              <w:spacing w:before="120" w:after="120" w:line="276" w:lineRule="auto"/>
              <w:jc w:val="both"/>
              <w:rPr>
                <w:rFonts w:eastAsia="Times New Roman"/>
                <w:color w:val="000000" w:themeColor="text1"/>
                <w:szCs w:val="24"/>
                <w:lang w:val="fr-FR"/>
              </w:rPr>
            </w:pPr>
            <w:r w:rsidRPr="00445A44">
              <w:rPr>
                <w:color w:val="000000"/>
                <w:szCs w:val="24"/>
              </w:rPr>
              <w:t>GV chốt lại kiến thức.</w:t>
            </w:r>
          </w:p>
        </w:tc>
        <w:tc>
          <w:tcPr>
            <w:tcW w:w="5288" w:type="dxa"/>
          </w:tcPr>
          <w:p w14:paraId="58070E65" w14:textId="19FC4FEF" w:rsidR="00957AB4" w:rsidRPr="00445A44" w:rsidRDefault="00957AB4" w:rsidP="00445A44">
            <w:pPr>
              <w:spacing w:before="120" w:after="120" w:line="276" w:lineRule="auto"/>
              <w:jc w:val="both"/>
              <w:rPr>
                <w:b/>
                <w:color w:val="000000"/>
                <w:szCs w:val="24"/>
                <w:lang w:val="nl-NL"/>
              </w:rPr>
            </w:pPr>
            <w:r w:rsidRPr="00445A44">
              <w:rPr>
                <w:b/>
                <w:color w:val="000000"/>
                <w:szCs w:val="24"/>
                <w:lang w:val="nl-NL"/>
              </w:rPr>
              <w:t xml:space="preserve">2. Tính chất </w:t>
            </w:r>
            <w:r w:rsidR="00B75232" w:rsidRPr="00445A44">
              <w:rPr>
                <w:b/>
                <w:color w:val="000000"/>
                <w:szCs w:val="24"/>
                <w:lang w:val="nl-NL"/>
              </w:rPr>
              <w:t>hóa học</w:t>
            </w:r>
          </w:p>
          <w:p w14:paraId="6F66E6A4" w14:textId="2171F315" w:rsidR="00003947" w:rsidRPr="00445A44" w:rsidRDefault="00003947" w:rsidP="00445A44">
            <w:pPr>
              <w:spacing w:before="120" w:after="120" w:line="276" w:lineRule="auto"/>
              <w:jc w:val="both"/>
              <w:rPr>
                <w:b/>
                <w:color w:val="000000"/>
                <w:szCs w:val="24"/>
                <w:lang w:val="nl-NL"/>
              </w:rPr>
            </w:pPr>
            <w:r w:rsidRPr="00445A44">
              <w:rPr>
                <w:b/>
                <w:color w:val="000000"/>
                <w:szCs w:val="24"/>
                <w:lang w:val="nl-NL"/>
              </w:rPr>
              <w:t>a. Tính Base</w:t>
            </w:r>
          </w:p>
          <w:p w14:paraId="0A7136AC" w14:textId="72A75D42" w:rsidR="00AA157F" w:rsidRPr="00445A44" w:rsidRDefault="00AA157F" w:rsidP="00445A44">
            <w:pPr>
              <w:tabs>
                <w:tab w:val="left" w:pos="9360"/>
              </w:tabs>
              <w:spacing w:line="276" w:lineRule="auto"/>
              <w:jc w:val="both"/>
              <w:rPr>
                <w:b/>
                <w:i/>
                <w:iCs/>
                <w:color w:val="000000"/>
                <w:szCs w:val="24"/>
                <w:lang w:val="pt-BR"/>
              </w:rPr>
            </w:pPr>
            <w:r w:rsidRPr="00445A44">
              <w:rPr>
                <w:b/>
                <w:i/>
                <w:iCs/>
                <w:color w:val="000000"/>
                <w:szCs w:val="24"/>
                <w:lang w:val="pt-BR"/>
              </w:rPr>
              <w:t>+ Tác dụng với nước</w:t>
            </w:r>
          </w:p>
          <w:p w14:paraId="344B2958" w14:textId="78BB9A81" w:rsidR="00AA157F" w:rsidRPr="00445A44" w:rsidRDefault="00AA157F" w:rsidP="00445A44">
            <w:pPr>
              <w:tabs>
                <w:tab w:val="left" w:pos="9360"/>
              </w:tabs>
              <w:spacing w:line="276" w:lineRule="auto"/>
              <w:jc w:val="both"/>
              <w:rPr>
                <w:color w:val="000000"/>
                <w:szCs w:val="24"/>
                <w:lang w:val="pt-BR"/>
              </w:rPr>
            </w:pPr>
            <w:r w:rsidRPr="00445A44">
              <w:rPr>
                <w:color w:val="000000"/>
                <w:szCs w:val="24"/>
                <w:lang w:val="pt-BR"/>
              </w:rPr>
              <w:t>- Khi hoà tan khí NH</w:t>
            </w:r>
            <w:r w:rsidRPr="00445A44">
              <w:rPr>
                <w:color w:val="000000"/>
                <w:szCs w:val="24"/>
                <w:vertAlign w:val="subscript"/>
                <w:lang w:val="pt-BR"/>
              </w:rPr>
              <w:t>3</w:t>
            </w:r>
            <w:r w:rsidRPr="00445A44">
              <w:rPr>
                <w:color w:val="000000"/>
                <w:szCs w:val="24"/>
                <w:lang w:val="pt-BR"/>
              </w:rPr>
              <w:t xml:space="preserve"> vào nước, 1 phần các phân tử NH</w:t>
            </w:r>
            <w:r w:rsidRPr="00445A44">
              <w:rPr>
                <w:color w:val="000000"/>
                <w:szCs w:val="24"/>
                <w:vertAlign w:val="subscript"/>
                <w:lang w:val="pt-BR"/>
              </w:rPr>
              <w:t>3</w:t>
            </w:r>
            <w:r w:rsidRPr="00445A44">
              <w:rPr>
                <w:color w:val="000000"/>
                <w:szCs w:val="24"/>
                <w:lang w:val="pt-BR"/>
              </w:rPr>
              <w:t xml:space="preserve"> phản ứng tạo thành dung dịch base yếu  </w:t>
            </w:r>
          </w:p>
          <w:p w14:paraId="427DEC09" w14:textId="3B45F28B" w:rsidR="00AA157F" w:rsidRPr="00445A44" w:rsidRDefault="00AA157F" w:rsidP="00445A44">
            <w:pPr>
              <w:tabs>
                <w:tab w:val="left" w:pos="9360"/>
              </w:tabs>
              <w:spacing w:line="276" w:lineRule="auto"/>
              <w:jc w:val="both"/>
              <w:rPr>
                <w:color w:val="000000"/>
                <w:szCs w:val="24"/>
                <w:vertAlign w:val="subscript"/>
                <w:lang w:val="pt-BR"/>
              </w:rPr>
            </w:pPr>
            <w:r w:rsidRPr="00445A44">
              <w:rPr>
                <w:color w:val="000000"/>
                <w:szCs w:val="24"/>
                <w:lang w:val="pt-BR"/>
              </w:rPr>
              <w:t>NH</w:t>
            </w:r>
            <w:r w:rsidRPr="00445A44">
              <w:rPr>
                <w:color w:val="000000"/>
                <w:szCs w:val="24"/>
                <w:vertAlign w:val="subscript"/>
                <w:lang w:val="pt-BR"/>
              </w:rPr>
              <w:t>3 (aq)</w:t>
            </w:r>
            <w:r w:rsidRPr="00445A44">
              <w:rPr>
                <w:color w:val="000000"/>
                <w:szCs w:val="24"/>
                <w:lang w:val="pt-BR"/>
              </w:rPr>
              <w:t xml:space="preserve"> + H</w:t>
            </w:r>
            <w:r w:rsidRPr="00445A44">
              <w:rPr>
                <w:color w:val="000000"/>
                <w:szCs w:val="24"/>
                <w:vertAlign w:val="subscript"/>
                <w:lang w:val="pt-BR"/>
              </w:rPr>
              <w:t>2</w:t>
            </w:r>
            <w:r w:rsidRPr="00445A44">
              <w:rPr>
                <w:color w:val="000000"/>
                <w:szCs w:val="24"/>
                <w:lang w:val="pt-BR"/>
              </w:rPr>
              <w:t>O</w:t>
            </w:r>
            <w:r w:rsidRPr="00445A44">
              <w:rPr>
                <w:color w:val="000000"/>
                <w:szCs w:val="24"/>
                <w:vertAlign w:val="subscript"/>
                <w:lang w:val="pt-BR"/>
              </w:rPr>
              <w:t>(l)</w:t>
            </w:r>
            <w:r w:rsidRPr="00445A44">
              <w:rPr>
                <w:color w:val="000000"/>
                <w:szCs w:val="24"/>
                <w:lang w:val="pt-BR"/>
              </w:rPr>
              <w:t xml:space="preserve"> </w:t>
            </w:r>
            <w:r w:rsidRPr="00445A44">
              <w:rPr>
                <w:noProof/>
                <w:color w:val="000000"/>
                <w:position w:val="-10"/>
                <w:szCs w:val="24"/>
              </w:rPr>
              <w:drawing>
                <wp:inline distT="0" distB="0" distL="0" distR="0" wp14:anchorId="6861C937" wp14:editId="7C054F16">
                  <wp:extent cx="228600" cy="203200"/>
                  <wp:effectExtent l="0" t="0" r="0" b="6350"/>
                  <wp:docPr id="1959926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445A44">
              <w:rPr>
                <w:color w:val="000000"/>
                <w:szCs w:val="24"/>
                <w:lang w:val="pt-BR"/>
              </w:rPr>
              <w:t xml:space="preserve"> NH</w:t>
            </w:r>
            <w:r w:rsidRPr="00445A44">
              <w:rPr>
                <w:color w:val="000000"/>
                <w:szCs w:val="24"/>
                <w:vertAlign w:val="subscript"/>
                <w:lang w:val="pt-BR"/>
              </w:rPr>
              <w:t>4</w:t>
            </w:r>
            <w:r w:rsidRPr="00445A44">
              <w:rPr>
                <w:color w:val="000000"/>
                <w:szCs w:val="24"/>
                <w:vertAlign w:val="superscript"/>
                <w:lang w:val="pt-BR"/>
              </w:rPr>
              <w:t>+</w:t>
            </w:r>
            <w:r w:rsidRPr="00445A44">
              <w:rPr>
                <w:color w:val="000000"/>
                <w:szCs w:val="24"/>
                <w:vertAlign w:val="subscript"/>
                <w:lang w:val="pt-BR"/>
              </w:rPr>
              <w:t>(aq)</w:t>
            </w:r>
            <w:r w:rsidRPr="00445A44">
              <w:rPr>
                <w:color w:val="000000"/>
                <w:szCs w:val="24"/>
                <w:lang w:val="pt-BR"/>
              </w:rPr>
              <w:t>+ OH</w:t>
            </w:r>
            <w:r w:rsidRPr="00445A44">
              <w:rPr>
                <w:color w:val="000000"/>
                <w:szCs w:val="24"/>
                <w:vertAlign w:val="superscript"/>
                <w:lang w:val="pt-BR"/>
              </w:rPr>
              <w:t>-</w:t>
            </w:r>
            <w:r w:rsidRPr="00445A44">
              <w:rPr>
                <w:color w:val="000000"/>
                <w:szCs w:val="24"/>
                <w:vertAlign w:val="subscript"/>
                <w:lang w:val="pt-BR"/>
              </w:rPr>
              <w:t>(aq)</w:t>
            </w:r>
          </w:p>
          <w:p w14:paraId="73D4F1A7" w14:textId="77777777" w:rsidR="00AA157F" w:rsidRPr="00445A44" w:rsidRDefault="00AA157F" w:rsidP="00445A44">
            <w:pPr>
              <w:tabs>
                <w:tab w:val="left" w:pos="9360"/>
              </w:tabs>
              <w:spacing w:line="276" w:lineRule="auto"/>
              <w:jc w:val="both"/>
              <w:rPr>
                <w:color w:val="000000"/>
                <w:szCs w:val="24"/>
                <w:lang w:val="pt-BR"/>
              </w:rPr>
            </w:pPr>
            <w:r w:rsidRPr="00445A44">
              <w:rPr>
                <w:color w:val="000000"/>
                <w:szCs w:val="24"/>
                <w:lang w:val="pt-BR"/>
              </w:rPr>
              <w:t xml:space="preserve">- Làm quỳ tím chuyển sang màu xanh    </w:t>
            </w:r>
          </w:p>
          <w:p w14:paraId="2503C92E" w14:textId="71A4FD19" w:rsidR="00AA157F" w:rsidRPr="00445A44" w:rsidRDefault="00AA157F" w:rsidP="00445A44">
            <w:pPr>
              <w:tabs>
                <w:tab w:val="left" w:pos="9360"/>
              </w:tabs>
              <w:spacing w:line="276" w:lineRule="auto"/>
              <w:jc w:val="both"/>
              <w:rPr>
                <w:b/>
                <w:i/>
                <w:iCs/>
                <w:color w:val="000000"/>
                <w:szCs w:val="24"/>
                <w:lang w:val="de-DE"/>
              </w:rPr>
            </w:pPr>
            <w:r w:rsidRPr="00445A44">
              <w:rPr>
                <w:b/>
                <w:i/>
                <w:iCs/>
                <w:color w:val="000000"/>
                <w:szCs w:val="24"/>
                <w:lang w:val="de-DE"/>
              </w:rPr>
              <w:t xml:space="preserve">+ Tác dụng với axít </w:t>
            </w:r>
          </w:p>
          <w:p w14:paraId="2D33FFB2" w14:textId="37BDC0FB" w:rsidR="00AA157F" w:rsidRPr="00445A44" w:rsidRDefault="00003947" w:rsidP="00445A44">
            <w:pPr>
              <w:tabs>
                <w:tab w:val="left" w:pos="9360"/>
              </w:tabs>
              <w:spacing w:line="276" w:lineRule="auto"/>
              <w:jc w:val="both"/>
              <w:rPr>
                <w:color w:val="000000"/>
                <w:szCs w:val="24"/>
                <w:lang w:val="de-DE"/>
              </w:rPr>
            </w:pPr>
            <w:r w:rsidRPr="00445A44">
              <w:rPr>
                <w:color w:val="000000"/>
                <w:szCs w:val="24"/>
                <w:lang w:val="de-DE"/>
              </w:rPr>
              <w:t xml:space="preserve">     </w:t>
            </w:r>
            <w:r w:rsidR="00AA157F" w:rsidRPr="00445A44">
              <w:rPr>
                <w:color w:val="000000"/>
                <w:szCs w:val="24"/>
                <w:lang w:val="de-DE"/>
              </w:rPr>
              <w:t>NH</w:t>
            </w:r>
            <w:r w:rsidR="00AA157F" w:rsidRPr="00445A44">
              <w:rPr>
                <w:color w:val="000000"/>
                <w:szCs w:val="24"/>
                <w:vertAlign w:val="subscript"/>
                <w:lang w:val="de-DE"/>
              </w:rPr>
              <w:t>3</w:t>
            </w:r>
            <w:r w:rsidR="00AA157F" w:rsidRPr="00445A44">
              <w:rPr>
                <w:color w:val="000000"/>
                <w:szCs w:val="24"/>
                <w:lang w:val="de-DE"/>
              </w:rPr>
              <w:t xml:space="preserve"> </w:t>
            </w:r>
            <w:r w:rsidR="00AA157F" w:rsidRPr="00445A44">
              <w:rPr>
                <w:color w:val="000000"/>
                <w:szCs w:val="24"/>
                <w:vertAlign w:val="subscript"/>
                <w:lang w:val="de-DE"/>
              </w:rPr>
              <w:t>(</w:t>
            </w:r>
            <w:r w:rsidRPr="00445A44">
              <w:rPr>
                <w:color w:val="000000"/>
                <w:szCs w:val="24"/>
                <w:vertAlign w:val="subscript"/>
                <w:lang w:val="de-DE"/>
              </w:rPr>
              <w:t>aq</w:t>
            </w:r>
            <w:r w:rsidR="00AA157F" w:rsidRPr="00445A44">
              <w:rPr>
                <w:color w:val="000000"/>
                <w:szCs w:val="24"/>
                <w:vertAlign w:val="subscript"/>
                <w:lang w:val="de-DE"/>
              </w:rPr>
              <w:t>)</w:t>
            </w:r>
            <w:r w:rsidR="00AA157F" w:rsidRPr="00445A44">
              <w:rPr>
                <w:color w:val="000000"/>
                <w:szCs w:val="24"/>
                <w:lang w:val="de-DE"/>
              </w:rPr>
              <w:t xml:space="preserve"> </w:t>
            </w:r>
            <w:r w:rsidRPr="00445A44">
              <w:rPr>
                <w:color w:val="000000"/>
                <w:szCs w:val="24"/>
                <w:lang w:val="de-DE"/>
              </w:rPr>
              <w:t xml:space="preserve">       </w:t>
            </w:r>
            <w:r w:rsidR="00AA157F" w:rsidRPr="00445A44">
              <w:rPr>
                <w:color w:val="000000"/>
                <w:szCs w:val="24"/>
                <w:lang w:val="de-DE"/>
              </w:rPr>
              <w:t xml:space="preserve">+           HCl </w:t>
            </w:r>
            <w:r w:rsidR="00AA157F" w:rsidRPr="00445A44">
              <w:rPr>
                <w:color w:val="000000"/>
                <w:szCs w:val="24"/>
                <w:vertAlign w:val="subscript"/>
                <w:lang w:val="de-DE"/>
              </w:rPr>
              <w:t>(</w:t>
            </w:r>
            <w:r w:rsidRPr="00445A44">
              <w:rPr>
                <w:color w:val="000000"/>
                <w:szCs w:val="24"/>
                <w:vertAlign w:val="subscript"/>
                <w:lang w:val="de-DE"/>
              </w:rPr>
              <w:t>aq</w:t>
            </w:r>
            <w:r w:rsidR="00AA157F" w:rsidRPr="00445A44">
              <w:rPr>
                <w:color w:val="000000"/>
                <w:szCs w:val="24"/>
                <w:vertAlign w:val="subscript"/>
                <w:lang w:val="de-DE"/>
              </w:rPr>
              <w:t>)</w:t>
            </w:r>
            <w:r w:rsidR="00AA157F" w:rsidRPr="00445A44">
              <w:rPr>
                <w:color w:val="000000"/>
                <w:szCs w:val="24"/>
                <w:lang w:val="de-DE"/>
              </w:rPr>
              <w:t xml:space="preserve"> →  NH</w:t>
            </w:r>
            <w:r w:rsidR="00AA157F" w:rsidRPr="00445A44">
              <w:rPr>
                <w:color w:val="000000"/>
                <w:szCs w:val="24"/>
                <w:vertAlign w:val="subscript"/>
                <w:lang w:val="de-DE"/>
              </w:rPr>
              <w:t>4</w:t>
            </w:r>
            <w:r w:rsidR="00AA157F" w:rsidRPr="00445A44">
              <w:rPr>
                <w:color w:val="000000"/>
                <w:szCs w:val="24"/>
                <w:lang w:val="de-DE"/>
              </w:rPr>
              <w:t>Cl</w:t>
            </w:r>
            <w:r w:rsidRPr="00445A44">
              <w:rPr>
                <w:color w:val="000000"/>
                <w:szCs w:val="24"/>
                <w:lang w:val="de-DE"/>
              </w:rPr>
              <w:t xml:space="preserve"> </w:t>
            </w:r>
            <w:r w:rsidRPr="00445A44">
              <w:rPr>
                <w:color w:val="000000"/>
                <w:szCs w:val="24"/>
                <w:vertAlign w:val="subscript"/>
                <w:lang w:val="de-DE"/>
              </w:rPr>
              <w:t>(aq)</w:t>
            </w:r>
          </w:p>
          <w:p w14:paraId="41B5279E" w14:textId="77777777" w:rsidR="00003947" w:rsidRPr="00445A44" w:rsidRDefault="00003947" w:rsidP="00445A44">
            <w:pPr>
              <w:tabs>
                <w:tab w:val="left" w:pos="9360"/>
              </w:tabs>
              <w:spacing w:line="276" w:lineRule="auto"/>
              <w:jc w:val="both"/>
              <w:rPr>
                <w:color w:val="000000"/>
                <w:szCs w:val="24"/>
                <w:lang w:val="de-DE"/>
              </w:rPr>
            </w:pPr>
          </w:p>
          <w:p w14:paraId="3EE51D11" w14:textId="46DF5FFA" w:rsidR="00AA157F" w:rsidRPr="00445A44" w:rsidRDefault="00AA157F" w:rsidP="00445A44">
            <w:pPr>
              <w:tabs>
                <w:tab w:val="left" w:pos="9360"/>
              </w:tabs>
              <w:spacing w:line="276" w:lineRule="auto"/>
              <w:jc w:val="both"/>
              <w:rPr>
                <w:color w:val="000000"/>
                <w:szCs w:val="24"/>
                <w:lang w:val="de-DE"/>
              </w:rPr>
            </w:pPr>
            <w:r w:rsidRPr="00445A44">
              <w:rPr>
                <w:color w:val="000000"/>
                <w:szCs w:val="24"/>
                <w:lang w:val="de-DE"/>
              </w:rPr>
              <w:t xml:space="preserve">(không màu)  </w:t>
            </w:r>
            <w:r w:rsidR="00003947" w:rsidRPr="00445A44">
              <w:rPr>
                <w:color w:val="000000"/>
                <w:szCs w:val="24"/>
                <w:lang w:val="de-DE"/>
              </w:rPr>
              <w:t xml:space="preserve">              </w:t>
            </w:r>
            <w:r w:rsidRPr="00445A44">
              <w:rPr>
                <w:color w:val="000000"/>
                <w:szCs w:val="24"/>
                <w:lang w:val="de-DE"/>
              </w:rPr>
              <w:t>(ko màu)</w:t>
            </w:r>
            <w:r w:rsidR="00003947" w:rsidRPr="00445A44">
              <w:rPr>
                <w:color w:val="000000"/>
                <w:szCs w:val="24"/>
                <w:lang w:val="de-DE"/>
              </w:rPr>
              <w:t xml:space="preserve">    </w:t>
            </w:r>
            <w:r w:rsidRPr="00445A44">
              <w:rPr>
                <w:color w:val="000000"/>
                <w:szCs w:val="24"/>
                <w:lang w:val="de-DE"/>
              </w:rPr>
              <w:t xml:space="preserve"> (khói trắng)</w:t>
            </w:r>
          </w:p>
          <w:p w14:paraId="647E444E" w14:textId="5B958377" w:rsidR="00003947" w:rsidRPr="00445A44" w:rsidRDefault="00003947" w:rsidP="00445A44">
            <w:pPr>
              <w:tabs>
                <w:tab w:val="left" w:pos="9360"/>
              </w:tabs>
              <w:spacing w:line="276" w:lineRule="auto"/>
              <w:jc w:val="both"/>
              <w:rPr>
                <w:color w:val="000000"/>
                <w:szCs w:val="24"/>
                <w:lang w:val="de-DE"/>
              </w:rPr>
            </w:pPr>
            <w:r w:rsidRPr="00445A44">
              <w:rPr>
                <w:color w:val="000000"/>
                <w:szCs w:val="24"/>
                <w:lang w:val="de-DE"/>
              </w:rPr>
              <w:t xml:space="preserve">          NH</w:t>
            </w:r>
            <w:r w:rsidRPr="00445A44">
              <w:rPr>
                <w:color w:val="000000"/>
                <w:szCs w:val="24"/>
                <w:vertAlign w:val="subscript"/>
                <w:lang w:val="de-DE"/>
              </w:rPr>
              <w:t>3</w:t>
            </w:r>
            <w:r w:rsidRPr="00445A44">
              <w:rPr>
                <w:color w:val="000000"/>
                <w:szCs w:val="24"/>
                <w:lang w:val="de-DE"/>
              </w:rPr>
              <w:t xml:space="preserve"> </w:t>
            </w:r>
            <w:r w:rsidRPr="00445A44">
              <w:rPr>
                <w:color w:val="000000"/>
                <w:szCs w:val="24"/>
                <w:vertAlign w:val="subscript"/>
                <w:lang w:val="de-DE"/>
              </w:rPr>
              <w:t>(aq)</w:t>
            </w:r>
            <w:r w:rsidRPr="00445A44">
              <w:rPr>
                <w:color w:val="000000"/>
                <w:szCs w:val="24"/>
                <w:lang w:val="de-DE"/>
              </w:rPr>
              <w:t xml:space="preserve">        +           H</w:t>
            </w:r>
            <w:r w:rsidRPr="00445A44">
              <w:rPr>
                <w:color w:val="000000"/>
                <w:szCs w:val="24"/>
                <w:vertAlign w:val="superscript"/>
                <w:lang w:val="de-DE"/>
              </w:rPr>
              <w:t>+</w:t>
            </w:r>
            <w:r w:rsidRPr="00445A44">
              <w:rPr>
                <w:color w:val="000000"/>
                <w:szCs w:val="24"/>
                <w:lang w:val="de-DE"/>
              </w:rPr>
              <w:t xml:space="preserve"> </w:t>
            </w:r>
            <w:r w:rsidRPr="00445A44">
              <w:rPr>
                <w:color w:val="000000"/>
                <w:szCs w:val="24"/>
                <w:vertAlign w:val="subscript"/>
                <w:lang w:val="de-DE"/>
              </w:rPr>
              <w:t>(aq)</w:t>
            </w:r>
            <w:r w:rsidRPr="00445A44">
              <w:rPr>
                <w:color w:val="000000"/>
                <w:szCs w:val="24"/>
                <w:lang w:val="de-DE"/>
              </w:rPr>
              <w:t xml:space="preserve"> →  NH</w:t>
            </w:r>
            <w:r w:rsidRPr="00445A44">
              <w:rPr>
                <w:color w:val="000000"/>
                <w:szCs w:val="24"/>
                <w:vertAlign w:val="subscript"/>
                <w:lang w:val="de-DE"/>
              </w:rPr>
              <w:t>4</w:t>
            </w:r>
            <w:r w:rsidRPr="00445A44">
              <w:rPr>
                <w:color w:val="000000"/>
                <w:szCs w:val="24"/>
                <w:vertAlign w:val="superscript"/>
                <w:lang w:val="de-DE"/>
              </w:rPr>
              <w:t>+</w:t>
            </w:r>
            <w:r w:rsidRPr="00445A44">
              <w:rPr>
                <w:color w:val="000000"/>
                <w:szCs w:val="24"/>
                <w:lang w:val="de-DE"/>
              </w:rPr>
              <w:t xml:space="preserve"> </w:t>
            </w:r>
            <w:r w:rsidRPr="00445A44">
              <w:rPr>
                <w:color w:val="000000"/>
                <w:szCs w:val="24"/>
                <w:vertAlign w:val="subscript"/>
                <w:lang w:val="de-DE"/>
              </w:rPr>
              <w:t>(aq)</w:t>
            </w:r>
          </w:p>
          <w:p w14:paraId="542909D6" w14:textId="417A5015" w:rsidR="00003947" w:rsidRPr="00445A44" w:rsidRDefault="00003947" w:rsidP="00445A44">
            <w:pPr>
              <w:tabs>
                <w:tab w:val="left" w:pos="9360"/>
              </w:tabs>
              <w:spacing w:line="276" w:lineRule="auto"/>
              <w:jc w:val="both"/>
              <w:rPr>
                <w:b/>
                <w:i/>
                <w:iCs/>
                <w:color w:val="000000"/>
                <w:szCs w:val="24"/>
                <w:lang w:val="pt-BR"/>
              </w:rPr>
            </w:pPr>
            <w:r w:rsidRPr="00445A44">
              <w:rPr>
                <w:b/>
                <w:i/>
                <w:iCs/>
                <w:color w:val="000000"/>
                <w:szCs w:val="24"/>
                <w:lang w:val="pt-BR"/>
              </w:rPr>
              <w:t>+ Tác dụng với dung dịch muối</w:t>
            </w:r>
          </w:p>
          <w:p w14:paraId="456B4616" w14:textId="752B06D3" w:rsidR="00003947" w:rsidRPr="00445A44" w:rsidRDefault="00003947" w:rsidP="00445A44">
            <w:pPr>
              <w:tabs>
                <w:tab w:val="left" w:pos="9360"/>
              </w:tabs>
              <w:spacing w:line="276" w:lineRule="auto"/>
              <w:jc w:val="both"/>
              <w:rPr>
                <w:color w:val="000000"/>
                <w:szCs w:val="24"/>
                <w:lang w:val="pt-BR"/>
              </w:rPr>
            </w:pPr>
            <w:r w:rsidRPr="00445A44">
              <w:rPr>
                <w:color w:val="000000"/>
                <w:szCs w:val="24"/>
                <w:lang w:val="pt-BR"/>
              </w:rPr>
              <w:t>- Dung dichj NH</w:t>
            </w:r>
            <w:r w:rsidRPr="00445A44">
              <w:rPr>
                <w:color w:val="000000"/>
                <w:szCs w:val="24"/>
                <w:vertAlign w:val="subscript"/>
                <w:lang w:val="pt-BR"/>
              </w:rPr>
              <w:t>3</w:t>
            </w:r>
            <w:r w:rsidRPr="00445A44">
              <w:rPr>
                <w:color w:val="000000"/>
                <w:szCs w:val="24"/>
                <w:lang w:val="pt-BR"/>
              </w:rPr>
              <w:t xml:space="preserve">  có khả năng làm kết tủa nhiều Hydroxide cuar kim loại.</w:t>
            </w:r>
          </w:p>
          <w:p w14:paraId="3F6C90AF" w14:textId="3C69C359" w:rsidR="00003947" w:rsidRPr="00445A44" w:rsidRDefault="00003947" w:rsidP="00445A44">
            <w:pPr>
              <w:tabs>
                <w:tab w:val="left" w:pos="9360"/>
              </w:tabs>
              <w:spacing w:line="276" w:lineRule="auto"/>
              <w:jc w:val="both"/>
              <w:rPr>
                <w:color w:val="000000"/>
                <w:szCs w:val="24"/>
                <w:lang w:val="pt-BR"/>
              </w:rPr>
            </w:pPr>
            <w:r w:rsidRPr="00445A44">
              <w:rPr>
                <w:color w:val="000000"/>
                <w:szCs w:val="24"/>
                <w:lang w:val="pt-BR"/>
              </w:rPr>
              <w:t>MgCl</w:t>
            </w:r>
            <w:r w:rsidRPr="00445A44">
              <w:rPr>
                <w:color w:val="000000"/>
                <w:szCs w:val="24"/>
                <w:vertAlign w:val="subscript"/>
                <w:lang w:val="pt-BR"/>
              </w:rPr>
              <w:t>2(aq)</w:t>
            </w:r>
            <w:r w:rsidRPr="00445A44">
              <w:rPr>
                <w:color w:val="000000"/>
                <w:szCs w:val="24"/>
                <w:lang w:val="pt-BR"/>
              </w:rPr>
              <w:t xml:space="preserve"> + 2 NH</w:t>
            </w:r>
            <w:r w:rsidRPr="00445A44">
              <w:rPr>
                <w:color w:val="000000"/>
                <w:szCs w:val="24"/>
                <w:vertAlign w:val="subscript"/>
                <w:lang w:val="pt-BR"/>
              </w:rPr>
              <w:t>3(aq)</w:t>
            </w:r>
            <w:r w:rsidRPr="00445A44">
              <w:rPr>
                <w:color w:val="000000"/>
                <w:szCs w:val="24"/>
                <w:lang w:val="pt-BR"/>
              </w:rPr>
              <w:t xml:space="preserve">  + 3 H</w:t>
            </w:r>
            <w:r w:rsidRPr="00445A44">
              <w:rPr>
                <w:color w:val="000000"/>
                <w:szCs w:val="24"/>
                <w:vertAlign w:val="subscript"/>
                <w:lang w:val="pt-BR"/>
              </w:rPr>
              <w:t>2</w:t>
            </w:r>
            <w:r w:rsidRPr="00445A44">
              <w:rPr>
                <w:color w:val="000000"/>
                <w:szCs w:val="24"/>
                <w:lang w:val="pt-BR"/>
              </w:rPr>
              <w:t>O</w:t>
            </w:r>
            <w:r w:rsidRPr="00445A44">
              <w:rPr>
                <w:color w:val="000000"/>
                <w:szCs w:val="24"/>
                <w:vertAlign w:val="subscript"/>
                <w:lang w:val="pt-BR"/>
              </w:rPr>
              <w:t>(l)</w:t>
            </w:r>
            <w:r w:rsidRPr="00445A44">
              <w:rPr>
                <w:color w:val="000000"/>
                <w:szCs w:val="24"/>
                <w:lang w:val="pt-BR"/>
              </w:rPr>
              <w:t xml:space="preserve"> </w:t>
            </w:r>
            <w:r w:rsidRPr="00445A44">
              <w:rPr>
                <w:color w:val="000000"/>
                <w:szCs w:val="24"/>
              </w:rPr>
              <w:t>→</w:t>
            </w:r>
            <w:r w:rsidRPr="00445A44">
              <w:rPr>
                <w:color w:val="000000"/>
                <w:szCs w:val="24"/>
                <w:lang w:val="pt-BR"/>
              </w:rPr>
              <w:t xml:space="preserve"> Mg(OH)</w:t>
            </w:r>
            <w:r w:rsidRPr="00445A44">
              <w:rPr>
                <w:color w:val="000000"/>
                <w:szCs w:val="24"/>
                <w:vertAlign w:val="subscript"/>
                <w:lang w:val="pt-BR"/>
              </w:rPr>
              <w:t>2(s)</w:t>
            </w:r>
            <w:r w:rsidRPr="00445A44">
              <w:rPr>
                <w:color w:val="000000"/>
                <w:szCs w:val="24"/>
                <w:lang w:val="pt-BR"/>
              </w:rPr>
              <w:t xml:space="preserve"> </w:t>
            </w:r>
            <w:r w:rsidRPr="00445A44">
              <w:rPr>
                <w:noProof/>
                <w:color w:val="000000"/>
                <w:position w:val="-6"/>
                <w:szCs w:val="24"/>
                <w:lang w:val="pt-BR"/>
              </w:rPr>
              <w:drawing>
                <wp:inline distT="0" distB="0" distL="0" distR="0" wp14:anchorId="7CD6257A" wp14:editId="4BD98ABE">
                  <wp:extent cx="139700" cy="203200"/>
                  <wp:effectExtent l="0" t="0" r="0" b="6350"/>
                  <wp:docPr id="15840035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45A44">
              <w:rPr>
                <w:color w:val="000000"/>
                <w:szCs w:val="24"/>
                <w:lang w:val="pt-BR"/>
              </w:rPr>
              <w:t>+  2 NH</w:t>
            </w:r>
            <w:r w:rsidRPr="00445A44">
              <w:rPr>
                <w:color w:val="000000"/>
                <w:szCs w:val="24"/>
                <w:vertAlign w:val="subscript"/>
                <w:lang w:val="pt-BR"/>
              </w:rPr>
              <w:t>4</w:t>
            </w:r>
            <w:r w:rsidRPr="00445A44">
              <w:rPr>
                <w:color w:val="000000"/>
                <w:szCs w:val="24"/>
                <w:lang w:val="pt-BR"/>
              </w:rPr>
              <w:t>Cl</w:t>
            </w:r>
            <w:r w:rsidRPr="00445A44">
              <w:rPr>
                <w:color w:val="000000"/>
                <w:szCs w:val="24"/>
                <w:vertAlign w:val="subscript"/>
                <w:lang w:val="pt-BR"/>
              </w:rPr>
              <w:t>(aq)</w:t>
            </w:r>
            <w:r w:rsidRPr="00445A44">
              <w:rPr>
                <w:color w:val="000000"/>
                <w:szCs w:val="24"/>
                <w:lang w:val="pt-BR"/>
              </w:rPr>
              <w:t xml:space="preserve">  </w:t>
            </w:r>
          </w:p>
          <w:p w14:paraId="42F7697C" w14:textId="29374741" w:rsidR="00003947" w:rsidRPr="00445A44" w:rsidRDefault="00003947" w:rsidP="00445A44">
            <w:pPr>
              <w:tabs>
                <w:tab w:val="left" w:pos="9360"/>
              </w:tabs>
              <w:spacing w:line="276" w:lineRule="auto"/>
              <w:jc w:val="both"/>
              <w:rPr>
                <w:color w:val="000000"/>
                <w:szCs w:val="24"/>
                <w:lang w:val="pt-BR"/>
              </w:rPr>
            </w:pPr>
            <w:r w:rsidRPr="00445A44">
              <w:rPr>
                <w:color w:val="000000"/>
                <w:szCs w:val="24"/>
                <w:lang w:val="pt-BR"/>
              </w:rPr>
              <w:t>Mg</w:t>
            </w:r>
            <w:r w:rsidRPr="00445A44">
              <w:rPr>
                <w:color w:val="000000"/>
                <w:szCs w:val="24"/>
                <w:vertAlign w:val="superscript"/>
                <w:lang w:val="pt-BR"/>
              </w:rPr>
              <w:t>2+</w:t>
            </w:r>
            <w:r w:rsidRPr="00445A44">
              <w:rPr>
                <w:color w:val="000000"/>
                <w:szCs w:val="24"/>
                <w:lang w:val="pt-BR"/>
              </w:rPr>
              <w:t>+2NH</w:t>
            </w:r>
            <w:r w:rsidRPr="00445A44">
              <w:rPr>
                <w:color w:val="000000"/>
                <w:szCs w:val="24"/>
                <w:vertAlign w:val="subscript"/>
                <w:lang w:val="pt-BR"/>
              </w:rPr>
              <w:t>3</w:t>
            </w:r>
            <w:r w:rsidRPr="00445A44">
              <w:rPr>
                <w:color w:val="000000"/>
                <w:szCs w:val="24"/>
                <w:lang w:val="pt-BR"/>
              </w:rPr>
              <w:t>+2H</w:t>
            </w:r>
            <w:r w:rsidRPr="00445A44">
              <w:rPr>
                <w:color w:val="000000"/>
                <w:szCs w:val="24"/>
                <w:vertAlign w:val="subscript"/>
                <w:lang w:val="pt-BR"/>
              </w:rPr>
              <w:t>2</w:t>
            </w:r>
            <w:r w:rsidRPr="00445A44">
              <w:rPr>
                <w:color w:val="000000"/>
                <w:szCs w:val="24"/>
                <w:lang w:val="pt-BR"/>
              </w:rPr>
              <w:t>O</w:t>
            </w:r>
            <w:r w:rsidRPr="00445A44">
              <w:rPr>
                <w:color w:val="000000"/>
                <w:szCs w:val="24"/>
              </w:rPr>
              <w:t>→Mg</w:t>
            </w:r>
            <w:r w:rsidRPr="00445A44">
              <w:rPr>
                <w:color w:val="000000"/>
                <w:szCs w:val="24"/>
                <w:lang w:val="pt-BR"/>
              </w:rPr>
              <w:t>(OH)2</w:t>
            </w:r>
            <w:r w:rsidRPr="00445A44">
              <w:rPr>
                <w:noProof/>
                <w:color w:val="000000"/>
                <w:position w:val="-6"/>
                <w:szCs w:val="24"/>
              </w:rPr>
              <w:drawing>
                <wp:inline distT="0" distB="0" distL="0" distR="0" wp14:anchorId="3E68C3B7" wp14:editId="15080AB4">
                  <wp:extent cx="139700" cy="203200"/>
                  <wp:effectExtent l="0" t="0" r="0" b="6350"/>
                  <wp:docPr id="5636972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45A44">
              <w:rPr>
                <w:color w:val="000000"/>
                <w:szCs w:val="24"/>
                <w:lang w:val="pt-BR"/>
              </w:rPr>
              <w:t>+ 2NH</w:t>
            </w:r>
            <w:r w:rsidRPr="00445A44">
              <w:rPr>
                <w:color w:val="000000"/>
                <w:szCs w:val="24"/>
                <w:vertAlign w:val="subscript"/>
                <w:lang w:val="pt-BR"/>
              </w:rPr>
              <w:t>4</w:t>
            </w:r>
            <w:r w:rsidRPr="00445A44">
              <w:rPr>
                <w:color w:val="000000"/>
                <w:szCs w:val="24"/>
                <w:vertAlign w:val="superscript"/>
                <w:lang w:val="pt-BR"/>
              </w:rPr>
              <w:t>+</w:t>
            </w:r>
          </w:p>
          <w:p w14:paraId="77A7613B" w14:textId="77777777" w:rsidR="00957AB4" w:rsidRPr="00445A44" w:rsidRDefault="00003947" w:rsidP="00445A44">
            <w:pPr>
              <w:spacing w:before="120" w:after="120"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b. Tính khử</w:t>
            </w:r>
          </w:p>
          <w:p w14:paraId="3FA8D915" w14:textId="77777777" w:rsidR="002B00C2" w:rsidRPr="00445A44" w:rsidRDefault="002B00C2" w:rsidP="00445A44">
            <w:pPr>
              <w:spacing w:before="120" w:after="120" w:line="276" w:lineRule="auto"/>
              <w:jc w:val="both"/>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4"/>
                <w:sz w:val="22"/>
                <w:szCs w:val="24"/>
                <w:lang w:val="fr-FR"/>
              </w:rPr>
              <w:object w:dxaOrig="3760" w:dyaOrig="660" w14:anchorId="2E902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33.5pt" o:ole="">
                  <v:imagedata r:id="rId10" o:title=""/>
                </v:shape>
                <o:OLEObject Type="Embed" ProgID="Equation.DSMT4" ShapeID="_x0000_i1025" DrawAspect="Content" ObjectID="_1750765188" r:id="rId11"/>
              </w:object>
            </w:r>
          </w:p>
          <w:p w14:paraId="4D4FCE66" w14:textId="2947028F" w:rsidR="002B00C2" w:rsidRPr="00445A44" w:rsidRDefault="002B00C2" w:rsidP="00445A44">
            <w:pPr>
              <w:spacing w:before="120" w:after="120" w:line="276" w:lineRule="auto"/>
              <w:jc w:val="both"/>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4"/>
                <w:sz w:val="22"/>
                <w:szCs w:val="24"/>
                <w:lang w:val="fr-FR"/>
              </w:rPr>
              <w:object w:dxaOrig="4620" w:dyaOrig="660" w14:anchorId="4B9CD1D8">
                <v:shape id="_x0000_i1026" type="#_x0000_t75" style="width:230.9pt;height:33.5pt" o:ole="">
                  <v:imagedata r:id="rId12" o:title=""/>
                </v:shape>
                <o:OLEObject Type="Embed" ProgID="Equation.DSMT4" ShapeID="_x0000_i1026" DrawAspect="Content" ObjectID="_1750765189" r:id="rId13"/>
              </w:object>
            </w:r>
          </w:p>
        </w:tc>
      </w:tr>
    </w:tbl>
    <w:p w14:paraId="099269AC" w14:textId="77777777" w:rsidR="00532FC5" w:rsidRPr="00445A44" w:rsidRDefault="00532FC5"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684D40F4" w14:textId="77777777" w:rsidR="00532FC5" w:rsidRPr="00445A44" w:rsidRDefault="00532FC5"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4863"/>
        <w:gridCol w:w="5576"/>
      </w:tblGrid>
      <w:tr w:rsidR="00532FC5" w:rsidRPr="00445A44" w14:paraId="642E6BEC" w14:textId="77777777" w:rsidTr="005D64A8">
        <w:tc>
          <w:tcPr>
            <w:tcW w:w="10439" w:type="dxa"/>
            <w:gridSpan w:val="2"/>
          </w:tcPr>
          <w:p w14:paraId="76C1B9E9" w14:textId="4016C88F" w:rsidR="00532FC5" w:rsidRPr="00445A44" w:rsidRDefault="00532FC5"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3 : </w:t>
            </w:r>
            <w:r w:rsidR="00F450DE" w:rsidRPr="00445A44">
              <w:rPr>
                <w:rFonts w:eastAsia="Times New Roman"/>
                <w:b/>
                <w:iCs/>
                <w:color w:val="000000" w:themeColor="text1"/>
                <w:szCs w:val="24"/>
                <w:lang w:val="fr-FR"/>
              </w:rPr>
              <w:t>Tổng hợp Ammonia theo quá trình Haber</w:t>
            </w:r>
          </w:p>
          <w:p w14:paraId="6A742C9A"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010627B8" w14:textId="1EA278EC" w:rsidR="00DE6CF9" w:rsidRPr="00445A44" w:rsidRDefault="00F450DE"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Vận dụng được kiến thức về cân bằng hóa học, tốc độ phản ứng, biến thiên enthalpy cho phản ứng tổng hợp ammonia từ nitrogen và hydrogen trong quá trình Haber.</w:t>
            </w:r>
          </w:p>
        </w:tc>
      </w:tr>
      <w:tr w:rsidR="00532FC5" w:rsidRPr="00445A44" w14:paraId="6674BFD0" w14:textId="77777777" w:rsidTr="005D64A8">
        <w:tc>
          <w:tcPr>
            <w:tcW w:w="5151" w:type="dxa"/>
          </w:tcPr>
          <w:p w14:paraId="63EF31C6"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6A555397"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532FC5" w:rsidRPr="00445A44" w14:paraId="629E7DA8" w14:textId="77777777" w:rsidTr="005D64A8">
        <w:tc>
          <w:tcPr>
            <w:tcW w:w="5151" w:type="dxa"/>
          </w:tcPr>
          <w:p w14:paraId="6BC43785" w14:textId="71578426" w:rsidR="00DE6CF9" w:rsidRPr="00445A44" w:rsidRDefault="00532FC5" w:rsidP="00445A44">
            <w:pPr>
              <w:spacing w:line="276" w:lineRule="auto"/>
              <w:rPr>
                <w:b/>
                <w:color w:val="000000"/>
                <w:szCs w:val="24"/>
              </w:rPr>
            </w:pPr>
            <w:r w:rsidRPr="00445A44">
              <w:rPr>
                <w:b/>
                <w:bCs/>
                <w:color w:val="000000"/>
                <w:szCs w:val="24"/>
                <w:lang w:val="vi-VN"/>
              </w:rPr>
              <w:t xml:space="preserve">Giao nhiệm vụ học tập: </w:t>
            </w:r>
          </w:p>
          <w:p w14:paraId="618462B9" w14:textId="07F2F32D" w:rsidR="002349C5" w:rsidRPr="00445A44" w:rsidRDefault="00DE6CF9" w:rsidP="00445A44">
            <w:pPr>
              <w:spacing w:before="120" w:after="120" w:line="276" w:lineRule="auto"/>
              <w:jc w:val="both"/>
              <w:rPr>
                <w:bCs/>
                <w:color w:val="000000"/>
                <w:szCs w:val="24"/>
              </w:rPr>
            </w:pPr>
            <w:r w:rsidRPr="00445A44">
              <w:rPr>
                <w:color w:val="000000"/>
                <w:szCs w:val="24"/>
              </w:rPr>
              <w:t xml:space="preserve">+ HĐ </w:t>
            </w:r>
            <w:r w:rsidR="00632E2C" w:rsidRPr="00445A44">
              <w:rPr>
                <w:color w:val="000000"/>
                <w:szCs w:val="24"/>
              </w:rPr>
              <w:t>cá nhân</w:t>
            </w:r>
            <w:r w:rsidRPr="00445A44">
              <w:rPr>
                <w:color w:val="000000"/>
                <w:szCs w:val="24"/>
              </w:rPr>
              <w:t xml:space="preserve">: </w:t>
            </w:r>
            <w:r w:rsidR="00632E2C" w:rsidRPr="00445A44">
              <w:rPr>
                <w:color w:val="000000"/>
                <w:szCs w:val="24"/>
              </w:rPr>
              <w:t xml:space="preserve">Tìm hiểu quá trình </w:t>
            </w:r>
            <w:r w:rsidR="00632E2C" w:rsidRPr="00445A44">
              <w:rPr>
                <w:rFonts w:eastAsia="Times New Roman"/>
                <w:bCs/>
                <w:iCs/>
                <w:color w:val="000000" w:themeColor="text1"/>
                <w:szCs w:val="24"/>
                <w:lang w:val="fr-FR"/>
              </w:rPr>
              <w:t>Tổng hợp Ammonia theo quá trình Haber, vận dụng kiến thức cũ giải thích tại sao cần tổng hợp ở 200 bar, 400-600</w:t>
            </w:r>
            <w:r w:rsidR="00632E2C" w:rsidRPr="00445A44">
              <w:rPr>
                <w:rFonts w:eastAsia="Times New Roman"/>
                <w:bCs/>
                <w:iCs/>
                <w:color w:val="000000" w:themeColor="text1"/>
                <w:szCs w:val="24"/>
                <w:vertAlign w:val="superscript"/>
                <w:lang w:val="fr-FR"/>
              </w:rPr>
              <w:t>0</w:t>
            </w:r>
            <w:r w:rsidR="00632E2C" w:rsidRPr="00445A44">
              <w:rPr>
                <w:rFonts w:eastAsia="Times New Roman"/>
                <w:bCs/>
                <w:iCs/>
                <w:color w:val="000000" w:themeColor="text1"/>
                <w:szCs w:val="24"/>
                <w:lang w:val="fr-FR"/>
              </w:rPr>
              <w:t>c, có xúc tác là bột sắt.</w:t>
            </w:r>
          </w:p>
          <w:p w14:paraId="6E8C5AFD" w14:textId="667FDF02" w:rsidR="00532FC5" w:rsidRPr="00445A44" w:rsidRDefault="00532FC5"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 xml:space="preserve">HS </w:t>
            </w:r>
            <w:r w:rsidR="00632E2C" w:rsidRPr="00445A44">
              <w:rPr>
                <w:color w:val="000000"/>
                <w:szCs w:val="24"/>
                <w:lang w:val="fr-FR"/>
              </w:rPr>
              <w:t>dựa vào SGK hoàn thành nhiệm vụ học tập.</w:t>
            </w:r>
          </w:p>
          <w:p w14:paraId="198B8D81" w14:textId="751C7A13" w:rsidR="00532FC5" w:rsidRPr="00445A44" w:rsidRDefault="00532FC5"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Pr="00445A44">
              <w:rPr>
                <w:rFonts w:eastAsia="Times New Roman"/>
                <w:szCs w:val="24"/>
                <w:lang w:val="fr-FR"/>
              </w:rPr>
              <w:t xml:space="preserve">Đại diện HS đưa ra nội dung kết quả </w:t>
            </w:r>
            <w:r w:rsidR="00632E2C" w:rsidRPr="00445A44">
              <w:rPr>
                <w:rFonts w:eastAsia="Times New Roman"/>
                <w:szCs w:val="24"/>
                <w:lang w:val="fr-FR"/>
              </w:rPr>
              <w:t>nghiên cứu của bản thân.</w:t>
            </w:r>
          </w:p>
          <w:p w14:paraId="64BA606B" w14:textId="7A125A2C"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r w:rsidR="00632E2C" w:rsidRPr="00445A44">
              <w:rPr>
                <w:rFonts w:eastAsia="Times New Roman"/>
                <w:color w:val="000000" w:themeColor="text1"/>
                <w:szCs w:val="24"/>
                <w:lang w:val="fr-FR"/>
              </w:rPr>
              <w:t>.</w:t>
            </w:r>
          </w:p>
        </w:tc>
        <w:tc>
          <w:tcPr>
            <w:tcW w:w="5288" w:type="dxa"/>
          </w:tcPr>
          <w:p w14:paraId="09710A03" w14:textId="77777777" w:rsidR="00BA324B" w:rsidRPr="00445A44" w:rsidRDefault="00632E2C" w:rsidP="00445A44">
            <w:pPr>
              <w:spacing w:before="120" w:after="120" w:line="276" w:lineRule="auto"/>
              <w:jc w:val="both"/>
              <w:rPr>
                <w:rFonts w:eastAsia="Times New Roman"/>
                <w:b/>
                <w:iCs/>
                <w:color w:val="000000" w:themeColor="text1"/>
                <w:szCs w:val="24"/>
                <w:lang w:val="fr-FR"/>
              </w:rPr>
            </w:pPr>
            <w:r w:rsidRPr="00445A44">
              <w:rPr>
                <w:rFonts w:eastAsia="Times New Roman"/>
                <w:b/>
                <w:bCs/>
                <w:color w:val="000000" w:themeColor="text1"/>
                <w:szCs w:val="24"/>
                <w:lang w:val="fr-FR"/>
              </w:rPr>
              <w:t>3.</w:t>
            </w:r>
            <w:r w:rsidRPr="00445A44">
              <w:rPr>
                <w:rFonts w:eastAsia="Times New Roman"/>
                <w:color w:val="000000" w:themeColor="text1"/>
                <w:szCs w:val="24"/>
                <w:lang w:val="fr-FR"/>
              </w:rPr>
              <w:t xml:space="preserve"> </w:t>
            </w:r>
            <w:r w:rsidRPr="00445A44">
              <w:rPr>
                <w:rFonts w:eastAsia="Times New Roman"/>
                <w:b/>
                <w:iCs/>
                <w:color w:val="000000" w:themeColor="text1"/>
                <w:szCs w:val="24"/>
                <w:lang w:val="fr-FR"/>
              </w:rPr>
              <w:t>Tổng hợp Ammonia theo quá trình Haber</w:t>
            </w:r>
          </w:p>
          <w:p w14:paraId="202911D9" w14:textId="3865993F" w:rsidR="00632E2C" w:rsidRPr="00445A44" w:rsidRDefault="00632E2C" w:rsidP="00445A44">
            <w:pPr>
              <w:spacing w:before="120" w:after="120" w:line="276" w:lineRule="auto"/>
              <w:jc w:val="both"/>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4"/>
                <w:sz w:val="22"/>
                <w:szCs w:val="24"/>
                <w:lang w:val="fr-FR"/>
              </w:rPr>
              <w:object w:dxaOrig="5360" w:dyaOrig="440" w14:anchorId="15B33069">
                <v:shape id="_x0000_i1027" type="#_x0000_t75" style="width:268.15pt;height:22.35pt" o:ole="">
                  <v:imagedata r:id="rId14" o:title=""/>
                </v:shape>
                <o:OLEObject Type="Embed" ProgID="Equation.DSMT4" ShapeID="_x0000_i1027" DrawAspect="Content" ObjectID="_1750765190" r:id="rId15"/>
              </w:object>
            </w:r>
          </w:p>
        </w:tc>
      </w:tr>
    </w:tbl>
    <w:p w14:paraId="6521F964" w14:textId="77777777" w:rsidR="00532FC5" w:rsidRPr="00445A44" w:rsidRDefault="00532FC5"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532FC5" w:rsidRPr="00445A44" w14:paraId="4EB06C84" w14:textId="77777777" w:rsidTr="005D64A8">
        <w:tc>
          <w:tcPr>
            <w:tcW w:w="10439" w:type="dxa"/>
            <w:gridSpan w:val="2"/>
          </w:tcPr>
          <w:p w14:paraId="636958F4" w14:textId="6483564B" w:rsidR="00532FC5" w:rsidRPr="00445A44" w:rsidRDefault="00532FC5"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4: </w:t>
            </w:r>
            <w:r w:rsidR="009B20EC" w:rsidRPr="00445A44">
              <w:rPr>
                <w:rFonts w:eastAsia="Times New Roman"/>
                <w:b/>
                <w:iCs/>
                <w:color w:val="000000" w:themeColor="text1"/>
                <w:szCs w:val="24"/>
                <w:lang w:val="fr-FR"/>
              </w:rPr>
              <w:t>MUỐI AMMONIUM</w:t>
            </w:r>
          </w:p>
          <w:p w14:paraId="3E9D9DBF"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5B866A7F" w14:textId="45E74091" w:rsidR="00CF1EDA" w:rsidRPr="00445A44" w:rsidRDefault="009B20EC"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Trình bày được các tính chất cơ bản của muối ammonium  ( dễ tan và phân li, chuyển hóa thành ammonia trong kiềm, dễ bị nhiệt phân ) và nhận biết được ion ammonium trong dung dịch.</w:t>
            </w:r>
          </w:p>
        </w:tc>
      </w:tr>
      <w:tr w:rsidR="00532FC5" w:rsidRPr="00445A44" w14:paraId="44C43699" w14:textId="77777777" w:rsidTr="005D64A8">
        <w:tc>
          <w:tcPr>
            <w:tcW w:w="5151" w:type="dxa"/>
          </w:tcPr>
          <w:p w14:paraId="613FF0BF"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6D03C5B2"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532FC5" w:rsidRPr="00445A44" w14:paraId="40671EE4" w14:textId="77777777" w:rsidTr="005D64A8">
        <w:tc>
          <w:tcPr>
            <w:tcW w:w="5151" w:type="dxa"/>
          </w:tcPr>
          <w:p w14:paraId="714CC72B" w14:textId="77777777" w:rsidR="00430BCD" w:rsidRPr="00445A44" w:rsidRDefault="00532FC5" w:rsidP="00445A44">
            <w:pPr>
              <w:spacing w:before="120" w:after="120" w:line="276" w:lineRule="auto"/>
              <w:jc w:val="both"/>
              <w:rPr>
                <w:b/>
                <w:bCs/>
                <w:color w:val="000000"/>
                <w:szCs w:val="24"/>
                <w:lang w:val="vi-VN"/>
              </w:rPr>
            </w:pPr>
            <w:r w:rsidRPr="00445A44">
              <w:rPr>
                <w:b/>
                <w:bCs/>
                <w:color w:val="000000"/>
                <w:szCs w:val="24"/>
                <w:lang w:val="vi-VN"/>
              </w:rPr>
              <w:t xml:space="preserve">Giao nhiệm vụ học tập: </w:t>
            </w:r>
          </w:p>
          <w:p w14:paraId="1DF85C5B" w14:textId="0EDB225B" w:rsidR="00430BCD" w:rsidRPr="00445A44" w:rsidRDefault="00430BCD" w:rsidP="00445A44">
            <w:pPr>
              <w:spacing w:before="120" w:after="120" w:line="276" w:lineRule="auto"/>
              <w:jc w:val="both"/>
              <w:rPr>
                <w:color w:val="000000"/>
                <w:szCs w:val="24"/>
                <w:lang w:val="pt-BR"/>
              </w:rPr>
            </w:pPr>
            <w:r w:rsidRPr="00445A44">
              <w:rPr>
                <w:b/>
                <w:bCs/>
                <w:color w:val="000000"/>
                <w:szCs w:val="24"/>
                <w:lang w:val="pt-BR"/>
              </w:rPr>
              <w:t xml:space="preserve">- </w:t>
            </w:r>
            <w:r w:rsidRPr="00445A44">
              <w:rPr>
                <w:color w:val="000000"/>
                <w:szCs w:val="24"/>
                <w:lang w:val="pt-BR"/>
              </w:rPr>
              <w:t>HĐ nhóm: Sử dụng kĩ thuật khăn trải bàn để hoàn thành nội dung trong phiếu học tập số 3.</w:t>
            </w:r>
          </w:p>
          <w:p w14:paraId="5BFBC1A2" w14:textId="77777777" w:rsidR="00430BCD" w:rsidRPr="00445A44" w:rsidRDefault="00430BCD" w:rsidP="00445A44">
            <w:pPr>
              <w:spacing w:before="120" w:after="120" w:line="276" w:lineRule="auto"/>
              <w:jc w:val="both"/>
              <w:rPr>
                <w:color w:val="000000"/>
                <w:szCs w:val="24"/>
                <w:lang w:val="vi-VN"/>
              </w:rPr>
            </w:pPr>
            <w:r w:rsidRPr="00445A44">
              <w:rPr>
                <w:b/>
                <w:bCs/>
                <w:color w:val="000000"/>
                <w:szCs w:val="24"/>
                <w:lang w:val="pt-BR"/>
              </w:rPr>
              <w:t xml:space="preserve">- </w:t>
            </w:r>
            <w:r w:rsidRPr="00445A44">
              <w:rPr>
                <w:color w:val="000000"/>
                <w:szCs w:val="24"/>
              </w:rPr>
              <w:t>GV hướng dẫn học sinh thực hiện các thao tác thí nghiệm</w:t>
            </w:r>
            <w:r w:rsidRPr="00445A44">
              <w:rPr>
                <w:color w:val="000000"/>
                <w:szCs w:val="24"/>
                <w:lang w:val="vi-VN"/>
              </w:rPr>
              <w:t>:</w:t>
            </w:r>
          </w:p>
          <w:p w14:paraId="644054FE" w14:textId="15D460EC" w:rsidR="00430BCD" w:rsidRPr="00445A44" w:rsidRDefault="00430BCD" w:rsidP="00445A44">
            <w:pPr>
              <w:spacing w:before="120" w:after="120" w:line="276" w:lineRule="auto"/>
              <w:jc w:val="both"/>
              <w:rPr>
                <w:color w:val="000000"/>
                <w:szCs w:val="24"/>
              </w:rPr>
            </w:pPr>
            <w:r w:rsidRPr="00445A44">
              <w:rPr>
                <w:b/>
                <w:bCs/>
                <w:color w:val="000000"/>
                <w:szCs w:val="24"/>
              </w:rPr>
              <w:t>TN:</w:t>
            </w:r>
            <w:r w:rsidRPr="00445A44">
              <w:rPr>
                <w:color w:val="000000"/>
                <w:szCs w:val="24"/>
              </w:rPr>
              <w:t xml:space="preserve"> </w:t>
            </w:r>
            <w:r w:rsidR="00DC565F" w:rsidRPr="00445A44">
              <w:rPr>
                <w:iCs/>
                <w:color w:val="000000"/>
                <w:szCs w:val="24"/>
                <w:lang w:val="nl-NL"/>
              </w:rPr>
              <w:t>Cho phân đạm Ammonium Chloride vào ống nghiệm chứa dung dịch NaOH. Hơ nhẹ ống nghiệm trên ngọn lửa đèn cồn. Cho mẩu giấy quỳ đã tẩm ướt bằng nước lên miệng ống nghiệm. Quan sát hiện tượng, viết phương trình hóa học của phản ứng xảy ra.</w:t>
            </w:r>
          </w:p>
          <w:p w14:paraId="6D6A4DD7" w14:textId="0458E0B7" w:rsidR="00430BCD" w:rsidRPr="00445A44" w:rsidRDefault="00430BCD" w:rsidP="00445A44">
            <w:pPr>
              <w:spacing w:before="120" w:after="120" w:line="276" w:lineRule="auto"/>
              <w:jc w:val="both"/>
              <w:rPr>
                <w:color w:val="000000"/>
                <w:szCs w:val="24"/>
                <w:lang w:val="pt-BR"/>
              </w:rPr>
            </w:pPr>
            <w:r w:rsidRPr="00445A44">
              <w:rPr>
                <w:b/>
                <w:bCs/>
                <w:color w:val="000000"/>
                <w:szCs w:val="24"/>
              </w:rPr>
              <w:t xml:space="preserve">- </w:t>
            </w:r>
            <w:r w:rsidRPr="00445A44">
              <w:rPr>
                <w:color w:val="000000"/>
                <w:szCs w:val="24"/>
              </w:rPr>
              <w:t xml:space="preserve">GV: Dẫn nhập </w:t>
            </w:r>
            <w:r w:rsidR="00DC565F" w:rsidRPr="00445A44">
              <w:rPr>
                <w:color w:val="000000"/>
                <w:szCs w:val="24"/>
              </w:rPr>
              <w:t>về tính chất của muối ammonium khi đun nóng với kiềm ở dạng rắn hoặc dung dịch đều sinh ra khí ammonia có mùi khai và xốc nên phản ứng này được dùng nhận biết muối ammonium</w:t>
            </w:r>
            <w:r w:rsidRPr="00445A44">
              <w:rPr>
                <w:color w:val="000000"/>
                <w:szCs w:val="24"/>
                <w:lang w:val="pt-BR"/>
              </w:rPr>
              <w:t>. Sau đó yêu cầu HS tham khảo SGK để thảo luận nhóm hoàn thành PHT số 3.</w:t>
            </w:r>
          </w:p>
          <w:p w14:paraId="2239271F" w14:textId="07C1A5F9" w:rsidR="00430BCD" w:rsidRPr="00445A44" w:rsidRDefault="00430BCD" w:rsidP="00445A44">
            <w:pPr>
              <w:pBdr>
                <w:top w:val="single" w:sz="6" w:space="1" w:color="auto"/>
                <w:bottom w:val="single" w:sz="6" w:space="1" w:color="auto"/>
              </w:pBdr>
              <w:spacing w:before="120" w:after="120" w:line="276" w:lineRule="auto"/>
              <w:jc w:val="both"/>
              <w:rPr>
                <w:b/>
                <w:color w:val="000000"/>
                <w:szCs w:val="24"/>
                <w:u w:val="single"/>
              </w:rPr>
            </w:pPr>
            <w:r w:rsidRPr="00445A44">
              <w:rPr>
                <w:b/>
                <w:color w:val="000000"/>
                <w:szCs w:val="24"/>
                <w:u w:val="single"/>
              </w:rPr>
              <w:t>Phiếu học tập số 3</w:t>
            </w:r>
          </w:p>
          <w:p w14:paraId="059E870A" w14:textId="77777777" w:rsidR="00430BCD" w:rsidRPr="00445A44" w:rsidRDefault="00430BCD" w:rsidP="00445A44">
            <w:pPr>
              <w:pBdr>
                <w:top w:val="single" w:sz="6" w:space="1" w:color="auto"/>
                <w:bottom w:val="single" w:sz="6" w:space="1" w:color="auto"/>
              </w:pBdr>
              <w:spacing w:before="120" w:after="120" w:line="276" w:lineRule="auto"/>
              <w:jc w:val="both"/>
              <w:rPr>
                <w:color w:val="000000"/>
                <w:szCs w:val="24"/>
              </w:rPr>
            </w:pPr>
            <w:r w:rsidRPr="00445A44">
              <w:rPr>
                <w:color w:val="000000"/>
                <w:szCs w:val="24"/>
              </w:rPr>
              <w:t>Hoàn thành các yêu cầu sau:</w:t>
            </w:r>
          </w:p>
          <w:p w14:paraId="2DAF35A5" w14:textId="1BF2EE8D" w:rsidR="00430BCD" w:rsidRPr="00445A44" w:rsidRDefault="00430BCD" w:rsidP="00445A44">
            <w:pPr>
              <w:pBdr>
                <w:top w:val="single" w:sz="6" w:space="1" w:color="auto"/>
                <w:bottom w:val="single" w:sz="6" w:space="1" w:color="auto"/>
              </w:pBdr>
              <w:spacing w:before="120" w:after="120" w:line="276" w:lineRule="auto"/>
              <w:jc w:val="both"/>
              <w:rPr>
                <w:color w:val="000000"/>
                <w:szCs w:val="24"/>
              </w:rPr>
            </w:pPr>
            <w:r w:rsidRPr="00445A44">
              <w:rPr>
                <w:b/>
                <w:bCs/>
                <w:color w:val="000000"/>
                <w:szCs w:val="24"/>
              </w:rPr>
              <w:t>1</w:t>
            </w:r>
            <w:r w:rsidRPr="00445A44">
              <w:rPr>
                <w:b/>
                <w:bCs/>
                <w:color w:val="000000"/>
                <w:szCs w:val="24"/>
                <w:lang w:val="vi-VN"/>
              </w:rPr>
              <w:t>.</w:t>
            </w:r>
            <w:r w:rsidRPr="00445A44">
              <w:rPr>
                <w:color w:val="000000"/>
                <w:szCs w:val="24"/>
                <w:lang w:val="vi-VN"/>
              </w:rPr>
              <w:t xml:space="preserve"> </w:t>
            </w:r>
            <w:r w:rsidR="00DC565F" w:rsidRPr="00445A44">
              <w:rPr>
                <w:color w:val="000000"/>
                <w:szCs w:val="24"/>
              </w:rPr>
              <w:t>Trình bày khái niệm, tính chất vật lý của muối Ammonium, lấy ví dụ?</w:t>
            </w:r>
          </w:p>
          <w:p w14:paraId="35A9B875" w14:textId="5111BDED" w:rsidR="00430BCD" w:rsidRPr="00445A44" w:rsidRDefault="00430BCD" w:rsidP="00445A44">
            <w:pPr>
              <w:pBdr>
                <w:top w:val="single" w:sz="6" w:space="1" w:color="auto"/>
                <w:bottom w:val="single" w:sz="6" w:space="1" w:color="auto"/>
              </w:pBdr>
              <w:spacing w:before="120" w:after="120" w:line="276" w:lineRule="auto"/>
              <w:jc w:val="both"/>
              <w:rPr>
                <w:color w:val="000000"/>
                <w:szCs w:val="24"/>
              </w:rPr>
            </w:pPr>
            <w:r w:rsidRPr="00445A44">
              <w:rPr>
                <w:b/>
                <w:bCs/>
                <w:color w:val="000000"/>
                <w:szCs w:val="24"/>
              </w:rPr>
              <w:t>2</w:t>
            </w:r>
            <w:r w:rsidRPr="00445A44">
              <w:rPr>
                <w:b/>
                <w:bCs/>
                <w:color w:val="000000"/>
                <w:szCs w:val="24"/>
                <w:lang w:val="vi-VN"/>
              </w:rPr>
              <w:t>.</w:t>
            </w:r>
            <w:r w:rsidRPr="00445A44">
              <w:rPr>
                <w:color w:val="000000"/>
                <w:szCs w:val="24"/>
                <w:lang w:val="vi-VN"/>
              </w:rPr>
              <w:t xml:space="preserve"> </w:t>
            </w:r>
            <w:r w:rsidR="00DC565F" w:rsidRPr="00445A44">
              <w:rPr>
                <w:color w:val="000000"/>
                <w:szCs w:val="24"/>
              </w:rPr>
              <w:t>Viết phương trình hóa học xảy ra ở thí nghiệm cho phân đạm tác dụng với dung dịch NaOH.</w:t>
            </w:r>
          </w:p>
          <w:p w14:paraId="4B163F37" w14:textId="5801F16C" w:rsidR="00430BCD" w:rsidRPr="00445A44" w:rsidRDefault="00430BCD" w:rsidP="00445A44">
            <w:pPr>
              <w:pBdr>
                <w:top w:val="single" w:sz="6" w:space="1" w:color="auto"/>
                <w:bottom w:val="single" w:sz="6" w:space="1" w:color="auto"/>
              </w:pBdr>
              <w:spacing w:before="120" w:after="120" w:line="276" w:lineRule="auto"/>
              <w:jc w:val="both"/>
              <w:rPr>
                <w:color w:val="000000"/>
                <w:szCs w:val="24"/>
              </w:rPr>
            </w:pPr>
            <w:r w:rsidRPr="00445A44">
              <w:rPr>
                <w:b/>
                <w:bCs/>
                <w:color w:val="000000"/>
                <w:szCs w:val="24"/>
              </w:rPr>
              <w:t>3</w:t>
            </w:r>
            <w:r w:rsidRPr="00445A44">
              <w:rPr>
                <w:b/>
                <w:bCs/>
                <w:color w:val="000000"/>
                <w:szCs w:val="24"/>
                <w:lang w:val="vi-VN"/>
              </w:rPr>
              <w:t>.</w:t>
            </w:r>
            <w:r w:rsidRPr="00445A44">
              <w:rPr>
                <w:color w:val="000000"/>
                <w:szCs w:val="24"/>
                <w:lang w:val="vi-VN"/>
              </w:rPr>
              <w:t xml:space="preserve"> </w:t>
            </w:r>
            <w:r w:rsidR="00DC565F" w:rsidRPr="00445A44">
              <w:rPr>
                <w:color w:val="000000"/>
                <w:szCs w:val="24"/>
              </w:rPr>
              <w:t>Viết phương trình nhiệt phân muối NH</w:t>
            </w:r>
            <w:r w:rsidR="00DC565F" w:rsidRPr="00445A44">
              <w:rPr>
                <w:color w:val="000000"/>
                <w:szCs w:val="24"/>
                <w:vertAlign w:val="subscript"/>
              </w:rPr>
              <w:t>4</w:t>
            </w:r>
            <w:r w:rsidR="00DC565F" w:rsidRPr="00445A44">
              <w:rPr>
                <w:color w:val="000000"/>
                <w:szCs w:val="24"/>
              </w:rPr>
              <w:t>NO</w:t>
            </w:r>
            <w:r w:rsidR="00DC565F" w:rsidRPr="00445A44">
              <w:rPr>
                <w:color w:val="000000"/>
                <w:szCs w:val="24"/>
                <w:vertAlign w:val="subscript"/>
              </w:rPr>
              <w:t>3</w:t>
            </w:r>
            <w:r w:rsidR="00DC565F" w:rsidRPr="00445A44">
              <w:rPr>
                <w:color w:val="000000"/>
                <w:szCs w:val="24"/>
              </w:rPr>
              <w:t>; NH</w:t>
            </w:r>
            <w:r w:rsidR="00DC565F" w:rsidRPr="00445A44">
              <w:rPr>
                <w:color w:val="000000"/>
                <w:szCs w:val="24"/>
                <w:vertAlign w:val="subscript"/>
              </w:rPr>
              <w:t>4</w:t>
            </w:r>
            <w:r w:rsidR="00DC565F" w:rsidRPr="00445A44">
              <w:rPr>
                <w:color w:val="000000"/>
                <w:szCs w:val="24"/>
              </w:rPr>
              <w:t>Cl.</w:t>
            </w:r>
          </w:p>
          <w:p w14:paraId="36B47D1E" w14:textId="38197C80" w:rsidR="00532FC5" w:rsidRPr="00445A44" w:rsidRDefault="00532FC5"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HS hoàn thành phiếu bài tập theo 4 nhóm.</w:t>
            </w:r>
          </w:p>
          <w:p w14:paraId="4530C7A8" w14:textId="77777777" w:rsidR="00532FC5" w:rsidRPr="00445A44" w:rsidRDefault="00532FC5"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Pr="00445A44">
              <w:rPr>
                <w:rFonts w:eastAsia="Times New Roman"/>
                <w:szCs w:val="24"/>
                <w:lang w:val="fr-FR"/>
              </w:rPr>
              <w:t>Đại diện nhóm HS đưa ra nội dung kết quả thảo luận của nhóm.</w:t>
            </w:r>
          </w:p>
          <w:p w14:paraId="7B68571D"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p>
          <w:p w14:paraId="14D7FB3A" w14:textId="37B73D0B" w:rsidR="00532FC5" w:rsidRPr="00445A44" w:rsidRDefault="00532FC5" w:rsidP="00445A44">
            <w:pPr>
              <w:tabs>
                <w:tab w:val="left" w:pos="142"/>
              </w:tabs>
              <w:spacing w:line="276" w:lineRule="auto"/>
              <w:jc w:val="both"/>
              <w:rPr>
                <w:rFonts w:eastAsia="Times New Roman"/>
                <w:color w:val="000000" w:themeColor="text1"/>
                <w:szCs w:val="24"/>
                <w:lang w:val="fr-FR"/>
              </w:rPr>
            </w:pPr>
          </w:p>
        </w:tc>
        <w:tc>
          <w:tcPr>
            <w:tcW w:w="5288" w:type="dxa"/>
          </w:tcPr>
          <w:p w14:paraId="1859D39E" w14:textId="7FB57D60" w:rsidR="00430BCD" w:rsidRPr="00445A44" w:rsidRDefault="00DC565F" w:rsidP="00445A44">
            <w:pPr>
              <w:spacing w:before="120" w:after="120" w:line="276" w:lineRule="auto"/>
              <w:jc w:val="both"/>
              <w:rPr>
                <w:b/>
                <w:bCs/>
                <w:color w:val="000000"/>
                <w:szCs w:val="24"/>
              </w:rPr>
            </w:pPr>
            <w:r w:rsidRPr="00445A44">
              <w:rPr>
                <w:b/>
                <w:bCs/>
                <w:color w:val="000000"/>
                <w:szCs w:val="24"/>
              </w:rPr>
              <w:t>II. MUỐI AMMONIUM</w:t>
            </w:r>
          </w:p>
          <w:p w14:paraId="180CF97F" w14:textId="2E9C22D2" w:rsidR="00DC565F" w:rsidRPr="00445A44" w:rsidRDefault="00DC565F" w:rsidP="00445A44">
            <w:pPr>
              <w:tabs>
                <w:tab w:val="left" w:pos="9360"/>
              </w:tabs>
              <w:spacing w:line="276" w:lineRule="auto"/>
              <w:jc w:val="both"/>
              <w:rPr>
                <w:color w:val="000000"/>
                <w:szCs w:val="24"/>
                <w:lang w:val="pl-PL"/>
              </w:rPr>
            </w:pPr>
            <w:r w:rsidRPr="00445A44">
              <w:rPr>
                <w:color w:val="000000"/>
                <w:szCs w:val="24"/>
                <w:lang w:val="pl-PL"/>
              </w:rPr>
              <w:t>- Muối am</w:t>
            </w:r>
            <w:r w:rsidR="004D2697" w:rsidRPr="00445A44">
              <w:rPr>
                <w:color w:val="000000"/>
                <w:szCs w:val="24"/>
                <w:lang w:val="pl-PL"/>
              </w:rPr>
              <w:t>mo</w:t>
            </w:r>
            <w:r w:rsidRPr="00445A44">
              <w:rPr>
                <w:color w:val="000000"/>
                <w:szCs w:val="24"/>
                <w:lang w:val="pl-PL"/>
              </w:rPr>
              <w:t>ni</w:t>
            </w:r>
            <w:r w:rsidR="004D2697" w:rsidRPr="00445A44">
              <w:rPr>
                <w:color w:val="000000"/>
                <w:szCs w:val="24"/>
                <w:lang w:val="pl-PL"/>
              </w:rPr>
              <w:t>um</w:t>
            </w:r>
            <w:r w:rsidRPr="00445A44">
              <w:rPr>
                <w:color w:val="000000"/>
                <w:szCs w:val="24"/>
                <w:lang w:val="pl-PL"/>
              </w:rPr>
              <w:t xml:space="preserve"> là chất tinh thể </w:t>
            </w:r>
            <w:r w:rsidR="004D2697" w:rsidRPr="00445A44">
              <w:rPr>
                <w:color w:val="000000"/>
                <w:szCs w:val="24"/>
                <w:lang w:val="pl-PL"/>
              </w:rPr>
              <w:t>có chứa ion ammonium ( NH</w:t>
            </w:r>
            <w:r w:rsidR="004D2697" w:rsidRPr="00445A44">
              <w:rPr>
                <w:color w:val="000000"/>
                <w:szCs w:val="24"/>
                <w:vertAlign w:val="subscript"/>
                <w:lang w:val="pl-PL"/>
              </w:rPr>
              <w:t>4</w:t>
            </w:r>
            <w:r w:rsidR="004D2697" w:rsidRPr="00445A44">
              <w:rPr>
                <w:color w:val="000000"/>
                <w:szCs w:val="24"/>
                <w:vertAlign w:val="superscript"/>
                <w:lang w:val="pl-PL"/>
              </w:rPr>
              <w:t>+</w:t>
            </w:r>
            <w:r w:rsidR="004D2697" w:rsidRPr="00445A44">
              <w:rPr>
                <w:color w:val="000000"/>
                <w:szCs w:val="24"/>
                <w:lang w:val="pl-PL"/>
              </w:rPr>
              <w:t>)</w:t>
            </w:r>
          </w:p>
          <w:p w14:paraId="44CC4D76" w14:textId="0D96FD80" w:rsidR="00DC565F" w:rsidRPr="00445A44" w:rsidRDefault="00DC565F" w:rsidP="00445A44">
            <w:pPr>
              <w:tabs>
                <w:tab w:val="left" w:pos="9360"/>
              </w:tabs>
              <w:spacing w:line="276" w:lineRule="auto"/>
              <w:jc w:val="both"/>
              <w:rPr>
                <w:color w:val="000000"/>
                <w:szCs w:val="24"/>
              </w:rPr>
            </w:pPr>
            <w:r w:rsidRPr="00445A44">
              <w:rPr>
                <w:color w:val="000000"/>
                <w:szCs w:val="24"/>
              </w:rPr>
              <w:t>Vd: NH</w:t>
            </w:r>
            <w:r w:rsidRPr="00445A44">
              <w:rPr>
                <w:color w:val="000000"/>
                <w:szCs w:val="24"/>
                <w:vertAlign w:val="subscript"/>
              </w:rPr>
              <w:t>4</w:t>
            </w:r>
            <w:r w:rsidRPr="00445A44">
              <w:rPr>
                <w:color w:val="000000"/>
                <w:szCs w:val="24"/>
              </w:rPr>
              <w:t>Cl, (NH</w:t>
            </w:r>
            <w:r w:rsidRPr="00445A44">
              <w:rPr>
                <w:color w:val="000000"/>
                <w:szCs w:val="24"/>
                <w:vertAlign w:val="subscript"/>
              </w:rPr>
              <w:t>4</w:t>
            </w:r>
            <w:r w:rsidRPr="00445A44">
              <w:rPr>
                <w:color w:val="000000"/>
                <w:szCs w:val="24"/>
              </w:rPr>
              <w:t>)</w:t>
            </w:r>
            <w:r w:rsidRPr="00445A44">
              <w:rPr>
                <w:color w:val="000000"/>
                <w:szCs w:val="24"/>
                <w:vertAlign w:val="subscript"/>
              </w:rPr>
              <w:t>2</w:t>
            </w:r>
            <w:r w:rsidRPr="00445A44">
              <w:rPr>
                <w:color w:val="000000"/>
                <w:szCs w:val="24"/>
              </w:rPr>
              <w:t>SO</w:t>
            </w:r>
            <w:r w:rsidRPr="00445A44">
              <w:rPr>
                <w:color w:val="000000"/>
                <w:szCs w:val="24"/>
                <w:vertAlign w:val="subscript"/>
              </w:rPr>
              <w:t>4,</w:t>
            </w:r>
            <w:r w:rsidRPr="00445A44">
              <w:rPr>
                <w:color w:val="000000"/>
                <w:szCs w:val="24"/>
              </w:rPr>
              <w:t xml:space="preserve"> (NH</w:t>
            </w:r>
            <w:r w:rsidRPr="00445A44">
              <w:rPr>
                <w:color w:val="000000"/>
                <w:szCs w:val="24"/>
                <w:vertAlign w:val="subscript"/>
              </w:rPr>
              <w:t>4</w:t>
            </w:r>
            <w:r w:rsidRPr="00445A44">
              <w:rPr>
                <w:color w:val="000000"/>
                <w:szCs w:val="24"/>
              </w:rPr>
              <w:t>)</w:t>
            </w:r>
            <w:r w:rsidRPr="00445A44">
              <w:rPr>
                <w:color w:val="000000"/>
                <w:szCs w:val="24"/>
                <w:vertAlign w:val="subscript"/>
              </w:rPr>
              <w:t>2</w:t>
            </w:r>
            <w:r w:rsidRPr="00445A44">
              <w:rPr>
                <w:color w:val="000000"/>
                <w:szCs w:val="24"/>
              </w:rPr>
              <w:t>CO</w:t>
            </w:r>
            <w:r w:rsidRPr="00445A44">
              <w:rPr>
                <w:color w:val="000000"/>
                <w:szCs w:val="24"/>
                <w:vertAlign w:val="subscript"/>
              </w:rPr>
              <w:t>3</w:t>
            </w:r>
            <w:r w:rsidR="004D2697" w:rsidRPr="00445A44">
              <w:rPr>
                <w:color w:val="000000"/>
                <w:szCs w:val="24"/>
              </w:rPr>
              <w:t>, NH</w:t>
            </w:r>
            <w:r w:rsidR="004D2697" w:rsidRPr="00445A44">
              <w:rPr>
                <w:color w:val="000000"/>
                <w:szCs w:val="24"/>
                <w:vertAlign w:val="subscript"/>
              </w:rPr>
              <w:t>4</w:t>
            </w:r>
            <w:r w:rsidR="004D2697" w:rsidRPr="00445A44">
              <w:rPr>
                <w:color w:val="000000"/>
                <w:szCs w:val="24"/>
                <w:vertAlign w:val="subscript"/>
              </w:rPr>
              <w:softHyphen/>
            </w:r>
            <w:r w:rsidR="004D2697" w:rsidRPr="00445A44">
              <w:rPr>
                <w:color w:val="000000"/>
                <w:szCs w:val="24"/>
              </w:rPr>
              <w:t>NO</w:t>
            </w:r>
            <w:r w:rsidR="004D2697" w:rsidRPr="00445A44">
              <w:rPr>
                <w:color w:val="000000"/>
                <w:szCs w:val="24"/>
                <w:vertAlign w:val="subscript"/>
              </w:rPr>
              <w:t>3</w:t>
            </w:r>
            <w:r w:rsidR="004D2697" w:rsidRPr="00445A44">
              <w:rPr>
                <w:color w:val="000000"/>
                <w:szCs w:val="24"/>
              </w:rPr>
              <w:t>…</w:t>
            </w:r>
          </w:p>
          <w:p w14:paraId="1920C362" w14:textId="6E53DAF7" w:rsidR="004D2697" w:rsidRPr="00445A44" w:rsidRDefault="004D2697" w:rsidP="00445A44">
            <w:pPr>
              <w:tabs>
                <w:tab w:val="left" w:pos="9360"/>
              </w:tabs>
              <w:spacing w:line="276" w:lineRule="auto"/>
              <w:jc w:val="both"/>
              <w:rPr>
                <w:color w:val="000000"/>
                <w:szCs w:val="24"/>
                <w:lang w:val="pl-PL"/>
              </w:rPr>
            </w:pPr>
            <w:r w:rsidRPr="00445A44">
              <w:rPr>
                <w:color w:val="000000"/>
                <w:szCs w:val="24"/>
              </w:rPr>
              <w:t xml:space="preserve">- </w:t>
            </w:r>
            <w:r w:rsidRPr="00445A44">
              <w:rPr>
                <w:color w:val="000000"/>
                <w:szCs w:val="24"/>
                <w:lang w:val="pl-PL"/>
              </w:rPr>
              <w:t>Muối ammonium tan tốt và điện li hoàn toàn trong nước được ion ammonium ( NH</w:t>
            </w:r>
            <w:r w:rsidRPr="00445A44">
              <w:rPr>
                <w:color w:val="000000"/>
                <w:szCs w:val="24"/>
                <w:vertAlign w:val="subscript"/>
                <w:lang w:val="pl-PL"/>
              </w:rPr>
              <w:t>4</w:t>
            </w:r>
            <w:r w:rsidRPr="00445A44">
              <w:rPr>
                <w:color w:val="000000"/>
                <w:szCs w:val="24"/>
                <w:vertAlign w:val="superscript"/>
                <w:lang w:val="pl-PL"/>
              </w:rPr>
              <w:t>+</w:t>
            </w:r>
            <w:r w:rsidRPr="00445A44">
              <w:rPr>
                <w:color w:val="000000"/>
                <w:szCs w:val="24"/>
                <w:lang w:val="pl-PL"/>
              </w:rPr>
              <w:t>).</w:t>
            </w:r>
          </w:p>
          <w:p w14:paraId="12DE1272" w14:textId="727FBFFE" w:rsidR="004D2697" w:rsidRPr="00445A44" w:rsidRDefault="004D2697" w:rsidP="00445A44">
            <w:pPr>
              <w:tabs>
                <w:tab w:val="left" w:pos="9360"/>
              </w:tabs>
              <w:spacing w:line="276" w:lineRule="auto"/>
              <w:jc w:val="both"/>
              <w:rPr>
                <w:color w:val="000000"/>
                <w:szCs w:val="24"/>
              </w:rPr>
            </w:pPr>
            <w:r w:rsidRPr="00445A44">
              <w:rPr>
                <w:color w:val="000000"/>
                <w:szCs w:val="24"/>
              </w:rPr>
              <w:t>- Tác dụng với kiềm sinh ra khí ammonia.</w:t>
            </w:r>
          </w:p>
          <w:p w14:paraId="54884993" w14:textId="589432E3" w:rsidR="004D2697" w:rsidRPr="00445A44" w:rsidRDefault="004D2697" w:rsidP="00445A44">
            <w:pPr>
              <w:tabs>
                <w:tab w:val="left" w:pos="9360"/>
              </w:tabs>
              <w:spacing w:line="276" w:lineRule="auto"/>
              <w:jc w:val="both"/>
              <w:rPr>
                <w:color w:val="000000"/>
                <w:szCs w:val="24"/>
                <w:lang w:val="pt-BR"/>
              </w:rPr>
            </w:pPr>
            <w:r w:rsidRPr="00445A44">
              <w:rPr>
                <w:color w:val="000000"/>
                <w:szCs w:val="24"/>
                <w:lang w:val="pt-BR"/>
              </w:rPr>
              <w:t>NH</w:t>
            </w:r>
            <w:r w:rsidRPr="00445A44">
              <w:rPr>
                <w:color w:val="000000"/>
                <w:szCs w:val="24"/>
                <w:vertAlign w:val="subscript"/>
                <w:lang w:val="pt-BR"/>
              </w:rPr>
              <w:t>4</w:t>
            </w:r>
            <w:r w:rsidRPr="00445A44">
              <w:rPr>
                <w:color w:val="000000"/>
                <w:szCs w:val="24"/>
                <w:lang w:val="pt-BR"/>
              </w:rPr>
              <w:t>Cl</w:t>
            </w:r>
            <w:r w:rsidRPr="00445A44">
              <w:rPr>
                <w:color w:val="000000"/>
                <w:szCs w:val="24"/>
                <w:vertAlign w:val="subscript"/>
                <w:lang w:val="pt-BR"/>
              </w:rPr>
              <w:t xml:space="preserve"> </w:t>
            </w:r>
            <w:r w:rsidRPr="00445A44">
              <w:rPr>
                <w:color w:val="000000"/>
                <w:szCs w:val="24"/>
                <w:lang w:val="pt-BR"/>
              </w:rPr>
              <w:t xml:space="preserve">+ NaOH  </w:t>
            </w:r>
            <w:r w:rsidRPr="00445A44">
              <w:rPr>
                <w:color w:val="000000"/>
                <w:szCs w:val="24"/>
              </w:rPr>
              <w:t>→</w:t>
            </w:r>
            <w:r w:rsidRPr="00445A44">
              <w:rPr>
                <w:color w:val="000000"/>
                <w:szCs w:val="24"/>
                <w:lang w:val="pt-BR"/>
              </w:rPr>
              <w:t xml:space="preserve"> NaCl + NH</w:t>
            </w:r>
            <w:r w:rsidRPr="00445A44">
              <w:rPr>
                <w:color w:val="000000"/>
                <w:szCs w:val="24"/>
                <w:vertAlign w:val="subscript"/>
                <w:lang w:val="pt-BR"/>
              </w:rPr>
              <w:t>3</w:t>
            </w:r>
            <w:r w:rsidRPr="00445A44">
              <w:rPr>
                <w:noProof/>
                <w:color w:val="000000"/>
                <w:position w:val="-6"/>
                <w:szCs w:val="24"/>
                <w:lang w:val="pt-BR"/>
              </w:rPr>
              <w:drawing>
                <wp:inline distT="0" distB="0" distL="0" distR="0" wp14:anchorId="61DF7494" wp14:editId="755C2866">
                  <wp:extent cx="139700" cy="203200"/>
                  <wp:effectExtent l="0" t="0" r="0" b="6350"/>
                  <wp:docPr id="17045883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45A44">
              <w:rPr>
                <w:color w:val="000000"/>
                <w:szCs w:val="24"/>
                <w:lang w:val="pt-BR"/>
              </w:rPr>
              <w:t xml:space="preserve"> + H</w:t>
            </w:r>
            <w:r w:rsidRPr="00445A44">
              <w:rPr>
                <w:color w:val="000000"/>
                <w:szCs w:val="24"/>
                <w:vertAlign w:val="subscript"/>
                <w:lang w:val="pt-BR"/>
              </w:rPr>
              <w:t>2</w:t>
            </w:r>
            <w:r w:rsidRPr="00445A44">
              <w:rPr>
                <w:color w:val="000000"/>
                <w:szCs w:val="24"/>
                <w:lang w:val="pt-BR"/>
              </w:rPr>
              <w:t>O.</w:t>
            </w:r>
          </w:p>
          <w:p w14:paraId="5FC49035" w14:textId="77777777" w:rsidR="004D2697" w:rsidRPr="00445A44" w:rsidRDefault="004D2697" w:rsidP="00445A44">
            <w:pPr>
              <w:tabs>
                <w:tab w:val="left" w:pos="9360"/>
              </w:tabs>
              <w:spacing w:line="276" w:lineRule="auto"/>
              <w:jc w:val="both"/>
              <w:rPr>
                <w:color w:val="000000"/>
                <w:szCs w:val="24"/>
                <w:lang w:val="pt-BR"/>
              </w:rPr>
            </w:pPr>
          </w:p>
          <w:p w14:paraId="629EA204" w14:textId="56E9BB55" w:rsidR="004D2697" w:rsidRPr="00445A44" w:rsidRDefault="004D2697" w:rsidP="00445A44">
            <w:pPr>
              <w:tabs>
                <w:tab w:val="left" w:pos="9360"/>
              </w:tabs>
              <w:spacing w:line="276" w:lineRule="auto"/>
              <w:jc w:val="both"/>
              <w:rPr>
                <w:color w:val="000000"/>
                <w:szCs w:val="24"/>
                <w:lang w:val="pt-BR"/>
              </w:rPr>
            </w:pPr>
            <w:r w:rsidRPr="00445A44">
              <w:rPr>
                <w:color w:val="000000"/>
                <w:szCs w:val="24"/>
                <w:lang w:val="pt-BR"/>
              </w:rPr>
              <w:t>(NH</w:t>
            </w:r>
            <w:r w:rsidRPr="00445A44">
              <w:rPr>
                <w:color w:val="000000"/>
                <w:szCs w:val="24"/>
                <w:vertAlign w:val="subscript"/>
                <w:lang w:val="pt-BR"/>
              </w:rPr>
              <w:t>4</w:t>
            </w:r>
            <w:r w:rsidRPr="00445A44">
              <w:rPr>
                <w:color w:val="000000"/>
                <w:szCs w:val="24"/>
                <w:lang w:val="pt-BR"/>
              </w:rPr>
              <w:t>)</w:t>
            </w:r>
            <w:r w:rsidRPr="00445A44">
              <w:rPr>
                <w:color w:val="000000"/>
                <w:szCs w:val="24"/>
                <w:vertAlign w:val="subscript"/>
                <w:lang w:val="pt-BR"/>
              </w:rPr>
              <w:t>2</w:t>
            </w:r>
            <w:r w:rsidRPr="00445A44">
              <w:rPr>
                <w:color w:val="000000"/>
                <w:szCs w:val="24"/>
                <w:lang w:val="pt-BR"/>
              </w:rPr>
              <w:t>SO</w:t>
            </w:r>
            <w:r w:rsidRPr="00445A44">
              <w:rPr>
                <w:color w:val="000000"/>
                <w:szCs w:val="24"/>
                <w:vertAlign w:val="subscript"/>
                <w:lang w:val="pt-BR"/>
              </w:rPr>
              <w:t xml:space="preserve">4 </w:t>
            </w:r>
            <w:r w:rsidRPr="00445A44">
              <w:rPr>
                <w:color w:val="000000"/>
                <w:szCs w:val="24"/>
                <w:lang w:val="pt-BR"/>
              </w:rPr>
              <w:t xml:space="preserve">+ 2NaOH  </w:t>
            </w:r>
            <w:r w:rsidRPr="00445A44">
              <w:rPr>
                <w:color w:val="000000"/>
                <w:szCs w:val="24"/>
              </w:rPr>
              <w:t>→</w:t>
            </w:r>
            <w:r w:rsidRPr="00445A44">
              <w:rPr>
                <w:color w:val="000000"/>
                <w:szCs w:val="24"/>
                <w:lang w:val="pt-BR"/>
              </w:rPr>
              <w:t xml:space="preserve"> Na</w:t>
            </w:r>
            <w:r w:rsidRPr="00445A44">
              <w:rPr>
                <w:color w:val="000000"/>
                <w:szCs w:val="24"/>
                <w:vertAlign w:val="subscript"/>
                <w:lang w:val="pt-BR"/>
              </w:rPr>
              <w:t>2</w:t>
            </w:r>
            <w:r w:rsidRPr="00445A44">
              <w:rPr>
                <w:color w:val="000000"/>
                <w:szCs w:val="24"/>
                <w:lang w:val="pt-BR"/>
              </w:rPr>
              <w:t>SO</w:t>
            </w:r>
            <w:r w:rsidRPr="00445A44">
              <w:rPr>
                <w:color w:val="000000"/>
                <w:szCs w:val="24"/>
                <w:vertAlign w:val="subscript"/>
                <w:lang w:val="pt-BR"/>
              </w:rPr>
              <w:t>4</w:t>
            </w:r>
            <w:r w:rsidRPr="00445A44">
              <w:rPr>
                <w:color w:val="000000"/>
                <w:szCs w:val="24"/>
                <w:lang w:val="pt-BR"/>
              </w:rPr>
              <w:t xml:space="preserve"> + 2NH</w:t>
            </w:r>
            <w:r w:rsidRPr="00445A44">
              <w:rPr>
                <w:color w:val="000000"/>
                <w:szCs w:val="24"/>
                <w:vertAlign w:val="subscript"/>
                <w:lang w:val="pt-BR"/>
              </w:rPr>
              <w:t>3</w:t>
            </w:r>
            <w:r w:rsidRPr="00445A44">
              <w:rPr>
                <w:noProof/>
                <w:color w:val="000000"/>
                <w:position w:val="-6"/>
                <w:szCs w:val="24"/>
                <w:lang w:val="pt-BR"/>
              </w:rPr>
              <w:drawing>
                <wp:inline distT="0" distB="0" distL="0" distR="0" wp14:anchorId="7F0E4CA0" wp14:editId="4F70D48C">
                  <wp:extent cx="139700" cy="203200"/>
                  <wp:effectExtent l="0" t="0" r="0" b="6350"/>
                  <wp:docPr id="173774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45A44">
              <w:rPr>
                <w:color w:val="000000"/>
                <w:szCs w:val="24"/>
                <w:lang w:val="pt-BR"/>
              </w:rPr>
              <w:t xml:space="preserve"> + 2H</w:t>
            </w:r>
            <w:r w:rsidRPr="00445A44">
              <w:rPr>
                <w:color w:val="000000"/>
                <w:szCs w:val="24"/>
                <w:vertAlign w:val="subscript"/>
                <w:lang w:val="pt-BR"/>
              </w:rPr>
              <w:t>2</w:t>
            </w:r>
            <w:r w:rsidRPr="00445A44">
              <w:rPr>
                <w:color w:val="000000"/>
                <w:szCs w:val="24"/>
                <w:lang w:val="pt-BR"/>
              </w:rPr>
              <w:t>O.</w:t>
            </w:r>
          </w:p>
          <w:p w14:paraId="46E911D3" w14:textId="77777777" w:rsidR="004D2697" w:rsidRPr="00445A44" w:rsidRDefault="004D2697" w:rsidP="00445A44">
            <w:pPr>
              <w:tabs>
                <w:tab w:val="left" w:pos="9360"/>
              </w:tabs>
              <w:spacing w:line="276" w:lineRule="auto"/>
              <w:jc w:val="both"/>
              <w:rPr>
                <w:color w:val="000000"/>
                <w:szCs w:val="24"/>
              </w:rPr>
            </w:pPr>
          </w:p>
          <w:p w14:paraId="4C86F0E5" w14:textId="77777777" w:rsidR="00532FC5" w:rsidRPr="00445A44" w:rsidRDefault="004D2697" w:rsidP="00445A44">
            <w:pPr>
              <w:tabs>
                <w:tab w:val="left" w:pos="142"/>
              </w:tabs>
              <w:spacing w:line="276" w:lineRule="auto"/>
              <w:ind w:firstLine="142"/>
              <w:contextualSpacing/>
              <w:jc w:val="both"/>
              <w:rPr>
                <w:rFonts w:eastAsia="Times New Roman"/>
                <w:color w:val="000000" w:themeColor="text1"/>
                <w:szCs w:val="24"/>
                <w:lang w:val="fr-FR"/>
              </w:rPr>
            </w:pPr>
            <w:r w:rsidRPr="00445A44">
              <w:rPr>
                <w:rFonts w:eastAsia="Times New Roman"/>
                <w:color w:val="000000" w:themeColor="text1"/>
                <w:szCs w:val="24"/>
                <w:lang w:val="fr-FR"/>
              </w:rPr>
              <w:t>* Phản ứng dùng để điều chế Ammonia trong phòng thí nghiệm và nhận biết muối ammonium.</w:t>
            </w:r>
          </w:p>
          <w:p w14:paraId="14FFC42A" w14:textId="77777777" w:rsidR="004D2697" w:rsidRPr="00445A44" w:rsidRDefault="004D2697" w:rsidP="00445A44">
            <w:pPr>
              <w:tabs>
                <w:tab w:val="left" w:pos="142"/>
              </w:tabs>
              <w:spacing w:line="276" w:lineRule="auto"/>
              <w:contextualSpacing/>
              <w:jc w:val="both"/>
              <w:rPr>
                <w:rFonts w:eastAsia="Times New Roman"/>
                <w:color w:val="000000" w:themeColor="text1"/>
                <w:szCs w:val="24"/>
                <w:lang w:val="fr-FR"/>
              </w:rPr>
            </w:pPr>
            <w:r w:rsidRPr="00445A44">
              <w:rPr>
                <w:rFonts w:eastAsia="Times New Roman"/>
                <w:color w:val="000000" w:themeColor="text1"/>
                <w:szCs w:val="24"/>
                <w:lang w:val="fr-FR"/>
              </w:rPr>
              <w:t>- Muối Ammonium kém bèn dễ bị phân hủy ở nhiệt độ cao</w:t>
            </w:r>
          </w:p>
          <w:p w14:paraId="40BDA936" w14:textId="2A93568D" w:rsidR="004D2697" w:rsidRPr="00445A44" w:rsidRDefault="004D2697" w:rsidP="00445A44">
            <w:pPr>
              <w:tabs>
                <w:tab w:val="left" w:pos="9360"/>
              </w:tabs>
              <w:spacing w:line="276" w:lineRule="auto"/>
              <w:jc w:val="both"/>
              <w:rPr>
                <w:color w:val="000000"/>
                <w:szCs w:val="24"/>
                <w:lang w:val="pt-BR"/>
              </w:rPr>
            </w:pPr>
            <w:r w:rsidRPr="00445A44">
              <w:rPr>
                <w:color w:val="000000"/>
                <w:szCs w:val="24"/>
                <w:lang w:val="pt-BR"/>
              </w:rPr>
              <w:t>NH</w:t>
            </w:r>
            <w:r w:rsidRPr="00445A44">
              <w:rPr>
                <w:color w:val="000000"/>
                <w:szCs w:val="24"/>
                <w:vertAlign w:val="subscript"/>
                <w:lang w:val="pt-BR"/>
              </w:rPr>
              <w:t>4</w:t>
            </w:r>
            <w:r w:rsidRPr="00445A44">
              <w:rPr>
                <w:color w:val="000000"/>
                <w:szCs w:val="24"/>
                <w:lang w:val="pt-BR"/>
              </w:rPr>
              <w:t>Cl (s)</w:t>
            </w:r>
            <w:r w:rsidRPr="00445A44">
              <w:rPr>
                <w:noProof/>
                <w:color w:val="000000"/>
                <w:position w:val="-6"/>
                <w:szCs w:val="24"/>
              </w:rPr>
              <w:drawing>
                <wp:inline distT="0" distB="0" distL="0" distR="0" wp14:anchorId="7E139948" wp14:editId="6D3B0593">
                  <wp:extent cx="431800" cy="228600"/>
                  <wp:effectExtent l="0" t="0" r="6350" b="0"/>
                  <wp:docPr id="12137348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445A44">
              <w:rPr>
                <w:color w:val="000000"/>
                <w:szCs w:val="24"/>
                <w:lang w:val="pt-BR"/>
              </w:rPr>
              <w:t xml:space="preserve">  NH</w:t>
            </w:r>
            <w:r w:rsidRPr="00445A44">
              <w:rPr>
                <w:color w:val="000000"/>
                <w:szCs w:val="24"/>
                <w:vertAlign w:val="subscript"/>
                <w:lang w:val="pt-BR"/>
              </w:rPr>
              <w:t>3</w:t>
            </w:r>
            <w:r w:rsidRPr="00445A44">
              <w:rPr>
                <w:color w:val="000000"/>
                <w:szCs w:val="24"/>
                <w:lang w:val="pt-BR"/>
              </w:rPr>
              <w:t xml:space="preserve"> </w:t>
            </w:r>
            <w:r w:rsidRPr="00445A44">
              <w:rPr>
                <w:color w:val="000000"/>
                <w:szCs w:val="24"/>
                <w:vertAlign w:val="subscript"/>
                <w:lang w:val="pt-BR"/>
              </w:rPr>
              <w:t>(g)</w:t>
            </w:r>
            <w:r w:rsidRPr="00445A44">
              <w:rPr>
                <w:color w:val="000000"/>
                <w:szCs w:val="24"/>
                <w:lang w:val="pt-BR"/>
              </w:rPr>
              <w:t xml:space="preserve"> + HCl </w:t>
            </w:r>
            <w:r w:rsidRPr="00445A44">
              <w:rPr>
                <w:color w:val="000000"/>
                <w:szCs w:val="24"/>
                <w:vertAlign w:val="subscript"/>
                <w:lang w:val="pt-BR"/>
              </w:rPr>
              <w:t>(g).</w:t>
            </w:r>
          </w:p>
          <w:p w14:paraId="00062E7B" w14:textId="057CADDF" w:rsidR="004D2697" w:rsidRPr="00445A44" w:rsidRDefault="004D2697" w:rsidP="00445A44">
            <w:pPr>
              <w:spacing w:line="276" w:lineRule="auto"/>
              <w:rPr>
                <w:color w:val="000000"/>
                <w:szCs w:val="24"/>
                <w:lang w:val="pt-BR"/>
              </w:rPr>
            </w:pPr>
            <w:r w:rsidRPr="00445A44">
              <w:rPr>
                <w:color w:val="000000"/>
                <w:szCs w:val="24"/>
                <w:lang w:val="pt-BR"/>
              </w:rPr>
              <w:t>NH</w:t>
            </w:r>
            <w:r w:rsidRPr="00445A44">
              <w:rPr>
                <w:color w:val="000000"/>
                <w:szCs w:val="24"/>
                <w:vertAlign w:val="subscript"/>
                <w:lang w:val="pt-BR"/>
              </w:rPr>
              <w:t>4</w:t>
            </w:r>
            <w:r w:rsidRPr="00445A44">
              <w:rPr>
                <w:color w:val="000000"/>
                <w:szCs w:val="24"/>
                <w:lang w:val="pt-BR"/>
              </w:rPr>
              <w:t>HCO</w:t>
            </w:r>
            <w:r w:rsidRPr="00445A44">
              <w:rPr>
                <w:color w:val="000000"/>
                <w:szCs w:val="24"/>
                <w:vertAlign w:val="subscript"/>
                <w:lang w:val="pt-BR"/>
              </w:rPr>
              <w:t>3</w:t>
            </w:r>
            <w:r w:rsidRPr="00445A44">
              <w:rPr>
                <w:color w:val="000000"/>
                <w:szCs w:val="24"/>
                <w:lang w:val="pt-BR"/>
              </w:rPr>
              <w:t>(s)</w:t>
            </w:r>
            <w:r w:rsidRPr="00445A44">
              <w:rPr>
                <w:noProof/>
                <w:color w:val="000000"/>
                <w:position w:val="-6"/>
                <w:szCs w:val="24"/>
              </w:rPr>
              <w:drawing>
                <wp:inline distT="0" distB="0" distL="0" distR="0" wp14:anchorId="156F710E" wp14:editId="32B28062">
                  <wp:extent cx="431800" cy="228600"/>
                  <wp:effectExtent l="0" t="0" r="6350" b="0"/>
                  <wp:docPr id="4201051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445A44">
              <w:rPr>
                <w:color w:val="000000"/>
                <w:szCs w:val="24"/>
                <w:lang w:val="pt-BR"/>
              </w:rPr>
              <w:t>NH</w:t>
            </w:r>
            <w:r w:rsidRPr="00445A44">
              <w:rPr>
                <w:color w:val="000000"/>
                <w:szCs w:val="24"/>
                <w:vertAlign w:val="subscript"/>
                <w:lang w:val="pt-BR"/>
              </w:rPr>
              <w:t>3</w:t>
            </w:r>
            <w:r w:rsidRPr="00445A44">
              <w:rPr>
                <w:color w:val="000000"/>
                <w:szCs w:val="24"/>
                <w:lang w:val="pt-BR"/>
              </w:rPr>
              <w:t>(g) + CO</w:t>
            </w:r>
            <w:r w:rsidRPr="00445A44">
              <w:rPr>
                <w:color w:val="000000"/>
                <w:szCs w:val="24"/>
                <w:vertAlign w:val="subscript"/>
                <w:lang w:val="pt-BR"/>
              </w:rPr>
              <w:t>2</w:t>
            </w:r>
            <w:r w:rsidRPr="00445A44">
              <w:rPr>
                <w:color w:val="000000"/>
                <w:szCs w:val="24"/>
                <w:lang w:val="pt-BR"/>
              </w:rPr>
              <w:t>(g) + H</w:t>
            </w:r>
            <w:r w:rsidRPr="00445A44">
              <w:rPr>
                <w:color w:val="000000"/>
                <w:szCs w:val="24"/>
                <w:vertAlign w:val="subscript"/>
                <w:lang w:val="pt-BR"/>
              </w:rPr>
              <w:t>2</w:t>
            </w:r>
            <w:r w:rsidRPr="00445A44">
              <w:rPr>
                <w:color w:val="000000"/>
                <w:szCs w:val="24"/>
                <w:lang w:val="pt-BR"/>
              </w:rPr>
              <w:t>O(g)</w:t>
            </w:r>
          </w:p>
          <w:p w14:paraId="3C75D6B7" w14:textId="77777777" w:rsidR="004D2697" w:rsidRPr="00445A44" w:rsidRDefault="004D2697" w:rsidP="00445A44">
            <w:pPr>
              <w:tabs>
                <w:tab w:val="left" w:pos="142"/>
              </w:tabs>
              <w:spacing w:line="276" w:lineRule="auto"/>
              <w:contextualSpacing/>
              <w:jc w:val="both"/>
              <w:rPr>
                <w:color w:val="000000"/>
                <w:szCs w:val="24"/>
                <w:vertAlign w:val="subscript"/>
                <w:lang w:val="pt-BR"/>
              </w:rPr>
            </w:pPr>
            <w:r w:rsidRPr="00445A44">
              <w:rPr>
                <w:color w:val="000000"/>
                <w:szCs w:val="24"/>
                <w:lang w:val="pt-BR"/>
              </w:rPr>
              <w:t>NH</w:t>
            </w:r>
            <w:r w:rsidRPr="00445A44">
              <w:rPr>
                <w:color w:val="000000"/>
                <w:szCs w:val="24"/>
                <w:vertAlign w:val="subscript"/>
                <w:lang w:val="pt-BR"/>
              </w:rPr>
              <w:t>4</w:t>
            </w:r>
            <w:r w:rsidRPr="00445A44">
              <w:rPr>
                <w:color w:val="000000"/>
                <w:szCs w:val="24"/>
                <w:lang w:val="pt-BR"/>
              </w:rPr>
              <w:t>NO</w:t>
            </w:r>
            <w:r w:rsidRPr="00445A44">
              <w:rPr>
                <w:color w:val="000000"/>
                <w:szCs w:val="24"/>
                <w:vertAlign w:val="subscript"/>
                <w:lang w:val="pt-BR"/>
              </w:rPr>
              <w:t>3(s)</w:t>
            </w:r>
            <w:r w:rsidRPr="00445A44">
              <w:rPr>
                <w:color w:val="000000"/>
                <w:szCs w:val="24"/>
                <w:lang w:val="pt-BR"/>
              </w:rPr>
              <w:t xml:space="preserve"> </w:t>
            </w:r>
            <w:r w:rsidRPr="00445A44">
              <w:rPr>
                <w:noProof/>
                <w:color w:val="000000"/>
                <w:position w:val="-6"/>
                <w:szCs w:val="24"/>
              </w:rPr>
              <w:drawing>
                <wp:inline distT="0" distB="0" distL="0" distR="0" wp14:anchorId="0ADFA4B0" wp14:editId="0D6311BB">
                  <wp:extent cx="431800" cy="228600"/>
                  <wp:effectExtent l="0" t="0" r="6350" b="0"/>
                  <wp:docPr id="10931456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445A44">
              <w:rPr>
                <w:color w:val="000000"/>
                <w:szCs w:val="24"/>
                <w:lang w:val="pt-BR"/>
              </w:rPr>
              <w:t xml:space="preserve"> N</w:t>
            </w:r>
            <w:r w:rsidRPr="00445A44">
              <w:rPr>
                <w:color w:val="000000"/>
                <w:szCs w:val="24"/>
                <w:vertAlign w:val="subscript"/>
                <w:lang w:val="pt-BR"/>
              </w:rPr>
              <w:t>2</w:t>
            </w:r>
            <w:r w:rsidRPr="00445A44">
              <w:rPr>
                <w:color w:val="000000"/>
                <w:szCs w:val="24"/>
                <w:lang w:val="pt-BR"/>
              </w:rPr>
              <w:t>O</w:t>
            </w:r>
            <w:r w:rsidRPr="00445A44">
              <w:rPr>
                <w:color w:val="000000"/>
                <w:szCs w:val="24"/>
                <w:vertAlign w:val="subscript"/>
                <w:lang w:val="pt-BR"/>
              </w:rPr>
              <w:t>(g)</w:t>
            </w:r>
            <w:r w:rsidRPr="00445A44">
              <w:rPr>
                <w:color w:val="000000"/>
                <w:szCs w:val="24"/>
                <w:lang w:val="pt-BR"/>
              </w:rPr>
              <w:t xml:space="preserve"> + 2H</w:t>
            </w:r>
            <w:r w:rsidRPr="00445A44">
              <w:rPr>
                <w:color w:val="000000"/>
                <w:szCs w:val="24"/>
                <w:vertAlign w:val="subscript"/>
                <w:lang w:val="pt-BR"/>
              </w:rPr>
              <w:t>2</w:t>
            </w:r>
            <w:r w:rsidRPr="00445A44">
              <w:rPr>
                <w:color w:val="000000"/>
                <w:szCs w:val="24"/>
                <w:lang w:val="pt-BR"/>
              </w:rPr>
              <w:t>O</w:t>
            </w:r>
            <w:r w:rsidRPr="00445A44">
              <w:rPr>
                <w:color w:val="000000"/>
                <w:szCs w:val="24"/>
                <w:vertAlign w:val="subscript"/>
                <w:lang w:val="pt-BR"/>
              </w:rPr>
              <w:t>(g)</w:t>
            </w:r>
          </w:p>
          <w:p w14:paraId="062479F3" w14:textId="044606B8" w:rsidR="004D2697" w:rsidRPr="00445A44" w:rsidRDefault="004D2697" w:rsidP="00445A44">
            <w:pPr>
              <w:tabs>
                <w:tab w:val="left" w:pos="142"/>
              </w:tabs>
              <w:spacing w:line="276" w:lineRule="auto"/>
              <w:contextualSpacing/>
              <w:jc w:val="both"/>
              <w:rPr>
                <w:rFonts w:eastAsia="Times New Roman"/>
                <w:color w:val="000000" w:themeColor="text1"/>
                <w:szCs w:val="24"/>
                <w:lang w:val="fr-FR"/>
              </w:rPr>
            </w:pPr>
            <w:r w:rsidRPr="00445A44">
              <w:rPr>
                <w:rFonts w:eastAsia="Times New Roman"/>
                <w:color w:val="000000" w:themeColor="text1"/>
                <w:szCs w:val="24"/>
                <w:lang w:val="fr-FR"/>
              </w:rPr>
              <w:t>Chú ý : Phản ứng phân hủy Ammonium có nguy cơ gây nổ nên phân đạm có thành phần chính là muối ammonium cần tránh xa các nguồn nhiệt.</w:t>
            </w:r>
          </w:p>
        </w:tc>
      </w:tr>
    </w:tbl>
    <w:p w14:paraId="66019D6B" w14:textId="77777777" w:rsidR="007E1403" w:rsidRPr="00445A44" w:rsidRDefault="007E1403"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7E1403" w:rsidRPr="00445A44" w14:paraId="53D36EC0" w14:textId="77777777" w:rsidTr="005D64A8">
        <w:tc>
          <w:tcPr>
            <w:tcW w:w="10439" w:type="dxa"/>
            <w:gridSpan w:val="2"/>
          </w:tcPr>
          <w:p w14:paraId="6700FD8A" w14:textId="2B22A988" w:rsidR="007E1403" w:rsidRPr="00445A44" w:rsidRDefault="007E1403"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w:t>
            </w:r>
            <w:r w:rsidR="00430BCD" w:rsidRPr="00445A44">
              <w:rPr>
                <w:rFonts w:eastAsia="Times New Roman"/>
                <w:b/>
                <w:iCs/>
                <w:color w:val="000000" w:themeColor="text1"/>
                <w:szCs w:val="24"/>
                <w:lang w:val="fr-FR"/>
              </w:rPr>
              <w:t>5</w:t>
            </w:r>
            <w:r w:rsidRPr="00445A44">
              <w:rPr>
                <w:rFonts w:eastAsia="Times New Roman"/>
                <w:b/>
                <w:iCs/>
                <w:color w:val="000000" w:themeColor="text1"/>
                <w:szCs w:val="24"/>
                <w:lang w:val="fr-FR"/>
              </w:rPr>
              <w:t xml:space="preserve">: </w:t>
            </w:r>
            <w:r w:rsidR="00D96015" w:rsidRPr="00445A44">
              <w:rPr>
                <w:rFonts w:eastAsia="Times New Roman"/>
                <w:b/>
                <w:iCs/>
                <w:color w:val="000000" w:themeColor="text1"/>
                <w:szCs w:val="24"/>
                <w:lang w:val="fr-FR"/>
              </w:rPr>
              <w:t>ỨNG DỤNG CỦA AMMONIA VÀ MỘT SỐ MUỐI AMMONIUM</w:t>
            </w:r>
          </w:p>
          <w:p w14:paraId="1F055E0A" w14:textId="77777777" w:rsidR="00430BCD" w:rsidRPr="00445A44" w:rsidRDefault="007E1403" w:rsidP="00445A44">
            <w:pPr>
              <w:spacing w:before="120" w:after="120"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2C0B9803" w14:textId="5259B279" w:rsidR="007E1403" w:rsidRPr="00445A44" w:rsidRDefault="00D96015"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lastRenderedPageBreak/>
              <w:t>- Trình bày được ứng dụng của ammonia ( chất làm lạnh; sản xuất phân bón như : đạm, ammophos; sản xuất axit nitric acid; làm dung môi, ...) của ammonium nitrate và một số muối ammonium tan trong phân đạm, phân ammophos,...</w:t>
            </w:r>
          </w:p>
        </w:tc>
      </w:tr>
      <w:tr w:rsidR="007E1403" w:rsidRPr="00445A44" w14:paraId="2116084F" w14:textId="77777777" w:rsidTr="005D64A8">
        <w:tc>
          <w:tcPr>
            <w:tcW w:w="5151" w:type="dxa"/>
          </w:tcPr>
          <w:p w14:paraId="714C9669"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szCs w:val="24"/>
                <w:lang w:val="de-DE"/>
              </w:rPr>
              <w:lastRenderedPageBreak/>
              <w:t>Hoạt động của GV và HS</w:t>
            </w:r>
          </w:p>
        </w:tc>
        <w:tc>
          <w:tcPr>
            <w:tcW w:w="5288" w:type="dxa"/>
          </w:tcPr>
          <w:p w14:paraId="2233321B"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7E1403" w:rsidRPr="00445A44" w14:paraId="695B8168" w14:textId="77777777" w:rsidTr="005D64A8">
        <w:tc>
          <w:tcPr>
            <w:tcW w:w="5151" w:type="dxa"/>
          </w:tcPr>
          <w:p w14:paraId="78618C7C" w14:textId="77777777" w:rsidR="008314DC" w:rsidRPr="00445A44" w:rsidRDefault="007E1403" w:rsidP="00445A44">
            <w:pPr>
              <w:spacing w:before="120" w:after="120" w:line="276" w:lineRule="auto"/>
              <w:jc w:val="both"/>
              <w:rPr>
                <w:b/>
                <w:bCs/>
                <w:color w:val="000000"/>
                <w:szCs w:val="24"/>
                <w:lang w:val="vi-VN"/>
              </w:rPr>
            </w:pPr>
            <w:r w:rsidRPr="00445A44">
              <w:rPr>
                <w:b/>
                <w:bCs/>
                <w:color w:val="000000"/>
                <w:szCs w:val="24"/>
                <w:lang w:val="vi-VN"/>
              </w:rPr>
              <w:t xml:space="preserve">Giao nhiệm vụ học tập: </w:t>
            </w:r>
          </w:p>
          <w:p w14:paraId="1C4B847E" w14:textId="662B63CE" w:rsidR="008314DC" w:rsidRPr="00445A44" w:rsidRDefault="008314DC" w:rsidP="00445A44">
            <w:pPr>
              <w:spacing w:before="120" w:after="120" w:line="276" w:lineRule="auto"/>
              <w:jc w:val="both"/>
              <w:rPr>
                <w:color w:val="000000"/>
                <w:szCs w:val="24"/>
              </w:rPr>
            </w:pPr>
            <w:r w:rsidRPr="00445A44">
              <w:rPr>
                <w:color w:val="000000"/>
                <w:szCs w:val="24"/>
              </w:rPr>
              <w:t xml:space="preserve">+ HĐ </w:t>
            </w:r>
            <w:r w:rsidR="00D96015" w:rsidRPr="00445A44">
              <w:rPr>
                <w:color w:val="000000"/>
                <w:szCs w:val="24"/>
              </w:rPr>
              <w:t>cá nhân</w:t>
            </w:r>
            <w:r w:rsidRPr="00445A44">
              <w:rPr>
                <w:color w:val="000000"/>
                <w:szCs w:val="24"/>
              </w:rPr>
              <w:t xml:space="preserve">: </w:t>
            </w:r>
            <w:r w:rsidR="00D96015" w:rsidRPr="00445A44">
              <w:rPr>
                <w:color w:val="000000"/>
                <w:szCs w:val="24"/>
              </w:rPr>
              <w:t>theo phiếu học tập 3</w:t>
            </w:r>
          </w:p>
          <w:p w14:paraId="0BF33B14" w14:textId="7A327010" w:rsidR="00D96015" w:rsidRPr="00445A44" w:rsidRDefault="00D96015" w:rsidP="00445A44">
            <w:pPr>
              <w:spacing w:before="120" w:after="120" w:line="276" w:lineRule="auto"/>
              <w:jc w:val="both"/>
              <w:rPr>
                <w:color w:val="000000"/>
                <w:szCs w:val="24"/>
                <w:lang w:val="it-IT"/>
              </w:rPr>
            </w:pPr>
            <w:r w:rsidRPr="00445A44">
              <w:rPr>
                <w:color w:val="000000"/>
                <w:szCs w:val="24"/>
                <w:lang w:val="it-IT"/>
              </w:rPr>
              <w:t>- Tìm hiểu ứng dụng của Ammonia và muối ammonium.</w:t>
            </w:r>
          </w:p>
          <w:p w14:paraId="76AEE4BA" w14:textId="4DCD3B15" w:rsidR="00D96015" w:rsidRPr="00445A44" w:rsidRDefault="00D96015" w:rsidP="00445A44">
            <w:pPr>
              <w:spacing w:before="120" w:after="120" w:line="276" w:lineRule="auto"/>
              <w:jc w:val="both"/>
              <w:rPr>
                <w:color w:val="000000"/>
                <w:szCs w:val="24"/>
                <w:lang w:val="it-IT"/>
              </w:rPr>
            </w:pPr>
            <w:r w:rsidRPr="00445A44">
              <w:rPr>
                <w:color w:val="000000"/>
                <w:szCs w:val="24"/>
                <w:lang w:val="it-IT"/>
              </w:rPr>
              <w:t>- Viết phương trình điều chế phân phức hợp ammophos.</w:t>
            </w:r>
          </w:p>
          <w:p w14:paraId="0B4DAA0C" w14:textId="13B7C0C4" w:rsidR="007E1403" w:rsidRPr="00445A44" w:rsidRDefault="007E1403"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HS hoàn thành phiếu bài tập</w:t>
            </w:r>
            <w:r w:rsidR="00D96015" w:rsidRPr="00445A44">
              <w:rPr>
                <w:color w:val="000000"/>
                <w:szCs w:val="24"/>
                <w:lang w:val="fr-FR"/>
              </w:rPr>
              <w:t xml:space="preserve"> 3. </w:t>
            </w:r>
          </w:p>
          <w:p w14:paraId="3D813F10" w14:textId="58DDB7A6" w:rsidR="007E1403" w:rsidRPr="00445A44" w:rsidRDefault="007E1403"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Pr="00445A44">
              <w:rPr>
                <w:rFonts w:eastAsia="Times New Roman"/>
                <w:szCs w:val="24"/>
                <w:lang w:val="fr-FR"/>
              </w:rPr>
              <w:t xml:space="preserve">Đại diện HS đưa ra nội dung kết quả thảo luận của </w:t>
            </w:r>
            <w:r w:rsidR="00D96015" w:rsidRPr="00445A44">
              <w:rPr>
                <w:rFonts w:eastAsia="Times New Roman"/>
                <w:szCs w:val="24"/>
                <w:lang w:val="fr-FR"/>
              </w:rPr>
              <w:t>cá nhân</w:t>
            </w:r>
            <w:r w:rsidRPr="00445A44">
              <w:rPr>
                <w:rFonts w:eastAsia="Times New Roman"/>
                <w:szCs w:val="24"/>
                <w:lang w:val="fr-FR"/>
              </w:rPr>
              <w:t>.</w:t>
            </w:r>
          </w:p>
          <w:p w14:paraId="225D2534" w14:textId="78667894"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r w:rsidR="00D96015" w:rsidRPr="00445A44">
              <w:rPr>
                <w:rFonts w:eastAsia="Times New Roman"/>
                <w:color w:val="000000" w:themeColor="text1"/>
                <w:szCs w:val="24"/>
                <w:lang w:val="fr-FR"/>
              </w:rPr>
              <w:t>.</w:t>
            </w:r>
          </w:p>
          <w:p w14:paraId="18D907C2" w14:textId="0E1633B9" w:rsidR="007E1403" w:rsidRPr="00445A44" w:rsidRDefault="007E1403" w:rsidP="00445A44">
            <w:pPr>
              <w:spacing w:before="120" w:after="120" w:line="276" w:lineRule="auto"/>
              <w:rPr>
                <w:color w:val="000000"/>
                <w:szCs w:val="24"/>
                <w:lang w:val="it-IT"/>
              </w:rPr>
            </w:pPr>
          </w:p>
        </w:tc>
        <w:tc>
          <w:tcPr>
            <w:tcW w:w="5288" w:type="dxa"/>
          </w:tcPr>
          <w:p w14:paraId="2BC1281A" w14:textId="77777777" w:rsidR="007E1403" w:rsidRPr="00445A44" w:rsidRDefault="00D96015" w:rsidP="00445A44">
            <w:pPr>
              <w:spacing w:before="120" w:after="120" w:line="276" w:lineRule="auto"/>
              <w:rPr>
                <w:rFonts w:eastAsia="Times New Roman"/>
                <w:b/>
                <w:bCs/>
                <w:color w:val="000000" w:themeColor="text1"/>
                <w:szCs w:val="24"/>
                <w:lang w:val="fr-FR"/>
              </w:rPr>
            </w:pPr>
            <w:r w:rsidRPr="00445A44">
              <w:rPr>
                <w:rFonts w:eastAsia="Times New Roman"/>
                <w:b/>
                <w:bCs/>
                <w:color w:val="000000" w:themeColor="text1"/>
                <w:szCs w:val="24"/>
                <w:lang w:val="fr-FR"/>
              </w:rPr>
              <w:t>III. Ứng dụng của Ammonia và một số muối Ammonium.</w:t>
            </w:r>
          </w:p>
          <w:p w14:paraId="1CEC42F1" w14:textId="77777777" w:rsidR="00D96015" w:rsidRPr="00445A44" w:rsidRDefault="00B245E4" w:rsidP="00445A44">
            <w:pPr>
              <w:spacing w:before="120" w:after="120" w:line="276" w:lineRule="auto"/>
              <w:rPr>
                <w:rFonts w:eastAsia="Times New Roman"/>
                <w:color w:val="000000" w:themeColor="text1"/>
                <w:szCs w:val="24"/>
                <w:lang w:val="fr-FR"/>
              </w:rPr>
            </w:pPr>
            <w:r w:rsidRPr="00445A44">
              <w:rPr>
                <w:rFonts w:eastAsia="Times New Roman"/>
                <w:color w:val="000000" w:themeColor="text1"/>
                <w:szCs w:val="24"/>
                <w:lang w:val="fr-FR"/>
              </w:rPr>
              <w:t>- Ammonia dùng sản xuất phân đạm, nitric acid, chất làm lạnh, dung môi…</w:t>
            </w:r>
          </w:p>
          <w:p w14:paraId="25A29099" w14:textId="1DC1F751" w:rsidR="00B245E4" w:rsidRPr="00445A44" w:rsidRDefault="00B245E4" w:rsidP="00445A44">
            <w:pPr>
              <w:spacing w:before="120" w:after="120" w:line="276" w:lineRule="auto"/>
              <w:rPr>
                <w:rFonts w:eastAsia="Times New Roman"/>
                <w:color w:val="000000" w:themeColor="text1"/>
                <w:szCs w:val="24"/>
                <w:lang w:val="fr-FR"/>
              </w:rPr>
            </w:pPr>
            <w:r w:rsidRPr="00445A44">
              <w:rPr>
                <w:rFonts w:eastAsia="Times New Roman"/>
                <w:color w:val="000000" w:themeColor="text1"/>
                <w:szCs w:val="24"/>
                <w:lang w:val="fr-FR"/>
              </w:rPr>
              <w:t xml:space="preserve">- Muối Ammonium dùng làm phân bón. Ammonium chloride </w:t>
            </w:r>
            <w:r w:rsidR="00D75800" w:rsidRPr="00445A44">
              <w:rPr>
                <w:rFonts w:eastAsia="Times New Roman"/>
                <w:color w:val="000000" w:themeColor="text1"/>
                <w:szCs w:val="24"/>
                <w:lang w:val="fr-FR"/>
              </w:rPr>
              <w:t>được sử dụng trong pin hay chất làm sạch bề mặt kim loại trước khi hàn.</w:t>
            </w:r>
          </w:p>
          <w:p w14:paraId="6DE93444" w14:textId="42C0C490" w:rsidR="00D75800" w:rsidRPr="00445A44" w:rsidRDefault="00D75800" w:rsidP="00445A44">
            <w:pPr>
              <w:spacing w:before="120" w:after="120" w:line="276" w:lineRule="auto"/>
              <w:rPr>
                <w:rFonts w:eastAsia="Times New Roman"/>
                <w:color w:val="000000" w:themeColor="text1"/>
                <w:szCs w:val="24"/>
                <w:lang w:val="fr-FR"/>
              </w:rPr>
            </w:pPr>
            <w:r w:rsidRPr="00445A44">
              <w:rPr>
                <w:rFonts w:eastAsia="Times New Roman"/>
                <w:color w:val="000000" w:themeColor="text1"/>
                <w:szCs w:val="24"/>
                <w:lang w:val="fr-FR"/>
              </w:rPr>
              <w:t>- Tổng hợp phân ammophos :</w:t>
            </w:r>
          </w:p>
          <w:p w14:paraId="00848FB8" w14:textId="77243B51" w:rsidR="00D75800" w:rsidRPr="00445A44" w:rsidRDefault="00D75800" w:rsidP="00445A44">
            <w:pPr>
              <w:spacing w:before="120" w:after="120" w:line="276" w:lineRule="auto"/>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2"/>
                <w:sz w:val="22"/>
                <w:szCs w:val="24"/>
                <w:lang w:val="fr-FR"/>
              </w:rPr>
              <w:object w:dxaOrig="2880" w:dyaOrig="360" w14:anchorId="66338A19">
                <v:shape id="_x0000_i1028" type="#_x0000_t75" style="width:2in;height:18.6pt" o:ole="">
                  <v:imagedata r:id="rId18" o:title=""/>
                </v:shape>
                <o:OLEObject Type="Embed" ProgID="Equation.DSMT4" ShapeID="_x0000_i1028" DrawAspect="Content" ObjectID="_1750765191" r:id="rId19"/>
              </w:object>
            </w:r>
          </w:p>
          <w:p w14:paraId="3365587A" w14:textId="77777777" w:rsidR="00B245E4" w:rsidRPr="00445A44" w:rsidRDefault="00D75800" w:rsidP="00445A44">
            <w:pPr>
              <w:spacing w:before="120" w:after="120" w:line="276" w:lineRule="auto"/>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2"/>
                <w:sz w:val="22"/>
                <w:szCs w:val="24"/>
                <w:lang w:val="fr-FR"/>
              </w:rPr>
              <w:object w:dxaOrig="3180" w:dyaOrig="360" w14:anchorId="29297884">
                <v:shape id="_x0000_i1029" type="#_x0000_t75" style="width:158.9pt;height:18.6pt" o:ole="">
                  <v:imagedata r:id="rId20" o:title=""/>
                </v:shape>
                <o:OLEObject Type="Embed" ProgID="Equation.DSMT4" ShapeID="_x0000_i1029" DrawAspect="Content" ObjectID="_1750765192" r:id="rId21"/>
              </w:object>
            </w:r>
          </w:p>
          <w:p w14:paraId="752A0DAC" w14:textId="4AD633E5" w:rsidR="00D75800" w:rsidRPr="00445A44" w:rsidRDefault="00D75800" w:rsidP="00445A44">
            <w:pPr>
              <w:spacing w:before="120" w:after="120" w:line="276" w:lineRule="auto"/>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2"/>
                <w:sz w:val="22"/>
                <w:szCs w:val="24"/>
                <w:lang w:val="fr-FR"/>
              </w:rPr>
              <w:object w:dxaOrig="2980" w:dyaOrig="360" w14:anchorId="52001151">
                <v:shape id="_x0000_i1030" type="#_x0000_t75" style="width:148.95pt;height:18.6pt" o:ole="">
                  <v:imagedata r:id="rId22" o:title=""/>
                </v:shape>
                <o:OLEObject Type="Embed" ProgID="Equation.DSMT4" ShapeID="_x0000_i1030" DrawAspect="Content" ObjectID="_1750765193" r:id="rId23"/>
              </w:object>
            </w:r>
          </w:p>
        </w:tc>
      </w:tr>
    </w:tbl>
    <w:p w14:paraId="0B787123" w14:textId="77777777" w:rsidR="00957AB4" w:rsidRPr="00445A44" w:rsidRDefault="00957AB4"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957AB4" w:rsidRPr="00445A44" w14:paraId="49C33EF0" w14:textId="77777777" w:rsidTr="005D64A8">
        <w:tc>
          <w:tcPr>
            <w:tcW w:w="10439" w:type="dxa"/>
            <w:gridSpan w:val="2"/>
          </w:tcPr>
          <w:p w14:paraId="2698F740" w14:textId="6660954B" w:rsidR="00957AB4" w:rsidRPr="00445A44" w:rsidRDefault="00957AB4"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w:t>
            </w:r>
            <w:r w:rsidR="00D53295" w:rsidRPr="00445A44">
              <w:rPr>
                <w:rFonts w:eastAsia="Times New Roman"/>
                <w:b/>
                <w:iCs/>
                <w:color w:val="000000" w:themeColor="text1"/>
                <w:szCs w:val="24"/>
                <w:lang w:val="fr-FR"/>
              </w:rPr>
              <w:t>6</w:t>
            </w:r>
            <w:r w:rsidRPr="00445A44">
              <w:rPr>
                <w:rFonts w:eastAsia="Times New Roman"/>
                <w:b/>
                <w:iCs/>
                <w:color w:val="000000" w:themeColor="text1"/>
                <w:szCs w:val="24"/>
                <w:lang w:val="fr-FR"/>
              </w:rPr>
              <w:t xml:space="preserve">: </w:t>
            </w:r>
            <w:r w:rsidR="00D75800" w:rsidRPr="00445A44">
              <w:rPr>
                <w:rFonts w:eastAsia="Times New Roman"/>
                <w:b/>
                <w:iCs/>
                <w:color w:val="000000" w:themeColor="text1"/>
                <w:szCs w:val="24"/>
                <w:lang w:val="fr-FR"/>
              </w:rPr>
              <w:t>NGUỒN GỐC MỘT SỐ OXIDE CỦA NITROGEN TRONG KHÔNG KHÍ- MƯA ACID</w:t>
            </w:r>
          </w:p>
          <w:p w14:paraId="55521A2E" w14:textId="6977D94C" w:rsidR="00957AB4" w:rsidRPr="00445A44" w:rsidRDefault="00957AB4"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r w:rsidR="00D75800" w:rsidRPr="00445A44">
              <w:rPr>
                <w:rFonts w:eastAsia="Times New Roman"/>
                <w:color w:val="000000" w:themeColor="text1"/>
                <w:szCs w:val="24"/>
                <w:lang w:val="pt-BR"/>
              </w:rPr>
              <w:t>- Phân tích được nguồn gốc của các oxide của nitrogen trong không khí và nguyên nhân gây ra hiện tượng mưa acid.</w:t>
            </w:r>
          </w:p>
        </w:tc>
      </w:tr>
      <w:tr w:rsidR="00957AB4" w:rsidRPr="00445A44" w14:paraId="5E5E7D49" w14:textId="77777777" w:rsidTr="005D64A8">
        <w:tc>
          <w:tcPr>
            <w:tcW w:w="5151" w:type="dxa"/>
          </w:tcPr>
          <w:p w14:paraId="62524A10"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09F02F98"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957AB4" w:rsidRPr="00445A44" w14:paraId="4FBBBF22" w14:textId="77777777" w:rsidTr="005D64A8">
        <w:tc>
          <w:tcPr>
            <w:tcW w:w="5151" w:type="dxa"/>
          </w:tcPr>
          <w:p w14:paraId="361FC43A" w14:textId="77777777" w:rsidR="003A1996" w:rsidRPr="00445A44" w:rsidRDefault="00957AB4" w:rsidP="00445A44">
            <w:pPr>
              <w:spacing w:before="120" w:after="120" w:line="276" w:lineRule="auto"/>
              <w:jc w:val="both"/>
              <w:rPr>
                <w:b/>
                <w:bCs/>
                <w:color w:val="000000"/>
                <w:szCs w:val="24"/>
                <w:lang w:val="vi-VN"/>
              </w:rPr>
            </w:pPr>
            <w:r w:rsidRPr="00445A44">
              <w:rPr>
                <w:b/>
                <w:bCs/>
                <w:color w:val="000000"/>
                <w:szCs w:val="24"/>
                <w:lang w:val="vi-VN"/>
              </w:rPr>
              <w:t xml:space="preserve">Giao nhiệm vụ học tập: </w:t>
            </w:r>
          </w:p>
          <w:p w14:paraId="3DDE10BA" w14:textId="35198D46" w:rsidR="00D75800" w:rsidRPr="00445A44" w:rsidRDefault="00D75800" w:rsidP="00445A44">
            <w:pPr>
              <w:spacing w:before="120" w:after="120" w:line="276" w:lineRule="auto"/>
              <w:jc w:val="both"/>
              <w:rPr>
                <w:color w:val="000000"/>
                <w:szCs w:val="24"/>
              </w:rPr>
            </w:pPr>
            <w:r w:rsidRPr="00445A44">
              <w:rPr>
                <w:color w:val="000000"/>
                <w:szCs w:val="24"/>
              </w:rPr>
              <w:t>+ Phân tích được nguồn gốc của các oxide của nitrogen trong không khí?</w:t>
            </w:r>
          </w:p>
          <w:p w14:paraId="17EF09A9" w14:textId="35D81658" w:rsidR="003A1996" w:rsidRPr="00445A44" w:rsidRDefault="003A1996" w:rsidP="00445A44">
            <w:pPr>
              <w:spacing w:before="120" w:after="120" w:line="276" w:lineRule="auto"/>
              <w:jc w:val="both"/>
              <w:rPr>
                <w:color w:val="000000"/>
                <w:szCs w:val="24"/>
                <w:lang w:val="it-IT"/>
              </w:rPr>
            </w:pPr>
            <w:r w:rsidRPr="00445A44">
              <w:rPr>
                <w:color w:val="000000"/>
                <w:szCs w:val="24"/>
              </w:rPr>
              <w:t xml:space="preserve">+ </w:t>
            </w:r>
            <w:r w:rsidRPr="00445A44">
              <w:rPr>
                <w:color w:val="000000"/>
                <w:szCs w:val="24"/>
                <w:lang w:val="it-IT"/>
              </w:rPr>
              <w:t xml:space="preserve">Cho HS quan sát hình ảnh “ </w:t>
            </w:r>
            <w:r w:rsidR="00D75800" w:rsidRPr="00445A44">
              <w:rPr>
                <w:color w:val="000000"/>
                <w:szCs w:val="24"/>
                <w:lang w:val="it-IT"/>
              </w:rPr>
              <w:t>tác hại của mưa axit</w:t>
            </w:r>
            <w:r w:rsidR="00210882" w:rsidRPr="00445A44">
              <w:rPr>
                <w:color w:val="000000"/>
                <w:szCs w:val="24"/>
                <w:lang w:val="it-IT"/>
              </w:rPr>
              <w:t xml:space="preserve"> </w:t>
            </w:r>
            <w:r w:rsidRPr="00445A44">
              <w:rPr>
                <w:color w:val="000000"/>
                <w:szCs w:val="24"/>
                <w:lang w:val="it-IT"/>
              </w:rPr>
              <w:t xml:space="preserve">”. Yêu cầu HS nêu những </w:t>
            </w:r>
            <w:r w:rsidR="00D75800" w:rsidRPr="00445A44">
              <w:rPr>
                <w:color w:val="000000"/>
                <w:szCs w:val="24"/>
                <w:lang w:val="it-IT"/>
              </w:rPr>
              <w:t>nguyên nhân dẫn đến mưa axit</w:t>
            </w:r>
            <w:r w:rsidRPr="00445A44">
              <w:rPr>
                <w:color w:val="000000"/>
                <w:szCs w:val="24"/>
                <w:lang w:val="it-IT"/>
              </w:rPr>
              <w:t>? (trình chiếu)</w:t>
            </w:r>
          </w:p>
          <w:p w14:paraId="48526559" w14:textId="316B81E6" w:rsidR="003A1996" w:rsidRPr="00445A44" w:rsidRDefault="003A1996" w:rsidP="00445A44">
            <w:pPr>
              <w:spacing w:before="120" w:after="120" w:line="276" w:lineRule="auto"/>
              <w:jc w:val="both"/>
              <w:rPr>
                <w:color w:val="000000"/>
                <w:szCs w:val="24"/>
              </w:rPr>
            </w:pPr>
            <w:r w:rsidRPr="00445A44">
              <w:rPr>
                <w:color w:val="000000"/>
                <w:szCs w:val="24"/>
              </w:rPr>
              <w:t>+ GV mời h</w:t>
            </w:r>
            <w:r w:rsidRPr="00445A44">
              <w:rPr>
                <w:color w:val="000000"/>
                <w:szCs w:val="24"/>
                <w:lang w:val="it-IT"/>
              </w:rPr>
              <w:t xml:space="preserve">ọc sinh </w:t>
            </w:r>
            <w:r w:rsidR="00D75800" w:rsidRPr="00445A44">
              <w:rPr>
                <w:color w:val="000000"/>
                <w:szCs w:val="24"/>
                <w:lang w:val="it-IT"/>
              </w:rPr>
              <w:t>viết phương trình hóa học</w:t>
            </w:r>
            <w:r w:rsidRPr="00445A44">
              <w:rPr>
                <w:color w:val="000000"/>
                <w:szCs w:val="24"/>
                <w:lang w:val="it-IT"/>
              </w:rPr>
              <w:t>:</w:t>
            </w:r>
          </w:p>
          <w:p w14:paraId="1C06CFB7" w14:textId="34FBE822" w:rsidR="003A1996" w:rsidRPr="00445A44" w:rsidRDefault="003A1996" w:rsidP="00445A44">
            <w:pPr>
              <w:pStyle w:val="ListParagraph"/>
              <w:spacing w:before="120" w:after="120"/>
              <w:ind w:left="0"/>
              <w:jc w:val="both"/>
              <w:rPr>
                <w:color w:val="000000"/>
                <w:sz w:val="24"/>
                <w:szCs w:val="24"/>
                <w:lang w:val="it-IT"/>
              </w:rPr>
            </w:pPr>
            <w:r w:rsidRPr="00445A44">
              <w:rPr>
                <w:color w:val="000000"/>
                <w:sz w:val="24"/>
                <w:szCs w:val="24"/>
              </w:rPr>
              <w:t>1/</w:t>
            </w:r>
            <w:r w:rsidRPr="00445A44">
              <w:rPr>
                <w:color w:val="000000"/>
                <w:sz w:val="24"/>
                <w:szCs w:val="24"/>
                <w:lang w:val="it-IT"/>
              </w:rPr>
              <w:t xml:space="preserve"> </w:t>
            </w:r>
            <w:r w:rsidR="00D75800" w:rsidRPr="00445A44">
              <w:rPr>
                <w:color w:val="000000"/>
                <w:sz w:val="24"/>
                <w:szCs w:val="24"/>
                <w:lang w:val="it-IT"/>
              </w:rPr>
              <w:t>Tác động của mưa acid với calcium carnonate.</w:t>
            </w:r>
          </w:p>
          <w:p w14:paraId="1E4E86B8" w14:textId="0FB33B97" w:rsidR="00D75800" w:rsidRPr="00445A44" w:rsidRDefault="003A1996" w:rsidP="00445A44">
            <w:pPr>
              <w:pStyle w:val="ListParagraph"/>
              <w:spacing w:before="120" w:after="120"/>
              <w:ind w:left="0"/>
              <w:jc w:val="both"/>
              <w:rPr>
                <w:color w:val="000000"/>
                <w:sz w:val="24"/>
                <w:szCs w:val="24"/>
                <w:lang w:val="it-IT"/>
              </w:rPr>
            </w:pPr>
            <w:r w:rsidRPr="00445A44">
              <w:rPr>
                <w:color w:val="000000"/>
                <w:sz w:val="24"/>
                <w:szCs w:val="24"/>
              </w:rPr>
              <w:t>2</w:t>
            </w:r>
            <w:r w:rsidRPr="00445A44">
              <w:rPr>
                <w:color w:val="000000"/>
                <w:sz w:val="24"/>
                <w:szCs w:val="24"/>
                <w:lang w:val="it-IT"/>
              </w:rPr>
              <w:t xml:space="preserve">/ </w:t>
            </w:r>
            <w:r w:rsidR="00D75800" w:rsidRPr="00445A44">
              <w:rPr>
                <w:color w:val="000000"/>
                <w:sz w:val="24"/>
                <w:szCs w:val="24"/>
                <w:lang w:val="it-IT"/>
              </w:rPr>
              <w:t>Tác động của mưa acid với sắt có trong thép.</w:t>
            </w:r>
          </w:p>
          <w:p w14:paraId="06478824" w14:textId="4592F3F2" w:rsidR="00957AB4" w:rsidRPr="00445A44" w:rsidRDefault="00957AB4"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 xml:space="preserve">HS </w:t>
            </w:r>
            <w:r w:rsidR="00FB15C3" w:rsidRPr="00445A44">
              <w:rPr>
                <w:color w:val="000000"/>
                <w:szCs w:val="24"/>
                <w:lang w:val="fr-FR"/>
              </w:rPr>
              <w:t>trả lời câu hỏi</w:t>
            </w:r>
          </w:p>
          <w:p w14:paraId="013E8787" w14:textId="6A0681FC" w:rsidR="00957AB4" w:rsidRPr="00445A44" w:rsidRDefault="00957AB4"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00FB15C3" w:rsidRPr="00445A44">
              <w:rPr>
                <w:rFonts w:eastAsia="Times New Roman"/>
                <w:szCs w:val="24"/>
                <w:lang w:val="fr-FR"/>
              </w:rPr>
              <w:t>HS trả lời câu hỏi</w:t>
            </w:r>
          </w:p>
          <w:p w14:paraId="56E1ED3B"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p>
          <w:p w14:paraId="5CFA6E28" w14:textId="06A355B6" w:rsidR="00957AB4" w:rsidRPr="00445A44" w:rsidRDefault="00D75800" w:rsidP="00445A44">
            <w:pPr>
              <w:tabs>
                <w:tab w:val="left" w:pos="142"/>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Mưa axit ảnh hưởng đến môi trường.</w:t>
            </w:r>
          </w:p>
        </w:tc>
        <w:tc>
          <w:tcPr>
            <w:tcW w:w="5288" w:type="dxa"/>
          </w:tcPr>
          <w:p w14:paraId="7F55D37C" w14:textId="1EAEFA0D" w:rsidR="009A498B" w:rsidRPr="00445A44" w:rsidRDefault="009A498B" w:rsidP="00445A44">
            <w:pPr>
              <w:tabs>
                <w:tab w:val="left" w:pos="4008"/>
              </w:tabs>
              <w:spacing w:before="120" w:after="120"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 xml:space="preserve">IV. </w:t>
            </w:r>
            <w:r w:rsidRPr="00445A44">
              <w:rPr>
                <w:rFonts w:eastAsia="Times New Roman"/>
                <w:b/>
                <w:iCs/>
                <w:color w:val="000000" w:themeColor="text1"/>
                <w:szCs w:val="24"/>
                <w:lang w:val="fr-FR"/>
              </w:rPr>
              <w:t>NGUỒN GỐC MỘT SỐ OXIDE CỦA NITROGEN TRONG KHÔNG KHÍ- MƯA ACID</w:t>
            </w:r>
          </w:p>
          <w:p w14:paraId="7C2F2571" w14:textId="2C7E2B74" w:rsidR="00957AB4" w:rsidRPr="00445A44" w:rsidRDefault="009A498B" w:rsidP="00445A44">
            <w:pPr>
              <w:tabs>
                <w:tab w:val="left" w:pos="4008"/>
              </w:tabs>
              <w:spacing w:before="120" w:after="120"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1. Nguồn gốc một số oxide của nitrogen</w:t>
            </w:r>
          </w:p>
          <w:p w14:paraId="28FD025B" w14:textId="77777777" w:rsidR="009A498B" w:rsidRPr="00445A44" w:rsidRDefault="009A498B" w:rsidP="00445A44">
            <w:pPr>
              <w:tabs>
                <w:tab w:val="left" w:pos="4008"/>
              </w:tabs>
              <w:spacing w:before="120" w:after="120" w:line="276" w:lineRule="auto"/>
              <w:jc w:val="both"/>
              <w:rPr>
                <w:rFonts w:eastAsia="Times New Roman"/>
                <w:color w:val="000000" w:themeColor="text1"/>
                <w:szCs w:val="24"/>
                <w:lang w:val="fr-FR"/>
              </w:rPr>
            </w:pPr>
            <w:r w:rsidRPr="00445A44">
              <w:rPr>
                <w:rFonts w:eastAsia="Times New Roman"/>
                <w:color w:val="000000" w:themeColor="text1"/>
                <w:szCs w:val="24"/>
                <w:lang w:val="fr-FR"/>
              </w:rPr>
              <w:t>- Các oxide của nitrogen được tạo ra từ quá trình tự nhiên khi có sấm sét hoặc hoạt động của con người khi đốt các nhiên liệu hóa thạch.</w:t>
            </w:r>
          </w:p>
          <w:p w14:paraId="6BF000CE" w14:textId="77777777" w:rsidR="009A498B" w:rsidRPr="00445A44" w:rsidRDefault="009A498B" w:rsidP="00445A44">
            <w:pPr>
              <w:tabs>
                <w:tab w:val="left" w:pos="4008"/>
              </w:tabs>
              <w:spacing w:before="120" w:after="120"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2. Mưa acid</w:t>
            </w:r>
          </w:p>
          <w:p w14:paraId="58A6B87A" w14:textId="77777777" w:rsidR="009A498B" w:rsidRPr="00445A44" w:rsidRDefault="009A498B" w:rsidP="00445A44">
            <w:pPr>
              <w:tabs>
                <w:tab w:val="left" w:pos="4008"/>
              </w:tabs>
              <w:spacing w:before="120" w:after="120" w:line="276" w:lineRule="auto"/>
              <w:jc w:val="both"/>
              <w:rPr>
                <w:rFonts w:eastAsia="Times New Roman"/>
                <w:color w:val="000000" w:themeColor="text1"/>
                <w:szCs w:val="24"/>
                <w:lang w:val="fr-FR"/>
              </w:rPr>
            </w:pPr>
            <w:r w:rsidRPr="00445A44">
              <w:rPr>
                <w:rFonts w:eastAsia="Times New Roman"/>
                <w:color w:val="000000" w:themeColor="text1"/>
                <w:szCs w:val="24"/>
                <w:lang w:val="fr-FR"/>
              </w:rPr>
              <w:t>- Mưa acid nguyên nhân chính là do nitrogen dioxide và sulfur dioxide.</w:t>
            </w:r>
          </w:p>
          <w:p w14:paraId="001112A5" w14:textId="77777777" w:rsidR="009A498B" w:rsidRPr="00445A44" w:rsidRDefault="009A498B" w:rsidP="00445A44">
            <w:pPr>
              <w:tabs>
                <w:tab w:val="left" w:pos="4008"/>
              </w:tabs>
              <w:spacing w:before="120" w:after="120" w:line="276" w:lineRule="auto"/>
              <w:jc w:val="both"/>
              <w:rPr>
                <w:rFonts w:eastAsia="Times New Roman"/>
                <w:color w:val="000000" w:themeColor="text1"/>
                <w:szCs w:val="24"/>
                <w:lang w:val="fr-FR"/>
              </w:rPr>
            </w:pPr>
            <w:r w:rsidRPr="00445A44">
              <w:rPr>
                <w:rFonts w:eastAsia="Times New Roman"/>
                <w:color w:val="000000" w:themeColor="text1"/>
                <w:szCs w:val="24"/>
                <w:lang w:val="fr-FR"/>
              </w:rPr>
              <w:t xml:space="preserve">- Mưa acid làm giảm </w:t>
            </w:r>
            <w:r w:rsidR="00297F21" w:rsidRPr="00445A44">
              <w:rPr>
                <w:rFonts w:eastAsia="Times New Roman"/>
                <w:color w:val="000000" w:themeColor="text1"/>
                <w:szCs w:val="24"/>
                <w:vertAlign w:val="subscript"/>
                <w:lang w:val="fr-FR"/>
              </w:rPr>
              <w:t>P</w:t>
            </w:r>
            <w:r w:rsidR="00297F21" w:rsidRPr="00445A44">
              <w:rPr>
                <w:rFonts w:eastAsia="Times New Roman"/>
                <w:color w:val="000000" w:themeColor="text1"/>
                <w:szCs w:val="24"/>
                <w:lang w:val="fr-FR"/>
              </w:rPr>
              <w:t>H của đất và nước ảnh hưởng tiêu cức đến cây trồng, thủy sản, ăn mòn kết cấu kim loại và phá hủy vật liệu công trình.</w:t>
            </w:r>
          </w:p>
          <w:p w14:paraId="5279544B" w14:textId="77777777" w:rsidR="00297F21" w:rsidRPr="00445A44" w:rsidRDefault="00297F21" w:rsidP="00445A44">
            <w:pPr>
              <w:pStyle w:val="NormalWeb"/>
              <w:shd w:val="clear" w:color="auto" w:fill="FFFFFF"/>
              <w:spacing w:before="0" w:beforeAutospacing="0" w:line="276" w:lineRule="auto"/>
              <w:rPr>
                <w:color w:val="333333"/>
              </w:rPr>
            </w:pPr>
            <w:r w:rsidRPr="00445A44">
              <w:rPr>
                <w:color w:val="333333"/>
              </w:rPr>
              <w:t>2HNO</w:t>
            </w:r>
            <w:r w:rsidRPr="00445A44">
              <w:rPr>
                <w:color w:val="333333"/>
                <w:vertAlign w:val="subscript"/>
              </w:rPr>
              <w:t>3</w:t>
            </w:r>
            <w:r w:rsidRPr="00445A44">
              <w:rPr>
                <w:color w:val="333333"/>
              </w:rPr>
              <w:t> + CaCO</w:t>
            </w:r>
            <w:r w:rsidRPr="00445A44">
              <w:rPr>
                <w:color w:val="333333"/>
                <w:vertAlign w:val="subscript"/>
              </w:rPr>
              <w:t>3</w:t>
            </w:r>
            <w:r w:rsidRPr="00445A44">
              <w:rPr>
                <w:color w:val="333333"/>
              </w:rPr>
              <w:t> → Ca(NO</w:t>
            </w:r>
            <w:r w:rsidRPr="00445A44">
              <w:rPr>
                <w:color w:val="333333"/>
                <w:vertAlign w:val="subscript"/>
              </w:rPr>
              <w:t>3</w:t>
            </w:r>
            <w:r w:rsidRPr="00445A44">
              <w:rPr>
                <w:color w:val="333333"/>
              </w:rPr>
              <w:t>)</w:t>
            </w:r>
            <w:r w:rsidRPr="00445A44">
              <w:rPr>
                <w:color w:val="333333"/>
                <w:vertAlign w:val="subscript"/>
              </w:rPr>
              <w:t>2</w:t>
            </w:r>
            <w:r w:rsidRPr="00445A44">
              <w:rPr>
                <w:color w:val="333333"/>
              </w:rPr>
              <w:t> + CO</w:t>
            </w:r>
            <w:r w:rsidRPr="00445A44">
              <w:rPr>
                <w:color w:val="333333"/>
                <w:vertAlign w:val="subscript"/>
              </w:rPr>
              <w:t>2</w:t>
            </w:r>
            <w:r w:rsidRPr="00445A44">
              <w:rPr>
                <w:color w:val="333333"/>
              </w:rPr>
              <w:t> + H</w:t>
            </w:r>
            <w:r w:rsidRPr="00445A44">
              <w:rPr>
                <w:color w:val="333333"/>
                <w:vertAlign w:val="subscript"/>
              </w:rPr>
              <w:t>2</w:t>
            </w:r>
            <w:r w:rsidRPr="00445A44">
              <w:rPr>
                <w:color w:val="333333"/>
              </w:rPr>
              <w:t>O</w:t>
            </w:r>
          </w:p>
          <w:p w14:paraId="13A3AF78" w14:textId="77777777" w:rsidR="00297F21" w:rsidRPr="00445A44" w:rsidRDefault="00297F21" w:rsidP="00445A44">
            <w:pPr>
              <w:pStyle w:val="NormalWeb"/>
              <w:shd w:val="clear" w:color="auto" w:fill="FFFFFF"/>
              <w:spacing w:before="0" w:beforeAutospacing="0" w:line="276" w:lineRule="auto"/>
              <w:rPr>
                <w:color w:val="333333"/>
              </w:rPr>
            </w:pPr>
            <w:r w:rsidRPr="00445A44">
              <w:rPr>
                <w:color w:val="333333"/>
              </w:rPr>
              <w:t>H</w:t>
            </w:r>
            <w:r w:rsidRPr="00445A44">
              <w:rPr>
                <w:color w:val="333333"/>
                <w:vertAlign w:val="subscript"/>
              </w:rPr>
              <w:t>2</w:t>
            </w:r>
            <w:r w:rsidRPr="00445A44">
              <w:rPr>
                <w:color w:val="333333"/>
              </w:rPr>
              <w:t>SO</w:t>
            </w:r>
            <w:r w:rsidRPr="00445A44">
              <w:rPr>
                <w:color w:val="333333"/>
                <w:vertAlign w:val="subscript"/>
              </w:rPr>
              <w:t>4</w:t>
            </w:r>
            <w:r w:rsidRPr="00445A44">
              <w:rPr>
                <w:color w:val="333333"/>
              </w:rPr>
              <w:t> + CaCO</w:t>
            </w:r>
            <w:r w:rsidRPr="00445A44">
              <w:rPr>
                <w:color w:val="333333"/>
                <w:vertAlign w:val="subscript"/>
              </w:rPr>
              <w:t>3</w:t>
            </w:r>
            <w:r w:rsidRPr="00445A44">
              <w:rPr>
                <w:color w:val="333333"/>
              </w:rPr>
              <w:t> → CaSO</w:t>
            </w:r>
            <w:r w:rsidRPr="00445A44">
              <w:rPr>
                <w:color w:val="333333"/>
                <w:vertAlign w:val="subscript"/>
              </w:rPr>
              <w:t>4</w:t>
            </w:r>
            <w:r w:rsidRPr="00445A44">
              <w:rPr>
                <w:color w:val="333333"/>
              </w:rPr>
              <w:t> + CO</w:t>
            </w:r>
            <w:r w:rsidRPr="00445A44">
              <w:rPr>
                <w:color w:val="333333"/>
                <w:vertAlign w:val="subscript"/>
              </w:rPr>
              <w:t>2</w:t>
            </w:r>
            <w:r w:rsidRPr="00445A44">
              <w:rPr>
                <w:color w:val="333333"/>
              </w:rPr>
              <w:t> + H</w:t>
            </w:r>
            <w:r w:rsidRPr="00445A44">
              <w:rPr>
                <w:color w:val="333333"/>
                <w:vertAlign w:val="subscript"/>
              </w:rPr>
              <w:t>2</w:t>
            </w:r>
            <w:r w:rsidRPr="00445A44">
              <w:rPr>
                <w:color w:val="333333"/>
              </w:rPr>
              <w:t>O</w:t>
            </w:r>
          </w:p>
          <w:p w14:paraId="098F497E" w14:textId="77777777" w:rsidR="00297F21" w:rsidRPr="00445A44" w:rsidRDefault="00297F21" w:rsidP="00445A44">
            <w:pPr>
              <w:pStyle w:val="NormalWeb"/>
              <w:shd w:val="clear" w:color="auto" w:fill="FFFFFF"/>
              <w:spacing w:before="0" w:beforeAutospacing="0" w:line="276" w:lineRule="auto"/>
              <w:rPr>
                <w:color w:val="333333"/>
              </w:rPr>
            </w:pPr>
            <w:r w:rsidRPr="00445A44">
              <w:rPr>
                <w:color w:val="333333"/>
              </w:rPr>
              <w:t>4HNO</w:t>
            </w:r>
            <w:r w:rsidRPr="00445A44">
              <w:rPr>
                <w:color w:val="333333"/>
                <w:vertAlign w:val="subscript"/>
              </w:rPr>
              <w:t>3</w:t>
            </w:r>
            <w:r w:rsidRPr="00445A44">
              <w:rPr>
                <w:color w:val="333333"/>
              </w:rPr>
              <w:t> + Fe →Fe(NO</w:t>
            </w:r>
            <w:r w:rsidRPr="00445A44">
              <w:rPr>
                <w:color w:val="333333"/>
                <w:vertAlign w:val="subscript"/>
              </w:rPr>
              <w:t>3</w:t>
            </w:r>
            <w:r w:rsidRPr="00445A44">
              <w:rPr>
                <w:color w:val="333333"/>
              </w:rPr>
              <w:t>)</w:t>
            </w:r>
            <w:r w:rsidRPr="00445A44">
              <w:rPr>
                <w:color w:val="333333"/>
                <w:vertAlign w:val="subscript"/>
              </w:rPr>
              <w:t>3</w:t>
            </w:r>
            <w:r w:rsidRPr="00445A44">
              <w:rPr>
                <w:color w:val="333333"/>
              </w:rPr>
              <w:t> + NO + 2H</w:t>
            </w:r>
            <w:r w:rsidRPr="00445A44">
              <w:rPr>
                <w:color w:val="333333"/>
                <w:vertAlign w:val="subscript"/>
              </w:rPr>
              <w:t>2</w:t>
            </w:r>
            <w:r w:rsidRPr="00445A44">
              <w:rPr>
                <w:color w:val="333333"/>
              </w:rPr>
              <w:t>O</w:t>
            </w:r>
          </w:p>
          <w:p w14:paraId="1098C49F" w14:textId="1AF8EBE1" w:rsidR="00297F21" w:rsidRPr="00445A44" w:rsidRDefault="00297F21" w:rsidP="00445A44">
            <w:pPr>
              <w:pStyle w:val="NormalWeb"/>
              <w:shd w:val="clear" w:color="auto" w:fill="FFFFFF"/>
              <w:spacing w:before="0" w:beforeAutospacing="0" w:after="0" w:afterAutospacing="0" w:line="276" w:lineRule="auto"/>
              <w:rPr>
                <w:color w:val="333333"/>
              </w:rPr>
            </w:pPr>
            <w:r w:rsidRPr="00445A44">
              <w:rPr>
                <w:color w:val="333333"/>
              </w:rPr>
              <w:lastRenderedPageBreak/>
              <w:t>H</w:t>
            </w:r>
            <w:r w:rsidRPr="00445A44">
              <w:rPr>
                <w:color w:val="333333"/>
                <w:vertAlign w:val="subscript"/>
              </w:rPr>
              <w:t>2</w:t>
            </w:r>
            <w:r w:rsidRPr="00445A44">
              <w:rPr>
                <w:color w:val="333333"/>
              </w:rPr>
              <w:t>SO</w:t>
            </w:r>
            <w:r w:rsidRPr="00445A44">
              <w:rPr>
                <w:color w:val="333333"/>
                <w:vertAlign w:val="subscript"/>
              </w:rPr>
              <w:t>4</w:t>
            </w:r>
            <w:r w:rsidRPr="00445A44">
              <w:rPr>
                <w:color w:val="333333"/>
              </w:rPr>
              <w:t> + Fe → FeSO</w:t>
            </w:r>
            <w:r w:rsidRPr="00445A44">
              <w:rPr>
                <w:color w:val="333333"/>
                <w:vertAlign w:val="subscript"/>
              </w:rPr>
              <w:t>4</w:t>
            </w:r>
            <w:r w:rsidRPr="00445A44">
              <w:rPr>
                <w:color w:val="333333"/>
              </w:rPr>
              <w:t> + H</w:t>
            </w:r>
            <w:r w:rsidRPr="00445A44">
              <w:rPr>
                <w:color w:val="333333"/>
                <w:vertAlign w:val="subscript"/>
              </w:rPr>
              <w:t>2</w:t>
            </w:r>
          </w:p>
        </w:tc>
      </w:tr>
    </w:tbl>
    <w:p w14:paraId="16EFA0CE" w14:textId="77777777" w:rsidR="003A1996" w:rsidRPr="00445A44" w:rsidRDefault="003A1996"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3A1996" w:rsidRPr="00445A44" w14:paraId="4DE5B28C" w14:textId="77777777" w:rsidTr="00D01D5C">
        <w:tc>
          <w:tcPr>
            <w:tcW w:w="10439" w:type="dxa"/>
            <w:gridSpan w:val="2"/>
          </w:tcPr>
          <w:p w14:paraId="01F8CD24" w14:textId="77AB2E7B" w:rsidR="003A1996" w:rsidRPr="00445A44" w:rsidRDefault="003A1996"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w:t>
            </w:r>
            <w:r w:rsidR="00210882" w:rsidRPr="00445A44">
              <w:rPr>
                <w:rFonts w:eastAsia="Times New Roman"/>
                <w:b/>
                <w:iCs/>
                <w:color w:val="000000" w:themeColor="text1"/>
                <w:szCs w:val="24"/>
                <w:lang w:val="fr-FR"/>
              </w:rPr>
              <w:t>7</w:t>
            </w:r>
            <w:r w:rsidRPr="00445A44">
              <w:rPr>
                <w:rFonts w:eastAsia="Times New Roman"/>
                <w:b/>
                <w:iCs/>
                <w:color w:val="000000" w:themeColor="text1"/>
                <w:szCs w:val="24"/>
                <w:lang w:val="fr-FR"/>
              </w:rPr>
              <w:t xml:space="preserve">: </w:t>
            </w:r>
            <w:r w:rsidR="00297F21" w:rsidRPr="00445A44">
              <w:rPr>
                <w:rFonts w:eastAsia="Times New Roman"/>
                <w:b/>
                <w:iCs/>
                <w:color w:val="000000" w:themeColor="text1"/>
                <w:szCs w:val="24"/>
                <w:lang w:val="fr-FR"/>
              </w:rPr>
              <w:t>NITRIC ACID</w:t>
            </w:r>
          </w:p>
          <w:p w14:paraId="1C0CFC70" w14:textId="77777777" w:rsidR="003A1996" w:rsidRPr="00445A44" w:rsidRDefault="003A1996" w:rsidP="00445A44">
            <w:pPr>
              <w:tabs>
                <w:tab w:val="left" w:pos="142"/>
              </w:tabs>
              <w:spacing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40E28A70" w14:textId="64F8D3E8" w:rsidR="003A1996" w:rsidRPr="00445A44" w:rsidRDefault="00297F21"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Nêu được cấu tạo của phân tử HNO</w:t>
            </w:r>
            <w:r w:rsidRPr="00445A44">
              <w:rPr>
                <w:rFonts w:eastAsia="Times New Roman"/>
                <w:color w:val="000000" w:themeColor="text1"/>
                <w:szCs w:val="24"/>
                <w:vertAlign w:val="subscript"/>
                <w:lang w:val="pt-BR"/>
              </w:rPr>
              <w:t>3</w:t>
            </w:r>
            <w:r w:rsidRPr="00445A44">
              <w:rPr>
                <w:rFonts w:eastAsia="Times New Roman"/>
                <w:color w:val="000000" w:themeColor="text1"/>
                <w:szCs w:val="24"/>
                <w:lang w:val="pt-BR"/>
              </w:rPr>
              <w:t>, tính acid, tính oxi hóa mạnh trong một số ứng dụng thực tiễn quan trọng của nitric acid.</w:t>
            </w:r>
          </w:p>
        </w:tc>
      </w:tr>
      <w:tr w:rsidR="003A1996" w:rsidRPr="00445A44" w14:paraId="535E5601" w14:textId="77777777" w:rsidTr="00D01D5C">
        <w:tc>
          <w:tcPr>
            <w:tcW w:w="5151" w:type="dxa"/>
          </w:tcPr>
          <w:p w14:paraId="7FFF76C1" w14:textId="77777777" w:rsidR="003A1996" w:rsidRPr="00445A44" w:rsidRDefault="003A1996"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067BB869" w14:textId="77777777" w:rsidR="003A1996" w:rsidRPr="00445A44" w:rsidRDefault="003A1996"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3A1996" w:rsidRPr="00445A44" w14:paraId="71787B89" w14:textId="77777777" w:rsidTr="00D01D5C">
        <w:tc>
          <w:tcPr>
            <w:tcW w:w="5151" w:type="dxa"/>
          </w:tcPr>
          <w:p w14:paraId="41105E0A" w14:textId="77777777" w:rsidR="007370F3" w:rsidRPr="00445A44" w:rsidRDefault="003A1996" w:rsidP="00445A44">
            <w:pPr>
              <w:pStyle w:val="ListParagraph"/>
              <w:spacing w:before="120" w:after="120"/>
              <w:ind w:left="0"/>
              <w:jc w:val="both"/>
              <w:rPr>
                <w:b/>
                <w:bCs/>
                <w:color w:val="000000"/>
                <w:sz w:val="24"/>
                <w:szCs w:val="24"/>
                <w:lang w:val="vi-VN"/>
              </w:rPr>
            </w:pPr>
            <w:r w:rsidRPr="00445A44">
              <w:rPr>
                <w:b/>
                <w:bCs/>
                <w:color w:val="000000"/>
                <w:sz w:val="24"/>
                <w:szCs w:val="24"/>
                <w:lang w:val="vi-VN"/>
              </w:rPr>
              <w:t xml:space="preserve">Giao nhiệm vụ học tập: </w:t>
            </w:r>
          </w:p>
          <w:p w14:paraId="25C95D20" w14:textId="77777777" w:rsidR="00476CEB" w:rsidRPr="00445A44" w:rsidRDefault="007370F3" w:rsidP="00445A44">
            <w:pPr>
              <w:pStyle w:val="ListParagraph"/>
              <w:spacing w:before="120" w:after="120"/>
              <w:ind w:left="0"/>
              <w:jc w:val="both"/>
              <w:rPr>
                <w:color w:val="000000"/>
                <w:sz w:val="24"/>
                <w:szCs w:val="24"/>
                <w:lang w:val="it-IT"/>
              </w:rPr>
            </w:pPr>
            <w:r w:rsidRPr="00445A44">
              <w:rPr>
                <w:b/>
                <w:bCs/>
                <w:color w:val="000000"/>
                <w:sz w:val="24"/>
                <w:szCs w:val="24"/>
                <w:lang w:val="it-IT"/>
              </w:rPr>
              <w:t xml:space="preserve">- </w:t>
            </w:r>
            <w:r w:rsidRPr="00445A44">
              <w:rPr>
                <w:color w:val="000000"/>
                <w:sz w:val="24"/>
                <w:szCs w:val="24"/>
                <w:lang w:val="it-IT"/>
              </w:rPr>
              <w:t>GV cho HS xem</w:t>
            </w:r>
            <w:r w:rsidR="00476CEB" w:rsidRPr="00445A44">
              <w:rPr>
                <w:color w:val="000000"/>
                <w:sz w:val="24"/>
                <w:szCs w:val="24"/>
                <w:lang w:val="it-IT"/>
              </w:rPr>
              <w:t>:</w:t>
            </w:r>
          </w:p>
          <w:p w14:paraId="4446C69C" w14:textId="77777777" w:rsidR="009B2EB1" w:rsidRPr="00445A44" w:rsidRDefault="00476CEB" w:rsidP="00445A44">
            <w:pPr>
              <w:pStyle w:val="ListParagraph"/>
              <w:spacing w:before="120" w:after="120"/>
              <w:ind w:left="0"/>
              <w:jc w:val="both"/>
              <w:rPr>
                <w:color w:val="000000"/>
                <w:sz w:val="24"/>
                <w:szCs w:val="24"/>
                <w:lang w:val="it-IT"/>
              </w:rPr>
            </w:pPr>
            <w:r w:rsidRPr="00445A44">
              <w:rPr>
                <w:color w:val="000000"/>
                <w:sz w:val="24"/>
                <w:szCs w:val="24"/>
                <w:lang w:val="it-IT"/>
              </w:rPr>
              <w:t>- H</w:t>
            </w:r>
            <w:r w:rsidR="007370F3" w:rsidRPr="00445A44">
              <w:rPr>
                <w:color w:val="000000"/>
                <w:sz w:val="24"/>
                <w:szCs w:val="24"/>
                <w:lang w:val="it-IT"/>
              </w:rPr>
              <w:t>ình ảnh “</w:t>
            </w:r>
            <w:r w:rsidR="00297F21" w:rsidRPr="00445A44">
              <w:rPr>
                <w:color w:val="000000"/>
                <w:sz w:val="24"/>
                <w:szCs w:val="24"/>
                <w:lang w:val="it-IT"/>
              </w:rPr>
              <w:t>dung dịch acid nitric aicd</w:t>
            </w:r>
            <w:r w:rsidRPr="00445A44">
              <w:rPr>
                <w:color w:val="000000"/>
                <w:sz w:val="24"/>
                <w:szCs w:val="24"/>
                <w:lang w:val="it-IT"/>
              </w:rPr>
              <w:t xml:space="preserve">, </w:t>
            </w:r>
            <w:r w:rsidR="00297F21" w:rsidRPr="00445A44">
              <w:rPr>
                <w:color w:val="000000"/>
                <w:sz w:val="24"/>
                <w:szCs w:val="24"/>
                <w:lang w:val="it-IT"/>
              </w:rPr>
              <w:t>mô hình cấu tạo của phân tử nitric acid</w:t>
            </w:r>
            <w:r w:rsidR="007370F3" w:rsidRPr="00445A44">
              <w:rPr>
                <w:color w:val="000000"/>
                <w:sz w:val="24"/>
                <w:szCs w:val="24"/>
                <w:lang w:val="it-IT"/>
              </w:rPr>
              <w:t xml:space="preserve">”. </w:t>
            </w:r>
          </w:p>
          <w:p w14:paraId="6E5CF2FB" w14:textId="337E8940" w:rsidR="009B2EB1" w:rsidRPr="00445A44" w:rsidRDefault="009B2EB1" w:rsidP="00445A44">
            <w:pPr>
              <w:pStyle w:val="ListParagraph"/>
              <w:spacing w:before="120" w:after="120"/>
              <w:ind w:left="0"/>
              <w:jc w:val="both"/>
              <w:rPr>
                <w:color w:val="000000"/>
                <w:sz w:val="24"/>
                <w:szCs w:val="24"/>
                <w:lang w:val="it-IT"/>
              </w:rPr>
            </w:pPr>
            <w:r w:rsidRPr="00445A44">
              <w:rPr>
                <w:color w:val="000000"/>
                <w:sz w:val="24"/>
                <w:szCs w:val="24"/>
                <w:lang w:val="it-IT"/>
              </w:rPr>
              <w:t>- Video phản ứng của Cu với HNO</w:t>
            </w:r>
            <w:r w:rsidRPr="00445A44">
              <w:rPr>
                <w:color w:val="000000"/>
                <w:sz w:val="24"/>
                <w:szCs w:val="24"/>
                <w:vertAlign w:val="subscript"/>
                <w:lang w:val="it-IT"/>
              </w:rPr>
              <w:t>3</w:t>
            </w:r>
            <w:r w:rsidRPr="00445A44">
              <w:rPr>
                <w:color w:val="000000"/>
                <w:sz w:val="24"/>
                <w:szCs w:val="24"/>
                <w:lang w:val="it-IT"/>
              </w:rPr>
              <w:t>.</w:t>
            </w:r>
          </w:p>
          <w:p w14:paraId="7387AFA7" w14:textId="6AFE992A" w:rsidR="007370F3" w:rsidRPr="00445A44" w:rsidRDefault="007370F3" w:rsidP="00445A44">
            <w:pPr>
              <w:pStyle w:val="ListParagraph"/>
              <w:spacing w:before="120" w:after="120"/>
              <w:ind w:left="0"/>
              <w:jc w:val="both"/>
              <w:rPr>
                <w:color w:val="000000"/>
                <w:sz w:val="24"/>
                <w:szCs w:val="24"/>
                <w:lang w:val="it-IT"/>
              </w:rPr>
            </w:pPr>
            <w:r w:rsidRPr="00445A44">
              <w:rPr>
                <w:color w:val="000000"/>
                <w:sz w:val="24"/>
                <w:szCs w:val="24"/>
                <w:lang w:val="it-IT"/>
              </w:rPr>
              <w:t xml:space="preserve">Yêu cầu </w:t>
            </w:r>
            <w:r w:rsidR="00476CEB" w:rsidRPr="00445A44">
              <w:rPr>
                <w:color w:val="000000"/>
                <w:sz w:val="24"/>
                <w:szCs w:val="24"/>
                <w:lang w:val="it-IT"/>
              </w:rPr>
              <w:t>4 nhóm</w:t>
            </w:r>
            <w:r w:rsidRPr="00445A44">
              <w:rPr>
                <w:color w:val="000000"/>
                <w:sz w:val="24"/>
                <w:szCs w:val="24"/>
                <w:lang w:val="it-IT"/>
              </w:rPr>
              <w:t xml:space="preserve"> </w:t>
            </w:r>
            <w:r w:rsidR="00297F21" w:rsidRPr="00445A44">
              <w:rPr>
                <w:color w:val="000000"/>
                <w:sz w:val="24"/>
                <w:szCs w:val="24"/>
                <w:lang w:val="it-IT"/>
              </w:rPr>
              <w:t>thực hiện nhiệm vụ</w:t>
            </w:r>
            <w:r w:rsidRPr="00445A44">
              <w:rPr>
                <w:color w:val="000000"/>
                <w:sz w:val="24"/>
                <w:szCs w:val="24"/>
                <w:lang w:val="it-IT"/>
              </w:rPr>
              <w:t>:</w:t>
            </w:r>
          </w:p>
          <w:p w14:paraId="01860CF3" w14:textId="072598A7" w:rsidR="00476CEB" w:rsidRPr="00445A44" w:rsidRDefault="007370F3" w:rsidP="00445A44">
            <w:pPr>
              <w:pStyle w:val="ListParagraph"/>
              <w:spacing w:before="120" w:after="120"/>
              <w:ind w:left="0"/>
              <w:jc w:val="both"/>
              <w:rPr>
                <w:color w:val="000000"/>
                <w:sz w:val="24"/>
                <w:szCs w:val="24"/>
                <w:lang w:val="it-IT"/>
              </w:rPr>
            </w:pPr>
            <w:r w:rsidRPr="00445A44">
              <w:rPr>
                <w:color w:val="000000"/>
                <w:sz w:val="24"/>
                <w:szCs w:val="24"/>
                <w:lang w:val="it-IT"/>
              </w:rPr>
              <w:t xml:space="preserve">+ </w:t>
            </w:r>
            <w:r w:rsidR="00297F21" w:rsidRPr="00445A44">
              <w:rPr>
                <w:color w:val="000000"/>
                <w:sz w:val="24"/>
                <w:szCs w:val="24"/>
                <w:lang w:val="it-IT"/>
              </w:rPr>
              <w:t>Viết công thức lewis của phân tử nitric acid</w:t>
            </w:r>
            <w:r w:rsidRPr="00445A44">
              <w:rPr>
                <w:color w:val="000000"/>
                <w:sz w:val="24"/>
                <w:szCs w:val="24"/>
                <w:lang w:val="it-IT"/>
              </w:rPr>
              <w:t>?</w:t>
            </w:r>
          </w:p>
          <w:p w14:paraId="736ACC63" w14:textId="0C712865" w:rsidR="00476CEB" w:rsidRPr="00445A44" w:rsidRDefault="007370F3" w:rsidP="00445A44">
            <w:pPr>
              <w:pStyle w:val="ListParagraph"/>
              <w:spacing w:before="120" w:after="120"/>
              <w:ind w:left="0"/>
              <w:jc w:val="both"/>
              <w:rPr>
                <w:color w:val="000000"/>
                <w:sz w:val="24"/>
                <w:szCs w:val="24"/>
                <w:lang w:val="it-IT"/>
              </w:rPr>
            </w:pPr>
            <w:r w:rsidRPr="00445A44">
              <w:rPr>
                <w:color w:val="000000"/>
                <w:sz w:val="24"/>
                <w:szCs w:val="24"/>
                <w:lang w:val="it-IT"/>
              </w:rPr>
              <w:t xml:space="preserve">+ </w:t>
            </w:r>
            <w:r w:rsidR="00476CEB" w:rsidRPr="00445A44">
              <w:rPr>
                <w:color w:val="000000"/>
                <w:sz w:val="24"/>
                <w:szCs w:val="24"/>
                <w:lang w:val="it-IT"/>
              </w:rPr>
              <w:t>Xác định số oxi hóa của nitrogen trong các phân tử và ion: NH</w:t>
            </w:r>
            <w:r w:rsidR="00476CEB" w:rsidRPr="00445A44">
              <w:rPr>
                <w:color w:val="000000"/>
                <w:sz w:val="24"/>
                <w:szCs w:val="24"/>
                <w:vertAlign w:val="subscript"/>
                <w:lang w:val="it-IT"/>
              </w:rPr>
              <w:t>3</w:t>
            </w:r>
            <w:r w:rsidR="00476CEB" w:rsidRPr="00445A44">
              <w:rPr>
                <w:color w:val="000000"/>
                <w:sz w:val="24"/>
                <w:szCs w:val="24"/>
                <w:lang w:val="it-IT"/>
              </w:rPr>
              <w:t>, NH</w:t>
            </w:r>
            <w:r w:rsidR="00476CEB" w:rsidRPr="00445A44">
              <w:rPr>
                <w:color w:val="000000"/>
                <w:sz w:val="24"/>
                <w:szCs w:val="24"/>
                <w:vertAlign w:val="subscript"/>
                <w:lang w:val="it-IT"/>
              </w:rPr>
              <w:t>4</w:t>
            </w:r>
            <w:r w:rsidR="00476CEB" w:rsidRPr="00445A44">
              <w:rPr>
                <w:color w:val="000000"/>
                <w:sz w:val="24"/>
                <w:szCs w:val="24"/>
                <w:vertAlign w:val="superscript"/>
                <w:lang w:val="it-IT"/>
              </w:rPr>
              <w:t>+</w:t>
            </w:r>
            <w:r w:rsidR="00476CEB" w:rsidRPr="00445A44">
              <w:rPr>
                <w:color w:val="000000"/>
                <w:sz w:val="24"/>
                <w:szCs w:val="24"/>
                <w:lang w:val="it-IT"/>
              </w:rPr>
              <w:t>, N</w:t>
            </w:r>
            <w:r w:rsidR="00476CEB" w:rsidRPr="00445A44">
              <w:rPr>
                <w:color w:val="000000"/>
                <w:sz w:val="24"/>
                <w:szCs w:val="24"/>
                <w:vertAlign w:val="subscript"/>
                <w:lang w:val="it-IT"/>
              </w:rPr>
              <w:t>2</w:t>
            </w:r>
            <w:r w:rsidR="00476CEB" w:rsidRPr="00445A44">
              <w:rPr>
                <w:color w:val="000000"/>
                <w:sz w:val="24"/>
                <w:szCs w:val="24"/>
                <w:lang w:val="it-IT"/>
              </w:rPr>
              <w:t>, N</w:t>
            </w:r>
            <w:r w:rsidR="00476CEB" w:rsidRPr="00445A44">
              <w:rPr>
                <w:color w:val="000000"/>
                <w:sz w:val="24"/>
                <w:szCs w:val="24"/>
                <w:vertAlign w:val="subscript"/>
                <w:lang w:val="it-IT"/>
              </w:rPr>
              <w:t>2</w:t>
            </w:r>
            <w:r w:rsidR="00476CEB" w:rsidRPr="00445A44">
              <w:rPr>
                <w:color w:val="000000"/>
                <w:sz w:val="24"/>
                <w:szCs w:val="24"/>
                <w:lang w:val="it-IT"/>
              </w:rPr>
              <w:t>O, NO, NO</w:t>
            </w:r>
            <w:r w:rsidR="00476CEB" w:rsidRPr="00445A44">
              <w:rPr>
                <w:color w:val="000000"/>
                <w:sz w:val="24"/>
                <w:szCs w:val="24"/>
                <w:vertAlign w:val="subscript"/>
                <w:lang w:val="it-IT"/>
              </w:rPr>
              <w:t>2</w:t>
            </w:r>
            <w:r w:rsidR="00476CEB" w:rsidRPr="00445A44">
              <w:rPr>
                <w:color w:val="000000"/>
                <w:sz w:val="24"/>
                <w:szCs w:val="24"/>
                <w:lang w:val="it-IT"/>
              </w:rPr>
              <w:t>, HNO</w:t>
            </w:r>
            <w:r w:rsidR="00476CEB" w:rsidRPr="00445A44">
              <w:rPr>
                <w:color w:val="000000"/>
                <w:sz w:val="24"/>
                <w:szCs w:val="24"/>
                <w:vertAlign w:val="subscript"/>
                <w:lang w:val="it-IT"/>
              </w:rPr>
              <w:t>2</w:t>
            </w:r>
            <w:r w:rsidR="00476CEB" w:rsidRPr="00445A44">
              <w:rPr>
                <w:color w:val="000000"/>
                <w:sz w:val="24"/>
                <w:szCs w:val="24"/>
                <w:lang w:val="it-IT"/>
              </w:rPr>
              <w:t>, HNO</w:t>
            </w:r>
            <w:r w:rsidR="00476CEB" w:rsidRPr="00445A44">
              <w:rPr>
                <w:color w:val="000000"/>
                <w:sz w:val="24"/>
                <w:szCs w:val="24"/>
                <w:vertAlign w:val="subscript"/>
                <w:lang w:val="it-IT"/>
              </w:rPr>
              <w:t>3</w:t>
            </w:r>
            <w:r w:rsidRPr="00445A44">
              <w:rPr>
                <w:color w:val="000000"/>
                <w:sz w:val="24"/>
                <w:szCs w:val="24"/>
                <w:lang w:val="it-IT"/>
              </w:rPr>
              <w:t>?</w:t>
            </w:r>
            <w:r w:rsidR="00476CEB" w:rsidRPr="00445A44">
              <w:rPr>
                <w:color w:val="000000"/>
                <w:sz w:val="24"/>
                <w:szCs w:val="24"/>
                <w:lang w:val="it-IT"/>
              </w:rPr>
              <w:t xml:space="preserve"> Từ đó dự đoán tính chất hóa học của nitric acid. Hoàn thành 1 số phản ứng khi cho Cu,Fe, FeO tác dụng với dung dịch nitric acid đặc. </w:t>
            </w:r>
          </w:p>
          <w:p w14:paraId="33E0E274" w14:textId="73DB79EE" w:rsidR="00476CEB" w:rsidRPr="00445A44" w:rsidRDefault="00476CEB" w:rsidP="00445A44">
            <w:pPr>
              <w:spacing w:line="276" w:lineRule="auto"/>
              <w:jc w:val="both"/>
              <w:rPr>
                <w:color w:val="000000"/>
                <w:szCs w:val="24"/>
                <w:lang w:val="it-IT"/>
              </w:rPr>
            </w:pPr>
            <w:r w:rsidRPr="00445A44">
              <w:rPr>
                <w:color w:val="000000"/>
                <w:szCs w:val="24"/>
                <w:lang w:val="it-IT"/>
              </w:rPr>
              <w:t>+ Trong thực tế nitric acid có những ứng dụng gì?</w:t>
            </w:r>
          </w:p>
          <w:p w14:paraId="7978ACD4" w14:textId="3DAD13E4" w:rsidR="003A1996" w:rsidRPr="00445A44" w:rsidRDefault="003A1996"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HS hoàn thành phiếu bài tập theo 4 nhóm.</w:t>
            </w:r>
          </w:p>
          <w:p w14:paraId="258B3FCC" w14:textId="77777777" w:rsidR="003A1996" w:rsidRPr="00445A44" w:rsidRDefault="003A1996"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Pr="00445A44">
              <w:rPr>
                <w:rFonts w:eastAsia="Times New Roman"/>
                <w:szCs w:val="24"/>
                <w:lang w:val="fr-FR"/>
              </w:rPr>
              <w:t>Đại diện nhóm HS đưa ra nội dung kết quả thảo luận của nhóm.</w:t>
            </w:r>
          </w:p>
          <w:p w14:paraId="6A1B3578" w14:textId="77777777" w:rsidR="003A1996" w:rsidRPr="00445A44" w:rsidRDefault="003A1996"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p>
          <w:p w14:paraId="5EF0AE64" w14:textId="77777777" w:rsidR="000623B6" w:rsidRPr="00445A44" w:rsidRDefault="00476CEB" w:rsidP="00445A44">
            <w:pPr>
              <w:tabs>
                <w:tab w:val="left" w:pos="142"/>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 Nitric acid có tính acid mạnh và tính oxi hóa mạnh, oxi hóa được cả những kim loại yếu VD Cu, Ag..(trừ Au).</w:t>
            </w:r>
          </w:p>
          <w:p w14:paraId="53521968" w14:textId="352C3346" w:rsidR="00476CEB" w:rsidRPr="00445A44" w:rsidRDefault="00476CEB" w:rsidP="00445A44">
            <w:pPr>
              <w:tabs>
                <w:tab w:val="left" w:pos="142"/>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 Nitric acid chủ yếu dùng làm phân đạm ammonium nitrate.</w:t>
            </w:r>
          </w:p>
        </w:tc>
        <w:tc>
          <w:tcPr>
            <w:tcW w:w="5288" w:type="dxa"/>
          </w:tcPr>
          <w:p w14:paraId="47C20836" w14:textId="77777777" w:rsidR="003A1996" w:rsidRPr="00445A44" w:rsidRDefault="00476CEB" w:rsidP="00445A44">
            <w:pPr>
              <w:tabs>
                <w:tab w:val="left" w:pos="142"/>
              </w:tabs>
              <w:spacing w:line="276" w:lineRule="auto"/>
              <w:jc w:val="both"/>
              <w:rPr>
                <w:rFonts w:eastAsia="Times New Roman"/>
                <w:b/>
                <w:iCs/>
                <w:color w:val="000000" w:themeColor="text1"/>
                <w:szCs w:val="24"/>
                <w:lang w:val="fr-FR"/>
              </w:rPr>
            </w:pPr>
            <w:r w:rsidRPr="00445A44">
              <w:rPr>
                <w:rFonts w:eastAsia="Times New Roman"/>
                <w:b/>
                <w:bCs/>
                <w:color w:val="000000" w:themeColor="text1"/>
                <w:szCs w:val="24"/>
                <w:lang w:val="fr-FR"/>
              </w:rPr>
              <w:t>V.</w:t>
            </w:r>
            <w:r w:rsidRPr="00445A44">
              <w:rPr>
                <w:rFonts w:eastAsia="Times New Roman"/>
                <w:color w:val="000000" w:themeColor="text1"/>
                <w:szCs w:val="24"/>
                <w:lang w:val="fr-FR"/>
              </w:rPr>
              <w:t xml:space="preserve"> </w:t>
            </w:r>
            <w:r w:rsidRPr="00445A44">
              <w:rPr>
                <w:rFonts w:eastAsia="Times New Roman"/>
                <w:b/>
                <w:iCs/>
                <w:color w:val="000000" w:themeColor="text1"/>
                <w:szCs w:val="24"/>
                <w:lang w:val="fr-FR"/>
              </w:rPr>
              <w:t>NITRIC ACID</w:t>
            </w:r>
          </w:p>
          <w:p w14:paraId="1BEB1F03" w14:textId="77777777" w:rsidR="00476CEB" w:rsidRPr="00445A44" w:rsidRDefault="00476CEB" w:rsidP="00445A44">
            <w:pPr>
              <w:tabs>
                <w:tab w:val="left" w:pos="142"/>
              </w:tabs>
              <w:spacing w:line="276" w:lineRule="auto"/>
              <w:jc w:val="both"/>
              <w:rPr>
                <w:rFonts w:eastAsia="Times New Roman"/>
                <w:color w:val="000000" w:themeColor="text1"/>
                <w:szCs w:val="24"/>
                <w:lang w:val="fr-FR"/>
              </w:rPr>
            </w:pPr>
            <w:r w:rsidRPr="00445A44">
              <w:rPr>
                <w:noProof/>
                <w:szCs w:val="24"/>
              </w:rPr>
              <w:drawing>
                <wp:anchor distT="0" distB="426720" distL="302895" distR="259080" simplePos="0" relativeHeight="251659264" behindDoc="1" locked="0" layoutInCell="1" allowOverlap="1" wp14:anchorId="222F6F02" wp14:editId="0A7E0411">
                  <wp:simplePos x="0" y="0"/>
                  <wp:positionH relativeFrom="page">
                    <wp:posOffset>1141583</wp:posOffset>
                  </wp:positionH>
                  <wp:positionV relativeFrom="margin">
                    <wp:posOffset>465357</wp:posOffset>
                  </wp:positionV>
                  <wp:extent cx="1090930" cy="902335"/>
                  <wp:effectExtent l="0" t="0" r="0" b="0"/>
                  <wp:wrapNone/>
                  <wp:docPr id="408" name="Shape 408"/>
                  <wp:cNvGraphicFramePr/>
                  <a:graphic xmlns:a="http://schemas.openxmlformats.org/drawingml/2006/main">
                    <a:graphicData uri="http://schemas.openxmlformats.org/drawingml/2006/picture">
                      <pic:pic xmlns:pic="http://schemas.openxmlformats.org/drawingml/2006/picture">
                        <pic:nvPicPr>
                          <pic:cNvPr id="409" name="Picture box 409"/>
                          <pic:cNvPicPr/>
                        </pic:nvPicPr>
                        <pic:blipFill>
                          <a:blip r:embed="rId24"/>
                          <a:stretch/>
                        </pic:blipFill>
                        <pic:spPr>
                          <a:xfrm>
                            <a:off x="0" y="0"/>
                            <a:ext cx="1090930" cy="902335"/>
                          </a:xfrm>
                          <a:prstGeom prst="rect">
                            <a:avLst/>
                          </a:prstGeom>
                        </pic:spPr>
                      </pic:pic>
                    </a:graphicData>
                  </a:graphic>
                </wp:anchor>
              </w:drawing>
            </w:r>
            <w:r w:rsidRPr="00445A44">
              <w:rPr>
                <w:rFonts w:eastAsia="Times New Roman"/>
                <w:color w:val="000000" w:themeColor="text1"/>
                <w:szCs w:val="24"/>
                <w:lang w:val="fr-FR"/>
              </w:rPr>
              <w:t>- CTPT : HNO</w:t>
            </w:r>
            <w:r w:rsidRPr="00445A44">
              <w:rPr>
                <w:rFonts w:eastAsia="Times New Roman"/>
                <w:color w:val="000000" w:themeColor="text1"/>
                <w:szCs w:val="24"/>
                <w:vertAlign w:val="subscript"/>
                <w:lang w:val="fr-FR"/>
              </w:rPr>
              <w:t>3</w:t>
            </w:r>
          </w:p>
          <w:p w14:paraId="043CBAAA" w14:textId="77777777" w:rsidR="00476CEB" w:rsidRPr="00445A44" w:rsidRDefault="00476CEB" w:rsidP="00445A44">
            <w:pPr>
              <w:spacing w:line="276" w:lineRule="auto"/>
              <w:rPr>
                <w:rFonts w:eastAsia="Times New Roman"/>
                <w:szCs w:val="24"/>
                <w:lang w:val="fr-FR"/>
              </w:rPr>
            </w:pPr>
          </w:p>
          <w:p w14:paraId="100A04D6" w14:textId="77777777" w:rsidR="00476CEB" w:rsidRPr="00445A44" w:rsidRDefault="00476CEB" w:rsidP="00445A44">
            <w:pPr>
              <w:spacing w:line="276" w:lineRule="auto"/>
              <w:rPr>
                <w:rFonts w:eastAsia="Times New Roman"/>
                <w:szCs w:val="24"/>
                <w:lang w:val="fr-FR"/>
              </w:rPr>
            </w:pPr>
          </w:p>
          <w:p w14:paraId="19CC5AFB" w14:textId="77777777" w:rsidR="00476CEB" w:rsidRPr="00445A44" w:rsidRDefault="00476CEB" w:rsidP="00445A44">
            <w:pPr>
              <w:spacing w:line="276" w:lineRule="auto"/>
              <w:rPr>
                <w:rFonts w:eastAsia="Times New Roman"/>
                <w:szCs w:val="24"/>
                <w:lang w:val="fr-FR"/>
              </w:rPr>
            </w:pPr>
          </w:p>
          <w:p w14:paraId="3E0EB294" w14:textId="77777777" w:rsidR="00476CEB" w:rsidRPr="00445A44" w:rsidRDefault="00476CEB" w:rsidP="00445A44">
            <w:pPr>
              <w:spacing w:line="276" w:lineRule="auto"/>
              <w:rPr>
                <w:rFonts w:eastAsia="Times New Roman"/>
                <w:color w:val="000000" w:themeColor="text1"/>
                <w:szCs w:val="24"/>
                <w:lang w:val="fr-FR"/>
              </w:rPr>
            </w:pPr>
          </w:p>
          <w:p w14:paraId="0B0F16A8" w14:textId="77777777" w:rsidR="00476CEB" w:rsidRPr="00445A44" w:rsidRDefault="00476CEB" w:rsidP="00445A44">
            <w:pPr>
              <w:spacing w:line="276" w:lineRule="auto"/>
              <w:rPr>
                <w:rFonts w:eastAsia="Times New Roman"/>
                <w:szCs w:val="24"/>
                <w:lang w:val="fr-FR"/>
              </w:rPr>
            </w:pPr>
          </w:p>
          <w:p w14:paraId="53896F47" w14:textId="77777777" w:rsidR="00476CEB" w:rsidRPr="00445A44" w:rsidRDefault="00476CEB" w:rsidP="00445A44">
            <w:pPr>
              <w:spacing w:line="276" w:lineRule="auto"/>
              <w:rPr>
                <w:rFonts w:eastAsia="Times New Roman"/>
                <w:color w:val="000000" w:themeColor="text1"/>
                <w:szCs w:val="24"/>
                <w:lang w:val="fr-FR"/>
              </w:rPr>
            </w:pPr>
          </w:p>
          <w:p w14:paraId="4DF9E9D1" w14:textId="77777777" w:rsidR="00476CEB" w:rsidRPr="00445A44" w:rsidRDefault="00476CEB" w:rsidP="00445A44">
            <w:pPr>
              <w:spacing w:line="276" w:lineRule="auto"/>
              <w:rPr>
                <w:rFonts w:eastAsia="Times New Roman"/>
                <w:color w:val="000000" w:themeColor="text1"/>
                <w:szCs w:val="24"/>
                <w:lang w:val="fr-FR"/>
              </w:rPr>
            </w:pPr>
          </w:p>
          <w:p w14:paraId="7C9C3ECE" w14:textId="77777777" w:rsidR="00476CEB" w:rsidRPr="00445A44" w:rsidRDefault="00476CEB" w:rsidP="00445A44">
            <w:pPr>
              <w:tabs>
                <w:tab w:val="left" w:pos="676"/>
              </w:tabs>
              <w:spacing w:line="276" w:lineRule="auto"/>
              <w:rPr>
                <w:rFonts w:eastAsia="Times New Roman"/>
                <w:color w:val="000000" w:themeColor="text1"/>
                <w:szCs w:val="24"/>
                <w:lang w:val="fr-FR"/>
              </w:rPr>
            </w:pPr>
            <w:r w:rsidRPr="00445A44">
              <w:rPr>
                <w:rFonts w:eastAsia="Times New Roman"/>
                <w:color w:val="000000" w:themeColor="text1"/>
                <w:szCs w:val="24"/>
                <w:lang w:val="fr-FR"/>
              </w:rPr>
              <w:t>- Nitric acid có tính acid mạnh và tính oxi hóa mạnh, oxi hóa được cả những kim loại yếu VD Cu, Ag..(trừ Au).</w:t>
            </w:r>
          </w:p>
          <w:p w14:paraId="54DE59C9" w14:textId="77E4F34F" w:rsidR="00476CEB" w:rsidRPr="00445A44" w:rsidRDefault="00476CEB" w:rsidP="00445A44">
            <w:pPr>
              <w:tabs>
                <w:tab w:val="left" w:pos="9360"/>
              </w:tabs>
              <w:spacing w:line="276" w:lineRule="auto"/>
              <w:jc w:val="both"/>
              <w:rPr>
                <w:color w:val="000000"/>
                <w:szCs w:val="24"/>
                <w:lang w:val="pl-PL"/>
              </w:rPr>
            </w:pPr>
            <w:r w:rsidRPr="00445A44">
              <w:rPr>
                <w:rFonts w:eastAsia="Times New Roman"/>
                <w:szCs w:val="24"/>
                <w:lang w:val="fr-FR"/>
              </w:rPr>
              <w:t xml:space="preserve">- </w:t>
            </w:r>
            <w:r w:rsidRPr="00445A44">
              <w:rPr>
                <w:color w:val="000000"/>
                <w:szCs w:val="24"/>
                <w:lang w:val="pl-PL"/>
              </w:rPr>
              <w:t>Oxy hoá hầu hết kim loại (trừ Au, Pt).</w:t>
            </w:r>
          </w:p>
          <w:p w14:paraId="712762B0" w14:textId="77777777" w:rsidR="00476CEB" w:rsidRPr="00445A44" w:rsidRDefault="00476CEB" w:rsidP="00445A44">
            <w:pPr>
              <w:tabs>
                <w:tab w:val="left" w:pos="9360"/>
              </w:tabs>
              <w:spacing w:line="276" w:lineRule="auto"/>
              <w:jc w:val="both"/>
              <w:rPr>
                <w:color w:val="000000"/>
                <w:szCs w:val="24"/>
                <w:vertAlign w:val="subscript"/>
                <w:lang w:val="pt-BR"/>
              </w:rPr>
            </w:pPr>
            <w:r w:rsidRPr="00445A44">
              <w:rPr>
                <w:color w:val="000000"/>
                <w:szCs w:val="24"/>
                <w:vertAlign w:val="subscript"/>
                <w:lang w:val="pl-PL"/>
              </w:rPr>
              <w:t xml:space="preserve">      </w:t>
            </w:r>
            <w:r w:rsidRPr="00445A44">
              <w:rPr>
                <w:color w:val="000000"/>
                <w:szCs w:val="24"/>
                <w:vertAlign w:val="subscript"/>
                <w:lang w:val="pt-BR"/>
              </w:rPr>
              <w:t>0</w:t>
            </w:r>
            <w:r w:rsidRPr="00445A44">
              <w:rPr>
                <w:color w:val="000000"/>
                <w:szCs w:val="24"/>
                <w:lang w:val="pt-BR"/>
              </w:rPr>
              <w:t xml:space="preserve">          </w:t>
            </w:r>
            <w:r w:rsidRPr="00445A44">
              <w:rPr>
                <w:color w:val="000000"/>
                <w:szCs w:val="24"/>
                <w:vertAlign w:val="subscript"/>
                <w:lang w:val="pt-BR"/>
              </w:rPr>
              <w:t>+5</w:t>
            </w:r>
            <w:r w:rsidRPr="00445A44">
              <w:rPr>
                <w:color w:val="000000"/>
                <w:szCs w:val="24"/>
                <w:lang w:val="pt-BR"/>
              </w:rPr>
              <w:t xml:space="preserve">                 </w:t>
            </w:r>
            <w:r w:rsidRPr="00445A44">
              <w:rPr>
                <w:color w:val="000000"/>
                <w:szCs w:val="24"/>
                <w:vertAlign w:val="subscript"/>
                <w:lang w:val="pt-BR"/>
              </w:rPr>
              <w:t>+2</w:t>
            </w:r>
            <w:r w:rsidRPr="00445A44">
              <w:rPr>
                <w:color w:val="000000"/>
                <w:szCs w:val="24"/>
                <w:lang w:val="pt-BR"/>
              </w:rPr>
              <w:t xml:space="preserve">                 </w:t>
            </w:r>
            <w:r w:rsidRPr="00445A44">
              <w:rPr>
                <w:color w:val="000000"/>
                <w:szCs w:val="24"/>
                <w:vertAlign w:val="subscript"/>
                <w:lang w:val="pt-BR"/>
              </w:rPr>
              <w:t>+2</w:t>
            </w:r>
          </w:p>
          <w:p w14:paraId="0F01DEA5" w14:textId="77777777" w:rsidR="00476CEB" w:rsidRPr="00445A44" w:rsidRDefault="00476CEB" w:rsidP="00445A44">
            <w:pPr>
              <w:tabs>
                <w:tab w:val="left" w:pos="9360"/>
              </w:tabs>
              <w:spacing w:line="276" w:lineRule="auto"/>
              <w:jc w:val="both"/>
              <w:rPr>
                <w:color w:val="000000"/>
                <w:szCs w:val="24"/>
                <w:lang w:val="pt-BR"/>
              </w:rPr>
            </w:pPr>
            <w:r w:rsidRPr="00445A44">
              <w:rPr>
                <w:color w:val="000000"/>
                <w:szCs w:val="24"/>
                <w:lang w:val="pt-BR"/>
              </w:rPr>
              <w:t>3Cu +8HNO</w:t>
            </w:r>
            <w:r w:rsidRPr="00445A44">
              <w:rPr>
                <w:color w:val="000000"/>
                <w:szCs w:val="24"/>
                <w:vertAlign w:val="subscript"/>
                <w:lang w:val="pt-BR"/>
              </w:rPr>
              <w:t>3(l)</w:t>
            </w:r>
            <w:r w:rsidRPr="00445A44">
              <w:rPr>
                <w:color w:val="000000"/>
                <w:szCs w:val="24"/>
                <w:lang w:val="pt-BR"/>
              </w:rPr>
              <w:t xml:space="preserve">  </w:t>
            </w:r>
            <w:r w:rsidRPr="00445A44">
              <w:rPr>
                <w:color w:val="000000"/>
                <w:szCs w:val="24"/>
              </w:rPr>
              <w:t>→</w:t>
            </w:r>
            <w:r w:rsidRPr="00445A44">
              <w:rPr>
                <w:color w:val="000000"/>
                <w:szCs w:val="24"/>
                <w:lang w:val="pt-BR"/>
              </w:rPr>
              <w:t xml:space="preserve"> 3Cu(NO</w:t>
            </w:r>
            <w:r w:rsidRPr="00445A44">
              <w:rPr>
                <w:color w:val="000000"/>
                <w:szCs w:val="24"/>
                <w:vertAlign w:val="subscript"/>
                <w:lang w:val="pt-BR"/>
              </w:rPr>
              <w:t>3</w:t>
            </w:r>
            <w:r w:rsidRPr="00445A44">
              <w:rPr>
                <w:color w:val="000000"/>
                <w:szCs w:val="24"/>
                <w:lang w:val="pt-BR"/>
              </w:rPr>
              <w:t>)</w:t>
            </w:r>
            <w:r w:rsidRPr="00445A44">
              <w:rPr>
                <w:color w:val="000000"/>
                <w:szCs w:val="24"/>
                <w:vertAlign w:val="subscript"/>
                <w:lang w:val="pt-BR"/>
              </w:rPr>
              <w:t>2</w:t>
            </w:r>
            <w:r w:rsidRPr="00445A44">
              <w:rPr>
                <w:color w:val="000000"/>
                <w:szCs w:val="24"/>
                <w:lang w:val="pt-BR"/>
              </w:rPr>
              <w:t xml:space="preserve"> + 2NO + 4H</w:t>
            </w:r>
            <w:r w:rsidRPr="00445A44">
              <w:rPr>
                <w:color w:val="000000"/>
                <w:szCs w:val="24"/>
                <w:vertAlign w:val="subscript"/>
                <w:lang w:val="pt-BR"/>
              </w:rPr>
              <w:t>2</w:t>
            </w:r>
            <w:r w:rsidRPr="00445A44">
              <w:rPr>
                <w:color w:val="000000"/>
                <w:szCs w:val="24"/>
                <w:lang w:val="pt-BR"/>
              </w:rPr>
              <w:t>O</w:t>
            </w:r>
          </w:p>
          <w:p w14:paraId="55C71836" w14:textId="77777777" w:rsidR="00476CEB" w:rsidRPr="00445A44" w:rsidRDefault="00476CEB" w:rsidP="00445A44">
            <w:pPr>
              <w:tabs>
                <w:tab w:val="left" w:pos="9360"/>
              </w:tabs>
              <w:spacing w:line="276" w:lineRule="auto"/>
              <w:jc w:val="both"/>
              <w:rPr>
                <w:color w:val="000000"/>
                <w:szCs w:val="24"/>
                <w:lang w:val="pt-BR"/>
              </w:rPr>
            </w:pPr>
            <w:r w:rsidRPr="00445A44">
              <w:rPr>
                <w:color w:val="000000"/>
                <w:szCs w:val="24"/>
                <w:vertAlign w:val="subscript"/>
                <w:lang w:val="pt-BR"/>
              </w:rPr>
              <w:t xml:space="preserve">   0</w:t>
            </w:r>
            <w:r w:rsidRPr="00445A44">
              <w:rPr>
                <w:color w:val="000000"/>
                <w:szCs w:val="24"/>
                <w:lang w:val="pt-BR"/>
              </w:rPr>
              <w:t xml:space="preserve">           </w:t>
            </w:r>
            <w:r w:rsidRPr="00445A44">
              <w:rPr>
                <w:color w:val="000000"/>
                <w:szCs w:val="24"/>
                <w:vertAlign w:val="subscript"/>
                <w:lang w:val="pt-BR"/>
              </w:rPr>
              <w:t>+5</w:t>
            </w:r>
            <w:r w:rsidRPr="00445A44">
              <w:rPr>
                <w:color w:val="000000"/>
                <w:szCs w:val="24"/>
                <w:lang w:val="pt-BR"/>
              </w:rPr>
              <w:t xml:space="preserve">              </w:t>
            </w:r>
            <w:r w:rsidRPr="00445A44">
              <w:rPr>
                <w:color w:val="000000"/>
                <w:szCs w:val="24"/>
                <w:vertAlign w:val="subscript"/>
                <w:lang w:val="pt-BR"/>
              </w:rPr>
              <w:t>+2</w:t>
            </w:r>
            <w:r w:rsidRPr="00445A44">
              <w:rPr>
                <w:color w:val="000000"/>
                <w:szCs w:val="24"/>
                <w:lang w:val="pt-BR"/>
              </w:rPr>
              <w:t xml:space="preserve">                   </w:t>
            </w:r>
            <w:r w:rsidRPr="00445A44">
              <w:rPr>
                <w:color w:val="000000"/>
                <w:szCs w:val="24"/>
                <w:vertAlign w:val="subscript"/>
                <w:lang w:val="pt-BR"/>
              </w:rPr>
              <w:t>+4</w:t>
            </w:r>
          </w:p>
          <w:p w14:paraId="51F8B944" w14:textId="77777777" w:rsidR="00476CEB" w:rsidRPr="00445A44" w:rsidRDefault="00476CEB" w:rsidP="00445A44">
            <w:pPr>
              <w:tabs>
                <w:tab w:val="left" w:pos="9360"/>
              </w:tabs>
              <w:spacing w:line="276" w:lineRule="auto"/>
              <w:jc w:val="both"/>
              <w:rPr>
                <w:color w:val="000000"/>
                <w:szCs w:val="24"/>
                <w:lang w:val="pt-BR"/>
              </w:rPr>
            </w:pPr>
            <w:r w:rsidRPr="00445A44">
              <w:rPr>
                <w:color w:val="000000"/>
                <w:szCs w:val="24"/>
                <w:lang w:val="pt-BR"/>
              </w:rPr>
              <w:t>Cu + 4HNO</w:t>
            </w:r>
            <w:r w:rsidRPr="00445A44">
              <w:rPr>
                <w:color w:val="000000"/>
                <w:szCs w:val="24"/>
                <w:vertAlign w:val="subscript"/>
                <w:lang w:val="pt-BR"/>
              </w:rPr>
              <w:t>3đ</w:t>
            </w:r>
            <w:r w:rsidRPr="00445A44">
              <w:rPr>
                <w:color w:val="000000"/>
                <w:szCs w:val="24"/>
                <w:lang w:val="pt-BR"/>
              </w:rPr>
              <w:t xml:space="preserve">  </w:t>
            </w:r>
            <w:r w:rsidRPr="00445A44">
              <w:rPr>
                <w:color w:val="000000"/>
                <w:szCs w:val="24"/>
              </w:rPr>
              <w:t>→</w:t>
            </w:r>
            <w:r w:rsidRPr="00445A44">
              <w:rPr>
                <w:color w:val="000000"/>
                <w:szCs w:val="24"/>
                <w:lang w:val="pt-BR"/>
              </w:rPr>
              <w:t xml:space="preserve"> Cu(NO</w:t>
            </w:r>
            <w:r w:rsidRPr="00445A44">
              <w:rPr>
                <w:color w:val="000000"/>
                <w:szCs w:val="24"/>
                <w:vertAlign w:val="subscript"/>
                <w:lang w:val="pt-BR"/>
              </w:rPr>
              <w:t>3</w:t>
            </w:r>
            <w:r w:rsidRPr="00445A44">
              <w:rPr>
                <w:color w:val="000000"/>
                <w:szCs w:val="24"/>
                <w:lang w:val="pt-BR"/>
              </w:rPr>
              <w:t>)</w:t>
            </w:r>
            <w:r w:rsidRPr="00445A44">
              <w:rPr>
                <w:color w:val="000000"/>
                <w:szCs w:val="24"/>
                <w:vertAlign w:val="subscript"/>
                <w:lang w:val="pt-BR"/>
              </w:rPr>
              <w:t>2</w:t>
            </w:r>
            <w:r w:rsidRPr="00445A44">
              <w:rPr>
                <w:color w:val="000000"/>
                <w:szCs w:val="24"/>
                <w:lang w:val="pt-BR"/>
              </w:rPr>
              <w:t xml:space="preserve">  + 2NO</w:t>
            </w:r>
            <w:r w:rsidRPr="00445A44">
              <w:rPr>
                <w:color w:val="000000"/>
                <w:szCs w:val="24"/>
                <w:vertAlign w:val="subscript"/>
                <w:lang w:val="pt-BR"/>
              </w:rPr>
              <w:t>2</w:t>
            </w:r>
            <w:r w:rsidRPr="00445A44">
              <w:rPr>
                <w:color w:val="000000"/>
                <w:szCs w:val="24"/>
                <w:lang w:val="pt-BR"/>
              </w:rPr>
              <w:t xml:space="preserve"> + 2H</w:t>
            </w:r>
            <w:r w:rsidRPr="00445A44">
              <w:rPr>
                <w:color w:val="000000"/>
                <w:szCs w:val="24"/>
                <w:vertAlign w:val="subscript"/>
                <w:lang w:val="pt-BR"/>
              </w:rPr>
              <w:t>2</w:t>
            </w:r>
            <w:r w:rsidRPr="00445A44">
              <w:rPr>
                <w:color w:val="000000"/>
                <w:szCs w:val="24"/>
                <w:lang w:val="pt-BR"/>
              </w:rPr>
              <w:t>O</w:t>
            </w:r>
          </w:p>
          <w:p w14:paraId="6A3869FB" w14:textId="77777777" w:rsidR="00476CEB" w:rsidRPr="00445A44" w:rsidRDefault="00476CEB" w:rsidP="00445A44">
            <w:pPr>
              <w:tabs>
                <w:tab w:val="left" w:pos="676"/>
              </w:tabs>
              <w:spacing w:line="276" w:lineRule="auto"/>
              <w:rPr>
                <w:color w:val="000000"/>
                <w:szCs w:val="24"/>
                <w:lang w:val="pt-BR"/>
              </w:rPr>
            </w:pPr>
            <w:r w:rsidRPr="00445A44">
              <w:rPr>
                <w:color w:val="000000"/>
                <w:szCs w:val="24"/>
                <w:lang w:val="pt-BR"/>
              </w:rPr>
              <w:t>- Fe, Al, Cr  thụ động hoá với HNO</w:t>
            </w:r>
            <w:r w:rsidRPr="00445A44">
              <w:rPr>
                <w:color w:val="000000"/>
                <w:szCs w:val="24"/>
                <w:vertAlign w:val="subscript"/>
                <w:lang w:val="pt-BR"/>
              </w:rPr>
              <w:t xml:space="preserve">3 </w:t>
            </w:r>
            <w:r w:rsidRPr="00445A44">
              <w:rPr>
                <w:color w:val="000000"/>
                <w:szCs w:val="24"/>
                <w:lang w:val="pt-BR"/>
              </w:rPr>
              <w:t>đặc, nguội</w:t>
            </w:r>
          </w:p>
          <w:p w14:paraId="67A92AC9" w14:textId="77777777" w:rsidR="00476CEB" w:rsidRPr="00445A44" w:rsidRDefault="00476CEB" w:rsidP="00445A44">
            <w:pPr>
              <w:tabs>
                <w:tab w:val="left" w:pos="9360"/>
              </w:tabs>
              <w:spacing w:line="276" w:lineRule="auto"/>
              <w:jc w:val="both"/>
              <w:rPr>
                <w:color w:val="000000"/>
                <w:szCs w:val="24"/>
                <w:lang w:val="pt-BR"/>
              </w:rPr>
            </w:pPr>
            <w:r w:rsidRPr="00445A44">
              <w:rPr>
                <w:color w:val="000000"/>
                <w:szCs w:val="24"/>
                <w:lang w:val="pt-BR"/>
              </w:rPr>
              <w:t>- HNO</w:t>
            </w:r>
            <w:r w:rsidRPr="00445A44">
              <w:rPr>
                <w:color w:val="000000"/>
                <w:szCs w:val="24"/>
                <w:vertAlign w:val="subscript"/>
                <w:lang w:val="pt-BR"/>
              </w:rPr>
              <w:t>3</w:t>
            </w:r>
            <w:r w:rsidRPr="00445A44">
              <w:rPr>
                <w:color w:val="000000"/>
                <w:szCs w:val="24"/>
                <w:lang w:val="pt-BR"/>
              </w:rPr>
              <w:t xml:space="preserve"> đặc oxi hoá nhiều hợp chất vô cơ và hữu cơ</w:t>
            </w:r>
          </w:p>
          <w:p w14:paraId="5FDB5C33" w14:textId="77777777" w:rsidR="00476CEB" w:rsidRPr="00445A44" w:rsidRDefault="00476CEB" w:rsidP="00445A44">
            <w:pPr>
              <w:tabs>
                <w:tab w:val="left" w:pos="9360"/>
              </w:tabs>
              <w:spacing w:line="276" w:lineRule="auto"/>
              <w:jc w:val="both"/>
              <w:rPr>
                <w:color w:val="000000"/>
                <w:szCs w:val="24"/>
                <w:lang w:val="pt-BR"/>
              </w:rPr>
            </w:pPr>
            <w:r w:rsidRPr="00445A44">
              <w:rPr>
                <w:rFonts w:asciiTheme="minorHAnsi" w:hAnsiTheme="minorHAnsi" w:cstheme="minorBidi"/>
                <w:color w:val="000000"/>
                <w:position w:val="-6"/>
                <w:sz w:val="22"/>
                <w:szCs w:val="24"/>
                <w:lang w:val="pt-BR"/>
              </w:rPr>
              <w:object w:dxaOrig="340" w:dyaOrig="440" w14:anchorId="1146ADEF">
                <v:shape id="_x0000_i1031" type="#_x0000_t75" style="width:17.4pt;height:22.35pt" o:ole="">
                  <v:imagedata r:id="rId25" o:title=""/>
                </v:shape>
                <o:OLEObject Type="Embed" ProgID="Equation.DSMT4" ShapeID="_x0000_i1031" DrawAspect="Content" ObjectID="_1750765194" r:id="rId26"/>
              </w:object>
            </w:r>
            <w:r w:rsidRPr="00445A44">
              <w:rPr>
                <w:color w:val="000000"/>
                <w:szCs w:val="24"/>
                <w:lang w:val="pt-BR"/>
              </w:rPr>
              <w:t>O + 4H</w:t>
            </w:r>
            <w:r w:rsidRPr="00445A44">
              <w:rPr>
                <w:rFonts w:asciiTheme="minorHAnsi" w:hAnsiTheme="minorHAnsi" w:cstheme="minorBidi"/>
                <w:color w:val="000000"/>
                <w:position w:val="-6"/>
                <w:sz w:val="22"/>
                <w:szCs w:val="24"/>
                <w:lang w:val="pt-BR"/>
              </w:rPr>
              <w:object w:dxaOrig="279" w:dyaOrig="440" w14:anchorId="5F8B64F1">
                <v:shape id="_x0000_i1032" type="#_x0000_t75" style="width:13.65pt;height:22.35pt" o:ole="">
                  <v:imagedata r:id="rId27" o:title=""/>
                </v:shape>
                <o:OLEObject Type="Embed" ProgID="Equation.DSMT4" ShapeID="_x0000_i1032" DrawAspect="Content" ObjectID="_1750765195" r:id="rId28"/>
              </w:object>
            </w:r>
            <w:r w:rsidRPr="00445A44">
              <w:rPr>
                <w:color w:val="000000"/>
                <w:szCs w:val="24"/>
                <w:lang w:val="pt-BR"/>
              </w:rPr>
              <w:t>O</w:t>
            </w:r>
            <w:r w:rsidRPr="00445A44">
              <w:rPr>
                <w:color w:val="000000"/>
                <w:szCs w:val="24"/>
                <w:vertAlign w:val="subscript"/>
                <w:lang w:val="pt-BR"/>
              </w:rPr>
              <w:t>3</w:t>
            </w:r>
            <w:r w:rsidRPr="00445A44">
              <w:rPr>
                <w:color w:val="000000"/>
                <w:szCs w:val="24"/>
                <w:lang w:val="pt-BR"/>
              </w:rPr>
              <w:t xml:space="preserve"> → </w:t>
            </w:r>
            <w:r w:rsidRPr="00445A44">
              <w:rPr>
                <w:rFonts w:asciiTheme="minorHAnsi" w:hAnsiTheme="minorHAnsi" w:cstheme="minorBidi"/>
                <w:color w:val="000000"/>
                <w:position w:val="-6"/>
                <w:sz w:val="22"/>
                <w:szCs w:val="24"/>
                <w:lang w:val="pt-BR"/>
              </w:rPr>
              <w:object w:dxaOrig="340" w:dyaOrig="440" w14:anchorId="01AC5775">
                <v:shape id="_x0000_i1033" type="#_x0000_t75" style="width:17.4pt;height:22.35pt" o:ole="">
                  <v:imagedata r:id="rId29" o:title=""/>
                </v:shape>
                <o:OLEObject Type="Embed" ProgID="Equation.DSMT4" ShapeID="_x0000_i1033" DrawAspect="Content" ObjectID="_1750765196" r:id="rId30"/>
              </w:object>
            </w:r>
            <w:r w:rsidRPr="00445A44">
              <w:rPr>
                <w:color w:val="000000"/>
                <w:szCs w:val="24"/>
                <w:lang w:val="pt-BR"/>
              </w:rPr>
              <w:t>(NO</w:t>
            </w:r>
            <w:r w:rsidRPr="00445A44">
              <w:rPr>
                <w:color w:val="000000"/>
                <w:szCs w:val="24"/>
                <w:vertAlign w:val="subscript"/>
                <w:lang w:val="pt-BR"/>
              </w:rPr>
              <w:t>3</w:t>
            </w:r>
            <w:r w:rsidRPr="00445A44">
              <w:rPr>
                <w:color w:val="000000"/>
                <w:szCs w:val="24"/>
                <w:lang w:val="pt-BR"/>
              </w:rPr>
              <w:t>)</w:t>
            </w:r>
            <w:r w:rsidRPr="00445A44">
              <w:rPr>
                <w:color w:val="000000"/>
                <w:szCs w:val="24"/>
                <w:vertAlign w:val="subscript"/>
                <w:lang w:val="pt-BR"/>
              </w:rPr>
              <w:t>3</w:t>
            </w:r>
            <w:r w:rsidRPr="00445A44">
              <w:rPr>
                <w:color w:val="000000"/>
                <w:szCs w:val="24"/>
                <w:lang w:val="pt-BR"/>
              </w:rPr>
              <w:t xml:space="preserve"> + </w:t>
            </w:r>
            <w:r w:rsidRPr="00445A44">
              <w:rPr>
                <w:rFonts w:asciiTheme="minorHAnsi" w:hAnsiTheme="minorHAnsi" w:cstheme="minorBidi"/>
                <w:color w:val="000000"/>
                <w:position w:val="-6"/>
                <w:sz w:val="22"/>
                <w:szCs w:val="24"/>
                <w:lang w:val="pt-BR"/>
              </w:rPr>
              <w:object w:dxaOrig="279" w:dyaOrig="440" w14:anchorId="4BA3D82E">
                <v:shape id="_x0000_i1034" type="#_x0000_t75" style="width:13.65pt;height:22.35pt" o:ole="">
                  <v:imagedata r:id="rId31" o:title=""/>
                </v:shape>
                <o:OLEObject Type="Embed" ProgID="Equation.DSMT4" ShapeID="_x0000_i1034" DrawAspect="Content" ObjectID="_1750765197" r:id="rId32"/>
              </w:object>
            </w:r>
            <w:r w:rsidRPr="00445A44">
              <w:rPr>
                <w:color w:val="000000"/>
                <w:szCs w:val="24"/>
                <w:lang w:val="pt-BR"/>
              </w:rPr>
              <w:t>O</w:t>
            </w:r>
            <w:r w:rsidRPr="00445A44">
              <w:rPr>
                <w:color w:val="000000"/>
                <w:szCs w:val="24"/>
                <w:vertAlign w:val="subscript"/>
                <w:lang w:val="pt-BR"/>
              </w:rPr>
              <w:t>2</w:t>
            </w:r>
            <w:r w:rsidRPr="00445A44">
              <w:rPr>
                <w:color w:val="000000"/>
                <w:szCs w:val="24"/>
                <w:lang w:val="pt-BR"/>
              </w:rPr>
              <w:t xml:space="preserve"> + 2H</w:t>
            </w:r>
            <w:r w:rsidRPr="00445A44">
              <w:rPr>
                <w:color w:val="000000"/>
                <w:szCs w:val="24"/>
                <w:vertAlign w:val="subscript"/>
                <w:lang w:val="pt-BR"/>
              </w:rPr>
              <w:t>2</w:t>
            </w:r>
            <w:r w:rsidRPr="00445A44">
              <w:rPr>
                <w:color w:val="000000"/>
                <w:szCs w:val="24"/>
                <w:lang w:val="pt-BR"/>
              </w:rPr>
              <w:t>O</w:t>
            </w:r>
          </w:p>
          <w:p w14:paraId="7D6D020A" w14:textId="77777777" w:rsidR="00476CEB" w:rsidRPr="00445A44" w:rsidRDefault="00476CEB" w:rsidP="00445A44">
            <w:pPr>
              <w:tabs>
                <w:tab w:val="left" w:pos="9360"/>
              </w:tabs>
              <w:spacing w:line="276" w:lineRule="auto"/>
              <w:jc w:val="both"/>
              <w:rPr>
                <w:color w:val="000000"/>
                <w:szCs w:val="24"/>
                <w:lang w:val="pt-BR"/>
              </w:rPr>
            </w:pPr>
            <w:r w:rsidRPr="00445A44">
              <w:rPr>
                <w:color w:val="000000"/>
                <w:szCs w:val="24"/>
                <w:lang w:val="pt-BR"/>
              </w:rPr>
              <w:t>- Vải, giấy, mùn cưa, dầu thông….bị phá huỷ khi tiếp xúc HNO</w:t>
            </w:r>
            <w:r w:rsidRPr="00445A44">
              <w:rPr>
                <w:color w:val="000000"/>
                <w:szCs w:val="24"/>
                <w:vertAlign w:val="subscript"/>
                <w:lang w:val="pt-BR"/>
              </w:rPr>
              <w:t>3</w:t>
            </w:r>
            <w:r w:rsidRPr="00445A44">
              <w:rPr>
                <w:color w:val="000000"/>
                <w:szCs w:val="24"/>
                <w:lang w:val="pt-BR"/>
              </w:rPr>
              <w:t xml:space="preserve"> đặc</w:t>
            </w:r>
          </w:p>
          <w:p w14:paraId="15A837FC" w14:textId="4DE843E3" w:rsidR="00476CEB" w:rsidRPr="00445A44" w:rsidRDefault="00476CEB" w:rsidP="00445A44">
            <w:pPr>
              <w:tabs>
                <w:tab w:val="left" w:pos="676"/>
              </w:tabs>
              <w:spacing w:line="276" w:lineRule="auto"/>
              <w:rPr>
                <w:rFonts w:eastAsia="Times New Roman"/>
                <w:szCs w:val="24"/>
                <w:lang w:val="fr-FR"/>
              </w:rPr>
            </w:pPr>
          </w:p>
        </w:tc>
      </w:tr>
    </w:tbl>
    <w:p w14:paraId="40F71D27" w14:textId="77777777" w:rsidR="007E1403" w:rsidRPr="00445A44" w:rsidRDefault="007E1403"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7E1403" w:rsidRPr="00445A44" w14:paraId="3BC1B18A" w14:textId="77777777" w:rsidTr="005D64A8">
        <w:tc>
          <w:tcPr>
            <w:tcW w:w="10439" w:type="dxa"/>
            <w:gridSpan w:val="2"/>
          </w:tcPr>
          <w:p w14:paraId="63263F0D" w14:textId="0DF846AA" w:rsidR="007E1403" w:rsidRPr="00445A44" w:rsidRDefault="007E1403"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w:t>
            </w:r>
            <w:r w:rsidR="00210882" w:rsidRPr="00445A44">
              <w:rPr>
                <w:rFonts w:eastAsia="Times New Roman"/>
                <w:b/>
                <w:iCs/>
                <w:color w:val="000000" w:themeColor="text1"/>
                <w:szCs w:val="24"/>
                <w:lang w:val="fr-FR"/>
              </w:rPr>
              <w:t>8</w:t>
            </w:r>
            <w:r w:rsidRPr="00445A44">
              <w:rPr>
                <w:rFonts w:eastAsia="Times New Roman"/>
                <w:b/>
                <w:iCs/>
                <w:color w:val="000000" w:themeColor="text1"/>
                <w:szCs w:val="24"/>
                <w:lang w:val="fr-FR"/>
              </w:rPr>
              <w:t xml:space="preserve">: </w:t>
            </w:r>
            <w:r w:rsidR="009B2EB1" w:rsidRPr="00445A44">
              <w:rPr>
                <w:rFonts w:eastAsia="Times New Roman"/>
                <w:b/>
                <w:iCs/>
                <w:color w:val="000000" w:themeColor="text1"/>
                <w:szCs w:val="24"/>
                <w:lang w:val="fr-FR"/>
              </w:rPr>
              <w:t>HIỆN TƯỢNG PHÚ DƯỠNG</w:t>
            </w:r>
          </w:p>
          <w:p w14:paraId="481CC453"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4D4DC66A" w14:textId="1417C279" w:rsidR="00E44D5C" w:rsidRPr="00445A44" w:rsidRDefault="009B2EB1"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Giải thích được nguyên nhân, hệ quả của hiện tượng phú dưỡng ( eutrophication).</w:t>
            </w:r>
          </w:p>
        </w:tc>
      </w:tr>
      <w:tr w:rsidR="007E1403" w:rsidRPr="00445A44" w14:paraId="1E042ACE" w14:textId="77777777" w:rsidTr="005D64A8">
        <w:tc>
          <w:tcPr>
            <w:tcW w:w="5151" w:type="dxa"/>
          </w:tcPr>
          <w:p w14:paraId="10C4DD97"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6B75B741"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7E1403" w:rsidRPr="00445A44" w14:paraId="56FEB32C" w14:textId="77777777" w:rsidTr="009B2EB1">
        <w:trPr>
          <w:trHeight w:val="6572"/>
        </w:trPr>
        <w:tc>
          <w:tcPr>
            <w:tcW w:w="5151" w:type="dxa"/>
          </w:tcPr>
          <w:p w14:paraId="0789826D" w14:textId="77777777" w:rsidR="00BA5B8C" w:rsidRPr="00445A44" w:rsidRDefault="007E1403" w:rsidP="00445A44">
            <w:pPr>
              <w:spacing w:before="120" w:after="120" w:line="276" w:lineRule="auto"/>
              <w:jc w:val="both"/>
              <w:rPr>
                <w:b/>
                <w:bCs/>
                <w:color w:val="000000"/>
                <w:szCs w:val="24"/>
                <w:lang w:val="vi-VN"/>
              </w:rPr>
            </w:pPr>
            <w:r w:rsidRPr="00445A44">
              <w:rPr>
                <w:b/>
                <w:bCs/>
                <w:color w:val="000000"/>
                <w:szCs w:val="24"/>
                <w:lang w:val="vi-VN"/>
              </w:rPr>
              <w:lastRenderedPageBreak/>
              <w:t xml:space="preserve">Giao nhiệm vụ học tập: </w:t>
            </w:r>
          </w:p>
          <w:p w14:paraId="0BF40110" w14:textId="39BAC9CC" w:rsidR="00AD40EC" w:rsidRPr="00445A44" w:rsidRDefault="00BA5B8C" w:rsidP="00445A44">
            <w:pPr>
              <w:spacing w:before="120" w:after="120" w:line="276" w:lineRule="auto"/>
              <w:jc w:val="both"/>
              <w:rPr>
                <w:color w:val="000000"/>
                <w:szCs w:val="24"/>
                <w:lang w:val="pt-BR"/>
              </w:rPr>
            </w:pPr>
            <w:r w:rsidRPr="00445A44">
              <w:rPr>
                <w:color w:val="000000"/>
                <w:szCs w:val="24"/>
              </w:rPr>
              <w:t xml:space="preserve">+ </w:t>
            </w:r>
            <w:r w:rsidRPr="00445A44">
              <w:rPr>
                <w:color w:val="000000"/>
                <w:szCs w:val="24"/>
                <w:lang w:val="pt-BR"/>
              </w:rPr>
              <w:t xml:space="preserve">HĐ </w:t>
            </w:r>
            <w:r w:rsidR="009B2EB1" w:rsidRPr="00445A44">
              <w:rPr>
                <w:color w:val="000000"/>
                <w:szCs w:val="24"/>
                <w:lang w:val="pt-BR"/>
              </w:rPr>
              <w:t>cá nhân</w:t>
            </w:r>
            <w:r w:rsidRPr="00445A44">
              <w:rPr>
                <w:color w:val="000000"/>
                <w:szCs w:val="24"/>
                <w:lang w:val="pt-BR"/>
              </w:rPr>
              <w:t xml:space="preserve">: </w:t>
            </w:r>
          </w:p>
          <w:p w14:paraId="78223AAD" w14:textId="00D60AAE" w:rsidR="00AD40EC" w:rsidRPr="00445A44" w:rsidRDefault="00AD40EC" w:rsidP="00445A44">
            <w:pPr>
              <w:spacing w:before="120" w:after="120" w:line="276" w:lineRule="auto"/>
              <w:jc w:val="both"/>
              <w:rPr>
                <w:color w:val="000000"/>
                <w:szCs w:val="24"/>
                <w:lang w:val="pt-BR"/>
              </w:rPr>
            </w:pPr>
            <w:r w:rsidRPr="00445A44">
              <w:rPr>
                <w:color w:val="000000"/>
                <w:szCs w:val="24"/>
                <w:lang w:val="pt-BR"/>
              </w:rPr>
              <w:t xml:space="preserve">- </w:t>
            </w:r>
            <w:r w:rsidR="00880339">
              <w:rPr>
                <w:color w:val="000000"/>
                <w:szCs w:val="24"/>
                <w:lang w:val="pt-BR"/>
              </w:rPr>
              <w:t>T</w:t>
            </w:r>
            <w:r w:rsidRPr="00445A44">
              <w:rPr>
                <w:color w:val="000000"/>
                <w:szCs w:val="24"/>
                <w:lang w:val="pt-BR"/>
              </w:rPr>
              <w:t xml:space="preserve">ìm hiểu </w:t>
            </w:r>
            <w:r w:rsidR="009B2EB1" w:rsidRPr="00445A44">
              <w:rPr>
                <w:color w:val="000000"/>
                <w:szCs w:val="24"/>
                <w:lang w:val="pt-BR"/>
              </w:rPr>
              <w:t>nguyên nhân, hệ quả và cách khắc phục của hiện tượng phú dưỡng.</w:t>
            </w:r>
          </w:p>
          <w:p w14:paraId="30EBDB1E" w14:textId="632F4A7F" w:rsidR="007E1403" w:rsidRPr="00445A44" w:rsidRDefault="007E1403"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 xml:space="preserve">HS </w:t>
            </w:r>
            <w:r w:rsidR="009B2EB1" w:rsidRPr="00445A44">
              <w:rPr>
                <w:color w:val="000000"/>
                <w:szCs w:val="24"/>
                <w:lang w:val="fr-FR"/>
              </w:rPr>
              <w:t xml:space="preserve">đọc sgk để tìm hiểu </w:t>
            </w:r>
          </w:p>
          <w:p w14:paraId="6341D1C8" w14:textId="2E485BD5" w:rsidR="007E1403" w:rsidRPr="00445A44" w:rsidRDefault="007E1403"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Pr="00445A44">
              <w:rPr>
                <w:rFonts w:eastAsia="Times New Roman"/>
                <w:szCs w:val="24"/>
                <w:lang w:val="fr-FR"/>
              </w:rPr>
              <w:t xml:space="preserve">Đại diện HS đưa ra nội dung kết quả thảo luận của </w:t>
            </w:r>
            <w:r w:rsidR="009B2EB1" w:rsidRPr="00445A44">
              <w:rPr>
                <w:rFonts w:eastAsia="Times New Roman"/>
                <w:szCs w:val="24"/>
                <w:lang w:val="fr-FR"/>
              </w:rPr>
              <w:t>cá nhân.</w:t>
            </w:r>
          </w:p>
          <w:p w14:paraId="6F19D539"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p>
          <w:p w14:paraId="4D15D74E" w14:textId="3F229649" w:rsidR="002658EB" w:rsidRPr="00445A44" w:rsidRDefault="007E1403" w:rsidP="00445A44">
            <w:pPr>
              <w:tabs>
                <w:tab w:val="left" w:pos="142"/>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 xml:space="preserve">- </w:t>
            </w:r>
            <w:r w:rsidR="009B2EB1" w:rsidRPr="00445A44">
              <w:rPr>
                <w:rFonts w:eastAsia="Times New Roman"/>
                <w:color w:val="000000" w:themeColor="text1"/>
                <w:szCs w:val="24"/>
                <w:lang w:val="fr-FR"/>
              </w:rPr>
              <w:t>Nguyên nhân hiện tượng phú dưỡng</w:t>
            </w:r>
          </w:p>
          <w:p w14:paraId="7BCEAC79" w14:textId="52562947" w:rsidR="002658EB" w:rsidRPr="00445A44" w:rsidRDefault="002658EB" w:rsidP="00445A44">
            <w:pPr>
              <w:tabs>
                <w:tab w:val="left" w:pos="142"/>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 xml:space="preserve">- </w:t>
            </w:r>
            <w:r w:rsidR="009B2EB1" w:rsidRPr="00445A44">
              <w:rPr>
                <w:rFonts w:eastAsia="Times New Roman"/>
                <w:color w:val="000000" w:themeColor="text1"/>
                <w:szCs w:val="24"/>
                <w:lang w:val="fr-FR"/>
              </w:rPr>
              <w:t>Hệ quả và cách khắc phục hiện tượng phú dưỡng</w:t>
            </w:r>
          </w:p>
          <w:p w14:paraId="25690BE3" w14:textId="3F71A681" w:rsidR="007E1403" w:rsidRPr="00445A44" w:rsidRDefault="007E1403" w:rsidP="00445A44">
            <w:pPr>
              <w:tabs>
                <w:tab w:val="left" w:pos="142"/>
              </w:tabs>
              <w:spacing w:line="276" w:lineRule="auto"/>
              <w:jc w:val="both"/>
              <w:rPr>
                <w:rFonts w:eastAsia="Times New Roman"/>
                <w:color w:val="000000" w:themeColor="text1"/>
                <w:szCs w:val="24"/>
                <w:lang w:val="fr-FR"/>
              </w:rPr>
            </w:pPr>
          </w:p>
        </w:tc>
        <w:tc>
          <w:tcPr>
            <w:tcW w:w="5288" w:type="dxa"/>
          </w:tcPr>
          <w:p w14:paraId="67D81693" w14:textId="77777777" w:rsidR="007E1403" w:rsidRPr="00445A44" w:rsidRDefault="009B2EB1" w:rsidP="00445A44">
            <w:pPr>
              <w:tabs>
                <w:tab w:val="left" w:pos="4008"/>
              </w:tabs>
              <w:spacing w:before="120" w:after="120" w:line="276" w:lineRule="auto"/>
              <w:jc w:val="both"/>
              <w:rPr>
                <w:rFonts w:eastAsia="Times New Roman"/>
                <w:b/>
                <w:iCs/>
                <w:color w:val="000000" w:themeColor="text1"/>
                <w:szCs w:val="24"/>
                <w:lang w:val="fr-FR"/>
              </w:rPr>
            </w:pPr>
            <w:r w:rsidRPr="00445A44">
              <w:rPr>
                <w:rFonts w:eastAsia="Times New Roman"/>
                <w:b/>
                <w:bCs/>
                <w:color w:val="000000" w:themeColor="text1"/>
                <w:szCs w:val="24"/>
                <w:lang w:val="fr-FR"/>
              </w:rPr>
              <w:t>VI.</w:t>
            </w:r>
            <w:r w:rsidRPr="00445A44">
              <w:rPr>
                <w:rFonts w:eastAsia="Times New Roman"/>
                <w:color w:val="000000" w:themeColor="text1"/>
                <w:szCs w:val="24"/>
                <w:lang w:val="fr-FR"/>
              </w:rPr>
              <w:t xml:space="preserve"> </w:t>
            </w:r>
            <w:r w:rsidRPr="00445A44">
              <w:rPr>
                <w:rFonts w:eastAsia="Times New Roman"/>
                <w:b/>
                <w:iCs/>
                <w:color w:val="000000" w:themeColor="text1"/>
                <w:szCs w:val="24"/>
                <w:lang w:val="fr-FR"/>
              </w:rPr>
              <w:t>HIỆN TƯỢNG PHÚ DƯỠNG</w:t>
            </w:r>
          </w:p>
          <w:p w14:paraId="165F9761" w14:textId="77777777" w:rsidR="009B2EB1" w:rsidRPr="00445A44" w:rsidRDefault="009B2EB1" w:rsidP="00445A44">
            <w:pPr>
              <w:tabs>
                <w:tab w:val="left" w:pos="4008"/>
              </w:tabs>
              <w:spacing w:before="120" w:after="120" w:line="276" w:lineRule="auto"/>
              <w:jc w:val="both"/>
              <w:rPr>
                <w:color w:val="000000"/>
                <w:szCs w:val="24"/>
                <w:lang w:val="vi-VN" w:eastAsia="vi-VN" w:bidi="vi-VN"/>
              </w:rPr>
            </w:pPr>
            <w:r w:rsidRPr="00445A44">
              <w:rPr>
                <w:rFonts w:eastAsia="Times New Roman"/>
                <w:b/>
                <w:iCs/>
                <w:color w:val="000000" w:themeColor="text1"/>
                <w:szCs w:val="24"/>
                <w:lang w:val="fr-FR"/>
              </w:rPr>
              <w:t>- Nguyên nhân :</w:t>
            </w:r>
            <w:r w:rsidRPr="00445A44">
              <w:rPr>
                <w:color w:val="000000"/>
                <w:szCs w:val="24"/>
                <w:lang w:val="vi-VN" w:eastAsia="vi-VN" w:bidi="vi-VN"/>
              </w:rPr>
              <w:t xml:space="preserve"> Hiện tượng phú dưỡng là sự tích tụ lượng lớn các chât dinh dưỡng, bao </w:t>
            </w:r>
            <w:r w:rsidRPr="00445A44">
              <w:rPr>
                <w:color w:val="000000"/>
                <w:szCs w:val="24"/>
                <w:lang w:eastAsia="vi-VN" w:bidi="vi-VN"/>
              </w:rPr>
              <w:t>gồm</w:t>
            </w:r>
            <w:r w:rsidRPr="00445A44">
              <w:rPr>
                <w:color w:val="000000"/>
                <w:szCs w:val="24"/>
                <w:lang w:val="vi-VN" w:eastAsia="vi-VN" w:bidi="vi-VN"/>
              </w:rPr>
              <w:t xml:space="preserve"> cả hợp c</w:t>
            </w:r>
            <w:r w:rsidRPr="00445A44">
              <w:rPr>
                <w:color w:val="000000"/>
                <w:szCs w:val="24"/>
                <w:lang w:eastAsia="vi-VN" w:bidi="vi-VN"/>
              </w:rPr>
              <w:t>hất</w:t>
            </w:r>
            <w:r w:rsidRPr="00445A44">
              <w:rPr>
                <w:color w:val="000000"/>
                <w:szCs w:val="24"/>
                <w:lang w:val="vi-VN" w:eastAsia="vi-VN" w:bidi="vi-VN"/>
              </w:rPr>
              <w:t xml:space="preserve"> </w:t>
            </w:r>
            <w:r w:rsidRPr="00445A44">
              <w:rPr>
                <w:color w:val="000000"/>
                <w:szCs w:val="24"/>
                <w:lang w:bidi="en-US"/>
              </w:rPr>
              <w:t xml:space="preserve">nitrogen </w:t>
            </w:r>
            <w:r w:rsidRPr="00445A44">
              <w:rPr>
                <w:color w:val="000000"/>
                <w:szCs w:val="24"/>
                <w:lang w:val="vi-VN" w:eastAsia="vi-VN" w:bidi="vi-VN"/>
              </w:rPr>
              <w:t>và hợp c</w:t>
            </w:r>
            <w:r w:rsidRPr="00445A44">
              <w:rPr>
                <w:color w:val="000000"/>
                <w:szCs w:val="24"/>
                <w:lang w:eastAsia="vi-VN" w:bidi="vi-VN"/>
              </w:rPr>
              <w:t>hất</w:t>
            </w:r>
            <w:r w:rsidRPr="00445A44">
              <w:rPr>
                <w:color w:val="000000"/>
                <w:szCs w:val="24"/>
                <w:lang w:val="vi-VN" w:eastAsia="vi-VN" w:bidi="vi-VN"/>
              </w:rPr>
              <w:t xml:space="preserve"> </w:t>
            </w:r>
            <w:r w:rsidRPr="00445A44">
              <w:rPr>
                <w:color w:val="000000"/>
                <w:szCs w:val="24"/>
                <w:lang w:bidi="en-US"/>
              </w:rPr>
              <w:t xml:space="preserve">phosphorus </w:t>
            </w:r>
            <w:r w:rsidRPr="00445A44">
              <w:rPr>
                <w:color w:val="000000"/>
                <w:szCs w:val="24"/>
                <w:lang w:val="vi-VN" w:eastAsia="vi-VN" w:bidi="vi-VN"/>
              </w:rPr>
              <w:t>trong các nguồn nước, do các tác dộng từ con người.</w:t>
            </w:r>
          </w:p>
          <w:p w14:paraId="78B4F741" w14:textId="77777777" w:rsidR="009B2EB1" w:rsidRPr="00445A44" w:rsidRDefault="009B2EB1" w:rsidP="00445A44">
            <w:pPr>
              <w:tabs>
                <w:tab w:val="left" w:pos="4008"/>
              </w:tabs>
              <w:spacing w:before="120" w:after="120" w:line="276" w:lineRule="auto"/>
              <w:jc w:val="both"/>
              <w:rPr>
                <w:rFonts w:eastAsia="Times New Roman"/>
                <w:color w:val="000000" w:themeColor="text1"/>
                <w:szCs w:val="24"/>
              </w:rPr>
            </w:pPr>
            <w:r w:rsidRPr="00445A44">
              <w:rPr>
                <w:rFonts w:eastAsia="Times New Roman"/>
                <w:b/>
                <w:bCs/>
                <w:color w:val="000000" w:themeColor="text1"/>
                <w:szCs w:val="24"/>
              </w:rPr>
              <w:t xml:space="preserve">- Hệ quả: </w:t>
            </w:r>
            <w:r w:rsidRPr="00445A44">
              <w:rPr>
                <w:rFonts w:eastAsia="Times New Roman"/>
                <w:color w:val="000000" w:themeColor="text1"/>
                <w:szCs w:val="24"/>
              </w:rPr>
              <w:t>Thay đổi hệ sinh thái của nước, tích tụ bùn từ xác của tảo, làm suy kiệt nguồn thủy sản.</w:t>
            </w:r>
          </w:p>
          <w:p w14:paraId="370D1FCD" w14:textId="77777777" w:rsidR="009B2EB1" w:rsidRPr="00445A44" w:rsidRDefault="009B2EB1" w:rsidP="00445A44">
            <w:pPr>
              <w:tabs>
                <w:tab w:val="left" w:pos="4008"/>
              </w:tabs>
              <w:spacing w:before="120" w:after="120" w:line="276" w:lineRule="auto"/>
              <w:jc w:val="both"/>
              <w:rPr>
                <w:rFonts w:eastAsia="Times New Roman"/>
                <w:b/>
                <w:bCs/>
                <w:color w:val="000000" w:themeColor="text1"/>
                <w:szCs w:val="24"/>
              </w:rPr>
            </w:pPr>
            <w:r w:rsidRPr="00445A44">
              <w:rPr>
                <w:rFonts w:eastAsia="Times New Roman"/>
                <w:b/>
                <w:bCs/>
                <w:color w:val="000000" w:themeColor="text1"/>
                <w:szCs w:val="24"/>
              </w:rPr>
              <w:t xml:space="preserve">- Khắc phục: </w:t>
            </w:r>
          </w:p>
          <w:p w14:paraId="0D89CF05" w14:textId="77777777" w:rsidR="009B2EB1" w:rsidRPr="00445A44" w:rsidRDefault="009B2EB1" w:rsidP="00445A44">
            <w:pPr>
              <w:pStyle w:val="Vnbnnidung0"/>
              <w:numPr>
                <w:ilvl w:val="0"/>
                <w:numId w:val="21"/>
              </w:numPr>
              <w:tabs>
                <w:tab w:val="left" w:pos="308"/>
              </w:tabs>
              <w:spacing w:after="40" w:line="276" w:lineRule="auto"/>
              <w:ind w:left="300" w:hanging="300"/>
              <w:rPr>
                <w:sz w:val="24"/>
                <w:szCs w:val="24"/>
              </w:rPr>
            </w:pPr>
            <w:r w:rsidRPr="00445A44">
              <w:rPr>
                <w:color w:val="000000"/>
                <w:sz w:val="24"/>
                <w:szCs w:val="24"/>
                <w:lang w:val="vi-VN" w:eastAsia="vi-VN" w:bidi="vi-VN"/>
              </w:rPr>
              <w:t>Tạo điều kiện để nước trong kênh rạch, ao, hồ được lưu thông.</w:t>
            </w:r>
          </w:p>
          <w:p w14:paraId="7AD7BA98" w14:textId="77777777" w:rsidR="009B2EB1" w:rsidRPr="00445A44" w:rsidRDefault="009B2EB1" w:rsidP="00445A44">
            <w:pPr>
              <w:pStyle w:val="Vnbnnidung0"/>
              <w:numPr>
                <w:ilvl w:val="0"/>
                <w:numId w:val="21"/>
              </w:numPr>
              <w:tabs>
                <w:tab w:val="left" w:pos="308"/>
              </w:tabs>
              <w:spacing w:after="40" w:line="276" w:lineRule="auto"/>
              <w:rPr>
                <w:sz w:val="24"/>
                <w:szCs w:val="24"/>
              </w:rPr>
            </w:pPr>
            <w:r w:rsidRPr="00445A44">
              <w:rPr>
                <w:color w:val="000000"/>
                <w:sz w:val="24"/>
                <w:szCs w:val="24"/>
                <w:lang w:val="vi-VN" w:eastAsia="vi-VN" w:bidi="vi-VN"/>
              </w:rPr>
              <w:t>Xử lí nước thải trước khi cho chảy vào kênh rạch, ao, hồ.</w:t>
            </w:r>
          </w:p>
          <w:p w14:paraId="10EC5ED4" w14:textId="0110048C" w:rsidR="009B2EB1" w:rsidRPr="00445A44" w:rsidRDefault="009B2EB1" w:rsidP="00445A44">
            <w:pPr>
              <w:pStyle w:val="Vnbnnidung0"/>
              <w:numPr>
                <w:ilvl w:val="0"/>
                <w:numId w:val="21"/>
              </w:numPr>
              <w:tabs>
                <w:tab w:val="left" w:pos="308"/>
              </w:tabs>
              <w:spacing w:after="1040" w:line="276" w:lineRule="auto"/>
              <w:rPr>
                <w:sz w:val="24"/>
                <w:szCs w:val="24"/>
              </w:rPr>
            </w:pPr>
            <w:r w:rsidRPr="00445A44">
              <w:rPr>
                <w:color w:val="000000"/>
                <w:sz w:val="24"/>
                <w:szCs w:val="24"/>
                <w:lang w:val="vi-VN" w:eastAsia="vi-VN" w:bidi="vi-VN"/>
              </w:rPr>
              <w:t xml:space="preserve">Sử dụng phân bón đúng liều lượng, đúng cách, đúng thời diêm trong năm để hạn chế sự rửa trôi </w:t>
            </w:r>
            <w:r w:rsidRPr="00445A44">
              <w:rPr>
                <w:color w:val="000000"/>
                <w:sz w:val="24"/>
                <w:szCs w:val="24"/>
                <w:lang w:bidi="en-US"/>
              </w:rPr>
              <w:t>ion NO</w:t>
            </w:r>
            <w:r w:rsidRPr="00445A44">
              <w:rPr>
                <w:color w:val="000000"/>
                <w:sz w:val="24"/>
                <w:szCs w:val="24"/>
                <w:vertAlign w:val="subscript"/>
                <w:lang w:bidi="en-US"/>
              </w:rPr>
              <w:t>3</w:t>
            </w:r>
            <w:r w:rsidRPr="00445A44">
              <w:rPr>
                <w:color w:val="000000"/>
                <w:sz w:val="24"/>
                <w:szCs w:val="24"/>
                <w:vertAlign w:val="superscript"/>
                <w:lang w:bidi="en-US"/>
              </w:rPr>
              <w:t>-</w:t>
            </w:r>
            <w:r w:rsidRPr="00445A44">
              <w:rPr>
                <w:color w:val="000000"/>
                <w:sz w:val="24"/>
                <w:szCs w:val="24"/>
                <w:lang w:bidi="en-US"/>
              </w:rPr>
              <w:t>, PO</w:t>
            </w:r>
            <w:r w:rsidRPr="00445A44">
              <w:rPr>
                <w:color w:val="000000"/>
                <w:sz w:val="24"/>
                <w:szCs w:val="24"/>
                <w:vertAlign w:val="subscript"/>
                <w:lang w:bidi="en-US"/>
              </w:rPr>
              <w:t>4</w:t>
            </w:r>
            <w:r w:rsidRPr="00445A44">
              <w:rPr>
                <w:color w:val="000000"/>
                <w:sz w:val="24"/>
                <w:szCs w:val="24"/>
                <w:vertAlign w:val="superscript"/>
                <w:lang w:bidi="en-US"/>
              </w:rPr>
              <w:t>3-</w:t>
            </w:r>
            <w:r w:rsidRPr="00445A44">
              <w:rPr>
                <w:color w:val="000000"/>
                <w:sz w:val="24"/>
                <w:szCs w:val="24"/>
                <w:lang w:bidi="en-US"/>
              </w:rPr>
              <w:t xml:space="preserve"> </w:t>
            </w:r>
            <w:r w:rsidRPr="00445A44">
              <w:rPr>
                <w:color w:val="000000"/>
                <w:sz w:val="24"/>
                <w:szCs w:val="24"/>
                <w:lang w:val="vi-VN" w:eastAsia="vi-VN" w:bidi="vi-VN"/>
              </w:rPr>
              <w:t>t</w:t>
            </w:r>
            <w:r w:rsidRPr="00445A44">
              <w:rPr>
                <w:color w:val="000000"/>
                <w:sz w:val="24"/>
                <w:szCs w:val="24"/>
                <w:lang w:eastAsia="vi-VN" w:bidi="vi-VN"/>
              </w:rPr>
              <w:t>ừ</w:t>
            </w:r>
            <w:r w:rsidRPr="00445A44">
              <w:rPr>
                <w:color w:val="000000"/>
                <w:sz w:val="24"/>
                <w:szCs w:val="24"/>
                <w:lang w:val="vi-VN" w:eastAsia="vi-VN" w:bidi="vi-VN"/>
              </w:rPr>
              <w:t xml:space="preserve"> nguồn phân bón dư thừa vào kênh rạch, ao, hồ</w:t>
            </w:r>
            <w:r w:rsidRPr="00445A44">
              <w:rPr>
                <w:color w:val="000000"/>
                <w:sz w:val="24"/>
                <w:szCs w:val="24"/>
                <w:lang w:eastAsia="vi-VN" w:bidi="vi-VN"/>
              </w:rPr>
              <w:t>.</w:t>
            </w:r>
          </w:p>
        </w:tc>
      </w:tr>
    </w:tbl>
    <w:p w14:paraId="633F93C9" w14:textId="77777777" w:rsidR="00532FC5" w:rsidRPr="00445A44" w:rsidRDefault="00532FC5"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1C112B29"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445A44">
        <w:rPr>
          <w:rFonts w:ascii="Times New Roman" w:eastAsia="Times New Roman" w:hAnsi="Times New Roman" w:cs="Times New Roman"/>
          <w:b/>
          <w:iCs/>
          <w:color w:val="000000" w:themeColor="text1"/>
          <w:sz w:val="24"/>
          <w:szCs w:val="24"/>
        </w:rPr>
        <w:t>3. Hoạt động 3: Luyện tập</w:t>
      </w:r>
      <w:r w:rsidRPr="00445A44">
        <w:rPr>
          <w:rFonts w:ascii="Times New Roman" w:eastAsia="Times New Roman" w:hAnsi="Times New Roman" w:cs="Times New Roman"/>
          <w:iCs/>
          <w:color w:val="000000" w:themeColor="text1"/>
          <w:sz w:val="24"/>
          <w:szCs w:val="24"/>
        </w:rPr>
        <w:t xml:space="preserve"> </w:t>
      </w:r>
    </w:p>
    <w:p w14:paraId="4DBF7F45" w14:textId="77777777" w:rsidR="00210882" w:rsidRPr="00445A44" w:rsidRDefault="00210882" w:rsidP="00445A44">
      <w:pPr>
        <w:spacing w:before="120" w:after="120" w:line="276" w:lineRule="auto"/>
        <w:jc w:val="both"/>
        <w:rPr>
          <w:rFonts w:ascii="Times New Roman" w:hAnsi="Times New Roman" w:cs="Times New Roman"/>
          <w:b/>
          <w:color w:val="000000"/>
          <w:sz w:val="24"/>
          <w:szCs w:val="24"/>
          <w:lang w:val="vi-VN"/>
        </w:rPr>
      </w:pPr>
      <w:r w:rsidRPr="00445A44">
        <w:rPr>
          <w:rFonts w:ascii="Times New Roman" w:hAnsi="Times New Roman" w:cs="Times New Roman"/>
          <w:b/>
          <w:color w:val="000000"/>
          <w:sz w:val="24"/>
          <w:szCs w:val="24"/>
          <w:lang w:val="en-GB"/>
        </w:rPr>
        <w:t xml:space="preserve">a. </w:t>
      </w:r>
      <w:r w:rsidRPr="00445A44">
        <w:rPr>
          <w:rFonts w:ascii="Times New Roman" w:hAnsi="Times New Roman" w:cs="Times New Roman"/>
          <w:b/>
          <w:color w:val="000000"/>
          <w:sz w:val="24"/>
          <w:szCs w:val="24"/>
          <w:lang w:val="vi-VN"/>
        </w:rPr>
        <w:t>Mục tiêu:</w:t>
      </w:r>
    </w:p>
    <w:p w14:paraId="4682692F" w14:textId="4FD7838F"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 xml:space="preserve">Củng cố, khắc sâu kiến thức đã học trong bài về tính chất vật lí, tính chất hóa học, điều chế và ứng dụng của </w:t>
      </w:r>
      <w:r w:rsidR="009B19CF" w:rsidRPr="00445A44">
        <w:rPr>
          <w:rFonts w:ascii="Times New Roman" w:hAnsi="Times New Roman" w:cs="Times New Roman"/>
          <w:color w:val="000000"/>
          <w:sz w:val="24"/>
          <w:szCs w:val="24"/>
          <w:lang w:val="pt-BR"/>
        </w:rPr>
        <w:t>ammonia, muối ammonium, nitric acid</w:t>
      </w:r>
      <w:r w:rsidRPr="00445A44">
        <w:rPr>
          <w:rFonts w:ascii="Times New Roman" w:hAnsi="Times New Roman" w:cs="Times New Roman"/>
          <w:color w:val="000000"/>
          <w:sz w:val="24"/>
          <w:szCs w:val="24"/>
          <w:lang w:val="pt-BR"/>
        </w:rPr>
        <w:t xml:space="preserve"> trong thực tiễn.</w:t>
      </w:r>
    </w:p>
    <w:p w14:paraId="140A183A" w14:textId="77777777"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Tiếp tục phát triển năng lực: tính toán, sáng tạo, giải quyết các vấn đề thực tiễn thông qua kiến thức môn học, vận dụng kiến thức hóa học vào cuộc sống.</w:t>
      </w:r>
    </w:p>
    <w:p w14:paraId="62502EFA" w14:textId="19BED2E6" w:rsidR="00210882" w:rsidRPr="00445A44" w:rsidRDefault="00210882" w:rsidP="00445A44">
      <w:pPr>
        <w:spacing w:before="120" w:after="120" w:line="276" w:lineRule="auto"/>
        <w:jc w:val="both"/>
        <w:rPr>
          <w:rFonts w:ascii="Times New Roman" w:eastAsia="Calibri" w:hAnsi="Times New Roman" w:cs="Times New Roman"/>
          <w:sz w:val="24"/>
          <w:szCs w:val="24"/>
          <w:lang w:val="pt-BR"/>
        </w:rPr>
      </w:pPr>
      <w:r w:rsidRPr="00445A44">
        <w:rPr>
          <w:rFonts w:ascii="Times New Roman" w:eastAsia="Calibri" w:hAnsi="Times New Roman" w:cs="Times New Roman"/>
          <w:b/>
          <w:iCs/>
          <w:sz w:val="24"/>
          <w:szCs w:val="24"/>
        </w:rPr>
        <w:t>b. Nội dung:</w:t>
      </w:r>
      <w:r w:rsidRPr="00445A44">
        <w:rPr>
          <w:rFonts w:ascii="Times New Roman" w:eastAsia="Calibri" w:hAnsi="Times New Roman" w:cs="Times New Roman"/>
          <w:iCs/>
          <w:sz w:val="24"/>
          <w:szCs w:val="24"/>
        </w:rPr>
        <w:t xml:space="preserve"> </w:t>
      </w:r>
      <w:r w:rsidRPr="00445A44">
        <w:rPr>
          <w:rFonts w:ascii="Times New Roman" w:hAnsi="Times New Roman" w:cs="Times New Roman"/>
          <w:color w:val="000000"/>
          <w:sz w:val="24"/>
          <w:szCs w:val="24"/>
          <w:lang w:val="pt-BR"/>
        </w:rPr>
        <w:t>hoàn thành các câu hỏi/bài tập trong phiếu học tập</w:t>
      </w:r>
      <w:r w:rsidRPr="00445A44">
        <w:rPr>
          <w:rFonts w:ascii="Times New Roman" w:hAnsi="Times New Roman" w:cs="Times New Roman"/>
          <w:color w:val="000000"/>
          <w:sz w:val="24"/>
          <w:szCs w:val="24"/>
          <w:lang w:val="vi-VN"/>
        </w:rPr>
        <w:t xml:space="preserve"> số </w:t>
      </w:r>
      <w:r w:rsidR="009B19CF" w:rsidRPr="00445A44">
        <w:rPr>
          <w:rFonts w:ascii="Times New Roman" w:hAnsi="Times New Roman" w:cs="Times New Roman"/>
          <w:color w:val="000000"/>
          <w:sz w:val="24"/>
          <w:szCs w:val="24"/>
        </w:rPr>
        <w:t>5</w:t>
      </w:r>
      <w:r w:rsidRPr="00445A44">
        <w:rPr>
          <w:rFonts w:ascii="Times New Roman" w:hAnsi="Times New Roman" w:cs="Times New Roman"/>
          <w:color w:val="000000"/>
          <w:sz w:val="24"/>
          <w:szCs w:val="24"/>
          <w:lang w:val="pt-BR"/>
        </w:rPr>
        <w:t>.</w:t>
      </w:r>
    </w:p>
    <w:p w14:paraId="392718B8" w14:textId="414187A6" w:rsidR="00210882" w:rsidRPr="00445A44" w:rsidRDefault="00210882" w:rsidP="00445A44">
      <w:pPr>
        <w:tabs>
          <w:tab w:val="left" w:pos="4008"/>
        </w:tabs>
        <w:spacing w:before="120" w:after="120" w:line="276" w:lineRule="auto"/>
        <w:jc w:val="both"/>
        <w:rPr>
          <w:rFonts w:ascii="Times New Roman" w:hAnsi="Times New Roman" w:cs="Times New Roman"/>
          <w:color w:val="000000"/>
          <w:sz w:val="24"/>
          <w:szCs w:val="24"/>
        </w:rPr>
      </w:pPr>
      <w:r w:rsidRPr="00445A44">
        <w:rPr>
          <w:rFonts w:ascii="Times New Roman" w:eastAsia="Calibri" w:hAnsi="Times New Roman" w:cs="Times New Roman"/>
          <w:b/>
          <w:sz w:val="24"/>
          <w:szCs w:val="24"/>
          <w:lang w:val="pt-BR"/>
        </w:rPr>
        <w:t>c. Sản phẩm:</w:t>
      </w:r>
      <w:r w:rsidRPr="00445A44">
        <w:rPr>
          <w:rFonts w:ascii="Times New Roman" w:eastAsia="Calibri" w:hAnsi="Times New Roman" w:cs="Times New Roman"/>
          <w:sz w:val="24"/>
          <w:szCs w:val="24"/>
          <w:lang w:val="pt-BR"/>
        </w:rPr>
        <w:t xml:space="preserve"> </w:t>
      </w:r>
      <w:r w:rsidRPr="00445A44">
        <w:rPr>
          <w:rFonts w:ascii="Times New Roman" w:hAnsi="Times New Roman" w:cs="Times New Roman"/>
          <w:color w:val="000000"/>
          <w:sz w:val="24"/>
          <w:szCs w:val="24"/>
          <w:lang w:val="pt-BR"/>
        </w:rPr>
        <w:t>Kết quả trả lời các câu hỏi/bài tập trong phiếu học tập</w:t>
      </w:r>
      <w:r w:rsidRPr="00445A44">
        <w:rPr>
          <w:rFonts w:ascii="Times New Roman" w:hAnsi="Times New Roman" w:cs="Times New Roman"/>
          <w:color w:val="000000"/>
          <w:sz w:val="24"/>
          <w:szCs w:val="24"/>
          <w:lang w:val="vi-VN"/>
        </w:rPr>
        <w:t xml:space="preserve"> s</w:t>
      </w:r>
      <w:r w:rsidR="00543661" w:rsidRPr="00445A44">
        <w:rPr>
          <w:rFonts w:ascii="Times New Roman" w:hAnsi="Times New Roman" w:cs="Times New Roman"/>
          <w:color w:val="000000"/>
          <w:sz w:val="24"/>
          <w:szCs w:val="24"/>
        </w:rPr>
        <w:t>ố</w:t>
      </w:r>
      <w:r w:rsidRPr="00445A44">
        <w:rPr>
          <w:rFonts w:ascii="Times New Roman" w:hAnsi="Times New Roman" w:cs="Times New Roman"/>
          <w:color w:val="000000"/>
          <w:sz w:val="24"/>
          <w:szCs w:val="24"/>
          <w:lang w:val="vi-VN"/>
        </w:rPr>
        <w:t xml:space="preserve"> </w:t>
      </w:r>
      <w:r w:rsidR="009B19CF" w:rsidRPr="00445A44">
        <w:rPr>
          <w:rFonts w:ascii="Times New Roman" w:hAnsi="Times New Roman" w:cs="Times New Roman"/>
          <w:color w:val="000000"/>
          <w:sz w:val="24"/>
          <w:szCs w:val="24"/>
        </w:rPr>
        <w:t>5</w:t>
      </w:r>
    </w:p>
    <w:p w14:paraId="2BEC13E6" w14:textId="77777777" w:rsidR="00210882" w:rsidRPr="00445A44" w:rsidRDefault="00210882" w:rsidP="00445A44">
      <w:pPr>
        <w:spacing w:line="276" w:lineRule="auto"/>
        <w:rPr>
          <w:rFonts w:ascii="Times New Roman" w:eastAsia="Calibri" w:hAnsi="Times New Roman" w:cs="Times New Roman"/>
          <w:b/>
          <w:sz w:val="24"/>
          <w:szCs w:val="24"/>
          <w:lang w:val="pt-BR"/>
        </w:rPr>
      </w:pPr>
      <w:r w:rsidRPr="00445A44">
        <w:rPr>
          <w:rFonts w:ascii="Times New Roman" w:eastAsia="Calibri" w:hAnsi="Times New Roman" w:cs="Times New Roman"/>
          <w:b/>
          <w:sz w:val="24"/>
          <w:szCs w:val="24"/>
          <w:lang w:val="pt-BR"/>
        </w:rPr>
        <w:t>d. Tổ chức thực hiện:</w:t>
      </w:r>
    </w:p>
    <w:p w14:paraId="1AC43C38" w14:textId="1BBB18D6"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color w:val="000000"/>
          <w:sz w:val="24"/>
          <w:szCs w:val="24"/>
          <w:lang w:val="pt-BR"/>
        </w:rPr>
        <w:t xml:space="preserve">+ Vòng 1: GV chia lớp thành 2 nhóm lớn để tham gia thi đua với nhau trả lời nhanh và chính xác các câu hỏi (khoảng </w:t>
      </w:r>
      <w:r w:rsidR="009B19CF" w:rsidRPr="00445A44">
        <w:rPr>
          <w:rFonts w:ascii="Times New Roman" w:hAnsi="Times New Roman" w:cs="Times New Roman"/>
          <w:color w:val="000000"/>
          <w:sz w:val="24"/>
          <w:szCs w:val="24"/>
          <w:lang w:val="pt-BR"/>
        </w:rPr>
        <w:t>6</w:t>
      </w:r>
      <w:r w:rsidRPr="00445A44">
        <w:rPr>
          <w:rFonts w:ascii="Times New Roman" w:hAnsi="Times New Roman" w:cs="Times New Roman"/>
          <w:color w:val="000000"/>
          <w:sz w:val="24"/>
          <w:szCs w:val="24"/>
          <w:lang w:val="pt-BR"/>
        </w:rPr>
        <w:t xml:space="preserve"> câu hỏi) mà GV đã chuẩn bị (chưa cho HS chuẩn bị trước). Ghi điểm cho 2 nhóm ở vòng 1.</w:t>
      </w:r>
    </w:p>
    <w:p w14:paraId="7546E5C4" w14:textId="721463BA"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Câu 1:</w:t>
      </w:r>
      <w:r w:rsidRPr="00445A44">
        <w:rPr>
          <w:rFonts w:ascii="Times New Roman" w:hAnsi="Times New Roman" w:cs="Times New Roman"/>
          <w:color w:val="000000"/>
          <w:sz w:val="24"/>
          <w:szCs w:val="24"/>
          <w:lang w:val="pt-BR"/>
        </w:rPr>
        <w:t xml:space="preserve"> </w:t>
      </w:r>
      <w:r w:rsidR="009B19CF" w:rsidRPr="00445A44">
        <w:rPr>
          <w:rFonts w:ascii="Times New Roman" w:hAnsi="Times New Roman" w:cs="Times New Roman"/>
          <w:color w:val="000000"/>
          <w:sz w:val="24"/>
          <w:szCs w:val="24"/>
          <w:lang w:val="pt-BR"/>
        </w:rPr>
        <w:t>Khi giấy quỳ tìm ẩm tiếp xúc với khí ammonia thì hiện tượng gì xảy ra</w:t>
      </w:r>
      <w:r w:rsidRPr="00445A44">
        <w:rPr>
          <w:rFonts w:ascii="Times New Roman" w:hAnsi="Times New Roman" w:cs="Times New Roman"/>
          <w:color w:val="000000"/>
          <w:sz w:val="24"/>
          <w:szCs w:val="24"/>
          <w:lang w:val="pt-BR"/>
        </w:rPr>
        <w:t>?</w:t>
      </w:r>
    </w:p>
    <w:p w14:paraId="3BE97D99" w14:textId="2F03325C" w:rsidR="00210882" w:rsidRPr="00445A44" w:rsidRDefault="00210882" w:rsidP="00445A44">
      <w:pPr>
        <w:spacing w:before="120" w:after="120" w:line="276" w:lineRule="auto"/>
        <w:jc w:val="both"/>
        <w:rPr>
          <w:rFonts w:ascii="Times New Roman" w:hAnsi="Times New Roman" w:cs="Times New Roman"/>
          <w:color w:val="000000"/>
          <w:sz w:val="24"/>
          <w:szCs w:val="24"/>
          <w:lang w:val="vi-VN" w:eastAsia="vi-VN" w:bidi="vi-VN"/>
        </w:rPr>
      </w:pPr>
      <w:r w:rsidRPr="00445A44">
        <w:rPr>
          <w:rFonts w:ascii="Times New Roman" w:hAnsi="Times New Roman" w:cs="Times New Roman"/>
          <w:b/>
          <w:bCs/>
          <w:color w:val="000000"/>
          <w:sz w:val="24"/>
          <w:szCs w:val="24"/>
          <w:lang w:val="pt-BR"/>
        </w:rPr>
        <w:t>Câu 2:</w:t>
      </w:r>
      <w:r w:rsidRPr="00445A44">
        <w:rPr>
          <w:rFonts w:ascii="Times New Roman" w:hAnsi="Times New Roman" w:cs="Times New Roman"/>
          <w:color w:val="000000"/>
          <w:sz w:val="24"/>
          <w:szCs w:val="24"/>
          <w:lang w:val="pt-BR"/>
        </w:rPr>
        <w:t xml:space="preserve"> </w:t>
      </w:r>
      <w:r w:rsidR="009B19CF" w:rsidRPr="00445A44">
        <w:rPr>
          <w:rFonts w:ascii="Times New Roman" w:hAnsi="Times New Roman" w:cs="Times New Roman"/>
          <w:color w:val="000000"/>
          <w:sz w:val="24"/>
          <w:szCs w:val="24"/>
          <w:lang w:bidi="en-US"/>
        </w:rPr>
        <w:t xml:space="preserve">Ammonia </w:t>
      </w:r>
      <w:r w:rsidR="009B19CF" w:rsidRPr="00445A44">
        <w:rPr>
          <w:rFonts w:ascii="Times New Roman" w:hAnsi="Times New Roman" w:cs="Times New Roman"/>
          <w:color w:val="000000"/>
          <w:sz w:val="24"/>
          <w:szCs w:val="24"/>
          <w:lang w:val="vi-VN" w:eastAsia="vi-VN" w:bidi="vi-VN"/>
        </w:rPr>
        <w:t xml:space="preserve">thể hiện tính </w:t>
      </w:r>
      <w:r w:rsidR="009B19CF" w:rsidRPr="00445A44">
        <w:rPr>
          <w:rFonts w:ascii="Times New Roman" w:hAnsi="Times New Roman" w:cs="Times New Roman"/>
          <w:color w:val="000000"/>
          <w:sz w:val="24"/>
          <w:szCs w:val="24"/>
          <w:lang w:bidi="en-US"/>
        </w:rPr>
        <w:t xml:space="preserve">base, </w:t>
      </w:r>
      <w:r w:rsidR="009B19CF" w:rsidRPr="00445A44">
        <w:rPr>
          <w:rFonts w:ascii="Times New Roman" w:hAnsi="Times New Roman" w:cs="Times New Roman"/>
          <w:color w:val="000000"/>
          <w:sz w:val="24"/>
          <w:szCs w:val="24"/>
          <w:lang w:val="vi-VN" w:eastAsia="vi-VN" w:bidi="vi-VN"/>
        </w:rPr>
        <w:t>tính khử ở quá trình nào dưới đây? Giải thích.</w:t>
      </w:r>
    </w:p>
    <w:p w14:paraId="33E9F983" w14:textId="12B9D6B6" w:rsidR="009B19CF" w:rsidRPr="00445A44" w:rsidRDefault="009B19CF" w:rsidP="00445A44">
      <w:pPr>
        <w:pStyle w:val="Vnbnnidung20"/>
        <w:numPr>
          <w:ilvl w:val="0"/>
          <w:numId w:val="22"/>
        </w:numPr>
        <w:tabs>
          <w:tab w:val="left" w:pos="299"/>
        </w:tabs>
        <w:spacing w:line="276" w:lineRule="auto"/>
        <w:ind w:left="280" w:hanging="280"/>
        <w:jc w:val="both"/>
        <w:rPr>
          <w:rFonts w:ascii="Times New Roman" w:hAnsi="Times New Roman" w:cs="Times New Roman"/>
          <w:sz w:val="24"/>
          <w:szCs w:val="24"/>
        </w:rPr>
      </w:pPr>
      <w:r w:rsidRPr="00445A44">
        <w:rPr>
          <w:rFonts w:ascii="Times New Roman" w:hAnsi="Times New Roman" w:cs="Times New Roman"/>
          <w:color w:val="000000"/>
          <w:sz w:val="24"/>
          <w:szCs w:val="24"/>
          <w:lang w:val="vi-VN" w:eastAsia="vi-VN" w:bidi="vi-VN"/>
        </w:rPr>
        <w:t xml:space="preserve">Cho </w:t>
      </w:r>
      <w:r w:rsidRPr="00445A44">
        <w:rPr>
          <w:rFonts w:ascii="Times New Roman" w:hAnsi="Times New Roman" w:cs="Times New Roman"/>
          <w:color w:val="000000"/>
          <w:sz w:val="24"/>
          <w:szCs w:val="24"/>
          <w:lang w:bidi="en-US"/>
        </w:rPr>
        <w:t xml:space="preserve">ammonia </w:t>
      </w:r>
      <w:r w:rsidRPr="00445A44">
        <w:rPr>
          <w:rFonts w:ascii="Times New Roman" w:hAnsi="Times New Roman" w:cs="Times New Roman"/>
          <w:color w:val="000000"/>
          <w:sz w:val="24"/>
          <w:szCs w:val="24"/>
          <w:lang w:val="vi-VN" w:eastAsia="vi-VN" w:bidi="vi-VN"/>
        </w:rPr>
        <w:t xml:space="preserve">phản ứng với </w:t>
      </w:r>
      <w:r w:rsidRPr="00445A44">
        <w:rPr>
          <w:rFonts w:ascii="Times New Roman" w:hAnsi="Times New Roman" w:cs="Times New Roman"/>
          <w:color w:val="000000"/>
          <w:sz w:val="24"/>
          <w:szCs w:val="24"/>
          <w:lang w:bidi="en-US"/>
        </w:rPr>
        <w:t xml:space="preserve">nitric acid </w:t>
      </w:r>
      <w:r w:rsidRPr="00445A44">
        <w:rPr>
          <w:rFonts w:ascii="Times New Roman" w:hAnsi="Times New Roman" w:cs="Times New Roman"/>
          <w:color w:val="000000"/>
          <w:sz w:val="24"/>
          <w:szCs w:val="24"/>
          <w:lang w:val="vi-VN" w:eastAsia="vi-VN" w:bidi="vi-VN"/>
        </w:rPr>
        <w:t>(HNO</w:t>
      </w:r>
      <w:r w:rsidRPr="00445A44">
        <w:rPr>
          <w:rFonts w:ascii="Times New Roman" w:hAnsi="Times New Roman" w:cs="Times New Roman"/>
          <w:color w:val="000000"/>
          <w:sz w:val="24"/>
          <w:szCs w:val="24"/>
          <w:vertAlign w:val="subscript"/>
          <w:lang w:val="vi-VN" w:eastAsia="vi-VN" w:bidi="vi-VN"/>
        </w:rPr>
        <w:t>3</w:t>
      </w:r>
      <w:r w:rsidRPr="00445A44">
        <w:rPr>
          <w:rFonts w:ascii="Times New Roman" w:hAnsi="Times New Roman" w:cs="Times New Roman"/>
          <w:color w:val="000000"/>
          <w:sz w:val="24"/>
          <w:szCs w:val="24"/>
          <w:lang w:val="vi-VN" w:eastAsia="vi-VN" w:bidi="vi-VN"/>
        </w:rPr>
        <w:t>) để tạophân bón</w:t>
      </w:r>
      <w:r w:rsidR="00E64FEA" w:rsidRPr="00445A44">
        <w:rPr>
          <w:rFonts w:ascii="Times New Roman" w:hAnsi="Times New Roman" w:cs="Times New Roman"/>
          <w:color w:val="000000"/>
          <w:sz w:val="24"/>
          <w:szCs w:val="24"/>
          <w:lang w:eastAsia="vi-VN" w:bidi="vi-VN"/>
        </w:rPr>
        <w:t xml:space="preserve"> </w:t>
      </w:r>
      <w:r w:rsidRPr="00445A44">
        <w:rPr>
          <w:rFonts w:ascii="Times New Roman" w:hAnsi="Times New Roman" w:cs="Times New Roman"/>
          <w:color w:val="000000"/>
          <w:sz w:val="24"/>
          <w:szCs w:val="24"/>
          <w:lang w:val="vi-VN" w:eastAsia="vi-VN" w:bidi="vi-VN"/>
        </w:rPr>
        <w:t xml:space="preserve">ammonium </w:t>
      </w:r>
      <w:r w:rsidRPr="00445A44">
        <w:rPr>
          <w:rFonts w:ascii="Times New Roman" w:hAnsi="Times New Roman" w:cs="Times New Roman"/>
          <w:color w:val="000000"/>
          <w:sz w:val="24"/>
          <w:szCs w:val="24"/>
          <w:lang w:bidi="en-US"/>
        </w:rPr>
        <w:t xml:space="preserve">nitrate </w:t>
      </w:r>
      <w:r w:rsidRPr="00445A44">
        <w:rPr>
          <w:rFonts w:ascii="Times New Roman" w:hAnsi="Times New Roman" w:cs="Times New Roman"/>
          <w:color w:val="000000"/>
          <w:sz w:val="24"/>
          <w:szCs w:val="24"/>
          <w:lang w:val="vi-VN" w:eastAsia="vi-VN" w:bidi="vi-VN"/>
        </w:rPr>
        <w:t>(NH</w:t>
      </w:r>
      <w:r w:rsidRPr="00445A44">
        <w:rPr>
          <w:rFonts w:ascii="Times New Roman" w:hAnsi="Times New Roman" w:cs="Times New Roman"/>
          <w:color w:val="000000"/>
          <w:sz w:val="24"/>
          <w:szCs w:val="24"/>
          <w:vertAlign w:val="subscript"/>
          <w:lang w:val="vi-VN" w:eastAsia="vi-VN" w:bidi="vi-VN"/>
        </w:rPr>
        <w:t>4</w:t>
      </w:r>
      <w:r w:rsidRPr="00445A44">
        <w:rPr>
          <w:rFonts w:ascii="Times New Roman" w:hAnsi="Times New Roman" w:cs="Times New Roman"/>
          <w:color w:val="000000"/>
          <w:sz w:val="24"/>
          <w:szCs w:val="24"/>
          <w:lang w:val="vi-VN" w:eastAsia="vi-VN" w:bidi="vi-VN"/>
        </w:rPr>
        <w:t>NO</w:t>
      </w:r>
      <w:r w:rsidRPr="00445A44">
        <w:rPr>
          <w:rFonts w:ascii="Times New Roman" w:hAnsi="Times New Roman" w:cs="Times New Roman"/>
          <w:color w:val="000000"/>
          <w:sz w:val="24"/>
          <w:szCs w:val="24"/>
          <w:vertAlign w:val="subscript"/>
          <w:lang w:val="vi-VN" w:eastAsia="vi-VN" w:bidi="vi-VN"/>
        </w:rPr>
        <w:t>3</w:t>
      </w:r>
      <w:r w:rsidRPr="00445A44">
        <w:rPr>
          <w:rFonts w:ascii="Times New Roman" w:hAnsi="Times New Roman" w:cs="Times New Roman"/>
          <w:color w:val="000000"/>
          <w:sz w:val="24"/>
          <w:szCs w:val="24"/>
          <w:lang w:val="vi-VN" w:eastAsia="vi-VN" w:bidi="vi-VN"/>
        </w:rPr>
        <w:t>).</w:t>
      </w:r>
    </w:p>
    <w:p w14:paraId="71BB2792" w14:textId="076D58CE" w:rsidR="009B19CF" w:rsidRPr="00445A44" w:rsidRDefault="009B19CF" w:rsidP="00445A44">
      <w:pPr>
        <w:pStyle w:val="Vnbnnidung20"/>
        <w:numPr>
          <w:ilvl w:val="0"/>
          <w:numId w:val="22"/>
        </w:numPr>
        <w:tabs>
          <w:tab w:val="left" w:pos="299"/>
        </w:tabs>
        <w:spacing w:after="0" w:line="276" w:lineRule="auto"/>
        <w:ind w:left="280" w:hanging="280"/>
        <w:jc w:val="both"/>
        <w:rPr>
          <w:rFonts w:ascii="Times New Roman" w:hAnsi="Times New Roman" w:cs="Times New Roman"/>
          <w:sz w:val="24"/>
          <w:szCs w:val="24"/>
        </w:rPr>
      </w:pPr>
      <w:r w:rsidRPr="00445A44">
        <w:rPr>
          <w:rFonts w:ascii="Times New Roman" w:hAnsi="Times New Roman" w:cs="Times New Roman"/>
          <w:color w:val="000000"/>
          <w:sz w:val="24"/>
          <w:szCs w:val="24"/>
          <w:lang w:val="vi-VN" w:eastAsia="vi-VN" w:bidi="vi-VN"/>
        </w:rPr>
        <w:t xml:space="preserve">Dùng </w:t>
      </w:r>
      <w:r w:rsidRPr="00445A44">
        <w:rPr>
          <w:rFonts w:ascii="Times New Roman" w:hAnsi="Times New Roman" w:cs="Times New Roman"/>
          <w:color w:val="000000"/>
          <w:sz w:val="24"/>
          <w:szCs w:val="24"/>
          <w:lang w:bidi="en-US"/>
        </w:rPr>
        <w:t xml:space="preserve">ammonia </w:t>
      </w:r>
      <w:r w:rsidRPr="00445A44">
        <w:rPr>
          <w:rFonts w:ascii="Times New Roman" w:hAnsi="Times New Roman" w:cs="Times New Roman"/>
          <w:color w:val="000000"/>
          <w:sz w:val="24"/>
          <w:szCs w:val="24"/>
          <w:lang w:val="vi-VN" w:eastAsia="vi-VN" w:bidi="vi-VN"/>
        </w:rPr>
        <w:t xml:space="preserve">tẩy rửa lớp copper(ll) </w:t>
      </w:r>
      <w:r w:rsidRPr="00445A44">
        <w:rPr>
          <w:rFonts w:ascii="Times New Roman" w:hAnsi="Times New Roman" w:cs="Times New Roman"/>
          <w:color w:val="000000"/>
          <w:sz w:val="24"/>
          <w:szCs w:val="24"/>
          <w:lang w:bidi="en-US"/>
        </w:rPr>
        <w:t xml:space="preserve">oxide </w:t>
      </w:r>
      <w:r w:rsidRPr="00445A44">
        <w:rPr>
          <w:rFonts w:ascii="Times New Roman" w:hAnsi="Times New Roman" w:cs="Times New Roman"/>
          <w:color w:val="000000"/>
          <w:sz w:val="24"/>
          <w:szCs w:val="24"/>
          <w:lang w:val="vi-VN" w:eastAsia="vi-VN" w:bidi="vi-VN"/>
        </w:rPr>
        <w:t xml:space="preserve">phủ trên bề mặt kim loại đồng, tạo kim loại, nước và khí </w:t>
      </w:r>
      <w:r w:rsidRPr="00445A44">
        <w:rPr>
          <w:rFonts w:ascii="Times New Roman" w:hAnsi="Times New Roman" w:cs="Times New Roman"/>
          <w:color w:val="000000"/>
          <w:sz w:val="24"/>
          <w:szCs w:val="24"/>
          <w:lang w:bidi="en-US"/>
        </w:rPr>
        <w:t>nitrogen.</w:t>
      </w:r>
    </w:p>
    <w:p w14:paraId="078437EB" w14:textId="32DFBC2B" w:rsidR="00210882" w:rsidRPr="00445A44" w:rsidRDefault="00210882" w:rsidP="00445A44">
      <w:pPr>
        <w:pStyle w:val="Vnbnnidung20"/>
        <w:spacing w:after="0" w:line="276" w:lineRule="auto"/>
        <w:ind w:hanging="200"/>
        <w:jc w:val="both"/>
        <w:rPr>
          <w:rFonts w:ascii="Times New Roman" w:hAnsi="Times New Roman" w:cs="Times New Roman"/>
          <w:sz w:val="24"/>
          <w:szCs w:val="24"/>
        </w:rPr>
      </w:pPr>
      <w:r w:rsidRPr="00445A44">
        <w:rPr>
          <w:rFonts w:ascii="Times New Roman" w:hAnsi="Times New Roman" w:cs="Times New Roman"/>
          <w:b/>
          <w:bCs/>
          <w:color w:val="000000"/>
          <w:sz w:val="24"/>
          <w:szCs w:val="24"/>
          <w:lang w:val="pt-BR"/>
        </w:rPr>
        <w:t>Câu 3:</w:t>
      </w:r>
      <w:r w:rsidRPr="00445A44">
        <w:rPr>
          <w:rFonts w:ascii="Times New Roman" w:hAnsi="Times New Roman" w:cs="Times New Roman"/>
          <w:color w:val="000000"/>
          <w:sz w:val="24"/>
          <w:szCs w:val="24"/>
          <w:lang w:val="pt-BR"/>
        </w:rPr>
        <w:t xml:space="preserve"> </w:t>
      </w:r>
      <w:r w:rsidR="009B19CF" w:rsidRPr="00445A44">
        <w:rPr>
          <w:rFonts w:ascii="Times New Roman" w:hAnsi="Times New Roman" w:cs="Times New Roman"/>
          <w:color w:val="2D1910"/>
          <w:sz w:val="24"/>
          <w:szCs w:val="24"/>
          <w:lang w:val="vi-VN" w:eastAsia="vi-VN" w:bidi="vi-VN"/>
        </w:rPr>
        <w:t xml:space="preserve">Khi làm lạnh hỗn hợp khí gồm </w:t>
      </w:r>
      <w:r w:rsidR="009B19CF" w:rsidRPr="00445A44">
        <w:rPr>
          <w:rFonts w:ascii="Times New Roman" w:hAnsi="Times New Roman" w:cs="Times New Roman"/>
          <w:color w:val="2D1910"/>
          <w:sz w:val="24"/>
          <w:szCs w:val="24"/>
          <w:lang w:bidi="en-US"/>
        </w:rPr>
        <w:t xml:space="preserve">ammonia, hydrogen </w:t>
      </w:r>
      <w:r w:rsidR="009B19CF" w:rsidRPr="00445A44">
        <w:rPr>
          <w:rFonts w:ascii="Times New Roman" w:hAnsi="Times New Roman" w:cs="Times New Roman"/>
          <w:color w:val="2D1910"/>
          <w:sz w:val="24"/>
          <w:szCs w:val="24"/>
          <w:lang w:val="vi-VN" w:eastAsia="vi-VN" w:bidi="vi-VN"/>
        </w:rPr>
        <w:t xml:space="preserve">và </w:t>
      </w:r>
      <w:r w:rsidR="009B19CF" w:rsidRPr="00445A44">
        <w:rPr>
          <w:rFonts w:ascii="Times New Roman" w:hAnsi="Times New Roman" w:cs="Times New Roman"/>
          <w:color w:val="2D1910"/>
          <w:sz w:val="24"/>
          <w:szCs w:val="24"/>
          <w:lang w:bidi="en-US"/>
        </w:rPr>
        <w:t xml:space="preserve">nitrogen </w:t>
      </w:r>
      <w:r w:rsidR="009B19CF" w:rsidRPr="00445A44">
        <w:rPr>
          <w:rFonts w:ascii="Times New Roman" w:hAnsi="Times New Roman" w:cs="Times New Roman"/>
          <w:color w:val="2D1910"/>
          <w:sz w:val="24"/>
          <w:szCs w:val="24"/>
          <w:lang w:val="vi-VN" w:eastAsia="vi-VN" w:bidi="vi-VN"/>
        </w:rPr>
        <w:t xml:space="preserve">thì </w:t>
      </w:r>
      <w:r w:rsidR="009B19CF" w:rsidRPr="00445A44">
        <w:rPr>
          <w:rFonts w:ascii="Times New Roman" w:hAnsi="Times New Roman" w:cs="Times New Roman"/>
          <w:color w:val="2D1910"/>
          <w:sz w:val="24"/>
          <w:szCs w:val="24"/>
          <w:lang w:bidi="en-US"/>
        </w:rPr>
        <w:t xml:space="preserve">ammonia </w:t>
      </w:r>
      <w:r w:rsidR="009B19CF" w:rsidRPr="00445A44">
        <w:rPr>
          <w:rFonts w:ascii="Times New Roman" w:hAnsi="Times New Roman" w:cs="Times New Roman"/>
          <w:color w:val="2D1910"/>
          <w:sz w:val="24"/>
          <w:szCs w:val="24"/>
          <w:lang w:val="vi-VN" w:eastAsia="vi-VN" w:bidi="vi-VN"/>
        </w:rPr>
        <w:t>sẽ hoá lỏng trước. Tính chất vật lí nào của các chất giúp giải thích hiện tượng trên?</w:t>
      </w:r>
    </w:p>
    <w:p w14:paraId="7661E3F8" w14:textId="12369535" w:rsidR="00210882" w:rsidRPr="00445A44" w:rsidRDefault="00210882" w:rsidP="00445A44">
      <w:pPr>
        <w:spacing w:before="120" w:after="120" w:line="276" w:lineRule="auto"/>
        <w:jc w:val="both"/>
        <w:rPr>
          <w:rFonts w:ascii="Times New Roman" w:hAnsi="Times New Roman" w:cs="Times New Roman"/>
          <w:color w:val="000000"/>
          <w:sz w:val="24"/>
          <w:szCs w:val="24"/>
          <w:lang w:eastAsia="vi-VN" w:bidi="vi-VN"/>
        </w:rPr>
      </w:pPr>
      <w:r w:rsidRPr="00445A44">
        <w:rPr>
          <w:rFonts w:ascii="Times New Roman" w:hAnsi="Times New Roman" w:cs="Times New Roman"/>
          <w:b/>
          <w:bCs/>
          <w:color w:val="000000"/>
          <w:sz w:val="24"/>
          <w:szCs w:val="24"/>
          <w:lang w:val="pt-BR"/>
        </w:rPr>
        <w:lastRenderedPageBreak/>
        <w:t>Câu 4:</w:t>
      </w:r>
      <w:r w:rsidRPr="00445A44">
        <w:rPr>
          <w:rFonts w:ascii="Times New Roman" w:hAnsi="Times New Roman" w:cs="Times New Roman"/>
          <w:color w:val="000000"/>
          <w:sz w:val="24"/>
          <w:szCs w:val="24"/>
          <w:lang w:val="pt-BR"/>
        </w:rPr>
        <w:t xml:space="preserve"> </w:t>
      </w:r>
      <w:r w:rsidR="009B19CF" w:rsidRPr="00445A44">
        <w:rPr>
          <w:rFonts w:ascii="Times New Roman" w:hAnsi="Times New Roman" w:cs="Times New Roman"/>
          <w:color w:val="000000"/>
          <w:sz w:val="24"/>
          <w:szCs w:val="24"/>
          <w:lang w:val="vi-VN" w:eastAsia="vi-VN" w:bidi="vi-VN"/>
        </w:rPr>
        <w:t>Để giảm sốt hoặc giảm đau, người ta có thể dùng túi chườm lạnh chứa hoá chất. Hãy tìm hiểu về loại túi chườm lạnh này. Từ đó</w:t>
      </w:r>
      <w:r w:rsidR="009B19CF" w:rsidRPr="00445A44">
        <w:rPr>
          <w:rFonts w:ascii="Times New Roman" w:hAnsi="Times New Roman" w:cs="Times New Roman"/>
          <w:color w:val="000000"/>
          <w:sz w:val="24"/>
          <w:szCs w:val="24"/>
          <w:lang w:eastAsia="vi-VN" w:bidi="vi-VN"/>
        </w:rPr>
        <w:t>:</w:t>
      </w:r>
    </w:p>
    <w:p w14:paraId="6966B95C" w14:textId="77777777" w:rsidR="009B19CF" w:rsidRPr="00445A44" w:rsidRDefault="009B19CF" w:rsidP="00445A44">
      <w:pPr>
        <w:pStyle w:val="Chthchnh0"/>
        <w:spacing w:after="40" w:line="276" w:lineRule="auto"/>
        <w:rPr>
          <w:rFonts w:ascii="Times New Roman" w:hAnsi="Times New Roman" w:cs="Times New Roman"/>
          <w:sz w:val="24"/>
          <w:szCs w:val="24"/>
        </w:rPr>
      </w:pPr>
      <w:r w:rsidRPr="00445A44">
        <w:rPr>
          <w:rFonts w:ascii="Times New Roman" w:hAnsi="Times New Roman" w:cs="Times New Roman"/>
          <w:color w:val="000000"/>
          <w:sz w:val="24"/>
          <w:szCs w:val="24"/>
          <w:lang w:val="vi-VN" w:eastAsia="vi-VN" w:bidi="vi-VN"/>
        </w:rPr>
        <w:t>a) Cho biết các chất thường được sử dụng trong túi chườm lạnh.</w:t>
      </w:r>
    </w:p>
    <w:p w14:paraId="52DFA917" w14:textId="3C9B640D" w:rsidR="009B19CF" w:rsidRPr="00445A44" w:rsidRDefault="009B19CF" w:rsidP="00445A44">
      <w:pPr>
        <w:pStyle w:val="Chthchnh0"/>
        <w:spacing w:line="276" w:lineRule="auto"/>
        <w:rPr>
          <w:rFonts w:ascii="Times New Roman" w:hAnsi="Times New Roman" w:cs="Times New Roman"/>
          <w:sz w:val="24"/>
          <w:szCs w:val="24"/>
        </w:rPr>
      </w:pPr>
      <w:r w:rsidRPr="00445A44">
        <w:rPr>
          <w:rFonts w:ascii="Times New Roman" w:hAnsi="Times New Roman" w:cs="Times New Roman"/>
          <w:color w:val="000000"/>
          <w:sz w:val="24"/>
          <w:szCs w:val="24"/>
          <w:lang w:val="vi-VN" w:eastAsia="vi-VN" w:bidi="vi-VN"/>
        </w:rPr>
        <w:t>b) Giải thích nguyên nhân giúp túi chườm lạnh có nhiệt độ thấp.</w:t>
      </w:r>
    </w:p>
    <w:p w14:paraId="3EF051CC" w14:textId="77777777" w:rsidR="009B19CF" w:rsidRPr="00445A44" w:rsidRDefault="00210882" w:rsidP="00445A44">
      <w:pPr>
        <w:pStyle w:val="Chthchnh0"/>
        <w:spacing w:line="276" w:lineRule="auto"/>
        <w:jc w:val="both"/>
        <w:rPr>
          <w:rFonts w:ascii="Times New Roman" w:hAnsi="Times New Roman" w:cs="Times New Roman"/>
          <w:color w:val="2D1910"/>
          <w:sz w:val="24"/>
          <w:szCs w:val="24"/>
          <w:lang w:val="vi-VN" w:eastAsia="vi-VN" w:bidi="vi-VN"/>
        </w:rPr>
      </w:pPr>
      <w:r w:rsidRPr="00445A44">
        <w:rPr>
          <w:rFonts w:ascii="Times New Roman" w:hAnsi="Times New Roman" w:cs="Times New Roman"/>
          <w:b/>
          <w:bCs/>
          <w:color w:val="000000"/>
          <w:sz w:val="24"/>
          <w:szCs w:val="24"/>
          <w:lang w:val="pt-BR"/>
        </w:rPr>
        <w:t>Câu 5:</w:t>
      </w:r>
      <w:r w:rsidRPr="00445A44">
        <w:rPr>
          <w:rFonts w:ascii="Times New Roman" w:hAnsi="Times New Roman" w:cs="Times New Roman"/>
          <w:color w:val="000000"/>
          <w:sz w:val="24"/>
          <w:szCs w:val="24"/>
          <w:lang w:val="pt-BR"/>
        </w:rPr>
        <w:t xml:space="preserve"> </w:t>
      </w:r>
      <w:r w:rsidR="009B19CF" w:rsidRPr="00445A44">
        <w:rPr>
          <w:rFonts w:ascii="Times New Roman" w:hAnsi="Times New Roman" w:cs="Times New Roman"/>
          <w:color w:val="2D1910"/>
          <w:sz w:val="24"/>
          <w:szCs w:val="24"/>
          <w:lang w:val="vi-VN" w:eastAsia="vi-VN" w:bidi="vi-VN"/>
        </w:rPr>
        <w:t xml:space="preserve">Lượng lớn </w:t>
      </w:r>
      <w:r w:rsidR="009B19CF" w:rsidRPr="00445A44">
        <w:rPr>
          <w:rFonts w:ascii="Times New Roman" w:hAnsi="Times New Roman" w:cs="Times New Roman"/>
          <w:color w:val="2D1910"/>
          <w:sz w:val="24"/>
          <w:szCs w:val="24"/>
          <w:lang w:bidi="en-US"/>
        </w:rPr>
        <w:t xml:space="preserve">ammonium nitrate </w:t>
      </w:r>
      <w:r w:rsidR="009B19CF" w:rsidRPr="00445A44">
        <w:rPr>
          <w:rFonts w:ascii="Times New Roman" w:hAnsi="Times New Roman" w:cs="Times New Roman"/>
          <w:color w:val="2D1910"/>
          <w:sz w:val="24"/>
          <w:szCs w:val="24"/>
          <w:lang w:val="vi-VN" w:eastAsia="vi-VN" w:bidi="vi-VN"/>
        </w:rPr>
        <w:t xml:space="preserve">và </w:t>
      </w:r>
      <w:r w:rsidR="009B19CF" w:rsidRPr="00445A44">
        <w:rPr>
          <w:rFonts w:ascii="Times New Roman" w:hAnsi="Times New Roman" w:cs="Times New Roman"/>
          <w:color w:val="2D1910"/>
          <w:sz w:val="24"/>
          <w:szCs w:val="24"/>
          <w:lang w:bidi="en-US"/>
        </w:rPr>
        <w:t xml:space="preserve">ammonium chloride </w:t>
      </w:r>
      <w:r w:rsidR="009B19CF" w:rsidRPr="00445A44">
        <w:rPr>
          <w:rFonts w:ascii="Times New Roman" w:hAnsi="Times New Roman" w:cs="Times New Roman"/>
          <w:color w:val="2D1910"/>
          <w:sz w:val="24"/>
          <w:szCs w:val="24"/>
          <w:lang w:val="vi-VN" w:eastAsia="vi-VN" w:bidi="vi-VN"/>
        </w:rPr>
        <w:t>được sử dụng làm phân bón. Dựa vào đặc điểm phản ứng nhiệt phân của hai muối này, hãy cho biết muối nào có nguy cơ cháy nổ cao hơn trong quá trình lưu trữ.</w:t>
      </w:r>
    </w:p>
    <w:p w14:paraId="7231111A" w14:textId="77777777" w:rsidR="009B19CF" w:rsidRPr="00445A44" w:rsidRDefault="009B19CF" w:rsidP="00445A44">
      <w:pPr>
        <w:pStyle w:val="Chthchnh0"/>
        <w:spacing w:after="60" w:line="276" w:lineRule="auto"/>
        <w:ind w:left="260" w:hanging="260"/>
        <w:jc w:val="both"/>
        <w:rPr>
          <w:rFonts w:ascii="Times New Roman" w:hAnsi="Times New Roman" w:cs="Times New Roman"/>
          <w:b/>
          <w:bCs/>
          <w:color w:val="2D1910"/>
          <w:sz w:val="24"/>
          <w:szCs w:val="24"/>
          <w:lang w:eastAsia="vi-VN" w:bidi="vi-VN"/>
        </w:rPr>
      </w:pPr>
      <w:r w:rsidRPr="00445A44">
        <w:rPr>
          <w:rFonts w:ascii="Times New Roman" w:hAnsi="Times New Roman" w:cs="Times New Roman"/>
          <w:b/>
          <w:bCs/>
          <w:color w:val="2D1910"/>
          <w:sz w:val="24"/>
          <w:szCs w:val="24"/>
          <w:lang w:eastAsia="vi-VN" w:bidi="vi-VN"/>
        </w:rPr>
        <w:t xml:space="preserve">Câu 6: </w:t>
      </w:r>
    </w:p>
    <w:p w14:paraId="04D3EF0D" w14:textId="73B497D1" w:rsidR="009B19CF" w:rsidRPr="00445A44" w:rsidRDefault="009B19CF" w:rsidP="00445A44">
      <w:pPr>
        <w:pStyle w:val="Chthchnh0"/>
        <w:spacing w:after="60" w:line="276" w:lineRule="auto"/>
        <w:ind w:left="260" w:hanging="260"/>
        <w:jc w:val="both"/>
        <w:rPr>
          <w:rFonts w:ascii="Times New Roman" w:hAnsi="Times New Roman" w:cs="Times New Roman"/>
          <w:sz w:val="24"/>
          <w:szCs w:val="24"/>
        </w:rPr>
      </w:pPr>
      <w:r w:rsidRPr="00445A44">
        <w:rPr>
          <w:rFonts w:ascii="Times New Roman" w:hAnsi="Times New Roman" w:cs="Times New Roman"/>
          <w:color w:val="2D1910"/>
          <w:sz w:val="24"/>
          <w:szCs w:val="24"/>
          <w:lang w:eastAsia="vi-VN" w:bidi="vi-VN"/>
        </w:rPr>
        <w:t xml:space="preserve">+ </w:t>
      </w:r>
      <w:r w:rsidRPr="00445A44">
        <w:rPr>
          <w:rFonts w:ascii="Times New Roman" w:hAnsi="Times New Roman" w:cs="Times New Roman"/>
          <w:color w:val="000000"/>
          <w:sz w:val="24"/>
          <w:szCs w:val="24"/>
          <w:lang w:val="vi-VN" w:eastAsia="vi-VN" w:bidi="vi-VN"/>
        </w:rPr>
        <w:t>Khi khơi thông nguồn nước thì nguy cơ xảy ra hiện tượng phú dương sẽ tăng hay giảm? Giải thích.</w:t>
      </w:r>
    </w:p>
    <w:p w14:paraId="3758C235" w14:textId="68F3AC6E" w:rsidR="009B19CF" w:rsidRPr="00445A44" w:rsidRDefault="009B19CF" w:rsidP="00445A44">
      <w:pPr>
        <w:pStyle w:val="Chthchnh0"/>
        <w:spacing w:line="276" w:lineRule="auto"/>
        <w:ind w:left="260" w:hanging="260"/>
        <w:jc w:val="both"/>
        <w:rPr>
          <w:rFonts w:ascii="Times New Roman" w:hAnsi="Times New Roman" w:cs="Times New Roman"/>
          <w:sz w:val="24"/>
          <w:szCs w:val="24"/>
        </w:rPr>
      </w:pPr>
      <w:r w:rsidRPr="00445A44">
        <w:rPr>
          <w:rFonts w:ascii="Times New Roman" w:hAnsi="Times New Roman" w:cs="Times New Roman"/>
          <w:color w:val="000000"/>
          <w:sz w:val="24"/>
          <w:szCs w:val="24"/>
          <w:lang w:eastAsia="vi-VN" w:bidi="vi-VN"/>
        </w:rPr>
        <w:t xml:space="preserve">+ </w:t>
      </w:r>
      <w:r w:rsidRPr="00445A44">
        <w:rPr>
          <w:rFonts w:ascii="Times New Roman" w:hAnsi="Times New Roman" w:cs="Times New Roman"/>
          <w:color w:val="000000"/>
          <w:sz w:val="24"/>
          <w:szCs w:val="24"/>
          <w:lang w:val="vi-VN" w:eastAsia="vi-VN" w:bidi="vi-VN"/>
        </w:rPr>
        <w:t>Dựa vào những dấu hiệu nào để dự đoán đã có hiện tượng phú dưỡng xảy ra trong một ao nước hay hổ nước?</w:t>
      </w:r>
    </w:p>
    <w:p w14:paraId="0469E211" w14:textId="028585A0"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color w:val="000000"/>
          <w:sz w:val="24"/>
          <w:szCs w:val="24"/>
          <w:lang w:val="pt-BR"/>
        </w:rPr>
        <w:t xml:space="preserve">+ Vòng 2: Trên cơ sở 2 nhóm, GV lại yêu cầu mỗi nhóm lại tiếp tục hoạt động cặp đôi để giải quyết các yêu cầu đưa ra trong phiếu học tập số </w:t>
      </w:r>
      <w:r w:rsidR="009B19CF" w:rsidRPr="00445A44">
        <w:rPr>
          <w:rFonts w:ascii="Times New Roman" w:hAnsi="Times New Roman" w:cs="Times New Roman"/>
          <w:color w:val="000000"/>
          <w:sz w:val="24"/>
          <w:szCs w:val="24"/>
          <w:lang w:val="pt-BR"/>
        </w:rPr>
        <w:t>5</w:t>
      </w:r>
      <w:r w:rsidRPr="00445A44">
        <w:rPr>
          <w:rFonts w:ascii="Times New Roman" w:hAnsi="Times New Roman" w:cs="Times New Roman"/>
          <w:color w:val="000000"/>
          <w:sz w:val="24"/>
          <w:szCs w:val="24"/>
          <w:lang w:val="pt-BR"/>
        </w:rPr>
        <w:t>. GV quan sát và giúp HS tháo gỡ những khó khăn mắc phải.</w:t>
      </w:r>
    </w:p>
    <w:p w14:paraId="6D124BA3" w14:textId="77777777"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HĐ chung cả lớp: GV mời 4 HS bất kì (mỗi nhóm 2 HS) lên bảng trình bày kết quả/bài giải. Cả lớp góp ý, bổ sung. GV tổng hợp các nội dung trình bày và kết luận chung. Ghi điểm cho mỗi nhóm.</w:t>
      </w:r>
    </w:p>
    <w:p w14:paraId="71ECA585" w14:textId="77777777"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GV sử dụng các bài tập phù hợp với đối tượng HS, có mang tính thực tế, có mở rộng và yêu cầu HS vận dụng kiến thức để tìm hiểu và giải quyết vấn đề.</w:t>
      </w:r>
    </w:p>
    <w:p w14:paraId="4E32F29D" w14:textId="700585F2" w:rsidR="0096137E" w:rsidRPr="00445A44" w:rsidRDefault="0096137E" w:rsidP="00445A44">
      <w:pPr>
        <w:pBdr>
          <w:top w:val="single" w:sz="4" w:space="1" w:color="auto"/>
        </w:pBdr>
        <w:spacing w:before="120" w:after="120" w:line="276" w:lineRule="auto"/>
        <w:jc w:val="both"/>
        <w:rPr>
          <w:rFonts w:ascii="Times New Roman" w:hAnsi="Times New Roman" w:cs="Times New Roman"/>
          <w:b/>
          <w:bCs/>
          <w:color w:val="000000"/>
          <w:sz w:val="24"/>
          <w:szCs w:val="24"/>
          <w:lang w:val="pt-BR"/>
        </w:rPr>
      </w:pPr>
      <w:r w:rsidRPr="00445A44">
        <w:rPr>
          <w:rFonts w:ascii="Times New Roman" w:hAnsi="Times New Roman" w:cs="Times New Roman"/>
          <w:b/>
          <w:bCs/>
          <w:color w:val="000000"/>
          <w:sz w:val="24"/>
          <w:szCs w:val="24"/>
          <w:lang w:val="pt-BR"/>
        </w:rPr>
        <w:t xml:space="preserve">Phiếu học tập số </w:t>
      </w:r>
      <w:r w:rsidR="00FC0799" w:rsidRPr="00445A44">
        <w:rPr>
          <w:rFonts w:ascii="Times New Roman" w:hAnsi="Times New Roman" w:cs="Times New Roman"/>
          <w:b/>
          <w:bCs/>
          <w:color w:val="000000"/>
          <w:sz w:val="24"/>
          <w:szCs w:val="24"/>
          <w:lang w:val="pt-BR"/>
        </w:rPr>
        <w:t>5</w:t>
      </w:r>
    </w:p>
    <w:p w14:paraId="5315C44F" w14:textId="77777777" w:rsidR="00FC0799" w:rsidRPr="00445A44" w:rsidRDefault="00FC0799" w:rsidP="00445A44">
      <w:pPr>
        <w:pStyle w:val="Vnbnnidung0"/>
        <w:spacing w:after="220" w:line="276" w:lineRule="auto"/>
        <w:ind w:left="900" w:hanging="900"/>
        <w:jc w:val="both"/>
        <w:rPr>
          <w:sz w:val="24"/>
          <w:szCs w:val="24"/>
        </w:rPr>
      </w:pPr>
      <w:r w:rsidRPr="00445A44">
        <w:rPr>
          <w:b/>
          <w:bCs/>
          <w:color w:val="000000"/>
          <w:sz w:val="24"/>
          <w:szCs w:val="24"/>
          <w:lang w:val="vi-VN" w:eastAsia="vi-VN" w:bidi="vi-VN"/>
        </w:rPr>
        <w:t xml:space="preserve">Bài 1. </w:t>
      </w:r>
      <w:r w:rsidRPr="00445A44">
        <w:rPr>
          <w:color w:val="000000"/>
          <w:sz w:val="24"/>
          <w:szCs w:val="24"/>
          <w:lang w:val="vi-VN" w:eastAsia="vi-VN" w:bidi="vi-VN"/>
        </w:rPr>
        <w:t xml:space="preserve">Vì sao nói </w:t>
      </w:r>
      <w:r w:rsidRPr="00445A44">
        <w:rPr>
          <w:color w:val="000000"/>
          <w:sz w:val="24"/>
          <w:szCs w:val="24"/>
          <w:lang w:bidi="en-US"/>
        </w:rPr>
        <w:t xml:space="preserve">ammonia </w:t>
      </w:r>
      <w:r w:rsidRPr="00445A44">
        <w:rPr>
          <w:color w:val="000000"/>
          <w:sz w:val="24"/>
          <w:szCs w:val="24"/>
          <w:lang w:val="vi-VN" w:eastAsia="vi-VN" w:bidi="vi-VN"/>
        </w:rPr>
        <w:t>có vai trò rất quan trọng đối với nông nghiệp? Cho ví dụ minh hoạ.</w:t>
      </w:r>
    </w:p>
    <w:p w14:paraId="0518DA5A" w14:textId="77777777" w:rsidR="00FC0799" w:rsidRPr="00445A44" w:rsidRDefault="00FC0799" w:rsidP="00445A44">
      <w:pPr>
        <w:pStyle w:val="Vnbnnidung0"/>
        <w:spacing w:after="220" w:line="276" w:lineRule="auto"/>
        <w:ind w:left="900" w:hanging="900"/>
        <w:jc w:val="both"/>
        <w:rPr>
          <w:sz w:val="24"/>
          <w:szCs w:val="24"/>
        </w:rPr>
      </w:pPr>
      <w:r w:rsidRPr="00445A44">
        <w:rPr>
          <w:b/>
          <w:bCs/>
          <w:color w:val="000000"/>
          <w:sz w:val="24"/>
          <w:szCs w:val="24"/>
          <w:lang w:val="vi-VN" w:eastAsia="vi-VN" w:bidi="vi-VN"/>
        </w:rPr>
        <w:t xml:space="preserve">Bài 2. </w:t>
      </w:r>
      <w:r w:rsidRPr="00445A44">
        <w:rPr>
          <w:color w:val="000000"/>
          <w:sz w:val="24"/>
          <w:szCs w:val="24"/>
          <w:lang w:bidi="en-US"/>
        </w:rPr>
        <w:t xml:space="preserve">Bien </w:t>
      </w:r>
      <w:r w:rsidRPr="00445A44">
        <w:rPr>
          <w:color w:val="000000"/>
          <w:sz w:val="24"/>
          <w:szCs w:val="24"/>
          <w:lang w:val="vi-VN" w:eastAsia="vi-VN" w:bidi="vi-VN"/>
        </w:rPr>
        <w:t xml:space="preserve">thiên </w:t>
      </w:r>
      <w:r w:rsidRPr="00445A44">
        <w:rPr>
          <w:color w:val="000000"/>
          <w:sz w:val="24"/>
          <w:szCs w:val="24"/>
          <w:lang w:bidi="en-US"/>
        </w:rPr>
        <w:t xml:space="preserve">enthalpy </w:t>
      </w:r>
      <w:r w:rsidRPr="00445A44">
        <w:rPr>
          <w:color w:val="000000"/>
          <w:sz w:val="24"/>
          <w:szCs w:val="24"/>
          <w:lang w:val="vi-VN" w:eastAsia="vi-VN" w:bidi="vi-VN"/>
        </w:rPr>
        <w:t xml:space="preserve">chuẩn của phản ứng tống hợp </w:t>
      </w:r>
      <w:r w:rsidRPr="00445A44">
        <w:rPr>
          <w:color w:val="000000"/>
          <w:sz w:val="24"/>
          <w:szCs w:val="24"/>
          <w:lang w:bidi="en-US"/>
        </w:rPr>
        <w:t xml:space="preserve">ammonia hr nitrogen </w:t>
      </w:r>
      <w:r w:rsidRPr="00445A44">
        <w:rPr>
          <w:color w:val="000000"/>
          <w:sz w:val="24"/>
          <w:szCs w:val="24"/>
          <w:lang w:val="vi-VN" w:eastAsia="vi-VN" w:bidi="vi-VN"/>
        </w:rPr>
        <w:t xml:space="preserve">và </w:t>
      </w:r>
      <w:r w:rsidRPr="00445A44">
        <w:rPr>
          <w:color w:val="000000"/>
          <w:sz w:val="24"/>
          <w:szCs w:val="24"/>
          <w:lang w:bidi="en-US"/>
        </w:rPr>
        <w:t xml:space="preserve">hydrogen </w:t>
      </w:r>
      <w:r w:rsidRPr="00445A44">
        <w:rPr>
          <w:color w:val="000000"/>
          <w:sz w:val="24"/>
          <w:szCs w:val="24"/>
          <w:lang w:val="vi-VN" w:eastAsia="vi-VN" w:bidi="vi-VN"/>
        </w:rPr>
        <w:t xml:space="preserve">có giá trị âm nhưng vì sao quá trinh </w:t>
      </w:r>
      <w:r w:rsidRPr="00445A44">
        <w:rPr>
          <w:color w:val="000000"/>
          <w:sz w:val="24"/>
          <w:szCs w:val="24"/>
          <w:lang w:bidi="en-US"/>
        </w:rPr>
        <w:t xml:space="preserve">Haber </w:t>
      </w:r>
      <w:r w:rsidRPr="00445A44">
        <w:rPr>
          <w:color w:val="000000"/>
          <w:sz w:val="24"/>
          <w:szCs w:val="24"/>
          <w:lang w:val="vi-VN" w:eastAsia="vi-VN" w:bidi="vi-VN"/>
        </w:rPr>
        <w:t>lại chọn nhiệt độ phản ứng khá cao, vào khoảng 400 °C - 600 °C?</w:t>
      </w:r>
    </w:p>
    <w:p w14:paraId="257D6565" w14:textId="77777777" w:rsidR="00FC0799" w:rsidRPr="00445A44" w:rsidRDefault="00FC0799" w:rsidP="00445A44">
      <w:pPr>
        <w:pStyle w:val="Vnbnnidung0"/>
        <w:spacing w:after="40" w:line="276" w:lineRule="auto"/>
        <w:ind w:left="900" w:hanging="900"/>
        <w:jc w:val="both"/>
        <w:rPr>
          <w:sz w:val="24"/>
          <w:szCs w:val="24"/>
        </w:rPr>
      </w:pPr>
      <w:r w:rsidRPr="00445A44">
        <w:rPr>
          <w:b/>
          <w:bCs/>
          <w:color w:val="000000"/>
          <w:sz w:val="24"/>
          <w:szCs w:val="24"/>
          <w:lang w:val="vi-VN" w:eastAsia="vi-VN" w:bidi="vi-VN"/>
        </w:rPr>
        <w:t xml:space="preserve">Bài 3. </w:t>
      </w:r>
      <w:r w:rsidRPr="00445A44">
        <w:rPr>
          <w:color w:val="000000"/>
          <w:sz w:val="24"/>
          <w:szCs w:val="24"/>
          <w:lang w:val="vi-VN" w:eastAsia="vi-VN" w:bidi="vi-VN"/>
        </w:rPr>
        <w:t xml:space="preserve">Ở 472 °C, hằng số cân bằng của phản ứng tông hợp </w:t>
      </w:r>
      <w:r w:rsidRPr="00445A44">
        <w:rPr>
          <w:color w:val="000000"/>
          <w:sz w:val="24"/>
          <w:szCs w:val="24"/>
          <w:lang w:bidi="en-US"/>
        </w:rPr>
        <w:t xml:space="preserve">ammonia </w:t>
      </w:r>
      <w:r w:rsidRPr="00445A44">
        <w:rPr>
          <w:color w:val="000000"/>
          <w:sz w:val="24"/>
          <w:szCs w:val="24"/>
          <w:lang w:val="vi-VN" w:eastAsia="vi-VN" w:bidi="vi-VN"/>
        </w:rPr>
        <w:t xml:space="preserve">từ </w:t>
      </w:r>
      <w:r w:rsidRPr="00445A44">
        <w:rPr>
          <w:color w:val="000000"/>
          <w:sz w:val="24"/>
          <w:szCs w:val="24"/>
          <w:lang w:bidi="en-US"/>
        </w:rPr>
        <w:t xml:space="preserve">nitrogen </w:t>
      </w:r>
      <w:r w:rsidRPr="00445A44">
        <w:rPr>
          <w:color w:val="000000"/>
          <w:sz w:val="24"/>
          <w:szCs w:val="24"/>
          <w:lang w:val="vi-VN" w:eastAsia="vi-VN" w:bidi="vi-VN"/>
        </w:rPr>
        <w:t xml:space="preserve">và </w:t>
      </w:r>
      <w:r w:rsidRPr="00445A44">
        <w:rPr>
          <w:color w:val="000000"/>
          <w:sz w:val="24"/>
          <w:szCs w:val="24"/>
          <w:lang w:bidi="en-US"/>
        </w:rPr>
        <w:t xml:space="preserve">hydrogen </w:t>
      </w:r>
      <w:r w:rsidRPr="00445A44">
        <w:rPr>
          <w:color w:val="000000"/>
          <w:sz w:val="24"/>
          <w:szCs w:val="24"/>
          <w:lang w:val="vi-VN" w:eastAsia="vi-VN" w:bidi="vi-VN"/>
        </w:rPr>
        <w:t xml:space="preserve">theo quá trình </w:t>
      </w:r>
      <w:r w:rsidRPr="00445A44">
        <w:rPr>
          <w:color w:val="000000"/>
          <w:sz w:val="24"/>
          <w:szCs w:val="24"/>
          <w:lang w:bidi="en-US"/>
        </w:rPr>
        <w:t xml:space="preserve">Haber </w:t>
      </w:r>
      <w:r w:rsidRPr="00445A44">
        <w:rPr>
          <w:color w:val="000000"/>
          <w:sz w:val="24"/>
          <w:szCs w:val="24"/>
          <w:lang w:val="vi-VN" w:eastAsia="vi-VN" w:bidi="vi-VN"/>
        </w:rPr>
        <w:t>là K</w:t>
      </w:r>
      <w:r w:rsidRPr="00445A44">
        <w:rPr>
          <w:color w:val="000000"/>
          <w:sz w:val="24"/>
          <w:szCs w:val="24"/>
          <w:vertAlign w:val="subscript"/>
          <w:lang w:val="vi-VN" w:eastAsia="vi-VN" w:bidi="vi-VN"/>
        </w:rPr>
        <w:t>c</w:t>
      </w:r>
      <w:r w:rsidRPr="00445A44">
        <w:rPr>
          <w:color w:val="000000"/>
          <w:sz w:val="24"/>
          <w:szCs w:val="24"/>
          <w:lang w:val="vi-VN" w:eastAsia="vi-VN" w:bidi="vi-VN"/>
        </w:rPr>
        <w:t xml:space="preserve"> = 0,105. Giả sử, kết quả phân tích cho thấy tại thời diêm cân băng, nồng độ của </w:t>
      </w:r>
      <w:r w:rsidRPr="00445A44">
        <w:rPr>
          <w:color w:val="000000"/>
          <w:sz w:val="24"/>
          <w:szCs w:val="24"/>
          <w:lang w:bidi="en-US"/>
        </w:rPr>
        <w:t xml:space="preserve">nitrogen </w:t>
      </w:r>
      <w:r w:rsidRPr="00445A44">
        <w:rPr>
          <w:color w:val="000000"/>
          <w:sz w:val="24"/>
          <w:szCs w:val="24"/>
          <w:lang w:val="vi-VN" w:eastAsia="vi-VN" w:bidi="vi-VN"/>
        </w:rPr>
        <w:t xml:space="preserve">và </w:t>
      </w:r>
      <w:r w:rsidRPr="00445A44">
        <w:rPr>
          <w:color w:val="000000"/>
          <w:sz w:val="24"/>
          <w:szCs w:val="24"/>
          <w:lang w:bidi="en-US"/>
        </w:rPr>
        <w:t xml:space="preserve">hydrogen </w:t>
      </w:r>
      <w:r w:rsidRPr="00445A44">
        <w:rPr>
          <w:color w:val="000000"/>
          <w:sz w:val="24"/>
          <w:szCs w:val="24"/>
          <w:lang w:val="vi-VN" w:eastAsia="vi-VN" w:bidi="vi-VN"/>
        </w:rPr>
        <w:t>trong buông phán ứng lần lượt là 0,0201 M và 0,0602 M.</w:t>
      </w:r>
    </w:p>
    <w:p w14:paraId="56A79E18" w14:textId="77777777" w:rsidR="00FC0799" w:rsidRPr="00445A44" w:rsidRDefault="00FC0799" w:rsidP="00445A44">
      <w:pPr>
        <w:pStyle w:val="Vnbnnidung0"/>
        <w:numPr>
          <w:ilvl w:val="0"/>
          <w:numId w:val="23"/>
        </w:numPr>
        <w:tabs>
          <w:tab w:val="left" w:pos="1333"/>
        </w:tabs>
        <w:spacing w:after="40" w:line="276" w:lineRule="auto"/>
        <w:ind w:left="1200" w:hanging="280"/>
        <w:jc w:val="both"/>
        <w:rPr>
          <w:sz w:val="24"/>
          <w:szCs w:val="24"/>
        </w:rPr>
      </w:pPr>
      <w:r w:rsidRPr="00445A44">
        <w:rPr>
          <w:color w:val="000000"/>
          <w:sz w:val="24"/>
          <w:szCs w:val="24"/>
          <w:lang w:val="vi-VN" w:eastAsia="vi-VN" w:bidi="vi-VN"/>
        </w:rPr>
        <w:t xml:space="preserve">Hãy tính nồng độ mol của </w:t>
      </w:r>
      <w:r w:rsidRPr="00445A44">
        <w:rPr>
          <w:color w:val="000000"/>
          <w:sz w:val="24"/>
          <w:szCs w:val="24"/>
          <w:lang w:bidi="en-US"/>
        </w:rPr>
        <w:t xml:space="preserve">ammonia </w:t>
      </w:r>
      <w:r w:rsidRPr="00445A44">
        <w:rPr>
          <w:color w:val="000000"/>
          <w:sz w:val="24"/>
          <w:szCs w:val="24"/>
          <w:lang w:val="vi-VN" w:eastAsia="vi-VN" w:bidi="vi-VN"/>
        </w:rPr>
        <w:t>có trong buồng phản ứng tại thời điểm cân băng.</w:t>
      </w:r>
    </w:p>
    <w:p w14:paraId="7768E6B7" w14:textId="77777777" w:rsidR="00FC0799" w:rsidRPr="00445A44" w:rsidRDefault="00FC0799" w:rsidP="00445A44">
      <w:pPr>
        <w:pStyle w:val="Vnbnnidung0"/>
        <w:numPr>
          <w:ilvl w:val="0"/>
          <w:numId w:val="23"/>
        </w:numPr>
        <w:tabs>
          <w:tab w:val="left" w:pos="1354"/>
        </w:tabs>
        <w:spacing w:after="220" w:line="276" w:lineRule="auto"/>
        <w:ind w:left="1200" w:hanging="280"/>
        <w:jc w:val="both"/>
        <w:rPr>
          <w:sz w:val="24"/>
          <w:szCs w:val="24"/>
        </w:rPr>
      </w:pPr>
      <w:r w:rsidRPr="00445A44">
        <w:rPr>
          <w:color w:val="000000"/>
          <w:sz w:val="24"/>
          <w:szCs w:val="24"/>
          <w:lang w:val="vi-VN" w:eastAsia="vi-VN" w:bidi="vi-VN"/>
        </w:rPr>
        <w:t xml:space="preserve">Làm thế nào đê tách được </w:t>
      </w:r>
      <w:r w:rsidRPr="00445A44">
        <w:rPr>
          <w:color w:val="000000"/>
          <w:sz w:val="24"/>
          <w:szCs w:val="24"/>
          <w:lang w:bidi="en-US"/>
        </w:rPr>
        <w:t xml:space="preserve">ammonia </w:t>
      </w:r>
      <w:r w:rsidRPr="00445A44">
        <w:rPr>
          <w:color w:val="000000"/>
          <w:sz w:val="24"/>
          <w:szCs w:val="24"/>
          <w:lang w:val="vi-VN" w:eastAsia="vi-VN" w:bidi="vi-VN"/>
        </w:rPr>
        <w:t>ra khỏi hỗn hợp?</w:t>
      </w:r>
    </w:p>
    <w:p w14:paraId="0E67FF2F" w14:textId="40DE52A6" w:rsidR="00FC0799" w:rsidRPr="00445A44" w:rsidRDefault="00FC0799" w:rsidP="00445A44">
      <w:pPr>
        <w:pStyle w:val="Vnbnnidung0"/>
        <w:spacing w:after="120" w:line="276" w:lineRule="auto"/>
        <w:ind w:left="900" w:hanging="900"/>
        <w:jc w:val="both"/>
        <w:rPr>
          <w:sz w:val="24"/>
          <w:szCs w:val="24"/>
        </w:rPr>
      </w:pPr>
      <w:r w:rsidRPr="00445A44">
        <w:rPr>
          <w:b/>
          <w:bCs/>
          <w:color w:val="000000"/>
          <w:sz w:val="24"/>
          <w:szCs w:val="24"/>
          <w:lang w:val="vi-VN" w:eastAsia="vi-VN" w:bidi="vi-VN"/>
        </w:rPr>
        <w:t xml:space="preserve">Bài 4. </w:t>
      </w:r>
      <w:r w:rsidRPr="00445A44">
        <w:rPr>
          <w:color w:val="000000"/>
          <w:sz w:val="24"/>
          <w:szCs w:val="24"/>
          <w:lang w:val="vi-VN" w:eastAsia="vi-VN" w:bidi="vi-VN"/>
        </w:rPr>
        <w:t xml:space="preserve">Quá trinh đôt cháy nhiên liệu trong ô tô sinh ra nhiều khí như </w:t>
      </w:r>
      <w:r w:rsidRPr="00445A44">
        <w:rPr>
          <w:color w:val="000000"/>
          <w:sz w:val="24"/>
          <w:szCs w:val="24"/>
          <w:lang w:eastAsia="vi-VN" w:bidi="vi-VN"/>
        </w:rPr>
        <w:t>SO</w:t>
      </w:r>
      <w:r w:rsidRPr="00445A44">
        <w:rPr>
          <w:color w:val="000000"/>
          <w:sz w:val="24"/>
          <w:szCs w:val="24"/>
          <w:vertAlign w:val="subscript"/>
          <w:lang w:eastAsia="vi-VN" w:bidi="vi-VN"/>
        </w:rPr>
        <w:t>2</w:t>
      </w:r>
      <w:r w:rsidRPr="00445A44">
        <w:rPr>
          <w:color w:val="000000"/>
          <w:sz w:val="24"/>
          <w:szCs w:val="24"/>
          <w:lang w:val="vi-VN" w:eastAsia="vi-VN" w:bidi="vi-VN"/>
        </w:rPr>
        <w:t>,</w:t>
      </w:r>
      <w:r w:rsidRPr="00445A44">
        <w:rPr>
          <w:color w:val="000000"/>
          <w:sz w:val="24"/>
          <w:szCs w:val="24"/>
          <w:lang w:eastAsia="vi-VN" w:bidi="vi-VN"/>
        </w:rPr>
        <w:t>CO</w:t>
      </w:r>
      <w:r w:rsidRPr="00445A44">
        <w:rPr>
          <w:color w:val="000000"/>
          <w:sz w:val="24"/>
          <w:szCs w:val="24"/>
          <w:lang w:val="vi-VN" w:eastAsia="vi-VN" w:bidi="vi-VN"/>
        </w:rPr>
        <w:t>, NO. Từ năm 1975, người ta thiết kế “bộ chuyến đổi xúc tác” trong hệ thống xả khí của ô tô (và ca trong máy phát điện) nhằm tạo điều kiện thuận lợi cho phản ứng:</w:t>
      </w:r>
    </w:p>
    <w:p w14:paraId="46B55590" w14:textId="0C72D321" w:rsidR="00FC0799" w:rsidRPr="00445A44" w:rsidRDefault="00FC0799" w:rsidP="00445A44">
      <w:pPr>
        <w:pStyle w:val="Vnbnnidung0"/>
        <w:spacing w:after="0" w:line="276" w:lineRule="auto"/>
        <w:jc w:val="center"/>
        <w:rPr>
          <w:sz w:val="24"/>
          <w:szCs w:val="24"/>
        </w:rPr>
      </w:pPr>
      <w:r w:rsidRPr="00445A44">
        <w:rPr>
          <w:color w:val="000000"/>
          <w:sz w:val="24"/>
          <w:szCs w:val="24"/>
          <w:lang w:val="vi-VN" w:eastAsia="vi-VN" w:bidi="vi-VN"/>
        </w:rPr>
        <w:t>2CO(g) + 2NO(g)</w:t>
      </w:r>
      <w:r w:rsidRPr="00445A44">
        <w:rPr>
          <w:color w:val="000000"/>
          <w:position w:val="-6"/>
          <w:sz w:val="24"/>
          <w:szCs w:val="24"/>
          <w:lang w:val="vi-VN" w:eastAsia="vi-VN" w:bidi="vi-VN"/>
        </w:rPr>
        <w:object w:dxaOrig="300" w:dyaOrig="220" w14:anchorId="511D61C7">
          <v:shape id="_x0000_i1035" type="#_x0000_t75" style="width:14.9pt;height:11.15pt" o:ole="">
            <v:imagedata r:id="rId33" o:title=""/>
          </v:shape>
          <o:OLEObject Type="Embed" ProgID="Equation.DSMT4" ShapeID="_x0000_i1035" DrawAspect="Content" ObjectID="_1750765198" r:id="rId34"/>
        </w:object>
      </w:r>
      <w:r w:rsidRPr="00445A44">
        <w:rPr>
          <w:color w:val="000000"/>
          <w:sz w:val="24"/>
          <w:szCs w:val="24"/>
          <w:lang w:val="vi-VN" w:eastAsia="vi-VN" w:bidi="vi-VN"/>
        </w:rPr>
        <w:t xml:space="preserve"> 2CO</w:t>
      </w:r>
      <w:r w:rsidRPr="00445A44">
        <w:rPr>
          <w:color w:val="000000"/>
          <w:sz w:val="24"/>
          <w:szCs w:val="24"/>
          <w:vertAlign w:val="subscript"/>
          <w:lang w:val="vi-VN" w:eastAsia="vi-VN" w:bidi="vi-VN"/>
        </w:rPr>
        <w:t>2</w:t>
      </w:r>
      <w:r w:rsidRPr="00445A44">
        <w:rPr>
          <w:color w:val="000000"/>
          <w:sz w:val="24"/>
          <w:szCs w:val="24"/>
          <w:lang w:val="vi-VN" w:eastAsia="vi-VN" w:bidi="vi-VN"/>
        </w:rPr>
        <w:t>(g) + N</w:t>
      </w:r>
      <w:r w:rsidRPr="00445A44">
        <w:rPr>
          <w:color w:val="000000"/>
          <w:sz w:val="24"/>
          <w:szCs w:val="24"/>
          <w:vertAlign w:val="subscript"/>
          <w:lang w:eastAsia="vi-VN" w:bidi="vi-VN"/>
        </w:rPr>
        <w:t>2</w:t>
      </w:r>
      <w:r w:rsidRPr="00445A44">
        <w:rPr>
          <w:color w:val="000000"/>
          <w:sz w:val="24"/>
          <w:szCs w:val="24"/>
          <w:lang w:val="vi-VN" w:eastAsia="vi-VN" w:bidi="vi-VN"/>
        </w:rPr>
        <w:t>(g)</w:t>
      </w:r>
    </w:p>
    <w:p w14:paraId="35A04496" w14:textId="77777777" w:rsidR="00FC0799" w:rsidRPr="00445A44" w:rsidRDefault="00FC0799" w:rsidP="00445A44">
      <w:pPr>
        <w:pStyle w:val="Vnbnnidung0"/>
        <w:numPr>
          <w:ilvl w:val="0"/>
          <w:numId w:val="24"/>
        </w:numPr>
        <w:tabs>
          <w:tab w:val="left" w:pos="1313"/>
        </w:tabs>
        <w:spacing w:after="0" w:line="276" w:lineRule="auto"/>
        <w:ind w:firstLine="900"/>
        <w:jc w:val="both"/>
        <w:rPr>
          <w:sz w:val="24"/>
          <w:szCs w:val="24"/>
        </w:rPr>
      </w:pPr>
      <w:r w:rsidRPr="00445A44">
        <w:rPr>
          <w:color w:val="000000"/>
          <w:sz w:val="24"/>
          <w:szCs w:val="24"/>
          <w:lang w:val="vi-VN" w:eastAsia="vi-VN" w:bidi="vi-VN"/>
        </w:rPr>
        <w:t>Cho biết ý nghĩa của phán ứng trên đôi với môi trường.</w:t>
      </w:r>
    </w:p>
    <w:p w14:paraId="6A96C0FD" w14:textId="77777777" w:rsidR="00FC0799" w:rsidRPr="00445A44" w:rsidRDefault="00FC0799" w:rsidP="00445A44">
      <w:pPr>
        <w:pStyle w:val="Vnbnnidung0"/>
        <w:numPr>
          <w:ilvl w:val="0"/>
          <w:numId w:val="24"/>
        </w:numPr>
        <w:tabs>
          <w:tab w:val="left" w:pos="1334"/>
        </w:tabs>
        <w:spacing w:after="0" w:line="276" w:lineRule="auto"/>
        <w:ind w:left="900" w:firstLine="20"/>
        <w:jc w:val="both"/>
        <w:rPr>
          <w:sz w:val="24"/>
          <w:szCs w:val="24"/>
        </w:rPr>
      </w:pPr>
      <w:r w:rsidRPr="00445A44">
        <w:rPr>
          <w:color w:val="000000"/>
          <w:sz w:val="24"/>
          <w:szCs w:val="24"/>
          <w:lang w:val="vi-VN" w:eastAsia="vi-VN" w:bidi="vi-VN"/>
        </w:rPr>
        <w:t>Trong phan ứng trên, chất nào là chất OX</w:t>
      </w:r>
      <w:r w:rsidRPr="00445A44">
        <w:rPr>
          <w:color w:val="000000"/>
          <w:sz w:val="24"/>
          <w:szCs w:val="24"/>
          <w:lang w:eastAsia="vi-VN" w:bidi="vi-VN"/>
        </w:rPr>
        <w:t>H</w:t>
      </w:r>
      <w:r w:rsidRPr="00445A44">
        <w:rPr>
          <w:color w:val="000000"/>
          <w:sz w:val="24"/>
          <w:szCs w:val="24"/>
          <w:lang w:val="vi-VN" w:eastAsia="vi-VN" w:bidi="vi-VN"/>
        </w:rPr>
        <w:t>, chất nào là chất khử? Giải thích</w:t>
      </w:r>
      <w:r w:rsidRPr="00445A44">
        <w:rPr>
          <w:color w:val="000000"/>
          <w:sz w:val="24"/>
          <w:szCs w:val="24"/>
          <w:lang w:eastAsia="vi-VN" w:bidi="vi-VN"/>
        </w:rPr>
        <w:t>.</w:t>
      </w:r>
    </w:p>
    <w:p w14:paraId="60740F13" w14:textId="45CCB2ED" w:rsidR="00FC0799" w:rsidRPr="00445A44" w:rsidRDefault="00FC0799" w:rsidP="00445A44">
      <w:pPr>
        <w:pStyle w:val="Vnbnnidung0"/>
        <w:numPr>
          <w:ilvl w:val="0"/>
          <w:numId w:val="24"/>
        </w:numPr>
        <w:tabs>
          <w:tab w:val="left" w:pos="1334"/>
        </w:tabs>
        <w:spacing w:after="0" w:line="276" w:lineRule="auto"/>
        <w:ind w:left="900" w:firstLine="20"/>
        <w:jc w:val="both"/>
        <w:rPr>
          <w:sz w:val="24"/>
          <w:szCs w:val="24"/>
        </w:rPr>
      </w:pPr>
      <w:r w:rsidRPr="00445A44">
        <w:rPr>
          <w:color w:val="000000"/>
          <w:sz w:val="24"/>
          <w:szCs w:val="24"/>
          <w:lang w:val="vi-VN" w:eastAsia="vi-VN" w:bidi="vi-VN"/>
        </w:rPr>
        <w:t xml:space="preserve"> Giá trị </w:t>
      </w:r>
      <w:r w:rsidRPr="00445A44">
        <w:rPr>
          <w:color w:val="000000"/>
          <w:sz w:val="24"/>
          <w:szCs w:val="24"/>
          <w:lang w:bidi="en-US"/>
        </w:rPr>
        <w:t xml:space="preserve">enthalpy </w:t>
      </w:r>
      <w:r w:rsidRPr="00445A44">
        <w:rPr>
          <w:color w:val="000000"/>
          <w:sz w:val="24"/>
          <w:szCs w:val="24"/>
          <w:lang w:val="vi-VN" w:eastAsia="vi-VN" w:bidi="vi-VN"/>
        </w:rPr>
        <w:t>tạo thành chuẩn của CO(g), NO(g), CO</w:t>
      </w:r>
      <w:r w:rsidRPr="00445A44">
        <w:rPr>
          <w:color w:val="000000"/>
          <w:sz w:val="24"/>
          <w:szCs w:val="24"/>
          <w:vertAlign w:val="subscript"/>
          <w:lang w:val="vi-VN" w:eastAsia="vi-VN" w:bidi="vi-VN"/>
        </w:rPr>
        <w:t>2</w:t>
      </w:r>
      <w:r w:rsidRPr="00445A44">
        <w:rPr>
          <w:color w:val="000000"/>
          <w:sz w:val="24"/>
          <w:szCs w:val="24"/>
          <w:lang w:val="vi-VN" w:eastAsia="vi-VN" w:bidi="vi-VN"/>
        </w:rPr>
        <w:t>(g) lần lượt là -110,5;</w:t>
      </w:r>
    </w:p>
    <w:p w14:paraId="5F732AE9" w14:textId="36DF10B8" w:rsidR="00FC0799" w:rsidRPr="00445A44" w:rsidRDefault="00FC0799" w:rsidP="00445A44">
      <w:pPr>
        <w:pStyle w:val="Vnbnnidung0"/>
        <w:spacing w:after="220" w:line="276" w:lineRule="auto"/>
        <w:ind w:left="1200"/>
        <w:jc w:val="both"/>
        <w:rPr>
          <w:sz w:val="24"/>
          <w:szCs w:val="24"/>
        </w:rPr>
      </w:pPr>
      <w:r w:rsidRPr="00445A44">
        <w:rPr>
          <w:color w:val="000000"/>
          <w:sz w:val="24"/>
          <w:szCs w:val="24"/>
          <w:lang w:val="vi-VN" w:eastAsia="vi-VN" w:bidi="vi-VN"/>
        </w:rPr>
        <w:t>91,3; -393,5 (k.</w:t>
      </w:r>
      <w:r w:rsidRPr="00445A44">
        <w:rPr>
          <w:color w:val="000000"/>
          <w:sz w:val="24"/>
          <w:szCs w:val="24"/>
          <w:lang w:eastAsia="vi-VN" w:bidi="vi-VN"/>
        </w:rPr>
        <w:t>J</w:t>
      </w:r>
      <w:r w:rsidRPr="00445A44">
        <w:rPr>
          <w:color w:val="000000"/>
          <w:sz w:val="24"/>
          <w:szCs w:val="24"/>
          <w:lang w:val="vi-VN" w:eastAsia="vi-VN" w:bidi="vi-VN"/>
        </w:rPr>
        <w:t xml:space="preserve"> mol</w:t>
      </w:r>
      <w:r w:rsidRPr="00445A44">
        <w:rPr>
          <w:color w:val="000000"/>
          <w:sz w:val="24"/>
          <w:szCs w:val="24"/>
          <w:vertAlign w:val="superscript"/>
          <w:lang w:val="vi-VN" w:eastAsia="vi-VN" w:bidi="vi-VN"/>
        </w:rPr>
        <w:t>-1</w:t>
      </w:r>
      <w:r w:rsidRPr="00445A44">
        <w:rPr>
          <w:color w:val="000000"/>
          <w:sz w:val="24"/>
          <w:szCs w:val="24"/>
          <w:lang w:val="vi-VN" w:eastAsia="vi-VN" w:bidi="vi-VN"/>
        </w:rPr>
        <w:t xml:space="preserve">). Hãy tính biên thiên </w:t>
      </w:r>
      <w:r w:rsidRPr="00445A44">
        <w:rPr>
          <w:color w:val="000000"/>
          <w:sz w:val="24"/>
          <w:szCs w:val="24"/>
          <w:lang w:bidi="en-US"/>
        </w:rPr>
        <w:t xml:space="preserve">enthalpy </w:t>
      </w:r>
      <w:r w:rsidRPr="00445A44">
        <w:rPr>
          <w:color w:val="000000"/>
          <w:sz w:val="24"/>
          <w:szCs w:val="24"/>
          <w:lang w:val="vi-VN" w:eastAsia="vi-VN" w:bidi="vi-VN"/>
        </w:rPr>
        <w:t>chưân cua phản ứng trên. Phản ứng trên có thuận lợi về mặt năng lượng không? Giải thích.</w:t>
      </w:r>
    </w:p>
    <w:p w14:paraId="604212C5" w14:textId="77777777" w:rsidR="00FC0799" w:rsidRPr="00445A44" w:rsidRDefault="00FC0799" w:rsidP="00445A44">
      <w:pPr>
        <w:pStyle w:val="Vnbnnidung0"/>
        <w:spacing w:after="220" w:line="276" w:lineRule="auto"/>
        <w:jc w:val="both"/>
        <w:rPr>
          <w:sz w:val="24"/>
          <w:szCs w:val="24"/>
        </w:rPr>
      </w:pPr>
      <w:r w:rsidRPr="00445A44">
        <w:rPr>
          <w:b/>
          <w:bCs/>
          <w:color w:val="000000"/>
          <w:sz w:val="24"/>
          <w:szCs w:val="24"/>
          <w:lang w:val="vi-VN" w:eastAsia="vi-VN" w:bidi="vi-VN"/>
        </w:rPr>
        <w:t xml:space="preserve">Bài 5. </w:t>
      </w:r>
      <w:r w:rsidRPr="00445A44">
        <w:rPr>
          <w:color w:val="000000"/>
          <w:sz w:val="24"/>
          <w:szCs w:val="24"/>
          <w:lang w:val="vi-VN" w:eastAsia="vi-VN" w:bidi="vi-VN"/>
        </w:rPr>
        <w:t xml:space="preserve">Viêt sơ đồ phản ứng gây ra mưa chứa </w:t>
      </w:r>
      <w:r w:rsidRPr="00445A44">
        <w:rPr>
          <w:color w:val="000000"/>
          <w:sz w:val="24"/>
          <w:szCs w:val="24"/>
          <w:lang w:bidi="en-US"/>
        </w:rPr>
        <w:t xml:space="preserve">nitric acid </w:t>
      </w:r>
      <w:r w:rsidRPr="00445A44">
        <w:rPr>
          <w:color w:val="000000"/>
          <w:sz w:val="24"/>
          <w:szCs w:val="24"/>
          <w:lang w:val="vi-VN" w:eastAsia="vi-VN" w:bidi="vi-VN"/>
        </w:rPr>
        <w:t xml:space="preserve">và </w:t>
      </w:r>
      <w:r w:rsidRPr="00445A44">
        <w:rPr>
          <w:color w:val="000000"/>
          <w:sz w:val="24"/>
          <w:szCs w:val="24"/>
          <w:lang w:bidi="en-US"/>
        </w:rPr>
        <w:t>sulfuric acid.</w:t>
      </w:r>
    </w:p>
    <w:p w14:paraId="75D3A2B4" w14:textId="61D6FF82" w:rsidR="00FC0799" w:rsidRPr="00445A44" w:rsidRDefault="00FC0799" w:rsidP="00445A44">
      <w:pPr>
        <w:tabs>
          <w:tab w:val="left" w:pos="142"/>
        </w:tabs>
        <w:spacing w:after="0" w:line="276" w:lineRule="auto"/>
        <w:jc w:val="both"/>
        <w:rPr>
          <w:rFonts w:ascii="Times New Roman" w:eastAsia="Times New Roman" w:hAnsi="Times New Roman" w:cs="Times New Roman"/>
          <w:b/>
          <w:iCs/>
          <w:color w:val="000000" w:themeColor="text1"/>
          <w:sz w:val="24"/>
          <w:szCs w:val="24"/>
          <w:lang w:val="sv-SE"/>
        </w:rPr>
      </w:pPr>
      <w:r w:rsidRPr="00445A44">
        <w:rPr>
          <w:rFonts w:ascii="Times New Roman" w:hAnsi="Times New Roman" w:cs="Times New Roman"/>
          <w:b/>
          <w:bCs/>
          <w:color w:val="000000"/>
          <w:sz w:val="24"/>
          <w:szCs w:val="24"/>
          <w:lang w:val="vi-VN" w:eastAsia="vi-VN" w:bidi="vi-VN"/>
        </w:rPr>
        <w:t xml:space="preserve">Bài 6. </w:t>
      </w:r>
      <w:r w:rsidRPr="00445A44">
        <w:rPr>
          <w:rFonts w:ascii="Times New Roman" w:hAnsi="Times New Roman" w:cs="Times New Roman"/>
          <w:color w:val="000000"/>
          <w:sz w:val="24"/>
          <w:szCs w:val="24"/>
          <w:lang w:val="vi-VN" w:eastAsia="vi-VN" w:bidi="vi-VN"/>
        </w:rPr>
        <w:t xml:space="preserve">Hãy tìm hiểu, chi ra các hoạt động tạo thành các khí gây mưa </w:t>
      </w:r>
      <w:r w:rsidRPr="00445A44">
        <w:rPr>
          <w:rFonts w:ascii="Times New Roman" w:hAnsi="Times New Roman" w:cs="Times New Roman"/>
          <w:color w:val="000000"/>
          <w:sz w:val="24"/>
          <w:szCs w:val="24"/>
          <w:lang w:bidi="en-US"/>
        </w:rPr>
        <w:t xml:space="preserve">acid </w:t>
      </w:r>
      <w:r w:rsidRPr="00445A44">
        <w:rPr>
          <w:rFonts w:ascii="Times New Roman" w:hAnsi="Times New Roman" w:cs="Times New Roman"/>
          <w:color w:val="000000"/>
          <w:sz w:val="24"/>
          <w:szCs w:val="24"/>
          <w:lang w:val="vi-VN" w:eastAsia="vi-VN" w:bidi="vi-VN"/>
        </w:rPr>
        <w:t>tại dịa phương em. Đê xuất một số biện pháp giam thiêu sự tạo thành các khí đó.</w:t>
      </w:r>
    </w:p>
    <w:p w14:paraId="18DCEF8D" w14:textId="743379C6" w:rsidR="00F85643" w:rsidRPr="00445A44" w:rsidRDefault="00F85643" w:rsidP="00445A44">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445A44">
        <w:rPr>
          <w:rFonts w:ascii="Times New Roman" w:eastAsia="Times New Roman" w:hAnsi="Times New Roman" w:cs="Times New Roman"/>
          <w:b/>
          <w:iCs/>
          <w:color w:val="000000" w:themeColor="text1"/>
          <w:sz w:val="24"/>
          <w:szCs w:val="24"/>
          <w:lang w:val="sv-SE"/>
        </w:rPr>
        <w:t>4. Hoạt động 4: Vận dụng</w:t>
      </w:r>
    </w:p>
    <w:p w14:paraId="5E1DB225" w14:textId="77777777" w:rsidR="00543661" w:rsidRPr="00445A44" w:rsidRDefault="00543661" w:rsidP="00445A44">
      <w:pPr>
        <w:spacing w:before="120" w:after="120" w:line="276" w:lineRule="auto"/>
        <w:jc w:val="both"/>
        <w:rPr>
          <w:rFonts w:ascii="Times New Roman" w:hAnsi="Times New Roman" w:cs="Times New Roman"/>
          <w:b/>
          <w:color w:val="000000"/>
          <w:sz w:val="24"/>
          <w:szCs w:val="24"/>
          <w:lang w:val="vi-VN"/>
        </w:rPr>
      </w:pPr>
      <w:r w:rsidRPr="00445A44">
        <w:rPr>
          <w:rFonts w:ascii="Times New Roman" w:hAnsi="Times New Roman" w:cs="Times New Roman"/>
          <w:b/>
          <w:color w:val="000000"/>
          <w:sz w:val="24"/>
          <w:szCs w:val="24"/>
          <w:lang w:val="en-GB"/>
        </w:rPr>
        <w:lastRenderedPageBreak/>
        <w:t>a.</w:t>
      </w:r>
      <w:r w:rsidRPr="00445A44">
        <w:rPr>
          <w:rFonts w:ascii="Times New Roman" w:hAnsi="Times New Roman" w:cs="Times New Roman"/>
          <w:color w:val="000000"/>
          <w:sz w:val="24"/>
          <w:szCs w:val="24"/>
          <w:lang w:val="vi-VN"/>
        </w:rPr>
        <w:t xml:space="preserve"> </w:t>
      </w:r>
      <w:r w:rsidRPr="00445A44">
        <w:rPr>
          <w:rFonts w:ascii="Times New Roman" w:hAnsi="Times New Roman" w:cs="Times New Roman"/>
          <w:b/>
          <w:color w:val="000000"/>
          <w:sz w:val="24"/>
          <w:szCs w:val="24"/>
          <w:lang w:val="vi-VN"/>
        </w:rPr>
        <w:t>Mục tiêu:</w:t>
      </w:r>
    </w:p>
    <w:p w14:paraId="34482443" w14:textId="77777777" w:rsidR="00543661" w:rsidRPr="00445A44" w:rsidRDefault="00543661"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Giúp HS vận dụng các kĩ năng, vận dụng kiến thức đã học để giải quyết các tình huống trong thực tế</w:t>
      </w:r>
    </w:p>
    <w:p w14:paraId="4EA3EA9E" w14:textId="77777777" w:rsidR="00543661" w:rsidRPr="00445A44" w:rsidRDefault="00543661"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Giáo dục cho HS ý thức bảo vệ môi trường</w:t>
      </w:r>
    </w:p>
    <w:p w14:paraId="016C85CB" w14:textId="77777777" w:rsidR="00543661" w:rsidRPr="00445A44" w:rsidRDefault="00543661" w:rsidP="00445A44">
      <w:pPr>
        <w:widowControl w:val="0"/>
        <w:autoSpaceDE w:val="0"/>
        <w:autoSpaceDN w:val="0"/>
        <w:spacing w:before="120" w:after="120" w:line="276" w:lineRule="auto"/>
        <w:rPr>
          <w:rFonts w:ascii="Times New Roman" w:hAnsi="Times New Roman" w:cs="Times New Roman"/>
          <w:b/>
          <w:bCs/>
          <w:iCs/>
          <w:sz w:val="24"/>
          <w:szCs w:val="24"/>
        </w:rPr>
      </w:pPr>
      <w:r w:rsidRPr="00445A44">
        <w:rPr>
          <w:rFonts w:ascii="Times New Roman" w:hAnsi="Times New Roman" w:cs="Times New Roman"/>
          <w:b/>
          <w:bCs/>
          <w:iCs/>
          <w:sz w:val="24"/>
          <w:szCs w:val="24"/>
          <w:lang w:val="vi"/>
        </w:rPr>
        <w:t>b. Nội dung:</w:t>
      </w:r>
      <w:r w:rsidRPr="00445A44">
        <w:rPr>
          <w:rFonts w:ascii="Times New Roman" w:hAnsi="Times New Roman" w:cs="Times New Roman"/>
          <w:b/>
          <w:bCs/>
          <w:iCs/>
          <w:sz w:val="24"/>
          <w:szCs w:val="24"/>
        </w:rPr>
        <w:t xml:space="preserve"> </w:t>
      </w:r>
      <w:r w:rsidRPr="00445A44">
        <w:rPr>
          <w:rFonts w:ascii="Times New Roman" w:hAnsi="Times New Roman" w:cs="Times New Roman"/>
          <w:color w:val="000000"/>
          <w:sz w:val="24"/>
          <w:szCs w:val="24"/>
          <w:lang w:val="pt-BR"/>
        </w:rPr>
        <w:t>GV thiết kế hoạt động và giao việc cho HS về nhà hoàn thành. Yêu cầu nộp báo cáo (bài thu hoạch).</w:t>
      </w:r>
    </w:p>
    <w:p w14:paraId="3B5580C8" w14:textId="77777777" w:rsidR="00543661" w:rsidRPr="00445A44" w:rsidRDefault="00543661" w:rsidP="00445A44">
      <w:pPr>
        <w:tabs>
          <w:tab w:val="left" w:pos="4008"/>
        </w:tabs>
        <w:spacing w:before="120" w:after="120" w:line="276" w:lineRule="auto"/>
        <w:jc w:val="both"/>
        <w:rPr>
          <w:rFonts w:ascii="Times New Roman" w:hAnsi="Times New Roman" w:cs="Times New Roman"/>
          <w:color w:val="000000"/>
          <w:sz w:val="24"/>
          <w:szCs w:val="24"/>
        </w:rPr>
      </w:pPr>
      <w:r w:rsidRPr="00445A44">
        <w:rPr>
          <w:rFonts w:ascii="Times New Roman" w:hAnsi="Times New Roman" w:cs="Times New Roman"/>
          <w:b/>
          <w:sz w:val="24"/>
          <w:szCs w:val="24"/>
        </w:rPr>
        <w:t xml:space="preserve">c. Sản phẩm: </w:t>
      </w:r>
      <w:r w:rsidRPr="00445A44">
        <w:rPr>
          <w:rFonts w:ascii="Times New Roman" w:hAnsi="Times New Roman" w:cs="Times New Roman"/>
          <w:color w:val="000000"/>
          <w:sz w:val="24"/>
          <w:szCs w:val="24"/>
          <w:lang w:val="pt-BR"/>
        </w:rPr>
        <w:t>Bài báo cáo của HS (nộp bài thu hoạch).</w:t>
      </w:r>
    </w:p>
    <w:p w14:paraId="5A3A4FCC" w14:textId="77777777" w:rsidR="00543661" w:rsidRPr="00445A44" w:rsidRDefault="00543661" w:rsidP="00445A44">
      <w:pPr>
        <w:widowControl w:val="0"/>
        <w:autoSpaceDE w:val="0"/>
        <w:autoSpaceDN w:val="0"/>
        <w:spacing w:before="120" w:after="120" w:line="276" w:lineRule="auto"/>
        <w:rPr>
          <w:rFonts w:ascii="Times New Roman" w:hAnsi="Times New Roman" w:cs="Times New Roman"/>
          <w:b/>
          <w:bCs/>
          <w:iCs/>
          <w:sz w:val="24"/>
          <w:szCs w:val="24"/>
        </w:rPr>
      </w:pPr>
      <w:r w:rsidRPr="00445A44">
        <w:rPr>
          <w:rFonts w:ascii="Times New Roman" w:hAnsi="Times New Roman" w:cs="Times New Roman"/>
          <w:b/>
          <w:sz w:val="24"/>
          <w:szCs w:val="24"/>
        </w:rPr>
        <w:t>d. Tổ chức thực hiện</w:t>
      </w:r>
      <w:r w:rsidRPr="00445A44">
        <w:rPr>
          <w:rFonts w:ascii="Times New Roman" w:hAnsi="Times New Roman" w:cs="Times New Roman"/>
          <w:b/>
          <w:bCs/>
          <w:iCs/>
          <w:sz w:val="24"/>
          <w:szCs w:val="24"/>
        </w:rPr>
        <w:t>:</w:t>
      </w:r>
    </w:p>
    <w:p w14:paraId="0A1433EF" w14:textId="77777777" w:rsidR="00543661" w:rsidRPr="00445A44" w:rsidRDefault="00543661"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color w:val="000000"/>
          <w:sz w:val="24"/>
          <w:szCs w:val="24"/>
          <w:lang w:val="pt-BR"/>
        </w:rPr>
        <w:t>GV yêu cầu HS tìm hiểu, giải quyết các câu hỏi/tình huống sau:</w:t>
      </w:r>
    </w:p>
    <w:p w14:paraId="0ADF6D52" w14:textId="5333D459" w:rsidR="000B1DAD" w:rsidRPr="00445A44" w:rsidRDefault="00543661" w:rsidP="00445A44">
      <w:pPr>
        <w:pStyle w:val="Vnbnnidung20"/>
        <w:spacing w:after="0" w:line="276" w:lineRule="auto"/>
        <w:ind w:hanging="200"/>
        <w:jc w:val="both"/>
        <w:rPr>
          <w:rFonts w:ascii="Times New Roman" w:hAnsi="Times New Roman" w:cs="Times New Roman"/>
          <w:sz w:val="24"/>
          <w:szCs w:val="24"/>
        </w:rPr>
      </w:pPr>
      <w:r w:rsidRPr="00445A44">
        <w:rPr>
          <w:rFonts w:ascii="Times New Roman" w:hAnsi="Times New Roman" w:cs="Times New Roman"/>
          <w:color w:val="000000"/>
          <w:sz w:val="24"/>
          <w:szCs w:val="24"/>
          <w:lang w:val="pt-BR"/>
        </w:rPr>
        <w:t xml:space="preserve">1. </w:t>
      </w:r>
      <w:r w:rsidR="009B19CF" w:rsidRPr="00445A44">
        <w:rPr>
          <w:rFonts w:ascii="Times New Roman" w:hAnsi="Times New Roman" w:cs="Times New Roman"/>
          <w:color w:val="000000"/>
          <w:sz w:val="24"/>
          <w:szCs w:val="24"/>
          <w:lang w:eastAsia="vi-VN" w:bidi="vi-VN"/>
        </w:rPr>
        <w:t>Hãy</w:t>
      </w:r>
      <w:r w:rsidR="009B19CF" w:rsidRPr="00445A44">
        <w:rPr>
          <w:rFonts w:ascii="Times New Roman" w:hAnsi="Times New Roman" w:cs="Times New Roman"/>
          <w:color w:val="000000"/>
          <w:sz w:val="24"/>
          <w:szCs w:val="24"/>
          <w:lang w:val="vi-VN" w:eastAsia="vi-VN" w:bidi="vi-VN"/>
        </w:rPr>
        <w:t xml:space="preserve"> tìm hiểu tình trạng phú dưỡng tại địa phương em. Từ đó, đề xuất biện pháp hạn chế hiện tượng này.</w:t>
      </w:r>
    </w:p>
    <w:p w14:paraId="64BA3DC5" w14:textId="3123E8C4" w:rsidR="00543661" w:rsidRPr="00445A44" w:rsidRDefault="00543661"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GV giao việc và hướng dẫn HS tìm hiểu qua tài liệu, mạng internet,…để giải quyết các công việc được giao.</w:t>
      </w:r>
    </w:p>
    <w:p w14:paraId="57E0A939" w14:textId="77777777" w:rsidR="00543661" w:rsidRPr="00445A44" w:rsidRDefault="00543661"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rPr>
        <w:t xml:space="preserve">- </w:t>
      </w:r>
      <w:r w:rsidRPr="00445A44">
        <w:rPr>
          <w:rFonts w:ascii="Times New Roman" w:hAnsi="Times New Roman" w:cs="Times New Roman"/>
          <w:color w:val="000000"/>
          <w:sz w:val="24"/>
          <w:szCs w:val="24"/>
        </w:rPr>
        <w:t>Hướng dẫn bài mới: Tùy vào chuyên đề/bài học tiếp theo mà GV xây dựng hệ thống câu hỏi hướng dẫn HS chuẩn bị các nội dung hoạt động.</w:t>
      </w:r>
    </w:p>
    <w:p w14:paraId="1B57FDF7" w14:textId="77777777" w:rsidR="00CA473C" w:rsidRPr="00445A44" w:rsidRDefault="00CA473C" w:rsidP="00445A44">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sectPr w:rsidR="00CA473C" w:rsidRPr="00445A44" w:rsidSect="00702410">
      <w:headerReference w:type="even" r:id="rId35"/>
      <w:headerReference w:type="default" r:id="rId36"/>
      <w:footerReference w:type="even" r:id="rId37"/>
      <w:footerReference w:type="default" r:id="rId38"/>
      <w:headerReference w:type="first" r:id="rId39"/>
      <w:footerReference w:type="first" r:id="rId40"/>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BB51E" w14:textId="77777777" w:rsidR="00134465" w:rsidRDefault="00134465" w:rsidP="00491697">
      <w:pPr>
        <w:spacing w:after="0" w:line="240" w:lineRule="auto"/>
      </w:pPr>
      <w:r>
        <w:separator/>
      </w:r>
    </w:p>
  </w:endnote>
  <w:endnote w:type="continuationSeparator" w:id="0">
    <w:p w14:paraId="5CD48610" w14:textId="77777777" w:rsidR="00134465" w:rsidRDefault="0013446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0F1" w14:textId="77777777" w:rsidR="000120E8" w:rsidRDefault="00012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bookmarkStart w:id="0" w:name="_GoBack" w:displacedByCustomXml="prev"/>
      <w:bookmarkEnd w:id="0" w:displacedByCustomXml="prev"/>
      <w:p w14:paraId="5420E4A6" w14:textId="37C9F8BC" w:rsidR="00115C4D" w:rsidRPr="00C13775" w:rsidRDefault="00115C4D" w:rsidP="00491A56">
        <w:pPr>
          <w:pStyle w:val="Footer"/>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BA8F" w14:textId="77777777" w:rsidR="000120E8" w:rsidRDefault="0001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12244" w14:textId="77777777" w:rsidR="00134465" w:rsidRDefault="00134465" w:rsidP="00491697">
      <w:pPr>
        <w:spacing w:after="0" w:line="240" w:lineRule="auto"/>
      </w:pPr>
      <w:r>
        <w:separator/>
      </w:r>
    </w:p>
  </w:footnote>
  <w:footnote w:type="continuationSeparator" w:id="0">
    <w:p w14:paraId="021C84EC" w14:textId="77777777" w:rsidR="00134465" w:rsidRDefault="00134465"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5B4F" w14:textId="77777777" w:rsidR="000120E8" w:rsidRDefault="00012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7567FE3D"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w:t>
    </w:r>
    <w:r w:rsidR="00491A56">
      <w:rPr>
        <w:rFonts w:ascii="Times New Roman" w:hAnsi="Times New Roman" w:cs="Times New Roman"/>
        <w:b/>
        <w:color w:val="FFFFFF" w:themeColor="background1"/>
        <w:sz w:val="26"/>
      </w:rPr>
      <w:t>GIÁO ÁN</w:t>
    </w:r>
    <w:r w:rsidR="00A25ABE">
      <w:rPr>
        <w:rFonts w:ascii="Times New Roman" w:hAnsi="Times New Roman" w:cs="Times New Roman"/>
        <w:b/>
        <w:color w:val="FFFFFF" w:themeColor="background1"/>
        <w:sz w:val="26"/>
      </w:rPr>
      <w:t xml:space="preserve"> HÓA 11 – CT MỚI</w:t>
    </w:r>
    <w:r w:rsidR="004E5F01">
      <w:rPr>
        <w:rFonts w:ascii="Times New Roman" w:hAnsi="Times New Roman" w:cs="Times New Roman"/>
        <w:b/>
        <w:color w:val="FFFFFF" w:themeColor="background1"/>
        <w:sz w:val="26"/>
      </w:rPr>
      <w:t>- KNTT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CA0D" w14:textId="77777777" w:rsidR="000120E8" w:rsidRDefault="00012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95D16"/>
    <w:multiLevelType w:val="multilevel"/>
    <w:tmpl w:val="B9522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396D12"/>
    <w:multiLevelType w:val="hybridMultilevel"/>
    <w:tmpl w:val="C436C548"/>
    <w:lvl w:ilvl="0" w:tplc="D6169BC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6A1B23"/>
    <w:multiLevelType w:val="multilevel"/>
    <w:tmpl w:val="9E522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FC0EC0"/>
    <w:multiLevelType w:val="multilevel"/>
    <w:tmpl w:val="8B42D1FE"/>
    <w:lvl w:ilvl="0">
      <w:start w:val="1"/>
      <w:numFmt w:val="decimal"/>
      <w:suff w:val="space"/>
      <w:lvlText w:val="Câu %1:"/>
      <w:lvlJc w:val="left"/>
      <w:pPr>
        <w:ind w:left="567" w:hanging="567"/>
      </w:pPr>
      <w:rPr>
        <w:b/>
        <w:color w:val="0000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65B339B"/>
    <w:multiLevelType w:val="multilevel"/>
    <w:tmpl w:val="23EA23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7"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761C4B"/>
    <w:multiLevelType w:val="multilevel"/>
    <w:tmpl w:val="2D2A27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5"/>
  </w:num>
  <w:num w:numId="13">
    <w:abstractNumId w:val="12"/>
  </w:num>
  <w:num w:numId="14">
    <w:abstractNumId w:val="0"/>
  </w:num>
  <w:num w:numId="15">
    <w:abstractNumId w:val="11"/>
  </w:num>
  <w:num w:numId="16">
    <w:abstractNumId w:val="4"/>
  </w:num>
  <w:num w:numId="17">
    <w:abstractNumId w:val="1"/>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
  </w:num>
  <w:num w:numId="22">
    <w:abstractNumId w:val="6"/>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3947"/>
    <w:rsid w:val="000120E8"/>
    <w:rsid w:val="000121DF"/>
    <w:rsid w:val="00020CB6"/>
    <w:rsid w:val="000210EC"/>
    <w:rsid w:val="00021A95"/>
    <w:rsid w:val="000237B7"/>
    <w:rsid w:val="00023CCD"/>
    <w:rsid w:val="00045D6B"/>
    <w:rsid w:val="000623B6"/>
    <w:rsid w:val="00065333"/>
    <w:rsid w:val="000A3762"/>
    <w:rsid w:val="000B1DAD"/>
    <w:rsid w:val="000B210E"/>
    <w:rsid w:val="000D3D8C"/>
    <w:rsid w:val="000E1AFC"/>
    <w:rsid w:val="000E7538"/>
    <w:rsid w:val="001029EF"/>
    <w:rsid w:val="00107A2A"/>
    <w:rsid w:val="00115C4D"/>
    <w:rsid w:val="00134465"/>
    <w:rsid w:val="0014743B"/>
    <w:rsid w:val="001812EE"/>
    <w:rsid w:val="00182DEF"/>
    <w:rsid w:val="00196069"/>
    <w:rsid w:val="001B1290"/>
    <w:rsid w:val="001B3F03"/>
    <w:rsid w:val="001E1B62"/>
    <w:rsid w:val="001E36E4"/>
    <w:rsid w:val="00210882"/>
    <w:rsid w:val="002349C5"/>
    <w:rsid w:val="00263352"/>
    <w:rsid w:val="002658EB"/>
    <w:rsid w:val="0028040F"/>
    <w:rsid w:val="0028656D"/>
    <w:rsid w:val="00291EDD"/>
    <w:rsid w:val="002927B2"/>
    <w:rsid w:val="002944CA"/>
    <w:rsid w:val="00297F21"/>
    <w:rsid w:val="002B00C2"/>
    <w:rsid w:val="002B2F7F"/>
    <w:rsid w:val="002B3A57"/>
    <w:rsid w:val="002B4066"/>
    <w:rsid w:val="002E1451"/>
    <w:rsid w:val="002E71B1"/>
    <w:rsid w:val="00316FC6"/>
    <w:rsid w:val="0032291F"/>
    <w:rsid w:val="003239BF"/>
    <w:rsid w:val="0032574A"/>
    <w:rsid w:val="00333D01"/>
    <w:rsid w:val="00346A80"/>
    <w:rsid w:val="00350571"/>
    <w:rsid w:val="00357173"/>
    <w:rsid w:val="003801A8"/>
    <w:rsid w:val="0038372F"/>
    <w:rsid w:val="003A1996"/>
    <w:rsid w:val="003B21B4"/>
    <w:rsid w:val="003B2578"/>
    <w:rsid w:val="003F64E2"/>
    <w:rsid w:val="00423C64"/>
    <w:rsid w:val="00424C03"/>
    <w:rsid w:val="00424D6E"/>
    <w:rsid w:val="00430BCD"/>
    <w:rsid w:val="00440C5B"/>
    <w:rsid w:val="00445A44"/>
    <w:rsid w:val="00462768"/>
    <w:rsid w:val="00476CEB"/>
    <w:rsid w:val="0047760D"/>
    <w:rsid w:val="0048542B"/>
    <w:rsid w:val="00491697"/>
    <w:rsid w:val="00491A56"/>
    <w:rsid w:val="004A5885"/>
    <w:rsid w:val="004B2303"/>
    <w:rsid w:val="004D2697"/>
    <w:rsid w:val="004D57B4"/>
    <w:rsid w:val="004E0A5F"/>
    <w:rsid w:val="004E4DA6"/>
    <w:rsid w:val="004E55C0"/>
    <w:rsid w:val="004E5F01"/>
    <w:rsid w:val="004F0AD1"/>
    <w:rsid w:val="00500C44"/>
    <w:rsid w:val="00505DC8"/>
    <w:rsid w:val="00506785"/>
    <w:rsid w:val="00525AC8"/>
    <w:rsid w:val="00527854"/>
    <w:rsid w:val="00532FC5"/>
    <w:rsid w:val="00543661"/>
    <w:rsid w:val="00560042"/>
    <w:rsid w:val="005660C9"/>
    <w:rsid w:val="005853F5"/>
    <w:rsid w:val="005B1DE3"/>
    <w:rsid w:val="005B32EF"/>
    <w:rsid w:val="005E2874"/>
    <w:rsid w:val="005F00B0"/>
    <w:rsid w:val="005F362F"/>
    <w:rsid w:val="00614DBC"/>
    <w:rsid w:val="00615052"/>
    <w:rsid w:val="00616469"/>
    <w:rsid w:val="00621FD0"/>
    <w:rsid w:val="00632E2C"/>
    <w:rsid w:val="00676054"/>
    <w:rsid w:val="006770E5"/>
    <w:rsid w:val="00684D72"/>
    <w:rsid w:val="006B061D"/>
    <w:rsid w:val="006D1249"/>
    <w:rsid w:val="00702210"/>
    <w:rsid w:val="00702410"/>
    <w:rsid w:val="00707863"/>
    <w:rsid w:val="007125FA"/>
    <w:rsid w:val="0072110F"/>
    <w:rsid w:val="007370F3"/>
    <w:rsid w:val="00751B0B"/>
    <w:rsid w:val="00755F3D"/>
    <w:rsid w:val="007568A5"/>
    <w:rsid w:val="00766244"/>
    <w:rsid w:val="00771D0C"/>
    <w:rsid w:val="0077304A"/>
    <w:rsid w:val="0077544F"/>
    <w:rsid w:val="007B30CE"/>
    <w:rsid w:val="007C2290"/>
    <w:rsid w:val="007C510F"/>
    <w:rsid w:val="007C769D"/>
    <w:rsid w:val="007D07E0"/>
    <w:rsid w:val="007E1403"/>
    <w:rsid w:val="00810E4D"/>
    <w:rsid w:val="008314DC"/>
    <w:rsid w:val="008609E7"/>
    <w:rsid w:val="00865FCF"/>
    <w:rsid w:val="00874878"/>
    <w:rsid w:val="00880339"/>
    <w:rsid w:val="008870FD"/>
    <w:rsid w:val="008A2B5E"/>
    <w:rsid w:val="008C185C"/>
    <w:rsid w:val="008C2998"/>
    <w:rsid w:val="008C3D2A"/>
    <w:rsid w:val="008D2CB2"/>
    <w:rsid w:val="008D7785"/>
    <w:rsid w:val="008E0893"/>
    <w:rsid w:val="00912224"/>
    <w:rsid w:val="00923228"/>
    <w:rsid w:val="00951C15"/>
    <w:rsid w:val="00957AB4"/>
    <w:rsid w:val="0096137E"/>
    <w:rsid w:val="00973172"/>
    <w:rsid w:val="00974F84"/>
    <w:rsid w:val="0098421C"/>
    <w:rsid w:val="00996493"/>
    <w:rsid w:val="009A498B"/>
    <w:rsid w:val="009A6CB0"/>
    <w:rsid w:val="009B19CF"/>
    <w:rsid w:val="009B20EC"/>
    <w:rsid w:val="009B2EB1"/>
    <w:rsid w:val="00A208FB"/>
    <w:rsid w:val="00A25ABE"/>
    <w:rsid w:val="00A25B24"/>
    <w:rsid w:val="00A72061"/>
    <w:rsid w:val="00A808A9"/>
    <w:rsid w:val="00AA157F"/>
    <w:rsid w:val="00AB21CF"/>
    <w:rsid w:val="00AC31BD"/>
    <w:rsid w:val="00AD40EC"/>
    <w:rsid w:val="00AE3D9E"/>
    <w:rsid w:val="00AF09A1"/>
    <w:rsid w:val="00B245E4"/>
    <w:rsid w:val="00B52D2A"/>
    <w:rsid w:val="00B71D75"/>
    <w:rsid w:val="00B75232"/>
    <w:rsid w:val="00B927BC"/>
    <w:rsid w:val="00BA250D"/>
    <w:rsid w:val="00BA324B"/>
    <w:rsid w:val="00BA5B8C"/>
    <w:rsid w:val="00BB5F24"/>
    <w:rsid w:val="00C045FB"/>
    <w:rsid w:val="00C107D2"/>
    <w:rsid w:val="00C13775"/>
    <w:rsid w:val="00C20E9D"/>
    <w:rsid w:val="00C47D56"/>
    <w:rsid w:val="00C51BF3"/>
    <w:rsid w:val="00C64F68"/>
    <w:rsid w:val="00C65AA5"/>
    <w:rsid w:val="00C74AB0"/>
    <w:rsid w:val="00C87B43"/>
    <w:rsid w:val="00CA473C"/>
    <w:rsid w:val="00CB2F9D"/>
    <w:rsid w:val="00CB67C8"/>
    <w:rsid w:val="00CC6E28"/>
    <w:rsid w:val="00CC70E9"/>
    <w:rsid w:val="00CD2ACD"/>
    <w:rsid w:val="00CE079B"/>
    <w:rsid w:val="00CF1EDA"/>
    <w:rsid w:val="00D30883"/>
    <w:rsid w:val="00D44BAF"/>
    <w:rsid w:val="00D53295"/>
    <w:rsid w:val="00D727C1"/>
    <w:rsid w:val="00D75800"/>
    <w:rsid w:val="00D94E64"/>
    <w:rsid w:val="00D96015"/>
    <w:rsid w:val="00DA2A57"/>
    <w:rsid w:val="00DA7405"/>
    <w:rsid w:val="00DB1D1A"/>
    <w:rsid w:val="00DC565F"/>
    <w:rsid w:val="00DE302F"/>
    <w:rsid w:val="00DE3B3A"/>
    <w:rsid w:val="00DE6CF9"/>
    <w:rsid w:val="00DF62B4"/>
    <w:rsid w:val="00E2280A"/>
    <w:rsid w:val="00E44D5C"/>
    <w:rsid w:val="00E64FEA"/>
    <w:rsid w:val="00E67F46"/>
    <w:rsid w:val="00E747E5"/>
    <w:rsid w:val="00E775EC"/>
    <w:rsid w:val="00E91E25"/>
    <w:rsid w:val="00EA1497"/>
    <w:rsid w:val="00EA60E7"/>
    <w:rsid w:val="00EC14E3"/>
    <w:rsid w:val="00EE5ACF"/>
    <w:rsid w:val="00F334DB"/>
    <w:rsid w:val="00F375D6"/>
    <w:rsid w:val="00F40077"/>
    <w:rsid w:val="00F450DE"/>
    <w:rsid w:val="00F61A2B"/>
    <w:rsid w:val="00F63792"/>
    <w:rsid w:val="00F64FDF"/>
    <w:rsid w:val="00F755EF"/>
    <w:rsid w:val="00F85643"/>
    <w:rsid w:val="00FB15C3"/>
    <w:rsid w:val="00FC0799"/>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Đoạn của Danh sách1,List Paragraph1"/>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1"/>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543661"/>
    <w:rPr>
      <w:rFonts w:ascii="Times New Roman" w:eastAsia="Times New Roman" w:hAnsi="Times New Roman" w:cs="Times New Roman"/>
      <w:sz w:val="24"/>
      <w:szCs w:val="24"/>
    </w:rPr>
  </w:style>
  <w:style w:type="character" w:customStyle="1" w:styleId="awspan">
    <w:name w:val="awspan"/>
    <w:basedOn w:val="DefaultParagraphFont"/>
    <w:rsid w:val="00C65AA5"/>
  </w:style>
  <w:style w:type="character" w:customStyle="1" w:styleId="Vnbnnidung2">
    <w:name w:val="Văn bản nội dung (2)_"/>
    <w:basedOn w:val="DefaultParagraphFont"/>
    <w:link w:val="Vnbnnidung20"/>
    <w:rsid w:val="007D07E0"/>
    <w:rPr>
      <w:rFonts w:ascii="Arial" w:eastAsia="Arial" w:hAnsi="Arial" w:cs="Arial"/>
      <w:sz w:val="20"/>
      <w:szCs w:val="20"/>
    </w:rPr>
  </w:style>
  <w:style w:type="paragraph" w:customStyle="1" w:styleId="Vnbnnidung20">
    <w:name w:val="Văn bản nội dung (2)"/>
    <w:basedOn w:val="Normal"/>
    <w:link w:val="Vnbnnidung2"/>
    <w:rsid w:val="007D07E0"/>
    <w:pPr>
      <w:widowControl w:val="0"/>
      <w:spacing w:after="40" w:line="307" w:lineRule="auto"/>
      <w:ind w:left="200"/>
    </w:pPr>
    <w:rPr>
      <w:rFonts w:ascii="Arial" w:eastAsia="Arial" w:hAnsi="Arial" w:cs="Arial"/>
      <w:sz w:val="20"/>
      <w:szCs w:val="20"/>
    </w:rPr>
  </w:style>
  <w:style w:type="character" w:customStyle="1" w:styleId="Vnbnnidung">
    <w:name w:val="Văn bản nội dung_"/>
    <w:basedOn w:val="DefaultParagraphFont"/>
    <w:link w:val="Vnbnnidung0"/>
    <w:rsid w:val="007D07E0"/>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D07E0"/>
    <w:pPr>
      <w:widowControl w:val="0"/>
      <w:spacing w:after="100" w:line="295" w:lineRule="auto"/>
    </w:pPr>
    <w:rPr>
      <w:rFonts w:ascii="Times New Roman" w:eastAsia="Times New Roman" w:hAnsi="Times New Roman" w:cs="Times New Roman"/>
      <w:sz w:val="26"/>
      <w:szCs w:val="26"/>
    </w:rPr>
  </w:style>
  <w:style w:type="character" w:customStyle="1" w:styleId="Chthchnh">
    <w:name w:val="Chú thích ảnh_"/>
    <w:basedOn w:val="DefaultParagraphFont"/>
    <w:link w:val="Chthchnh0"/>
    <w:rsid w:val="009B19CF"/>
    <w:rPr>
      <w:rFonts w:ascii="Arial" w:eastAsia="Arial" w:hAnsi="Arial" w:cs="Arial"/>
      <w:sz w:val="20"/>
      <w:szCs w:val="20"/>
    </w:rPr>
  </w:style>
  <w:style w:type="paragraph" w:customStyle="1" w:styleId="Chthchnh0">
    <w:name w:val="Chú thích ảnh"/>
    <w:basedOn w:val="Normal"/>
    <w:link w:val="Chthchnh"/>
    <w:rsid w:val="009B19CF"/>
    <w:pPr>
      <w:widowControl w:val="0"/>
      <w:spacing w:after="0" w:line="298"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header" Target="header3.xml"/><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oleObject" Target="embeddings/oleObject10.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6B21E-7776-46E1-8E7F-AF742260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2871</Words>
  <Characters>16368</Characters>
  <Application>Microsoft Office Word</Application>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2023-04-07T11:18:00Z</dcterms:created>
  <dcterms:modified xsi:type="dcterms:W3CDTF">2023-07-13T07:53:00Z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