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p w:rsidR="00000000" w:rsidDel="00000000" w:rsidP="00000000" w:rsidRDefault="00000000" w:rsidRPr="00000000" w14:paraId="00000002">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 TRẬN ĐỀ KIỂM TRA GIỮA HỌC KÌ I </w:t>
      </w:r>
    </w:p>
    <w:p w:rsidR="00000000" w:rsidDel="00000000" w:rsidP="00000000" w:rsidRDefault="00000000" w:rsidRPr="00000000" w14:paraId="00000003">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w:t>
      </w:r>
    </w:p>
    <w:p w:rsidR="00000000" w:rsidDel="00000000" w:rsidP="00000000" w:rsidRDefault="00000000" w:rsidRPr="00000000" w14:paraId="00000004">
      <w:pPr>
        <w:spacing w:after="160" w:line="259" w:lineRule="auto"/>
        <w:rPr>
          <w:rFonts w:ascii="Times New Roman" w:cs="Times New Roman" w:eastAsia="Times New Roman" w:hAnsi="Times New Roman"/>
          <w:sz w:val="26"/>
          <w:szCs w:val="26"/>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749"/>
        <w:gridCol w:w="1356"/>
        <w:gridCol w:w="969"/>
        <w:gridCol w:w="557"/>
        <w:gridCol w:w="969"/>
        <w:gridCol w:w="557"/>
        <w:gridCol w:w="969"/>
        <w:gridCol w:w="590"/>
        <w:gridCol w:w="969"/>
        <w:gridCol w:w="557"/>
        <w:gridCol w:w="776"/>
        <w:tblGridChange w:id="0">
          <w:tblGrid>
            <w:gridCol w:w="558"/>
            <w:gridCol w:w="749"/>
            <w:gridCol w:w="1356"/>
            <w:gridCol w:w="969"/>
            <w:gridCol w:w="557"/>
            <w:gridCol w:w="969"/>
            <w:gridCol w:w="557"/>
            <w:gridCol w:w="969"/>
            <w:gridCol w:w="590"/>
            <w:gridCol w:w="969"/>
            <w:gridCol w:w="557"/>
            <w:gridCol w:w="776"/>
          </w:tblGrid>
        </w:tblGridChange>
      </w:tblGrid>
      <w:tr>
        <w:trPr>
          <w:cantSplit w:val="0"/>
          <w:tblHeader w:val="0"/>
        </w:trPr>
        <w:tc>
          <w:tcPr>
            <w:vMerge w:val="restart"/>
            <w:shd w:fill="auto" w:val="clear"/>
            <w:vAlign w:val="center"/>
          </w:tcPr>
          <w:p w:rsidR="00000000" w:rsidDel="00000000" w:rsidP="00000000" w:rsidRDefault="00000000" w:rsidRPr="00000000" w14:paraId="00000005">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shd w:fill="auto" w:val="clear"/>
            <w:vAlign w:val="center"/>
          </w:tcPr>
          <w:p w:rsidR="00000000" w:rsidDel="00000000" w:rsidP="00000000" w:rsidRDefault="00000000" w:rsidRPr="00000000" w14:paraId="0000000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w:t>
            </w:r>
          </w:p>
        </w:tc>
        <w:tc>
          <w:tcPr>
            <w:vMerge w:val="restart"/>
            <w:shd w:fill="auto" w:val="clear"/>
            <w:vAlign w:val="center"/>
          </w:tcPr>
          <w:p w:rsidR="00000000" w:rsidDel="00000000" w:rsidP="00000000" w:rsidRDefault="00000000" w:rsidRPr="00000000" w14:paraId="0000000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8">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 nhận thức</w:t>
            </w:r>
          </w:p>
        </w:tc>
        <w:tc>
          <w:tcPr>
            <w:vMerge w:val="restart"/>
            <w:shd w:fill="auto" w:val="clear"/>
          </w:tcPr>
          <w:p w:rsidR="00000000" w:rsidDel="00000000" w:rsidP="00000000" w:rsidRDefault="00000000" w:rsidRPr="00000000" w14:paraId="00000010">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w:t>
            </w:r>
          </w:p>
          <w:p w:rsidR="00000000" w:rsidDel="00000000" w:rsidP="00000000" w:rsidRDefault="00000000" w:rsidRPr="00000000" w14:paraId="00000011">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5">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Nhận biết</w:t>
            </w:r>
          </w:p>
        </w:tc>
        <w:tc>
          <w:tcPr>
            <w:gridSpan w:val="2"/>
            <w:shd w:fill="auto" w:val="clear"/>
            <w:vAlign w:val="center"/>
          </w:tcPr>
          <w:p w:rsidR="00000000" w:rsidDel="00000000" w:rsidP="00000000" w:rsidRDefault="00000000" w:rsidRPr="00000000" w14:paraId="0000001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hiểu</w:t>
            </w:r>
          </w:p>
        </w:tc>
        <w:tc>
          <w:tcPr>
            <w:gridSpan w:val="2"/>
            <w:shd w:fill="auto" w:val="clear"/>
            <w:vAlign w:val="center"/>
          </w:tcPr>
          <w:p w:rsidR="00000000" w:rsidDel="00000000" w:rsidP="00000000" w:rsidRDefault="00000000" w:rsidRPr="00000000" w14:paraId="00000019">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w:t>
            </w:r>
          </w:p>
        </w:tc>
        <w:tc>
          <w:tcPr>
            <w:gridSpan w:val="2"/>
            <w:shd w:fill="auto" w:val="clear"/>
            <w:vAlign w:val="center"/>
          </w:tcPr>
          <w:p w:rsidR="00000000" w:rsidDel="00000000" w:rsidP="00000000" w:rsidRDefault="00000000" w:rsidRPr="00000000" w14:paraId="0000001B">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Vận dụng cao</w:t>
            </w:r>
          </w:p>
        </w:tc>
        <w:tc>
          <w:tcPr>
            <w:vMerge w:val="continue"/>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1">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2">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23">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4">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25">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shd w:fill="auto" w:val="clear"/>
            <w:vAlign w:val="center"/>
          </w:tcPr>
          <w:p w:rsidR="00000000" w:rsidDel="00000000" w:rsidP="00000000" w:rsidRDefault="00000000" w:rsidRPr="00000000" w14:paraId="0000002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TNKQ</w:t>
            </w:r>
          </w:p>
        </w:tc>
        <w:tc>
          <w:tcPr>
            <w:shd w:fill="auto" w:val="clear"/>
            <w:vAlign w:val="center"/>
          </w:tcPr>
          <w:p w:rsidR="00000000" w:rsidDel="00000000" w:rsidP="00000000" w:rsidRDefault="00000000" w:rsidRPr="00000000" w14:paraId="00000028">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TL</w:t>
            </w:r>
          </w:p>
        </w:tc>
        <w:tc>
          <w:tcPr>
            <w:vMerge w:val="continue"/>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16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p w:rsidR="00000000" w:rsidDel="00000000" w:rsidP="00000000" w:rsidRDefault="00000000" w:rsidRPr="00000000" w14:paraId="0000002B">
            <w:pPr>
              <w:spacing w:after="160" w:line="3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C">
            <w:pPr>
              <w:spacing w:after="160" w:line="3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2D">
            <w:pPr>
              <w:spacing w:after="16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p w:rsidR="00000000" w:rsidDel="00000000" w:rsidP="00000000" w:rsidRDefault="00000000" w:rsidRPr="00000000" w14:paraId="0000002E">
            <w:pPr>
              <w:spacing w:after="160" w:line="3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spacing w:after="160" w:line="3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030">
            <w:pPr>
              <w:spacing w:after="160"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Truyện dân gian (truyền thuyết, cổ tích)..</w:t>
            </w:r>
            <w:r w:rsidDel="00000000" w:rsidR="00000000" w:rsidRPr="00000000">
              <w:rPr>
                <w:rtl w:val="0"/>
              </w:rPr>
            </w:r>
          </w:p>
        </w:tc>
        <w:tc>
          <w:tcPr>
            <w:shd w:fill="auto" w:val="clear"/>
            <w:vAlign w:val="center"/>
          </w:tcPr>
          <w:p w:rsidR="00000000" w:rsidDel="00000000" w:rsidP="00000000" w:rsidRDefault="00000000" w:rsidRPr="00000000" w14:paraId="00000031">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vAlign w:val="center"/>
          </w:tcPr>
          <w:p w:rsidR="00000000" w:rsidDel="00000000" w:rsidP="00000000" w:rsidRDefault="00000000" w:rsidRPr="00000000" w14:paraId="00000032">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3">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vAlign w:val="center"/>
          </w:tcPr>
          <w:p w:rsidR="00000000" w:rsidDel="00000000" w:rsidP="00000000" w:rsidRDefault="00000000" w:rsidRPr="00000000" w14:paraId="00000034">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5">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vAlign w:val="center"/>
          </w:tcPr>
          <w:p w:rsidR="00000000" w:rsidDel="00000000" w:rsidP="00000000" w:rsidRDefault="00000000" w:rsidRPr="00000000" w14:paraId="0000003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0</w:t>
            </w:r>
          </w:p>
        </w:tc>
        <w:tc>
          <w:tcPr>
            <w:shd w:fill="auto" w:val="clear"/>
            <w:vAlign w:val="center"/>
          </w:tcPr>
          <w:p w:rsidR="00000000" w:rsidDel="00000000" w:rsidP="00000000" w:rsidRDefault="00000000" w:rsidRPr="00000000" w14:paraId="00000038">
            <w:pPr>
              <w:spacing w:after="160" w:line="3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9">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A">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03B">
            <w:pPr>
              <w:spacing w:after="160" w:line="3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p w:rsidR="00000000" w:rsidDel="00000000" w:rsidP="00000000" w:rsidRDefault="00000000" w:rsidRPr="00000000" w14:paraId="0000003C">
            <w:pPr>
              <w:spacing w:after="160" w:line="3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3D">
            <w:pPr>
              <w:spacing w:after="160"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Kể lại một trải nghiệm của bản thân.</w:t>
            </w:r>
          </w:p>
        </w:tc>
        <w:tc>
          <w:tcPr>
            <w:shd w:fill="auto" w:val="clear"/>
            <w:vAlign w:val="center"/>
          </w:tcPr>
          <w:p w:rsidR="00000000" w:rsidDel="00000000" w:rsidP="00000000" w:rsidRDefault="00000000" w:rsidRPr="00000000" w14:paraId="0000003E">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3F">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0">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1">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2">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3">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4">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vAlign w:val="center"/>
          </w:tcPr>
          <w:p w:rsidR="00000000" w:rsidDel="00000000" w:rsidP="00000000" w:rsidRDefault="00000000" w:rsidRPr="00000000" w14:paraId="00000045">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vAlign w:val="center"/>
          </w:tcPr>
          <w:p w:rsidR="00000000" w:rsidDel="00000000" w:rsidP="00000000" w:rsidRDefault="00000000" w:rsidRPr="00000000" w14:paraId="00000046">
            <w:pPr>
              <w:spacing w:after="160" w:line="3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7">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Tổng</w:t>
            </w:r>
          </w:p>
        </w:tc>
        <w:tc>
          <w:tcPr>
            <w:shd w:fill="auto" w:val="clear"/>
            <w:vAlign w:val="center"/>
          </w:tcPr>
          <w:p w:rsidR="00000000" w:rsidDel="00000000" w:rsidP="00000000" w:rsidRDefault="00000000" w:rsidRPr="00000000" w14:paraId="0000004A">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15</w:t>
            </w:r>
          </w:p>
        </w:tc>
        <w:tc>
          <w:tcPr>
            <w:shd w:fill="auto" w:val="clear"/>
          </w:tcPr>
          <w:p w:rsidR="00000000" w:rsidDel="00000000" w:rsidP="00000000" w:rsidRDefault="00000000" w:rsidRPr="00000000" w14:paraId="0000004B">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5</w:t>
            </w:r>
          </w:p>
        </w:tc>
        <w:tc>
          <w:tcPr>
            <w:shd w:fill="auto" w:val="clear"/>
          </w:tcPr>
          <w:p w:rsidR="00000000" w:rsidDel="00000000" w:rsidP="00000000" w:rsidRDefault="00000000" w:rsidRPr="00000000" w14:paraId="0000004C">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25</w:t>
            </w:r>
          </w:p>
        </w:tc>
        <w:tc>
          <w:tcPr>
            <w:shd w:fill="auto" w:val="clear"/>
          </w:tcPr>
          <w:p w:rsidR="00000000" w:rsidDel="00000000" w:rsidP="00000000" w:rsidRDefault="00000000" w:rsidRPr="00000000" w14:paraId="0000004D">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15</w:t>
            </w:r>
          </w:p>
        </w:tc>
        <w:tc>
          <w:tcPr>
            <w:shd w:fill="auto" w:val="clear"/>
          </w:tcPr>
          <w:p w:rsidR="00000000" w:rsidDel="00000000" w:rsidP="00000000" w:rsidRDefault="00000000" w:rsidRPr="00000000" w14:paraId="0000004E">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0</w:t>
            </w:r>
          </w:p>
        </w:tc>
        <w:tc>
          <w:tcPr>
            <w:shd w:fill="auto" w:val="clear"/>
          </w:tcPr>
          <w:p w:rsidR="00000000" w:rsidDel="00000000" w:rsidP="00000000" w:rsidRDefault="00000000" w:rsidRPr="00000000" w14:paraId="0000004F">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30</w:t>
            </w:r>
          </w:p>
        </w:tc>
        <w:tc>
          <w:tcPr>
            <w:shd w:fill="auto" w:val="clear"/>
          </w:tcPr>
          <w:p w:rsidR="00000000" w:rsidDel="00000000" w:rsidP="00000000" w:rsidRDefault="00000000" w:rsidRPr="00000000" w14:paraId="00000050">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0</w:t>
            </w:r>
          </w:p>
        </w:tc>
        <w:tc>
          <w:tcPr>
            <w:shd w:fill="auto" w:val="clear"/>
          </w:tcPr>
          <w:p w:rsidR="00000000" w:rsidDel="00000000" w:rsidP="00000000" w:rsidRDefault="00000000" w:rsidRPr="00000000" w14:paraId="00000051">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10</w:t>
            </w:r>
          </w:p>
        </w:tc>
        <w:tc>
          <w:tcPr>
            <w:vMerge w:val="restart"/>
            <w:shd w:fill="auto" w:val="clear"/>
            <w:vAlign w:val="center"/>
          </w:tcPr>
          <w:p w:rsidR="00000000" w:rsidDel="00000000" w:rsidP="00000000" w:rsidRDefault="00000000" w:rsidRPr="00000000" w14:paraId="00000052">
            <w:pPr>
              <w:spacing w:after="160" w:line="3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3">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w:t>
            </w:r>
          </w:p>
        </w:tc>
        <w:tc>
          <w:tcPr>
            <w:gridSpan w:val="2"/>
            <w:shd w:fill="auto" w:val="clear"/>
            <w:vAlign w:val="center"/>
          </w:tcPr>
          <w:p w:rsidR="00000000" w:rsidDel="00000000" w:rsidP="00000000" w:rsidRDefault="00000000" w:rsidRPr="00000000" w14:paraId="0000005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gridSpan w:val="2"/>
            <w:shd w:fill="auto" w:val="clear"/>
          </w:tcPr>
          <w:p w:rsidR="00000000" w:rsidDel="00000000" w:rsidP="00000000" w:rsidRDefault="00000000" w:rsidRPr="00000000" w14:paraId="00000058">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gridSpan w:val="2"/>
            <w:shd w:fill="auto" w:val="clear"/>
          </w:tcPr>
          <w:p w:rsidR="00000000" w:rsidDel="00000000" w:rsidP="00000000" w:rsidRDefault="00000000" w:rsidRPr="00000000" w14:paraId="0000005A">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gridSpan w:val="2"/>
            <w:shd w:fill="auto" w:val="clear"/>
          </w:tcPr>
          <w:p w:rsidR="00000000" w:rsidDel="00000000" w:rsidP="00000000" w:rsidRDefault="00000000" w:rsidRPr="00000000" w14:paraId="0000005C">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F">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 lệ chung</w:t>
            </w:r>
          </w:p>
        </w:tc>
        <w:tc>
          <w:tcPr>
            <w:gridSpan w:val="4"/>
            <w:shd w:fill="auto" w:val="clear"/>
            <w:vAlign w:val="center"/>
          </w:tcPr>
          <w:p w:rsidR="00000000" w:rsidDel="00000000" w:rsidP="00000000" w:rsidRDefault="00000000" w:rsidRPr="00000000" w14:paraId="00000062">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c>
          <w:tcPr>
            <w:gridSpan w:val="4"/>
            <w:shd w:fill="auto" w:val="clear"/>
          </w:tcPr>
          <w:p w:rsidR="00000000" w:rsidDel="00000000" w:rsidP="00000000" w:rsidRDefault="00000000" w:rsidRPr="00000000" w14:paraId="00000066">
            <w:pPr>
              <w:spacing w:after="160" w:line="3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6B">
      <w:pPr>
        <w:spacing w:after="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after="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BẢNG ĐẶC TẢ ĐỀ KIỂM TRA GIỮA HỌC KÌ I</w:t>
      </w:r>
    </w:p>
    <w:p w:rsidR="00000000" w:rsidDel="00000000" w:rsidP="00000000" w:rsidRDefault="00000000" w:rsidRPr="00000000" w14:paraId="0000006E">
      <w:pPr>
        <w:spacing w:after="0" w:line="259"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6 - THỜI GIAN LÀM BÀI: 90 PHÚT</w:t>
      </w:r>
    </w:p>
    <w:p w:rsidR="00000000" w:rsidDel="00000000" w:rsidP="00000000" w:rsidRDefault="00000000" w:rsidRPr="00000000" w14:paraId="0000006F">
      <w:pPr>
        <w:spacing w:after="0" w:line="259" w:lineRule="auto"/>
        <w:jc w:val="center"/>
        <w:rPr>
          <w:rFonts w:ascii="Times New Roman" w:cs="Times New Roman" w:eastAsia="Times New Roman" w:hAnsi="Times New Roman"/>
          <w:b w:val="1"/>
          <w:sz w:val="26"/>
          <w:szCs w:val="26"/>
        </w:rPr>
      </w:pP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TT</w:t>
            </w:r>
          </w:p>
        </w:tc>
        <w:tc>
          <w:tcPr>
            <w:vMerge w:val="restart"/>
            <w:shd w:fill="auto" w:val="cle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Chương/</w:t>
            </w:r>
          </w:p>
          <w:p w:rsidR="00000000" w:rsidDel="00000000" w:rsidP="00000000" w:rsidRDefault="00000000" w:rsidRPr="00000000" w14:paraId="0000007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Chủ đề</w:t>
            </w:r>
          </w:p>
        </w:tc>
        <w:tc>
          <w:tcPr>
            <w:vMerge w:val="restart"/>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dung/Đơn vị kiến thức</w:t>
            </w:r>
          </w:p>
        </w:tc>
        <w:tc>
          <w:tcPr>
            <w:vMerge w:val="restart"/>
            <w:shd w:fill="auto" w:val="cle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Mức độ đánh giá</w:t>
            </w:r>
          </w:p>
        </w:tc>
        <w:tc>
          <w:tcPr>
            <w:gridSpan w:val="4"/>
            <w:shd w:fill="auto" w:val="clear"/>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Nhận biết</w:t>
            </w:r>
          </w:p>
        </w:tc>
        <w:tc>
          <w:tcPr>
            <w:shd w:fill="auto" w:val="clear"/>
            <w:vAlign w:val="center"/>
          </w:tcPr>
          <w:p w:rsidR="00000000" w:rsidDel="00000000" w:rsidP="00000000" w:rsidRDefault="00000000" w:rsidRPr="00000000" w14:paraId="0000007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hiểu</w:t>
            </w:r>
          </w:p>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Vận dụng</w:t>
            </w:r>
          </w:p>
        </w:tc>
        <w:tc>
          <w:tcPr>
            <w:shd w:fill="auto" w:val="cle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shd w:fill="auto" w:val="clear"/>
          </w:tcPr>
          <w:p w:rsidR="00000000" w:rsidDel="00000000" w:rsidP="00000000" w:rsidRDefault="00000000" w:rsidRPr="00000000" w14:paraId="0000008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Đọc hiểu</w:t>
            </w:r>
          </w:p>
        </w:tc>
        <w:tc>
          <w:tcPr>
            <w:shd w:fill="auto" w:val="clea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Truyện dân gian (truyền thuyết, cổ tích)..</w:t>
            </w:r>
          </w:p>
        </w:tc>
        <w:tc>
          <w:tcPr>
            <w:shd w:fill="auto" w:val="clear"/>
          </w:tcPr>
          <w:p w:rsidR="00000000" w:rsidDel="00000000" w:rsidP="00000000" w:rsidRDefault="00000000" w:rsidRPr="00000000" w14:paraId="0000008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 </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những dấu hiệu đặc trưng của thể loại truyện cổ tích; chi tiết tiêu biểu, nhân vật, đề tài, cốt truyện, lời người kể chuyện và lời nhân vật.</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được người kể chuyện và ngôi kể, phương thức biểu đạt</w:t>
            </w:r>
          </w:p>
          <w:p w:rsidR="00000000" w:rsidDel="00000000" w:rsidP="00000000" w:rsidRDefault="00000000" w:rsidRPr="00000000" w14:paraId="000000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089">
            <w:pPr>
              <w:spacing w:after="160" w:line="3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tích được đặc điểm nhân vật thể hiện qua ngoại hình, cử chỉ, hành động, ngôn ngữ, ý nghĩ của nhân vật.</w:t>
            </w:r>
          </w:p>
          <w:p w:rsidR="00000000" w:rsidDel="00000000" w:rsidP="00000000" w:rsidRDefault="00000000" w:rsidRPr="00000000" w14:paraId="0000008A">
            <w:pPr>
              <w:spacing w:after="160" w:line="3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từ loại trong văn bản</w:t>
            </w:r>
          </w:p>
          <w:p w:rsidR="00000000" w:rsidDel="00000000" w:rsidP="00000000" w:rsidRDefault="00000000" w:rsidRPr="00000000" w14:paraId="0000008B">
            <w:pPr>
              <w:spacing w:after="160" w:line="3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chủ đề của văn bản.</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Vận dụng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Nhận xét, đánh giá được ý nghĩa, giá trị tư tưởng của văn bản.</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Rút ra được bài học từ văn bản. </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TN</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5TN</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2TL</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C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Pr>
          <w:p w:rsidR="00000000" w:rsidDel="00000000" w:rsidP="00000000" w:rsidRDefault="00000000" w:rsidRPr="00000000" w14:paraId="000000C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Viết</w:t>
            </w:r>
          </w:p>
        </w:tc>
        <w:tc>
          <w:tcPr>
            <w:shd w:fill="auto" w:val="clea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lại một trải nghiệm của bản thân.</w:t>
            </w:r>
          </w:p>
        </w:tc>
        <w:tc>
          <w:tcPr>
            <w:shd w:fill="auto" w:val="clear"/>
          </w:tcPr>
          <w:p w:rsidR="00000000" w:rsidDel="00000000" w:rsidP="00000000" w:rsidRDefault="00000000" w:rsidRPr="00000000" w14:paraId="000000C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  </w:t>
            </w:r>
          </w:p>
          <w:p w:rsidR="00000000" w:rsidDel="00000000" w:rsidP="00000000" w:rsidRDefault="00000000" w:rsidRPr="00000000" w14:paraId="000000C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 </w:t>
            </w:r>
          </w:p>
          <w:p w:rsidR="00000000" w:rsidDel="00000000" w:rsidP="00000000" w:rsidRDefault="00000000" w:rsidRPr="00000000" w14:paraId="000000C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w:t>
            </w:r>
          </w:p>
          <w:p w:rsidR="00000000" w:rsidDel="00000000" w:rsidP="00000000" w:rsidRDefault="00000000" w:rsidRPr="00000000" w14:paraId="000000D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 </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Viết được bài văn kể lại một trải nghiệm của bản thân; dùng người kể chuyện ngôi thứ nhất chia sẻ trải nghiệm và thể hiện cảm xúc trước sự việc được kể.</w:t>
            </w:r>
          </w:p>
        </w:tc>
        <w:tc>
          <w:tcPr>
            <w:shd w:fill="auto" w:val="clear"/>
            <w:vAlign w:val="center"/>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1TL*</w:t>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D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Tổng</w:t>
            </w:r>
          </w:p>
        </w:tc>
        <w:tc>
          <w:tcPr>
            <w:shd w:fill="auto" w:val="clear"/>
          </w:tcPr>
          <w:p w:rsidR="00000000" w:rsidDel="00000000" w:rsidP="00000000" w:rsidRDefault="00000000" w:rsidRPr="00000000" w14:paraId="000000DF">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E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TN</w:t>
            </w:r>
          </w:p>
        </w:tc>
        <w:tc>
          <w:tcPr>
            <w:shd w:fill="auto" w:val="clear"/>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5TN</w:t>
            </w:r>
          </w:p>
        </w:tc>
        <w:tc>
          <w:tcPr>
            <w:shd w:fill="auto" w:val="clear"/>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TL</w:t>
            </w:r>
          </w:p>
        </w:tc>
        <w:tc>
          <w:tcPr>
            <w:shd w:fill="auto" w:val="clear"/>
            <w:vAlign w:val="center"/>
          </w:tcPr>
          <w:p w:rsidR="00000000" w:rsidDel="00000000" w:rsidP="00000000" w:rsidRDefault="00000000" w:rsidRPr="00000000" w14:paraId="000000E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4">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 lệ %</w:t>
            </w:r>
          </w:p>
        </w:tc>
        <w:tc>
          <w:tcPr>
            <w:shd w:fill="auto" w:val="clear"/>
          </w:tcPr>
          <w:p w:rsidR="00000000" w:rsidDel="00000000" w:rsidP="00000000" w:rsidRDefault="00000000" w:rsidRPr="00000000" w14:paraId="000000E7">
            <w:pPr>
              <w:spacing w:after="0" w:line="240" w:lineRule="auto"/>
              <w:rPr>
                <w:rFonts w:ascii="Times New Roman" w:cs="Times New Roman" w:eastAsia="Times New Roman" w:hAnsi="Times New Roman"/>
                <w:b w:val="1"/>
                <w:i w:val="1"/>
                <w:sz w:val="24"/>
                <w:szCs w:val="24"/>
              </w:rPr>
            </w:pPr>
            <w:r w:rsidDel="00000000" w:rsidR="00000000" w:rsidRPr="00000000">
              <w:rPr>
                <w:rtl w:val="0"/>
              </w:rPr>
            </w:r>
          </w:p>
        </w:tc>
        <w:tc>
          <w:tcPr>
            <w:shd w:fill="auto" w:val="clear"/>
          </w:tcPr>
          <w:p w:rsidR="00000000" w:rsidDel="00000000" w:rsidP="00000000" w:rsidRDefault="00000000" w:rsidRPr="00000000" w14:paraId="000000E8">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w:t>
            </w:r>
          </w:p>
        </w:tc>
        <w:tc>
          <w:tcPr>
            <w:shd w:fill="auto" w:val="clear"/>
          </w:tcPr>
          <w:p w:rsidR="00000000" w:rsidDel="00000000" w:rsidP="00000000" w:rsidRDefault="00000000" w:rsidRPr="00000000" w14:paraId="000000E9">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40</w:t>
            </w:r>
          </w:p>
        </w:tc>
        <w:tc>
          <w:tcPr>
            <w:shd w:fill="auto" w:val="clear"/>
          </w:tcPr>
          <w:p w:rsidR="00000000" w:rsidDel="00000000" w:rsidP="00000000" w:rsidRDefault="00000000" w:rsidRPr="00000000" w14:paraId="000000EA">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30</w:t>
            </w:r>
          </w:p>
        </w:tc>
        <w:tc>
          <w:tcPr>
            <w:shd w:fill="auto" w:val="clear"/>
          </w:tcPr>
          <w:p w:rsidR="00000000" w:rsidDel="00000000" w:rsidP="00000000" w:rsidRDefault="00000000" w:rsidRPr="00000000" w14:paraId="000000EB">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E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 lệ chung</w:t>
            </w:r>
          </w:p>
        </w:tc>
        <w:tc>
          <w:tcPr>
            <w:shd w:fill="auto" w:val="clear"/>
          </w:tcPr>
          <w:p w:rsidR="00000000" w:rsidDel="00000000" w:rsidP="00000000" w:rsidRDefault="00000000" w:rsidRPr="00000000" w14:paraId="000000EF">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F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shd w:fill="auto" w:val="clear"/>
          </w:tcPr>
          <w:p w:rsidR="00000000" w:rsidDel="00000000" w:rsidP="00000000" w:rsidRDefault="00000000" w:rsidRPr="00000000" w14:paraId="000000F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bl>
    <w:p w:rsidR="00000000" w:rsidDel="00000000" w:rsidP="00000000" w:rsidRDefault="00000000" w:rsidRPr="00000000" w14:paraId="000000F4">
      <w:pPr>
        <w:spacing w:after="160" w:before="120" w:line="259"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5">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6">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7">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8">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9">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A">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B">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C">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D">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E">
      <w:pPr>
        <w:spacing w:after="0" w:line="32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w:t>
      </w:r>
    </w:p>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w:t>
      </w:r>
    </w:p>
    <w:p w:rsidR="00000000" w:rsidDel="00000000" w:rsidP="00000000" w:rsidRDefault="00000000" w:rsidRPr="00000000" w14:paraId="0000010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3" name=""/>
                <a:graphic>
                  <a:graphicData uri="http://schemas.microsoft.com/office/word/2010/wordprocessingShape">
                    <wps:wsp>
                      <wps:cNvCnPr/>
                      <wps:spPr>
                        <a:xfrm flipH="1" rot="10800000">
                          <a:off x="4584000" y="3776825"/>
                          <a:ext cx="1524000" cy="63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02">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ĐỌC HIỂU (6.0 điểm)</w:t>
      </w:r>
    </w:p>
    <w:p w:rsidR="00000000" w:rsidDel="00000000" w:rsidP="00000000" w:rsidRDefault="00000000" w:rsidRPr="00000000" w14:paraId="0000010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văn bản sau:</w:t>
      </w:r>
    </w:p>
    <w:p w:rsidR="00000000" w:rsidDel="00000000" w:rsidP="00000000" w:rsidRDefault="00000000" w:rsidRPr="00000000" w14:paraId="00000106">
      <w:pPr>
        <w:shd w:fill="ffffff" w:val="clear"/>
        <w:spacing w:after="120" w:line="240" w:lineRule="auto"/>
        <w:rPr>
          <w:rFonts w:ascii="Times New Roman" w:cs="Times New Roman" w:eastAsia="Times New Roman" w:hAnsi="Times New Roman"/>
          <w:b w:val="1"/>
          <w:color w:val="333333"/>
          <w:sz w:val="30"/>
          <w:szCs w:val="30"/>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333333"/>
          <w:sz w:val="30"/>
          <w:szCs w:val="30"/>
          <w:rtl w:val="0"/>
        </w:rPr>
        <w:t xml:space="preserve">Sự tích bông hoa cúc</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Times New Roman" w:cs="Times New Roman" w:eastAsia="Times New Roman" w:hAnsi="Times New Roman"/>
          <w:b w:val="0"/>
          <w:i w:val="0"/>
          <w:smallCaps w:val="0"/>
          <w:strike w:val="0"/>
          <w:color w:val="55555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Ngày xưa, đã lâu lắm rồi, không ai còn nhớ rõ là tự bao giờ. Ở một vùng nọ có hai mẹ con rất nghèo sống với nhau. Người mẹ đau yếu luôn. Mắt bà mờ dần đi, còn tai thì ù không nghe rõ. </w:t>
      </w:r>
      <w:hyperlink r:id="rId8">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Con gái</w:t>
        </w:r>
      </w:hyperlink>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 bà còn rất nhỏ. Bệnh tình của người mẹ ngày một nặng thêm. Bà không ăn, không ngủ được. Em bé thương mẹ lắm. Em luôn luôn ở bên mẹ, nhưng cũng không thể làm cho mẹ khỏi bệnh được. </w:t>
      </w:r>
      <w:hyperlink r:id="rId9">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Người ta</w:t>
        </w:r>
      </w:hyperlink>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 bảo em rằng: ở một nơi kia, có ông thầy lang giỏi, nên em quyết tâm đi tìm thầy chữa bệnh cho mẹ. Em đi suốt cả ngày đêm. Rồi một hôm em đến một ngôi chùa. Em vừa đói vừa mệt, nằm vật ra trước cổng chùa. Tấm lòng hiếu thảo của em động đến Trời Phật, nên một ông thầy chùa đi ra ngoài về, gặp thấy em, ông đưa vào chùa, và cho em ăn uống, nghe đầu đuôi câu chuyện. Thấy em hiếu thảo, ông đưa cho em một bông hoa Cúc, và dặn cách làm thuốc cho mẹ uống. Ông Sư còn cho em biết là </w:t>
      </w:r>
      <w:hyperlink r:id="rId10">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bông Cúc</w:t>
        </w:r>
      </w:hyperlink>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có bao nhiêu cánh thì mẹ em sẽ sống thêm được bấy nhiêu năm. </w:t>
      </w:r>
      <w:hyperlink r:id="rId11">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Em bé</w:t>
        </w:r>
      </w:hyperlink>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 cám ơn rối rít, rồi mừng rỡ, em chào từ giã nhà sư ra về. Vì mong cho mẹ sống thật lâu, em ngồi xuống bên đường, lấy tay xé các cánh </w:t>
      </w:r>
      <w:hyperlink r:id="rId12">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hoa cúc</w:t>
        </w:r>
      </w:hyperlink>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ra thành nhiều cánh nhỏ. Từ đó hoa Cúc có vô số cánh nhỏ li ti. Bà mẹ đã được chữa lành bệnh và sống rất lâu với người con gái hiếu thảo của mình. Ngày nay</w:t>
      </w:r>
      <w:hyperlink r:id="rId13">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hoa Cúc</w:t>
        </w:r>
      </w:hyperlink>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 là một trong những vị thuốc nam được dùng nhiều trong các đơn thuốc, có tên là Liêu Chi.</w:t>
      </w:r>
    </w:p>
    <w:p w:rsidR="00000000" w:rsidDel="00000000" w:rsidP="00000000" w:rsidRDefault="00000000" w:rsidRPr="00000000" w14:paraId="0000010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Thực hiện các yêu cầu:</w:t>
      </w:r>
    </w:p>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w:t>
      </w:r>
      <w:r w:rsidDel="00000000" w:rsidR="00000000" w:rsidRPr="00000000">
        <w:rPr>
          <w:rFonts w:ascii="Times New Roman" w:cs="Times New Roman" w:eastAsia="Times New Roman" w:hAnsi="Times New Roman"/>
          <w:sz w:val="24"/>
          <w:szCs w:val="24"/>
          <w:rtl w:val="0"/>
        </w:rPr>
        <w:t xml:space="preserve">. Truyện Sự tích bông hoa cúc  thuộc thể loại nào?</w:t>
      </w:r>
    </w:p>
    <w:p w:rsidR="00000000" w:rsidDel="00000000" w:rsidP="00000000" w:rsidRDefault="00000000" w:rsidRPr="00000000" w14:paraId="0000010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Truyện cổ tích </w:t>
        <w:tab/>
      </w:r>
    </w:p>
    <w:p w:rsidR="00000000" w:rsidDel="00000000" w:rsidP="00000000" w:rsidRDefault="00000000" w:rsidRPr="00000000" w14:paraId="0000010B">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Truyện đồng thoại    </w:t>
      </w:r>
    </w:p>
    <w:p w:rsidR="00000000" w:rsidDel="00000000" w:rsidP="00000000" w:rsidRDefault="00000000" w:rsidRPr="00000000" w14:paraId="0000010C">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Truyền thuyết </w:t>
        <w:tab/>
        <w:t xml:space="preserve">   </w:t>
      </w:r>
    </w:p>
    <w:p w:rsidR="00000000" w:rsidDel="00000000" w:rsidP="00000000" w:rsidRDefault="00000000" w:rsidRPr="00000000" w14:paraId="0000010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Thần thoại.</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 Văn bản trên sử dụng ngôi kể thứ mấy?</w:t>
      </w:r>
    </w:p>
    <w:p w:rsidR="00000000" w:rsidDel="00000000" w:rsidP="00000000" w:rsidRDefault="00000000" w:rsidRPr="00000000" w14:paraId="00000110">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A. Thứ nhất.</w:t>
      </w:r>
    </w:p>
    <w:p w:rsidR="00000000" w:rsidDel="00000000" w:rsidP="00000000" w:rsidRDefault="00000000" w:rsidRPr="00000000" w14:paraId="00000111">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B. Thứ hai.</w:t>
      </w:r>
    </w:p>
    <w:p w:rsidR="00000000" w:rsidDel="00000000" w:rsidP="00000000" w:rsidRDefault="00000000" w:rsidRPr="00000000" w14:paraId="00000112">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C. Thứ ba.</w:t>
      </w:r>
    </w:p>
    <w:p w:rsidR="00000000" w:rsidDel="00000000" w:rsidP="00000000" w:rsidRDefault="00000000" w:rsidRPr="00000000" w14:paraId="00000113">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D. Không có ngôi kể</w:t>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3. </w:t>
      </w:r>
      <w:r w:rsidDel="00000000" w:rsidR="00000000" w:rsidRPr="00000000">
        <w:rPr>
          <w:rFonts w:ascii="Times New Roman" w:cs="Times New Roman" w:eastAsia="Times New Roman" w:hAnsi="Times New Roman"/>
          <w:sz w:val="24"/>
          <w:szCs w:val="24"/>
          <w:rtl w:val="0"/>
        </w:rPr>
        <w:t xml:space="preserve">Phương thức biểu đạt chính của văn bản là gì?</w:t>
      </w:r>
    </w:p>
    <w:p w:rsidR="00000000" w:rsidDel="00000000" w:rsidP="00000000" w:rsidRDefault="00000000" w:rsidRPr="00000000" w14:paraId="0000011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Miêu tả.</w:t>
      </w:r>
    </w:p>
    <w:p w:rsidR="00000000" w:rsidDel="00000000" w:rsidP="00000000" w:rsidRDefault="00000000" w:rsidRPr="00000000" w14:paraId="0000011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Biểu cảm</w:t>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Tự sự</w:t>
      </w:r>
    </w:p>
    <w:p w:rsidR="00000000" w:rsidDel="00000000" w:rsidP="00000000" w:rsidRDefault="00000000" w:rsidRPr="00000000" w14:paraId="00000119">
      <w:pPr>
        <w:tabs>
          <w:tab w:val="left" w:pos="191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Nghị luận</w:t>
      </w:r>
    </w:p>
    <w:p w:rsidR="00000000" w:rsidDel="00000000" w:rsidP="00000000" w:rsidRDefault="00000000" w:rsidRPr="00000000" w14:paraId="0000011A">
      <w:pPr>
        <w:tabs>
          <w:tab w:val="left" w:pos="191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62626"/>
          <w:sz w:val="24"/>
          <w:szCs w:val="24"/>
          <w:rtl w:val="0"/>
        </w:rPr>
        <w:t xml:space="preserve">Câu 4: Nhân vật chính trong văn bản trên là ai?</w:t>
      </w:r>
      <w:r w:rsidDel="00000000" w:rsidR="00000000" w:rsidRPr="00000000">
        <w:rPr>
          <w:rtl w:val="0"/>
        </w:rPr>
      </w:r>
    </w:p>
    <w:p w:rsidR="00000000" w:rsidDel="00000000" w:rsidP="00000000" w:rsidRDefault="00000000" w:rsidRPr="00000000" w14:paraId="0000011B">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A. Em bé</w:t>
      </w:r>
    </w:p>
    <w:p w:rsidR="00000000" w:rsidDel="00000000" w:rsidP="00000000" w:rsidRDefault="00000000" w:rsidRPr="00000000" w14:paraId="0000011C">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B. Người mẹ</w:t>
      </w:r>
    </w:p>
    <w:p w:rsidR="00000000" w:rsidDel="00000000" w:rsidP="00000000" w:rsidRDefault="00000000" w:rsidRPr="00000000" w14:paraId="0000011D">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C. Ông sư</w:t>
      </w:r>
    </w:p>
    <w:p w:rsidR="00000000" w:rsidDel="00000000" w:rsidP="00000000" w:rsidRDefault="00000000" w:rsidRPr="00000000" w14:paraId="0000011E">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D.Bông hoa</w:t>
      </w:r>
    </w:p>
    <w:p w:rsidR="00000000" w:rsidDel="00000000" w:rsidP="00000000" w:rsidRDefault="00000000" w:rsidRPr="00000000" w14:paraId="0000011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5: </w:t>
      </w:r>
      <w:r w:rsidDel="00000000" w:rsidR="00000000" w:rsidRPr="00000000">
        <w:rPr>
          <w:rFonts w:ascii="Times New Roman" w:cs="Times New Roman" w:eastAsia="Times New Roman" w:hAnsi="Times New Roman"/>
          <w:sz w:val="24"/>
          <w:szCs w:val="24"/>
          <w:rtl w:val="0"/>
        </w:rPr>
        <w:t xml:space="preserve">Em bé đã làm gì để mẹ khỏi bệnh?</w:t>
      </w:r>
    </w:p>
    <w:p w:rsidR="00000000" w:rsidDel="00000000" w:rsidP="00000000" w:rsidRDefault="00000000" w:rsidRPr="00000000" w14:paraId="00000121">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A.Lập tức  đun thuốc chữa bệnh cho mẹ</w:t>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B.Em bé đi tìm thuốc cho mẹ,</w:t>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C.Em bé nhờ thầy lang chữa bệnh cho mẹ</w:t>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D.Em được ông sư cho bông hoa cúc về cứu mẹ</w:t>
      </w:r>
    </w:p>
    <w:p w:rsidR="00000000" w:rsidDel="00000000" w:rsidP="00000000" w:rsidRDefault="00000000" w:rsidRPr="00000000" w14:paraId="0000012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6</w:t>
      </w:r>
      <w:r w:rsidDel="00000000" w:rsidR="00000000" w:rsidRPr="00000000">
        <w:rPr>
          <w:rFonts w:ascii="Times New Roman" w:cs="Times New Roman" w:eastAsia="Times New Roman" w:hAnsi="Times New Roman"/>
          <w:sz w:val="24"/>
          <w:szCs w:val="24"/>
          <w:rtl w:val="0"/>
        </w:rPr>
        <w:t xml:space="preserve">. Vì sao em bé xé các cánh hoa cúc ra vô số cánh nhỏ li ti?</w:t>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Vì muốn mẹ hết bệnh và sống thật lâu.               </w:t>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Vì thích xé những cánh hoa.</w:t>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Vì mong cho mẹ sống thật lâu. </w:t>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Vì không thích bông hoa cúc.</w:t>
      </w:r>
    </w:p>
    <w:p w:rsidR="00000000" w:rsidDel="00000000" w:rsidP="00000000" w:rsidRDefault="00000000" w:rsidRPr="00000000" w14:paraId="0000012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7</w:t>
      </w:r>
      <w:r w:rsidDel="00000000" w:rsidR="00000000" w:rsidRPr="00000000">
        <w:rPr>
          <w:rFonts w:ascii="Times New Roman" w:cs="Times New Roman" w:eastAsia="Times New Roman" w:hAnsi="Times New Roman"/>
          <w:sz w:val="24"/>
          <w:szCs w:val="24"/>
          <w:rtl w:val="0"/>
        </w:rPr>
        <w:t xml:space="preserve">. Từ «  Liêu Chi » trong văn bản là từ loại gì?</w:t>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Danh từ</w:t>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Động từ</w:t>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Tính từ</w:t>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Đại từ</w:t>
      </w:r>
    </w:p>
    <w:p w:rsidR="00000000" w:rsidDel="00000000" w:rsidP="00000000" w:rsidRDefault="00000000" w:rsidRPr="00000000" w14:paraId="00000131">
      <w:pPr>
        <w:shd w:fill="ffffff" w:val="clear"/>
        <w:spacing w:after="0" w:line="240" w:lineRule="auto"/>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132">
      <w:pPr>
        <w:shd w:fill="ffffff" w:val="clear"/>
        <w:spacing w:after="0" w:line="240" w:lineRule="auto"/>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b w:val="1"/>
          <w:color w:val="262626"/>
          <w:sz w:val="24"/>
          <w:szCs w:val="24"/>
          <w:rtl w:val="0"/>
        </w:rPr>
        <w:t xml:space="preserve">Câu 8</w:t>
      </w:r>
      <w:r w:rsidDel="00000000" w:rsidR="00000000" w:rsidRPr="00000000">
        <w:rPr>
          <w:rFonts w:ascii="Times New Roman" w:cs="Times New Roman" w:eastAsia="Times New Roman" w:hAnsi="Times New Roman"/>
          <w:color w:val="262626"/>
          <w:sz w:val="24"/>
          <w:szCs w:val="24"/>
          <w:rtl w:val="0"/>
        </w:rPr>
        <w:t xml:space="preserve">: Hãy chọn một nhan đề phù hợp cho nội dung văn bản trên.</w:t>
      </w:r>
    </w:p>
    <w:p w:rsidR="00000000" w:rsidDel="00000000" w:rsidP="00000000" w:rsidRDefault="00000000" w:rsidRPr="00000000" w14:paraId="00000133">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A. Câu chuyện về cây thuốc nam</w:t>
      </w:r>
    </w:p>
    <w:p w:rsidR="00000000" w:rsidDel="00000000" w:rsidP="00000000" w:rsidRDefault="00000000" w:rsidRPr="00000000" w14:paraId="00000134">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B. Một người con hiếu thảo</w:t>
      </w:r>
    </w:p>
    <w:p w:rsidR="00000000" w:rsidDel="00000000" w:rsidP="00000000" w:rsidRDefault="00000000" w:rsidRPr="00000000" w14:paraId="00000135">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C. Ông nhà sư tốt bụng</w:t>
      </w:r>
    </w:p>
    <w:p w:rsidR="00000000" w:rsidDel="00000000" w:rsidP="00000000" w:rsidRDefault="00000000" w:rsidRPr="00000000" w14:paraId="00000136">
      <w:pPr>
        <w:shd w:fill="ffffff" w:val="clear"/>
        <w:spacing w:after="0" w:line="24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D. Phép màu của lòng tốt</w:t>
      </w:r>
    </w:p>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Câu 9 : Ý nghĩa của của văn bản trên  muốn gởi gấm đến người đọc là gì ?  </w:t>
      </w:r>
    </w:p>
    <w:p w:rsidR="00000000" w:rsidDel="00000000" w:rsidP="00000000" w:rsidRDefault="00000000" w:rsidRPr="00000000" w14:paraId="00000139">
      <w:pPr>
        <w:tabs>
          <w:tab w:val="left" w:pos="191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10</w:t>
      </w:r>
      <w:r w:rsidDel="00000000" w:rsidR="00000000" w:rsidRPr="00000000">
        <w:rPr>
          <w:rFonts w:ascii="Times New Roman" w:cs="Times New Roman" w:eastAsia="Times New Roman" w:hAnsi="Times New Roman"/>
          <w:sz w:val="24"/>
          <w:szCs w:val="24"/>
          <w:rtl w:val="0"/>
        </w:rPr>
        <w:t xml:space="preserve">? Bản thân em phải làm gì khi được đọc văn bản </w:t>
      </w:r>
      <w:r w:rsidDel="00000000" w:rsidR="00000000" w:rsidRPr="00000000">
        <w:rPr>
          <w:rFonts w:ascii="Times New Roman" w:cs="Times New Roman" w:eastAsia="Times New Roman" w:hAnsi="Times New Roman"/>
          <w:i w:val="1"/>
          <w:sz w:val="24"/>
          <w:szCs w:val="24"/>
          <w:rtl w:val="0"/>
        </w:rPr>
        <w:t xml:space="preserve">Sự tích bông hoa cúc</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13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VIẾT (4.0 điểm)</w:t>
      </w:r>
    </w:p>
    <w:p w:rsidR="00000000" w:rsidDel="00000000" w:rsidP="00000000" w:rsidRDefault="00000000" w:rsidRPr="00000000" w14:paraId="0000013B">
      <w:pPr>
        <w:spacing w:after="0" w:line="24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Kể lại một truyện cổ tích mà em thích.</w:t>
      </w:r>
    </w:p>
    <w:p w:rsidR="00000000" w:rsidDel="00000000" w:rsidP="00000000" w:rsidRDefault="00000000" w:rsidRPr="00000000" w14:paraId="000001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Hết -------------------------</w:t>
      </w:r>
    </w:p>
    <w:p w:rsidR="00000000" w:rsidDel="00000000" w:rsidP="00000000" w:rsidRDefault="00000000" w:rsidRPr="00000000" w14:paraId="0000013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F">
      <w:pPr>
        <w:spacing w:after="0" w:line="240"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ĐỀ KIỂM TRA GIỮA HỌC KÌ I</w:t>
      </w:r>
    </w:p>
    <w:p w:rsidR="00000000" w:rsidDel="00000000" w:rsidP="00000000" w:rsidRDefault="00000000" w:rsidRPr="00000000" w14:paraId="00000140">
      <w:pPr>
        <w:spacing w:after="0" w:line="240" w:lineRule="auto"/>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Ngữ văn lớp 6</w:t>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4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w:t>
            </w:r>
          </w:p>
        </w:tc>
        <w:tc>
          <w:tcPr>
            <w:shd w:fill="auto" w:val="clear"/>
          </w:tcPr>
          <w:p w:rsidR="00000000" w:rsidDel="00000000" w:rsidP="00000000" w:rsidRDefault="00000000" w:rsidRPr="00000000" w14:paraId="0000014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shd w:fill="auto" w:val="clear"/>
          </w:tcPr>
          <w:p w:rsidR="00000000" w:rsidDel="00000000" w:rsidP="00000000" w:rsidRDefault="00000000" w:rsidRPr="00000000" w14:paraId="0000014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4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4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p>
        </w:tc>
        <w:tc>
          <w:tcPr>
            <w:shd w:fill="auto" w:val="clear"/>
          </w:tcPr>
          <w:p w:rsidR="00000000" w:rsidDel="00000000" w:rsidP="00000000" w:rsidRDefault="00000000" w:rsidRPr="00000000" w14:paraId="00000146">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4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HIỂU</w:t>
            </w:r>
          </w:p>
        </w:tc>
        <w:tc>
          <w:tcPr>
            <w:shd w:fill="auto" w:val="clear"/>
          </w:tcPr>
          <w:p w:rsidR="00000000" w:rsidDel="00000000" w:rsidP="00000000" w:rsidRDefault="00000000" w:rsidRPr="00000000" w14:paraId="0000014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49">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4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w:t>
            </w:r>
          </w:p>
        </w:tc>
        <w:tc>
          <w:tcPr>
            <w:shd w:fill="auto" w:val="clear"/>
          </w:tcPr>
          <w:p w:rsidR="00000000" w:rsidDel="00000000" w:rsidP="00000000" w:rsidRDefault="00000000" w:rsidRPr="00000000" w14:paraId="0000014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4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4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w:t>
            </w:r>
          </w:p>
        </w:tc>
        <w:tc>
          <w:tcPr>
            <w:shd w:fill="auto" w:val="clear"/>
          </w:tcPr>
          <w:p w:rsidR="00000000" w:rsidDel="00000000" w:rsidP="00000000" w:rsidRDefault="00000000" w:rsidRPr="00000000" w14:paraId="000001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w:t>
            </w:r>
          </w:p>
        </w:tc>
        <w:tc>
          <w:tcPr>
            <w:shd w:fill="auto" w:val="clear"/>
          </w:tcPr>
          <w:p w:rsidR="00000000" w:rsidDel="00000000" w:rsidP="00000000" w:rsidRDefault="00000000" w:rsidRPr="00000000" w14:paraId="0000015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w:t>
            </w:r>
          </w:p>
        </w:tc>
        <w:tc>
          <w:tcPr>
            <w:shd w:fill="auto" w:val="clear"/>
          </w:tcPr>
          <w:p w:rsidR="00000000" w:rsidDel="00000000" w:rsidP="00000000" w:rsidRDefault="00000000" w:rsidRPr="00000000" w14:paraId="000001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Pr>
          <w:p w:rsidR="00000000" w:rsidDel="00000000" w:rsidP="00000000" w:rsidRDefault="00000000" w:rsidRPr="00000000" w14:paraId="0000015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w:t>
            </w:r>
          </w:p>
        </w:tc>
        <w:tc>
          <w:tcPr>
            <w:shd w:fill="auto" w:val="clear"/>
          </w:tcPr>
          <w:p w:rsidR="00000000" w:rsidDel="00000000" w:rsidP="00000000" w:rsidRDefault="00000000" w:rsidRPr="00000000" w14:paraId="0000015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5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shd w:fill="auto" w:val="clear"/>
          </w:tcPr>
          <w:p w:rsidR="00000000" w:rsidDel="00000000" w:rsidP="00000000" w:rsidRDefault="00000000" w:rsidRPr="00000000" w14:paraId="000001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Pr>
          <w:p w:rsidR="00000000" w:rsidDel="00000000" w:rsidP="00000000" w:rsidRDefault="00000000" w:rsidRPr="00000000" w14:paraId="0000015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5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shd w:fill="auto" w:val="clear"/>
          </w:tcPr>
          <w:p w:rsidR="00000000" w:rsidDel="00000000" w:rsidP="00000000" w:rsidRDefault="00000000" w:rsidRPr="00000000" w14:paraId="000001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6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6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w:t>
            </w:r>
          </w:p>
        </w:tc>
        <w:tc>
          <w:tcPr>
            <w:shd w:fill="auto" w:val="clear"/>
          </w:tcPr>
          <w:p w:rsidR="00000000" w:rsidDel="00000000" w:rsidP="00000000" w:rsidRDefault="00000000" w:rsidRPr="00000000" w14:paraId="0000016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Pr>
          <w:p w:rsidR="00000000" w:rsidDel="00000000" w:rsidP="00000000" w:rsidRDefault="00000000" w:rsidRPr="00000000" w14:paraId="0000016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6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w:t>
            </w:r>
          </w:p>
        </w:tc>
        <w:tc>
          <w:tcPr>
            <w:shd w:fill="auto" w:val="clear"/>
          </w:tcPr>
          <w:p w:rsidR="00000000" w:rsidDel="00000000" w:rsidP="00000000" w:rsidRDefault="00000000" w:rsidRPr="00000000" w14:paraId="0000016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shd w:fill="auto" w:val="clear"/>
          </w:tcPr>
          <w:p w:rsidR="00000000" w:rsidDel="00000000" w:rsidP="00000000" w:rsidRDefault="00000000" w:rsidRPr="00000000" w14:paraId="0000016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shd w:fill="auto" w:val="clear"/>
          </w:tcPr>
          <w:p w:rsidR="00000000" w:rsidDel="00000000" w:rsidP="00000000" w:rsidRDefault="00000000" w:rsidRPr="00000000" w14:paraId="00000169">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6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w:t>
            </w:r>
          </w:p>
        </w:tc>
        <w:tc>
          <w:tcPr>
            <w:shd w:fill="auto" w:val="clear"/>
          </w:tcPr>
          <w:p w:rsidR="00000000" w:rsidDel="00000000" w:rsidP="00000000" w:rsidRDefault="00000000" w:rsidRPr="00000000" w14:paraId="0000016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62626"/>
                <w:sz w:val="24"/>
                <w:szCs w:val="24"/>
                <w:highlight w:val="white"/>
                <w:rtl w:val="0"/>
              </w:rPr>
              <w:t xml:space="preserve">Phải có lòng hiếu thảo với cha mẹ giống như em bé trong câu chuyện</w:t>
            </w:r>
            <w:r w:rsidDel="00000000" w:rsidR="00000000" w:rsidRPr="00000000">
              <w:rPr>
                <w:rtl w:val="0"/>
              </w:rPr>
            </w:r>
          </w:p>
        </w:tc>
        <w:tc>
          <w:tcPr>
            <w:shd w:fill="auto" w:val="clear"/>
          </w:tcPr>
          <w:p w:rsidR="00000000" w:rsidDel="00000000" w:rsidP="00000000" w:rsidRDefault="00000000" w:rsidRPr="00000000" w14:paraId="0000016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shd w:fill="auto" w:val="clear"/>
          </w:tcPr>
          <w:p w:rsidR="00000000" w:rsidDel="00000000" w:rsidP="00000000" w:rsidRDefault="00000000" w:rsidRPr="00000000" w14:paraId="0000016D">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tcPr>
          <w:p w:rsidR="00000000" w:rsidDel="00000000" w:rsidP="00000000" w:rsidRDefault="00000000" w:rsidRPr="00000000" w14:paraId="0000016F">
            <w:pPr>
              <w:tabs>
                <w:tab w:val="left" w:pos="1911"/>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-Hiếu thảo với cha mẹ, </w:t>
            </w:r>
          </w:p>
          <w:p w:rsidR="00000000" w:rsidDel="00000000" w:rsidP="00000000" w:rsidRDefault="00000000" w:rsidRPr="00000000" w14:paraId="00000170">
            <w:pPr>
              <w:tabs>
                <w:tab w:val="left" w:pos="1911"/>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-Quan tâm chăm sóc cha mẹ khi đau ốm</w:t>
            </w:r>
            <w:r w:rsidDel="00000000" w:rsidR="00000000" w:rsidRPr="00000000">
              <w:rPr>
                <w:rtl w:val="0"/>
              </w:rPr>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7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7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p>
        </w:tc>
        <w:tc>
          <w:tcPr>
            <w:shd w:fill="auto" w:val="clear"/>
          </w:tcPr>
          <w:p w:rsidR="00000000" w:rsidDel="00000000" w:rsidP="00000000" w:rsidRDefault="00000000" w:rsidRPr="00000000" w14:paraId="00000174">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w:t>
            </w:r>
          </w:p>
        </w:tc>
        <w:tc>
          <w:tcPr>
            <w:shd w:fill="auto" w:val="clear"/>
          </w:tcPr>
          <w:p w:rsidR="00000000" w:rsidDel="00000000" w:rsidP="00000000" w:rsidRDefault="00000000" w:rsidRPr="00000000" w14:paraId="0000017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8">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79">
            <w:pPr>
              <w:shd w:fill="ffffff" w:val="clea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Hình thức:</w:t>
            </w:r>
          </w:p>
          <w:p w:rsidR="00000000" w:rsidDel="00000000" w:rsidP="00000000" w:rsidRDefault="00000000" w:rsidRPr="00000000" w14:paraId="0000017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4"/>
                <w:szCs w:val="24"/>
                <w:rtl w:val="0"/>
              </w:rPr>
              <w:t xml:space="preserve">Thể loại : Tự sự - Ngôi kể: Thứ 1. </w:t>
            </w:r>
          </w:p>
          <w:p w:rsidR="00000000" w:rsidDel="00000000" w:rsidP="00000000" w:rsidRDefault="00000000" w:rsidRPr="00000000" w14:paraId="0000017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Bố cục đầy đủ, mạch lạc.</w:t>
            </w:r>
          </w:p>
          <w:p w:rsidR="00000000" w:rsidDel="00000000" w:rsidP="00000000" w:rsidRDefault="00000000" w:rsidRPr="00000000" w14:paraId="0000017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Diễn đạt rõ ràng, biết hình thành các đoạn văn hợp lí. Không mắc lỗi về câu.</w:t>
            </w:r>
          </w:p>
          <w:p w:rsidR="00000000" w:rsidDel="00000000" w:rsidP="00000000" w:rsidRDefault="00000000" w:rsidRPr="00000000" w14:paraId="0000017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Rất ít lỗi chính tả. Ngôn ngữ trong sáng, có cảm xúc.</w:t>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7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8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Xác định đúng yêu cầu của đề</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3">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Kể lại một truyện cổ tích mà em thích.</w:t>
            </w:r>
            <w:r w:rsidDel="00000000" w:rsidR="00000000" w:rsidRPr="00000000">
              <w:rPr>
                <w:rtl w:val="0"/>
              </w:rPr>
            </w:r>
          </w:p>
        </w:tc>
        <w:tc>
          <w:tcPr>
            <w:shd w:fill="auto" w:val="clear"/>
          </w:tcPr>
          <w:p w:rsidR="00000000" w:rsidDel="00000000" w:rsidP="00000000" w:rsidRDefault="00000000" w:rsidRPr="00000000" w14:paraId="0000018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87">
            <w:pPr>
              <w:spacing w:after="16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highlight w:val="white"/>
                <w:rtl w:val="0"/>
              </w:rPr>
              <w:t xml:space="preserve">a.Mở bài: - Giới thiệu câu chuyện .</w:t>
            </w:r>
            <w:r w:rsidDel="00000000" w:rsidR="00000000" w:rsidRPr="00000000">
              <w:rPr>
                <w:rtl w:val="0"/>
              </w:rPr>
            </w:r>
          </w:p>
          <w:p w:rsidR="00000000" w:rsidDel="00000000" w:rsidP="00000000" w:rsidRDefault="00000000" w:rsidRPr="00000000" w14:paraId="00000188">
            <w:pPr>
              <w:spacing w:after="160" w:line="240" w:lineRule="auto"/>
              <w:ind w:left="36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có thể triển khai cốt truyện theo nhiều cách, nhưng cần đảm bảo các yêu chung của văn tự sự.</w:t>
            </w:r>
            <w:r w:rsidDel="00000000" w:rsidR="00000000" w:rsidRPr="00000000">
              <w:rPr>
                <w:rtl w:val="0"/>
              </w:rPr>
            </w:r>
          </w:p>
        </w:tc>
        <w:tc>
          <w:tcPr>
            <w:shd w:fill="auto" w:val="clear"/>
          </w:tcPr>
          <w:p w:rsidR="00000000" w:rsidDel="00000000" w:rsidP="00000000" w:rsidRDefault="00000000" w:rsidRPr="00000000" w14:paraId="00000189">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8B">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8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Thân bài : Kể lại diễn biến câu chuyện từ mở đầu đến kết thúc theo cốt truyện đã đọc/ nghe.</w:t>
            </w:r>
          </w:p>
          <w:p w:rsidR="00000000" w:rsidDel="00000000" w:rsidP="00000000" w:rsidRDefault="00000000" w:rsidRPr="00000000" w14:paraId="0000018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Đảm bảo đầy đủ các nhân vật và sự việc chính.</w:t>
            </w:r>
          </w:p>
          <w:p w:rsidR="00000000" w:rsidDel="00000000" w:rsidP="00000000" w:rsidRDefault="00000000" w:rsidRPr="00000000" w14:paraId="0000018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Đảm bảo thứ tự trước sau của sự việc.</w:t>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highlight w:val="white"/>
                <w:rtl w:val="0"/>
              </w:rPr>
              <w:t xml:space="preserve">c. Kết bài : Kết thúc câu chuyện và nêu cảm nghĩ</w:t>
            </w:r>
            <w:r w:rsidDel="00000000" w:rsidR="00000000" w:rsidRPr="00000000">
              <w:rPr>
                <w:rtl w:val="0"/>
              </w:rPr>
            </w:r>
          </w:p>
        </w:tc>
        <w:tc>
          <w:tcPr>
            <w:shd w:fill="auto" w:val="clear"/>
          </w:tcPr>
          <w:p w:rsidR="00000000" w:rsidDel="00000000" w:rsidP="00000000" w:rsidRDefault="00000000" w:rsidRPr="00000000" w14:paraId="0000019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92">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93">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Chính tả, ngữ pháp</w:t>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Đảm bảo chuẩn chính tả, ngữ pháp Tiếng Việt.</w:t>
            </w:r>
          </w:p>
        </w:tc>
        <w:tc>
          <w:tcPr>
            <w:shd w:fill="auto" w:val="clear"/>
          </w:tcPr>
          <w:p w:rsidR="00000000" w:rsidDel="00000000" w:rsidP="00000000" w:rsidRDefault="00000000" w:rsidRPr="00000000" w14:paraId="0000019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97">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9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e. Sáng </w:t>
            </w:r>
            <w:r w:rsidDel="00000000" w:rsidR="00000000" w:rsidRPr="00000000">
              <w:rPr>
                <w:rFonts w:ascii="Times New Roman" w:cs="Times New Roman" w:eastAsia="Times New Roman" w:hAnsi="Times New Roman"/>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bl>
    <w:p w:rsidR="00000000" w:rsidDel="00000000" w:rsidP="00000000" w:rsidRDefault="00000000" w:rsidRPr="00000000" w14:paraId="0000019A">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9B">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D35F63"/>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F151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1518"/>
  </w:style>
  <w:style w:type="paragraph" w:styleId="Footer">
    <w:name w:val="footer"/>
    <w:basedOn w:val="Normal"/>
    <w:link w:val="FooterChar"/>
    <w:uiPriority w:val="99"/>
    <w:unhideWhenUsed w:val="1"/>
    <w:rsid w:val="00EF151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1518"/>
  </w:style>
  <w:style w:type="paragraph" w:styleId="NormalWeb">
    <w:name w:val="Normal (Web)"/>
    <w:basedOn w:val="Normal"/>
    <w:uiPriority w:val="99"/>
    <w:unhideWhenUsed w:val="1"/>
    <w:rsid w:val="004E3AC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4E3AC0"/>
    <w:rPr>
      <w:color w:val="0000ff"/>
      <w:u w:val="single"/>
    </w:rPr>
  </w:style>
  <w:style w:type="character" w:styleId="Emphasis">
    <w:name w:val="Emphasis"/>
    <w:basedOn w:val="DefaultParagraphFont"/>
    <w:uiPriority w:val="20"/>
    <w:qFormat w:val="1"/>
    <w:rsid w:val="004E3AC0"/>
    <w:rPr>
      <w:i w:val="1"/>
      <w:iCs w:val="1"/>
    </w:rPr>
  </w:style>
  <w:style w:type="character" w:styleId="Strong">
    <w:name w:val="Strong"/>
    <w:basedOn w:val="DefaultParagraphFont"/>
    <w:uiPriority w:val="22"/>
    <w:qFormat w:val="1"/>
    <w:rsid w:val="004E3AC0"/>
    <w:rPr>
      <w:b w:val="1"/>
      <w:bCs w:val="1"/>
    </w:rPr>
  </w:style>
  <w:style w:type="character" w:styleId="Heading1Char" w:customStyle="1">
    <w:name w:val="Heading 1 Char"/>
    <w:basedOn w:val="DefaultParagraphFont"/>
    <w:link w:val="Heading1"/>
    <w:uiPriority w:val="9"/>
    <w:rsid w:val="00D35F63"/>
    <w:rPr>
      <w:rFonts w:asciiTheme="majorHAnsi" w:cstheme="majorBidi" w:eastAsiaTheme="majorEastAsia" w:hAnsiTheme="majorHAnsi"/>
      <w:b w:val="1"/>
      <w:bCs w:val="1"/>
      <w:color w:val="365f91" w:themeColor="accent1" w:themeShade="0000BF"/>
      <w:sz w:val="28"/>
      <w:szCs w:val="28"/>
    </w:rPr>
  </w:style>
  <w:style w:type="paragraph" w:styleId="ListParagraph">
    <w:name w:val="List Paragraph"/>
    <w:basedOn w:val="Normal"/>
    <w:uiPriority w:val="34"/>
    <w:qFormat w:val="1"/>
    <w:rsid w:val="00F921B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truyencotich.vn/" TargetMode="External"/><Relationship Id="rId10" Type="http://schemas.openxmlformats.org/officeDocument/2006/relationships/hyperlink" Target="http://truyencotich.vn/" TargetMode="External"/><Relationship Id="rId13" Type="http://schemas.openxmlformats.org/officeDocument/2006/relationships/hyperlink" Target="http://truyencotich.vn/" TargetMode="External"/><Relationship Id="rId12" Type="http://schemas.openxmlformats.org/officeDocument/2006/relationships/hyperlink" Target="http://truyencotich.v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ruyencotich.v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CZD0TIBFen4UHAKcmmy37Lhchw==">AMUW2mWxOF6d+lPU8aBQx88I47UjFVEg/OxvEYYcHVLzLpIIquliLaS+j3ptTiwEA4/ehVeaJhzp0OTNFkwDGyb/iHYHyq1juK2yO8zdnje/xQ3RZ64Q0fsnbR7D1vEjcQDtNwaa3YfI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2022-08-22T07:16:00Z</dcterms:created>
</cp:coreProperties>
</file>