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DF3F3" w14:textId="77777777" w:rsidR="00B53CB6" w:rsidRPr="00B53CB6" w:rsidRDefault="00B53CB6" w:rsidP="00474ECE">
      <w:pPr>
        <w:spacing w:after="0" w:line="240" w:lineRule="auto"/>
        <w:rPr>
          <w:rFonts w:ascii="Times New Roman" w:eastAsia="Calibri" w:hAnsi="Times New Roman" w:cs="Times New Roman"/>
          <w:b/>
          <w:sz w:val="26"/>
          <w:szCs w:val="26"/>
        </w:rPr>
      </w:pPr>
      <w:r w:rsidRPr="00B53CB6">
        <w:rPr>
          <w:rFonts w:ascii="Times New Roman" w:eastAsia="Calibri" w:hAnsi="Times New Roman" w:cs="Times New Roman"/>
          <w:b/>
          <w:sz w:val="26"/>
          <w:szCs w:val="26"/>
        </w:rPr>
        <w:t>SỞ GIÁO DỤC VÀ ĐÀO TẠO     ĐÁP ÁN ĐỀ KIỂM TRA CUỐI KỲ II NĂM HỌC 2022-2023</w:t>
      </w:r>
    </w:p>
    <w:p w14:paraId="0454A1AC" w14:textId="77777777" w:rsidR="00B53CB6" w:rsidRPr="00B53CB6" w:rsidRDefault="00B53CB6" w:rsidP="00474ECE">
      <w:pPr>
        <w:spacing w:after="0" w:line="240" w:lineRule="auto"/>
        <w:rPr>
          <w:rFonts w:ascii="Times New Roman" w:eastAsia="Calibri" w:hAnsi="Times New Roman" w:cs="Times New Roman"/>
          <w:b/>
          <w:sz w:val="26"/>
          <w:szCs w:val="26"/>
        </w:rPr>
      </w:pPr>
      <w:r w:rsidRPr="00B53CB6">
        <w:rPr>
          <w:rFonts w:ascii="Times New Roman" w:eastAsia="Calibri" w:hAnsi="Times New Roman" w:cs="Times New Roman"/>
          <w:b/>
          <w:sz w:val="26"/>
          <w:szCs w:val="26"/>
        </w:rPr>
        <w:t>THÀNH PHỐ HỒ CHÍ MINH</w:t>
      </w:r>
      <w:r w:rsidRPr="00B53CB6">
        <w:rPr>
          <w:rFonts w:ascii="Times New Roman" w:eastAsia="Calibri" w:hAnsi="Times New Roman" w:cs="Times New Roman"/>
          <w:b/>
          <w:sz w:val="26"/>
          <w:szCs w:val="26"/>
        </w:rPr>
        <w:tab/>
      </w:r>
      <w:r w:rsidRPr="00B53CB6">
        <w:rPr>
          <w:rFonts w:ascii="Times New Roman" w:eastAsia="Calibri" w:hAnsi="Times New Roman" w:cs="Times New Roman"/>
          <w:b/>
          <w:sz w:val="26"/>
          <w:szCs w:val="26"/>
        </w:rPr>
        <w:tab/>
      </w:r>
      <w:r w:rsidRPr="00B53CB6">
        <w:rPr>
          <w:rFonts w:ascii="Times New Roman" w:eastAsia="Calibri" w:hAnsi="Times New Roman" w:cs="Times New Roman"/>
          <w:b/>
          <w:sz w:val="26"/>
          <w:szCs w:val="26"/>
        </w:rPr>
        <w:tab/>
        <w:t>MÔN: VẬT LÝ – KHỐI:11</w:t>
      </w:r>
    </w:p>
    <w:p w14:paraId="3DCB08A5" w14:textId="77777777" w:rsidR="00B53CB6" w:rsidRPr="00B53CB6" w:rsidRDefault="00B53CB6" w:rsidP="00474ECE">
      <w:pPr>
        <w:spacing w:after="0" w:line="240" w:lineRule="auto"/>
        <w:rPr>
          <w:rFonts w:ascii="Times New Roman" w:eastAsia="Calibri" w:hAnsi="Times New Roman" w:cs="Times New Roman"/>
          <w:b/>
          <w:sz w:val="26"/>
          <w:szCs w:val="26"/>
        </w:rPr>
      </w:pPr>
      <w:r w:rsidRPr="00B53CB6">
        <w:rPr>
          <w:rFonts w:ascii="Times New Roman" w:eastAsia="Calibri" w:hAnsi="Times New Roman" w:cs="Times New Roman"/>
          <w:b/>
          <w:sz w:val="26"/>
          <w:szCs w:val="26"/>
        </w:rPr>
        <w:t>TRƯỜNG THPT CỦ CHI</w:t>
      </w:r>
      <w:r w:rsidRPr="00B53CB6">
        <w:rPr>
          <w:rFonts w:ascii="Times New Roman" w:eastAsia="Calibri" w:hAnsi="Times New Roman" w:cs="Times New Roman"/>
          <w:b/>
          <w:sz w:val="26"/>
          <w:szCs w:val="26"/>
        </w:rPr>
        <w:tab/>
      </w:r>
      <w:r w:rsidRPr="00B53CB6">
        <w:rPr>
          <w:rFonts w:ascii="Times New Roman" w:eastAsia="Calibri" w:hAnsi="Times New Roman" w:cs="Times New Roman"/>
          <w:b/>
          <w:sz w:val="26"/>
          <w:szCs w:val="26"/>
        </w:rPr>
        <w:tab/>
      </w:r>
      <w:r w:rsidRPr="00B53CB6">
        <w:rPr>
          <w:rFonts w:ascii="Times New Roman" w:eastAsia="Calibri" w:hAnsi="Times New Roman" w:cs="Times New Roman"/>
          <w:b/>
          <w:sz w:val="26"/>
          <w:szCs w:val="26"/>
        </w:rPr>
        <w:tab/>
      </w:r>
      <w:r w:rsidRPr="00B53CB6">
        <w:rPr>
          <w:rFonts w:ascii="Times New Roman" w:eastAsia="Calibri" w:hAnsi="Times New Roman" w:cs="Times New Roman"/>
          <w:b/>
          <w:sz w:val="26"/>
          <w:szCs w:val="26"/>
        </w:rPr>
        <w:tab/>
      </w:r>
      <w:r w:rsidRPr="00B53CB6">
        <w:rPr>
          <w:rFonts w:ascii="Times New Roman" w:eastAsia="Calibri" w:hAnsi="Times New Roman" w:cs="Times New Roman"/>
          <w:b/>
          <w:sz w:val="26"/>
          <w:szCs w:val="26"/>
        </w:rPr>
        <w:tab/>
        <w:t>Thời gian:45 phút</w:t>
      </w:r>
    </w:p>
    <w:p w14:paraId="31176E85" w14:textId="77777777" w:rsidR="00B53CB6" w:rsidRPr="00B53CB6" w:rsidRDefault="00B53CB6" w:rsidP="00474ECE">
      <w:pPr>
        <w:spacing w:after="200" w:line="276" w:lineRule="auto"/>
        <w:rPr>
          <w:rFonts w:ascii="Times New Roman" w:eastAsia="Calibri" w:hAnsi="Times New Roman" w:cs="Times New Roman"/>
          <w:b/>
          <w:sz w:val="24"/>
        </w:rPr>
      </w:pPr>
      <w:r w:rsidRPr="00B53CB6">
        <w:rPr>
          <w:rFonts w:ascii="Times New Roman" w:eastAsia="Calibri" w:hAnsi="Times New Roman" w:cs="Times New Roman"/>
          <w:b/>
          <w:sz w:val="26"/>
          <w:szCs w:val="26"/>
        </w:rPr>
        <w:tab/>
        <w:t>--------------</w:t>
      </w:r>
      <w:r w:rsidRPr="00B53CB6">
        <w:rPr>
          <w:rFonts w:ascii="Times New Roman" w:eastAsia="Calibri" w:hAnsi="Times New Roman" w:cs="Times New Roman"/>
          <w:b/>
          <w:sz w:val="26"/>
          <w:szCs w:val="26"/>
        </w:rPr>
        <w:tab/>
      </w:r>
      <w:r w:rsidRPr="00B53CB6">
        <w:rPr>
          <w:rFonts w:ascii="Times New Roman" w:eastAsia="Calibri" w:hAnsi="Times New Roman" w:cs="Times New Roman"/>
          <w:b/>
          <w:sz w:val="26"/>
          <w:szCs w:val="26"/>
        </w:rPr>
        <w:tab/>
      </w:r>
      <w:r w:rsidRPr="00B53CB6">
        <w:rPr>
          <w:rFonts w:ascii="Times New Roman" w:eastAsia="Calibri" w:hAnsi="Times New Roman" w:cs="Times New Roman"/>
          <w:b/>
          <w:sz w:val="26"/>
          <w:szCs w:val="26"/>
        </w:rPr>
        <w:tab/>
      </w:r>
      <w:r w:rsidRPr="00B53CB6">
        <w:rPr>
          <w:rFonts w:ascii="Times New Roman" w:eastAsia="Calibri" w:hAnsi="Times New Roman" w:cs="Times New Roman"/>
          <w:b/>
          <w:sz w:val="26"/>
          <w:szCs w:val="26"/>
        </w:rPr>
        <w:tab/>
      </w:r>
      <w:r w:rsidRPr="00B53CB6">
        <w:rPr>
          <w:rFonts w:ascii="Times New Roman" w:eastAsia="Calibri" w:hAnsi="Times New Roman" w:cs="Times New Roman"/>
          <w:b/>
          <w:sz w:val="26"/>
          <w:szCs w:val="26"/>
        </w:rPr>
        <w:tab/>
      </w:r>
      <w:r w:rsidRPr="00B53CB6">
        <w:rPr>
          <w:rFonts w:ascii="Times New Roman" w:eastAsia="Calibri" w:hAnsi="Times New Roman" w:cs="Times New Roman"/>
          <w:b/>
          <w:sz w:val="26"/>
          <w:szCs w:val="26"/>
        </w:rPr>
        <w:tab/>
        <w:t>------------------------------</w:t>
      </w:r>
    </w:p>
    <w:p w14:paraId="6AF7B037" w14:textId="77777777" w:rsidR="00B53CB6" w:rsidRPr="00B53CB6" w:rsidRDefault="00B53CB6" w:rsidP="00474ECE">
      <w:pPr>
        <w:spacing w:after="0" w:line="240" w:lineRule="auto"/>
        <w:rPr>
          <w:rFonts w:ascii="Times New Roman" w:eastAsia="Calibri" w:hAnsi="Times New Roman" w:cs="Times New Roman"/>
          <w:sz w:val="24"/>
        </w:rPr>
      </w:pPr>
    </w:p>
    <w:p w14:paraId="3B302E42" w14:textId="77777777" w:rsidR="00B53CB6" w:rsidRPr="00B53CB6" w:rsidRDefault="00B53CB6" w:rsidP="00474ECE">
      <w:pPr>
        <w:spacing w:after="0" w:line="240" w:lineRule="auto"/>
        <w:rPr>
          <w:rFonts w:ascii="Times New Roman" w:eastAsia="Calibri" w:hAnsi="Times New Roman" w:cs="Times New Roman"/>
          <w:sz w:val="26"/>
          <w:szCs w:val="26"/>
        </w:rPr>
      </w:pPr>
    </w:p>
    <w:tbl>
      <w:tblPr>
        <w:tblStyle w:val="TableGrid1"/>
        <w:tblW w:w="0" w:type="auto"/>
        <w:tblLook w:val="04A0" w:firstRow="1" w:lastRow="0" w:firstColumn="1" w:lastColumn="0" w:noHBand="0" w:noVBand="1"/>
      </w:tblPr>
      <w:tblGrid>
        <w:gridCol w:w="648"/>
        <w:gridCol w:w="7740"/>
        <w:gridCol w:w="1188"/>
      </w:tblGrid>
      <w:tr w:rsidR="00B53CB6" w:rsidRPr="00B53CB6" w14:paraId="213FC371" w14:textId="77777777" w:rsidTr="00E51CB1">
        <w:tc>
          <w:tcPr>
            <w:tcW w:w="648" w:type="dxa"/>
          </w:tcPr>
          <w:p w14:paraId="426B729E" w14:textId="77777777" w:rsidR="00B53CB6" w:rsidRPr="00B53CB6" w:rsidRDefault="00B53CB6" w:rsidP="00474ECE">
            <w:pPr>
              <w:rPr>
                <w:rFonts w:eastAsia="Calibri" w:cs="Times New Roman"/>
                <w:sz w:val="26"/>
                <w:szCs w:val="26"/>
              </w:rPr>
            </w:pPr>
            <w:r w:rsidRPr="00B53CB6">
              <w:rPr>
                <w:rFonts w:eastAsia="Calibri" w:cs="Times New Roman"/>
                <w:sz w:val="26"/>
                <w:szCs w:val="26"/>
              </w:rPr>
              <w:t>Câu</w:t>
            </w:r>
          </w:p>
        </w:tc>
        <w:tc>
          <w:tcPr>
            <w:tcW w:w="7740" w:type="dxa"/>
          </w:tcPr>
          <w:p w14:paraId="2F18ECAB" w14:textId="77777777" w:rsidR="00B53CB6" w:rsidRPr="00B53CB6" w:rsidRDefault="00B53CB6" w:rsidP="00474ECE">
            <w:pPr>
              <w:rPr>
                <w:rFonts w:eastAsia="Calibri" w:cs="Times New Roman"/>
                <w:sz w:val="26"/>
                <w:szCs w:val="26"/>
              </w:rPr>
            </w:pPr>
            <w:r w:rsidRPr="00B53CB6">
              <w:rPr>
                <w:rFonts w:eastAsia="Calibri" w:cs="Times New Roman"/>
                <w:sz w:val="26"/>
                <w:szCs w:val="26"/>
              </w:rPr>
              <w:t xml:space="preserve">Nội dung </w:t>
            </w:r>
          </w:p>
        </w:tc>
        <w:tc>
          <w:tcPr>
            <w:tcW w:w="1188" w:type="dxa"/>
          </w:tcPr>
          <w:p w14:paraId="6A3C2AB8" w14:textId="77777777" w:rsidR="00B53CB6" w:rsidRPr="00B53CB6" w:rsidRDefault="00B53CB6" w:rsidP="00474ECE">
            <w:pPr>
              <w:rPr>
                <w:rFonts w:eastAsia="Calibri" w:cs="Times New Roman"/>
                <w:sz w:val="26"/>
                <w:szCs w:val="26"/>
              </w:rPr>
            </w:pPr>
            <w:r w:rsidRPr="00B53CB6">
              <w:rPr>
                <w:rFonts w:eastAsia="Calibri" w:cs="Times New Roman"/>
                <w:sz w:val="26"/>
                <w:szCs w:val="26"/>
              </w:rPr>
              <w:t>Điểm</w:t>
            </w:r>
          </w:p>
        </w:tc>
      </w:tr>
      <w:tr w:rsidR="00B53CB6" w:rsidRPr="00B53CB6" w14:paraId="26035DC8" w14:textId="77777777" w:rsidTr="00E51CB1">
        <w:tc>
          <w:tcPr>
            <w:tcW w:w="648" w:type="dxa"/>
          </w:tcPr>
          <w:p w14:paraId="26397D6D" w14:textId="77777777" w:rsidR="00B53CB6" w:rsidRPr="00B53CB6" w:rsidRDefault="00B53CB6" w:rsidP="00474ECE">
            <w:pPr>
              <w:rPr>
                <w:rFonts w:eastAsia="Calibri" w:cs="Times New Roman"/>
                <w:sz w:val="26"/>
                <w:szCs w:val="26"/>
              </w:rPr>
            </w:pPr>
            <w:r w:rsidRPr="00B53CB6">
              <w:rPr>
                <w:rFonts w:eastAsia="Calibri" w:cs="Times New Roman"/>
                <w:sz w:val="26"/>
                <w:szCs w:val="26"/>
              </w:rPr>
              <w:t>1</w:t>
            </w:r>
          </w:p>
        </w:tc>
        <w:tc>
          <w:tcPr>
            <w:tcW w:w="7740" w:type="dxa"/>
          </w:tcPr>
          <w:p w14:paraId="068D7AFE" w14:textId="77777777" w:rsidR="00B53CB6" w:rsidRPr="00B53CB6" w:rsidRDefault="00B53CB6" w:rsidP="00474ECE">
            <w:pPr>
              <w:rPr>
                <w:rFonts w:eastAsia="Calibri" w:cs="Times New Roman"/>
                <w:sz w:val="26"/>
                <w:szCs w:val="26"/>
              </w:rPr>
            </w:pPr>
            <w:r w:rsidRPr="00B53CB6">
              <w:rPr>
                <w:rFonts w:eastAsia="Calibri" w:cs="Times New Roman"/>
                <w:sz w:val="26"/>
                <w:szCs w:val="26"/>
              </w:rPr>
              <w:t>Là suất điện động sinh ra dòng điện cảm ứng trong mạch kín.</w:t>
            </w:r>
          </w:p>
        </w:tc>
        <w:tc>
          <w:tcPr>
            <w:tcW w:w="1188" w:type="dxa"/>
          </w:tcPr>
          <w:p w14:paraId="7CB4252E" w14:textId="77777777" w:rsidR="00B53CB6" w:rsidRPr="00B53CB6" w:rsidRDefault="00B53CB6" w:rsidP="00474ECE">
            <w:pPr>
              <w:rPr>
                <w:rFonts w:eastAsia="Calibri" w:cs="Times New Roman"/>
                <w:sz w:val="26"/>
                <w:szCs w:val="26"/>
              </w:rPr>
            </w:pPr>
            <w:r w:rsidRPr="00B53CB6">
              <w:rPr>
                <w:rFonts w:eastAsia="Calibri" w:cs="Times New Roman"/>
                <w:sz w:val="26"/>
                <w:szCs w:val="26"/>
              </w:rPr>
              <w:t>1</w:t>
            </w:r>
          </w:p>
        </w:tc>
      </w:tr>
      <w:tr w:rsidR="00B53CB6" w:rsidRPr="00B53CB6" w14:paraId="5AD6EE7B" w14:textId="77777777" w:rsidTr="00E51CB1">
        <w:tc>
          <w:tcPr>
            <w:tcW w:w="648" w:type="dxa"/>
          </w:tcPr>
          <w:p w14:paraId="6A319619" w14:textId="77777777" w:rsidR="00B53CB6" w:rsidRPr="00B53CB6" w:rsidRDefault="00B53CB6" w:rsidP="00474ECE">
            <w:pPr>
              <w:rPr>
                <w:rFonts w:eastAsia="Calibri" w:cs="Times New Roman"/>
                <w:sz w:val="26"/>
                <w:szCs w:val="26"/>
              </w:rPr>
            </w:pPr>
            <w:r w:rsidRPr="00B53CB6">
              <w:rPr>
                <w:rFonts w:eastAsia="Calibri" w:cs="Times New Roman"/>
                <w:sz w:val="26"/>
                <w:szCs w:val="26"/>
              </w:rPr>
              <w:t>2</w:t>
            </w:r>
          </w:p>
        </w:tc>
        <w:tc>
          <w:tcPr>
            <w:tcW w:w="7740" w:type="dxa"/>
          </w:tcPr>
          <w:p w14:paraId="0B583220" w14:textId="77777777" w:rsidR="00B53CB6" w:rsidRPr="00B53CB6" w:rsidRDefault="00B53CB6" w:rsidP="00474ECE">
            <w:pPr>
              <w:rPr>
                <w:rFonts w:eastAsia="Calibri" w:cs="Times New Roman"/>
                <w:sz w:val="26"/>
                <w:szCs w:val="26"/>
              </w:rPr>
            </w:pPr>
            <w:r w:rsidRPr="00B53CB6">
              <w:rPr>
                <w:rFonts w:eastAsia="Calibri" w:cs="Times New Roman"/>
                <w:sz w:val="26"/>
                <w:szCs w:val="26"/>
              </w:rPr>
              <w:t>Là hiện tượng cảm ứng điện từ xảy ra trong một mạch có dòng điện mà sự biến thiên từ thông qua mạch được gây ra bởi sự biến thiên của cường độ dòng điện trong mạch.</w:t>
            </w:r>
          </w:p>
        </w:tc>
        <w:tc>
          <w:tcPr>
            <w:tcW w:w="1188" w:type="dxa"/>
          </w:tcPr>
          <w:p w14:paraId="51879E76" w14:textId="77777777" w:rsidR="00B53CB6" w:rsidRPr="00B53CB6" w:rsidRDefault="00B53CB6" w:rsidP="00474ECE">
            <w:pPr>
              <w:rPr>
                <w:rFonts w:eastAsia="Calibri" w:cs="Times New Roman"/>
                <w:sz w:val="26"/>
                <w:szCs w:val="26"/>
              </w:rPr>
            </w:pPr>
            <w:r w:rsidRPr="00B53CB6">
              <w:rPr>
                <w:rFonts w:eastAsia="Calibri" w:cs="Times New Roman"/>
                <w:sz w:val="26"/>
                <w:szCs w:val="26"/>
              </w:rPr>
              <w:t>1</w:t>
            </w:r>
          </w:p>
        </w:tc>
      </w:tr>
      <w:tr w:rsidR="00B53CB6" w:rsidRPr="00B53CB6" w14:paraId="5915945D" w14:textId="77777777" w:rsidTr="00E51CB1">
        <w:tc>
          <w:tcPr>
            <w:tcW w:w="648" w:type="dxa"/>
          </w:tcPr>
          <w:p w14:paraId="0287C7D1" w14:textId="77777777" w:rsidR="00B53CB6" w:rsidRPr="00B53CB6" w:rsidRDefault="00B53CB6" w:rsidP="00474ECE">
            <w:pPr>
              <w:rPr>
                <w:rFonts w:eastAsia="Calibri" w:cs="Times New Roman"/>
                <w:sz w:val="26"/>
                <w:szCs w:val="26"/>
              </w:rPr>
            </w:pPr>
            <w:r w:rsidRPr="00B53CB6">
              <w:rPr>
                <w:rFonts w:eastAsia="Calibri" w:cs="Times New Roman"/>
                <w:sz w:val="26"/>
                <w:szCs w:val="26"/>
              </w:rPr>
              <w:t>3</w:t>
            </w:r>
          </w:p>
        </w:tc>
        <w:tc>
          <w:tcPr>
            <w:tcW w:w="7740" w:type="dxa"/>
          </w:tcPr>
          <w:p w14:paraId="2E095C51" w14:textId="77777777" w:rsidR="00B53CB6" w:rsidRPr="00B53CB6" w:rsidRDefault="00B53CB6" w:rsidP="00474ECE">
            <w:pPr>
              <w:rPr>
                <w:rFonts w:eastAsia="Calibri" w:cs="Times New Roman"/>
                <w:sz w:val="26"/>
                <w:szCs w:val="26"/>
              </w:rPr>
            </w:pPr>
            <w:r w:rsidRPr="00B53CB6">
              <w:rPr>
                <w:rFonts w:eastAsia="Calibri" w:cs="Times New Roman"/>
                <w:sz w:val="26"/>
                <w:szCs w:val="26"/>
              </w:rPr>
              <w:t>Là hiện tượng lệch phương của các tia sáng khi truyền xiên góc qua mặt phân cách giữa hai môi trường trong suốt khác nhau.</w:t>
            </w:r>
          </w:p>
        </w:tc>
        <w:tc>
          <w:tcPr>
            <w:tcW w:w="1188" w:type="dxa"/>
          </w:tcPr>
          <w:p w14:paraId="38275C88" w14:textId="77777777" w:rsidR="00B53CB6" w:rsidRPr="00B53CB6" w:rsidRDefault="00B53CB6" w:rsidP="00474ECE">
            <w:pPr>
              <w:rPr>
                <w:rFonts w:eastAsia="Calibri" w:cs="Times New Roman"/>
                <w:sz w:val="26"/>
                <w:szCs w:val="26"/>
              </w:rPr>
            </w:pPr>
            <w:r w:rsidRPr="00B53CB6">
              <w:rPr>
                <w:rFonts w:eastAsia="Calibri" w:cs="Times New Roman"/>
                <w:sz w:val="26"/>
                <w:szCs w:val="26"/>
              </w:rPr>
              <w:t>1</w:t>
            </w:r>
          </w:p>
        </w:tc>
      </w:tr>
      <w:tr w:rsidR="00B53CB6" w:rsidRPr="00B53CB6" w14:paraId="6621669F" w14:textId="77777777" w:rsidTr="00E51CB1">
        <w:tc>
          <w:tcPr>
            <w:tcW w:w="648" w:type="dxa"/>
          </w:tcPr>
          <w:p w14:paraId="2BE98E26" w14:textId="77777777" w:rsidR="00B53CB6" w:rsidRPr="00B53CB6" w:rsidRDefault="00B53CB6" w:rsidP="00474ECE">
            <w:pPr>
              <w:rPr>
                <w:rFonts w:eastAsia="Calibri" w:cs="Times New Roman"/>
                <w:sz w:val="26"/>
                <w:szCs w:val="26"/>
              </w:rPr>
            </w:pPr>
            <w:r w:rsidRPr="00B53CB6">
              <w:rPr>
                <w:rFonts w:eastAsia="Calibri" w:cs="Times New Roman"/>
                <w:sz w:val="26"/>
                <w:szCs w:val="26"/>
              </w:rPr>
              <w:t>4</w:t>
            </w:r>
          </w:p>
        </w:tc>
        <w:tc>
          <w:tcPr>
            <w:tcW w:w="7740" w:type="dxa"/>
          </w:tcPr>
          <w:p w14:paraId="39FF23E4" w14:textId="77777777" w:rsidR="00B53CB6" w:rsidRPr="00B53CB6" w:rsidRDefault="00B53CB6" w:rsidP="00474ECE">
            <w:pPr>
              <w:rPr>
                <w:rFonts w:eastAsia="Calibri" w:cs="Times New Roman"/>
                <w:sz w:val="26"/>
                <w:szCs w:val="26"/>
              </w:rPr>
            </w:pPr>
            <w:r w:rsidRPr="00B53CB6">
              <w:rPr>
                <w:rFonts w:eastAsia="Calibri" w:cs="Times New Roman"/>
                <w:sz w:val="26"/>
                <w:szCs w:val="26"/>
              </w:rPr>
              <w:t>+ là lăng kính thủy tinh có tiết diện thẳng là một tam giác vuông cân.</w:t>
            </w:r>
          </w:p>
          <w:p w14:paraId="0C10C4BD" w14:textId="77777777" w:rsidR="00B53CB6" w:rsidRPr="00B53CB6" w:rsidRDefault="00B53CB6" w:rsidP="00474ECE">
            <w:pPr>
              <w:rPr>
                <w:rFonts w:eastAsia="Calibri" w:cs="Times New Roman"/>
                <w:sz w:val="26"/>
                <w:szCs w:val="26"/>
              </w:rPr>
            </w:pPr>
            <w:r w:rsidRPr="00B53CB6">
              <w:rPr>
                <w:rFonts w:eastAsia="Calibri" w:cs="Times New Roman"/>
                <w:sz w:val="26"/>
                <w:szCs w:val="26"/>
              </w:rPr>
              <w:t>+để tạo ảnh thuận chiều (ống nhòm ,máy ảnh )</w:t>
            </w:r>
          </w:p>
        </w:tc>
        <w:tc>
          <w:tcPr>
            <w:tcW w:w="1188" w:type="dxa"/>
          </w:tcPr>
          <w:p w14:paraId="7A583124" w14:textId="77777777" w:rsidR="00B53CB6" w:rsidRPr="00B53CB6" w:rsidRDefault="00B53CB6" w:rsidP="00474ECE">
            <w:pPr>
              <w:rPr>
                <w:rFonts w:eastAsia="Calibri" w:cs="Times New Roman"/>
                <w:sz w:val="26"/>
                <w:szCs w:val="26"/>
              </w:rPr>
            </w:pPr>
            <w:r w:rsidRPr="00B53CB6">
              <w:rPr>
                <w:rFonts w:eastAsia="Calibri" w:cs="Times New Roman"/>
                <w:sz w:val="26"/>
                <w:szCs w:val="26"/>
              </w:rPr>
              <w:t>0,5</w:t>
            </w:r>
          </w:p>
          <w:p w14:paraId="246231E8" w14:textId="77777777" w:rsidR="00B53CB6" w:rsidRPr="00B53CB6" w:rsidRDefault="00B53CB6" w:rsidP="00474ECE">
            <w:pPr>
              <w:rPr>
                <w:rFonts w:eastAsia="Calibri" w:cs="Times New Roman"/>
                <w:sz w:val="26"/>
                <w:szCs w:val="26"/>
              </w:rPr>
            </w:pPr>
            <w:r w:rsidRPr="00B53CB6">
              <w:rPr>
                <w:rFonts w:eastAsia="Calibri" w:cs="Times New Roman"/>
                <w:sz w:val="26"/>
                <w:szCs w:val="26"/>
              </w:rPr>
              <w:t>0,5</w:t>
            </w:r>
          </w:p>
        </w:tc>
      </w:tr>
      <w:tr w:rsidR="00B53CB6" w:rsidRPr="00B53CB6" w14:paraId="4163C1DE" w14:textId="77777777" w:rsidTr="00E51CB1">
        <w:tc>
          <w:tcPr>
            <w:tcW w:w="648" w:type="dxa"/>
          </w:tcPr>
          <w:p w14:paraId="2A6ADDB2" w14:textId="77777777" w:rsidR="00B53CB6" w:rsidRPr="00B53CB6" w:rsidRDefault="00B53CB6" w:rsidP="00474ECE">
            <w:pPr>
              <w:rPr>
                <w:rFonts w:eastAsia="Calibri" w:cs="Times New Roman"/>
                <w:sz w:val="26"/>
                <w:szCs w:val="26"/>
              </w:rPr>
            </w:pPr>
            <w:r w:rsidRPr="00B53CB6">
              <w:rPr>
                <w:rFonts w:eastAsia="Calibri" w:cs="Times New Roman"/>
                <w:sz w:val="26"/>
                <w:szCs w:val="26"/>
              </w:rPr>
              <w:t>5</w:t>
            </w:r>
          </w:p>
        </w:tc>
        <w:tc>
          <w:tcPr>
            <w:tcW w:w="7740" w:type="dxa"/>
          </w:tcPr>
          <w:p w14:paraId="60C7B9C6" w14:textId="77777777" w:rsidR="00B53CB6" w:rsidRPr="00B53CB6" w:rsidRDefault="00B53CB6" w:rsidP="00474ECE">
            <w:pPr>
              <w:rPr>
                <w:rFonts w:eastAsia="Calibri" w:cs="Times New Roman"/>
                <w:sz w:val="26"/>
                <w:szCs w:val="26"/>
              </w:rPr>
            </w:pPr>
            <w:r w:rsidRPr="00B53CB6">
              <w:rPr>
                <w:rFonts w:eastAsia="Calibri" w:cs="Times New Roman"/>
                <w:position w:val="-10"/>
                <w:sz w:val="26"/>
                <w:szCs w:val="26"/>
              </w:rPr>
              <w:object w:dxaOrig="4959" w:dyaOrig="360" w14:anchorId="31071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18pt" o:ole="">
                  <v:imagedata r:id="rId5" o:title=""/>
                </v:shape>
                <o:OLEObject Type="Embed" ProgID="Equation.3" ShapeID="_x0000_i1025" DrawAspect="Content" ObjectID="_1747815469" r:id="rId6"/>
              </w:object>
            </w:r>
          </w:p>
        </w:tc>
        <w:tc>
          <w:tcPr>
            <w:tcW w:w="1188" w:type="dxa"/>
          </w:tcPr>
          <w:p w14:paraId="692EBF0A" w14:textId="77777777" w:rsidR="00B53CB6" w:rsidRPr="00B53CB6" w:rsidRDefault="00B53CB6" w:rsidP="00474ECE">
            <w:pPr>
              <w:rPr>
                <w:rFonts w:eastAsia="Calibri" w:cs="Times New Roman"/>
                <w:sz w:val="26"/>
                <w:szCs w:val="26"/>
              </w:rPr>
            </w:pPr>
            <w:r w:rsidRPr="00B53CB6">
              <w:rPr>
                <w:rFonts w:eastAsia="Calibri" w:cs="Times New Roman"/>
                <w:sz w:val="26"/>
                <w:szCs w:val="26"/>
              </w:rPr>
              <w:t>0,5x2</w:t>
            </w:r>
          </w:p>
        </w:tc>
      </w:tr>
      <w:tr w:rsidR="00B53CB6" w:rsidRPr="00B53CB6" w14:paraId="3F48562B" w14:textId="77777777" w:rsidTr="00E51CB1">
        <w:tc>
          <w:tcPr>
            <w:tcW w:w="648" w:type="dxa"/>
          </w:tcPr>
          <w:p w14:paraId="2B113652" w14:textId="77777777" w:rsidR="00B53CB6" w:rsidRPr="00B53CB6" w:rsidRDefault="00B53CB6" w:rsidP="00474ECE">
            <w:pPr>
              <w:rPr>
                <w:rFonts w:eastAsia="Calibri" w:cs="Times New Roman"/>
                <w:sz w:val="26"/>
                <w:szCs w:val="26"/>
              </w:rPr>
            </w:pPr>
            <w:r w:rsidRPr="00B53CB6">
              <w:rPr>
                <w:rFonts w:eastAsia="Calibri" w:cs="Times New Roman"/>
                <w:sz w:val="26"/>
                <w:szCs w:val="26"/>
              </w:rPr>
              <w:t>6</w:t>
            </w:r>
          </w:p>
        </w:tc>
        <w:tc>
          <w:tcPr>
            <w:tcW w:w="7740" w:type="dxa"/>
          </w:tcPr>
          <w:p w14:paraId="4E5DA501" w14:textId="77777777" w:rsidR="00B53CB6" w:rsidRPr="00B53CB6" w:rsidRDefault="00B53CB6" w:rsidP="00474ECE">
            <w:pPr>
              <w:rPr>
                <w:rFonts w:eastAsia="Calibri" w:cs="Times New Roman"/>
                <w:sz w:val="26"/>
                <w:szCs w:val="26"/>
              </w:rPr>
            </w:pPr>
            <w:r w:rsidRPr="00B53CB6">
              <w:rPr>
                <w:rFonts w:eastAsia="Calibri" w:cs="Times New Roman"/>
                <w:sz w:val="26"/>
                <w:szCs w:val="26"/>
              </w:rPr>
              <w:t>+</w:t>
            </w:r>
            <w:r w:rsidRPr="00B53CB6">
              <w:rPr>
                <w:rFonts w:eastAsia="Calibri" w:cs="Times New Roman"/>
                <w:position w:val="-30"/>
                <w:sz w:val="26"/>
                <w:szCs w:val="26"/>
              </w:rPr>
              <w:object w:dxaOrig="2940" w:dyaOrig="700" w14:anchorId="78E7DEDF">
                <v:shape id="_x0000_i1026" type="#_x0000_t75" style="width:147pt;height:35.25pt" o:ole="">
                  <v:imagedata r:id="rId7" o:title=""/>
                </v:shape>
                <o:OLEObject Type="Embed" ProgID="Equation.3" ShapeID="_x0000_i1026" DrawAspect="Content" ObjectID="_1747815470" r:id="rId8"/>
              </w:object>
            </w:r>
          </w:p>
          <w:p w14:paraId="7990008F" w14:textId="77777777" w:rsidR="00B53CB6" w:rsidRPr="00B53CB6" w:rsidRDefault="00B53CB6" w:rsidP="00474ECE">
            <w:pPr>
              <w:rPr>
                <w:rFonts w:eastAsia="Calibri" w:cs="Times New Roman"/>
                <w:sz w:val="26"/>
                <w:szCs w:val="26"/>
              </w:rPr>
            </w:pPr>
            <w:r w:rsidRPr="00B53CB6">
              <w:rPr>
                <w:rFonts w:eastAsia="Calibri" w:cs="Times New Roman"/>
                <w:sz w:val="26"/>
                <w:szCs w:val="26"/>
              </w:rPr>
              <w:t xml:space="preserve">+để có phản xạ toàn phần : </w:t>
            </w:r>
            <w:r w:rsidRPr="00B53CB6">
              <w:rPr>
                <w:rFonts w:eastAsia="Calibri" w:cs="Times New Roman"/>
                <w:position w:val="-14"/>
                <w:sz w:val="26"/>
                <w:szCs w:val="26"/>
              </w:rPr>
              <w:object w:dxaOrig="1219" w:dyaOrig="400" w14:anchorId="725E1662">
                <v:shape id="_x0000_i1027" type="#_x0000_t75" style="width:60.75pt;height:20.25pt" o:ole="">
                  <v:imagedata r:id="rId9" o:title=""/>
                </v:shape>
                <o:OLEObject Type="Embed" ProgID="Equation.3" ShapeID="_x0000_i1027" DrawAspect="Content" ObjectID="_1747815471" r:id="rId10"/>
              </w:object>
            </w:r>
          </w:p>
        </w:tc>
        <w:tc>
          <w:tcPr>
            <w:tcW w:w="1188" w:type="dxa"/>
          </w:tcPr>
          <w:p w14:paraId="24726F0D" w14:textId="77777777" w:rsidR="00B53CB6" w:rsidRPr="00B53CB6" w:rsidRDefault="00B53CB6" w:rsidP="00474ECE">
            <w:pPr>
              <w:rPr>
                <w:rFonts w:eastAsia="Calibri" w:cs="Times New Roman"/>
                <w:sz w:val="26"/>
                <w:szCs w:val="26"/>
              </w:rPr>
            </w:pPr>
          </w:p>
          <w:p w14:paraId="551B1E5D" w14:textId="77777777" w:rsidR="00B53CB6" w:rsidRPr="00B53CB6" w:rsidRDefault="00B53CB6" w:rsidP="00474ECE">
            <w:pPr>
              <w:rPr>
                <w:rFonts w:eastAsia="Calibri" w:cs="Times New Roman"/>
                <w:sz w:val="26"/>
                <w:szCs w:val="26"/>
              </w:rPr>
            </w:pPr>
            <w:r w:rsidRPr="00B53CB6">
              <w:rPr>
                <w:rFonts w:eastAsia="Calibri" w:cs="Times New Roman"/>
                <w:sz w:val="26"/>
                <w:szCs w:val="26"/>
              </w:rPr>
              <w:t>0,5</w:t>
            </w:r>
          </w:p>
          <w:p w14:paraId="0C68AB0F" w14:textId="77777777" w:rsidR="00B53CB6" w:rsidRPr="00B53CB6" w:rsidRDefault="00B53CB6" w:rsidP="00474ECE">
            <w:pPr>
              <w:rPr>
                <w:rFonts w:eastAsia="Calibri" w:cs="Times New Roman"/>
                <w:sz w:val="26"/>
                <w:szCs w:val="26"/>
              </w:rPr>
            </w:pPr>
          </w:p>
          <w:p w14:paraId="267706B0" w14:textId="77777777" w:rsidR="00B53CB6" w:rsidRPr="00B53CB6" w:rsidRDefault="00B53CB6" w:rsidP="00474ECE">
            <w:pPr>
              <w:rPr>
                <w:rFonts w:eastAsia="Calibri" w:cs="Times New Roman"/>
                <w:sz w:val="26"/>
                <w:szCs w:val="26"/>
              </w:rPr>
            </w:pPr>
            <w:r w:rsidRPr="00B53CB6">
              <w:rPr>
                <w:rFonts w:eastAsia="Calibri" w:cs="Times New Roman"/>
                <w:sz w:val="26"/>
                <w:szCs w:val="26"/>
              </w:rPr>
              <w:t>0,5</w:t>
            </w:r>
          </w:p>
        </w:tc>
      </w:tr>
      <w:tr w:rsidR="00B53CB6" w:rsidRPr="00B53CB6" w14:paraId="308D7662" w14:textId="77777777" w:rsidTr="00E51CB1">
        <w:tc>
          <w:tcPr>
            <w:tcW w:w="648" w:type="dxa"/>
          </w:tcPr>
          <w:p w14:paraId="551E8D5B" w14:textId="77777777" w:rsidR="00B53CB6" w:rsidRPr="00B53CB6" w:rsidRDefault="00B53CB6" w:rsidP="00474ECE">
            <w:pPr>
              <w:rPr>
                <w:rFonts w:eastAsia="Calibri" w:cs="Times New Roman"/>
                <w:sz w:val="26"/>
                <w:szCs w:val="26"/>
              </w:rPr>
            </w:pPr>
            <w:r w:rsidRPr="00B53CB6">
              <w:rPr>
                <w:rFonts w:eastAsia="Calibri" w:cs="Times New Roman"/>
                <w:sz w:val="26"/>
                <w:szCs w:val="26"/>
              </w:rPr>
              <w:t>7</w:t>
            </w:r>
          </w:p>
        </w:tc>
        <w:tc>
          <w:tcPr>
            <w:tcW w:w="7740" w:type="dxa"/>
          </w:tcPr>
          <w:p w14:paraId="1021BED1" w14:textId="77777777" w:rsidR="00B53CB6" w:rsidRPr="00B53CB6" w:rsidRDefault="00B53CB6" w:rsidP="00474ECE">
            <w:pPr>
              <w:rPr>
                <w:rFonts w:eastAsia="Calibri" w:cs="Times New Roman"/>
                <w:sz w:val="26"/>
                <w:szCs w:val="26"/>
              </w:rPr>
            </w:pPr>
            <w:r w:rsidRPr="00B53CB6">
              <w:rPr>
                <w:rFonts w:eastAsia="Calibri" w:cs="Times New Roman"/>
                <w:sz w:val="26"/>
                <w:szCs w:val="26"/>
              </w:rPr>
              <w:t>+điểm cực viễn cách mắt hữu hạn nên mắt bị tật cận thị.</w:t>
            </w:r>
          </w:p>
          <w:p w14:paraId="79A21AD5" w14:textId="77777777" w:rsidR="00B53CB6" w:rsidRPr="00B53CB6" w:rsidRDefault="00B53CB6" w:rsidP="00474ECE">
            <w:pPr>
              <w:rPr>
                <w:rFonts w:eastAsia="Calibri" w:cs="Times New Roman"/>
                <w:sz w:val="26"/>
                <w:szCs w:val="26"/>
              </w:rPr>
            </w:pPr>
            <w:r w:rsidRPr="00B53CB6">
              <w:rPr>
                <w:rFonts w:eastAsia="Calibri" w:cs="Times New Roman"/>
                <w:sz w:val="26"/>
                <w:szCs w:val="26"/>
              </w:rPr>
              <w:t>+kính đeo sát mắt :</w:t>
            </w:r>
            <w:r w:rsidRPr="00B53CB6">
              <w:rPr>
                <w:rFonts w:eastAsia="Calibri" w:cs="Times New Roman"/>
                <w:position w:val="-12"/>
                <w:sz w:val="26"/>
                <w:szCs w:val="26"/>
              </w:rPr>
              <w:object w:dxaOrig="2079" w:dyaOrig="360" w14:anchorId="1E8D93BB">
                <v:shape id="_x0000_i1028" type="#_x0000_t75" style="width:104.25pt;height:18pt" o:ole="">
                  <v:imagedata r:id="rId11" o:title=""/>
                </v:shape>
                <o:OLEObject Type="Embed" ProgID="Equation.3" ShapeID="_x0000_i1028" DrawAspect="Content" ObjectID="_1747815472" r:id="rId12"/>
              </w:object>
            </w:r>
          </w:p>
        </w:tc>
        <w:tc>
          <w:tcPr>
            <w:tcW w:w="1188" w:type="dxa"/>
          </w:tcPr>
          <w:p w14:paraId="5AEC6573" w14:textId="77777777" w:rsidR="00B53CB6" w:rsidRPr="00B53CB6" w:rsidRDefault="00B53CB6" w:rsidP="00474ECE">
            <w:pPr>
              <w:rPr>
                <w:rFonts w:eastAsia="Calibri" w:cs="Times New Roman"/>
                <w:sz w:val="26"/>
                <w:szCs w:val="26"/>
              </w:rPr>
            </w:pPr>
            <w:r w:rsidRPr="00B53CB6">
              <w:rPr>
                <w:rFonts w:eastAsia="Calibri" w:cs="Times New Roman"/>
                <w:sz w:val="26"/>
                <w:szCs w:val="26"/>
              </w:rPr>
              <w:t>0,5</w:t>
            </w:r>
          </w:p>
          <w:p w14:paraId="39FCC139" w14:textId="77777777" w:rsidR="00B53CB6" w:rsidRPr="00B53CB6" w:rsidRDefault="00B53CB6" w:rsidP="00474ECE">
            <w:pPr>
              <w:rPr>
                <w:rFonts w:eastAsia="Calibri" w:cs="Times New Roman"/>
                <w:sz w:val="26"/>
                <w:szCs w:val="26"/>
              </w:rPr>
            </w:pPr>
            <w:r w:rsidRPr="00B53CB6">
              <w:rPr>
                <w:rFonts w:eastAsia="Calibri" w:cs="Times New Roman"/>
                <w:sz w:val="26"/>
                <w:szCs w:val="26"/>
              </w:rPr>
              <w:t>0,5</w:t>
            </w:r>
          </w:p>
        </w:tc>
      </w:tr>
      <w:tr w:rsidR="00B53CB6" w:rsidRPr="00B53CB6" w14:paraId="02693C39" w14:textId="77777777" w:rsidTr="00E51CB1">
        <w:tc>
          <w:tcPr>
            <w:tcW w:w="648" w:type="dxa"/>
          </w:tcPr>
          <w:p w14:paraId="3E035CCD" w14:textId="77777777" w:rsidR="00B53CB6" w:rsidRPr="00B53CB6" w:rsidRDefault="00B53CB6" w:rsidP="00474ECE">
            <w:pPr>
              <w:rPr>
                <w:rFonts w:eastAsia="Calibri" w:cs="Times New Roman"/>
                <w:sz w:val="26"/>
                <w:szCs w:val="26"/>
              </w:rPr>
            </w:pPr>
            <w:r w:rsidRPr="00B53CB6">
              <w:rPr>
                <w:rFonts w:eastAsia="Calibri" w:cs="Times New Roman"/>
                <w:sz w:val="26"/>
                <w:szCs w:val="26"/>
              </w:rPr>
              <w:t>8</w:t>
            </w:r>
          </w:p>
        </w:tc>
        <w:tc>
          <w:tcPr>
            <w:tcW w:w="7740" w:type="dxa"/>
          </w:tcPr>
          <w:p w14:paraId="220BFE17" w14:textId="77777777" w:rsidR="00B53CB6" w:rsidRPr="00B53CB6" w:rsidRDefault="00B53CB6" w:rsidP="00474ECE">
            <w:pPr>
              <w:rPr>
                <w:rFonts w:eastAsia="Calibri" w:cs="Times New Roman"/>
                <w:sz w:val="26"/>
                <w:szCs w:val="26"/>
              </w:rPr>
            </w:pPr>
            <w:r w:rsidRPr="00B53CB6">
              <w:rPr>
                <w:rFonts w:eastAsia="Calibri" w:cs="Times New Roman"/>
                <w:position w:val="-62"/>
                <w:sz w:val="26"/>
                <w:szCs w:val="26"/>
              </w:rPr>
              <w:object w:dxaOrig="5860" w:dyaOrig="1359" w14:anchorId="38693697">
                <v:shape id="_x0000_i1029" type="#_x0000_t75" style="width:293.25pt;height:68.25pt" o:ole="">
                  <v:imagedata r:id="rId13" o:title=""/>
                </v:shape>
                <o:OLEObject Type="Embed" ProgID="Equation.3" ShapeID="_x0000_i1029" DrawAspect="Content" ObjectID="_1747815473" r:id="rId14"/>
              </w:object>
            </w:r>
          </w:p>
        </w:tc>
        <w:tc>
          <w:tcPr>
            <w:tcW w:w="1188" w:type="dxa"/>
          </w:tcPr>
          <w:p w14:paraId="411F751F" w14:textId="77777777" w:rsidR="00B53CB6" w:rsidRPr="00B53CB6" w:rsidRDefault="00B53CB6" w:rsidP="00474ECE">
            <w:pPr>
              <w:rPr>
                <w:rFonts w:eastAsia="Calibri" w:cs="Times New Roman"/>
                <w:sz w:val="26"/>
                <w:szCs w:val="26"/>
              </w:rPr>
            </w:pPr>
          </w:p>
          <w:p w14:paraId="6EDD0C03" w14:textId="77777777" w:rsidR="00B53CB6" w:rsidRPr="00B53CB6" w:rsidRDefault="00B53CB6" w:rsidP="00474ECE">
            <w:pPr>
              <w:rPr>
                <w:rFonts w:eastAsia="Calibri" w:cs="Times New Roman"/>
                <w:sz w:val="26"/>
                <w:szCs w:val="26"/>
              </w:rPr>
            </w:pPr>
            <w:r w:rsidRPr="00B53CB6">
              <w:rPr>
                <w:rFonts w:eastAsia="Calibri" w:cs="Times New Roman"/>
                <w:sz w:val="26"/>
                <w:szCs w:val="26"/>
              </w:rPr>
              <w:t>0,5x2</w:t>
            </w:r>
          </w:p>
          <w:p w14:paraId="3122C28E" w14:textId="77777777" w:rsidR="00B53CB6" w:rsidRPr="00B53CB6" w:rsidRDefault="00B53CB6" w:rsidP="00474ECE">
            <w:pPr>
              <w:rPr>
                <w:rFonts w:eastAsia="Calibri" w:cs="Times New Roman"/>
                <w:sz w:val="26"/>
                <w:szCs w:val="26"/>
              </w:rPr>
            </w:pPr>
          </w:p>
          <w:p w14:paraId="1D8E97FB" w14:textId="77777777" w:rsidR="00B53CB6" w:rsidRPr="00B53CB6" w:rsidRDefault="00B53CB6" w:rsidP="00474ECE">
            <w:pPr>
              <w:rPr>
                <w:rFonts w:eastAsia="Calibri" w:cs="Times New Roman"/>
                <w:sz w:val="26"/>
                <w:szCs w:val="26"/>
              </w:rPr>
            </w:pPr>
            <w:r w:rsidRPr="00B53CB6">
              <w:rPr>
                <w:rFonts w:eastAsia="Calibri" w:cs="Times New Roman"/>
                <w:sz w:val="26"/>
                <w:szCs w:val="26"/>
              </w:rPr>
              <w:t>0,25x2</w:t>
            </w:r>
          </w:p>
        </w:tc>
      </w:tr>
      <w:tr w:rsidR="00B53CB6" w:rsidRPr="00B53CB6" w14:paraId="5ED06E56" w14:textId="77777777" w:rsidTr="00E51CB1">
        <w:tc>
          <w:tcPr>
            <w:tcW w:w="648" w:type="dxa"/>
          </w:tcPr>
          <w:p w14:paraId="1A38077D" w14:textId="77777777" w:rsidR="00B53CB6" w:rsidRPr="00B53CB6" w:rsidRDefault="00B53CB6" w:rsidP="00474ECE">
            <w:pPr>
              <w:rPr>
                <w:rFonts w:eastAsia="Calibri" w:cs="Times New Roman"/>
                <w:sz w:val="26"/>
                <w:szCs w:val="26"/>
              </w:rPr>
            </w:pPr>
            <w:r w:rsidRPr="00B53CB6">
              <w:rPr>
                <w:rFonts w:eastAsia="Calibri" w:cs="Times New Roman"/>
                <w:sz w:val="26"/>
                <w:szCs w:val="26"/>
              </w:rPr>
              <w:t>9</w:t>
            </w:r>
          </w:p>
        </w:tc>
        <w:tc>
          <w:tcPr>
            <w:tcW w:w="7740" w:type="dxa"/>
          </w:tcPr>
          <w:p w14:paraId="72840367" w14:textId="77777777" w:rsidR="00B53CB6" w:rsidRPr="00B53CB6" w:rsidRDefault="00B53CB6" w:rsidP="00474ECE">
            <w:pPr>
              <w:rPr>
                <w:rFonts w:eastAsia="Calibri" w:cs="Times New Roman"/>
                <w:sz w:val="26"/>
                <w:szCs w:val="26"/>
              </w:rPr>
            </w:pPr>
            <w:r w:rsidRPr="00B53CB6">
              <w:rPr>
                <w:rFonts w:eastAsia="Calibri" w:cs="Times New Roman"/>
                <w:sz w:val="26"/>
                <w:szCs w:val="26"/>
              </w:rPr>
              <w:t>a/ Thấu kính phân kỳ vì vật thật cho ảnh ảo nhỏ hơn vật.</w:t>
            </w:r>
          </w:p>
          <w:p w14:paraId="4D8371B7" w14:textId="77777777" w:rsidR="00B53CB6" w:rsidRPr="00B53CB6" w:rsidRDefault="00B53CB6" w:rsidP="00474ECE">
            <w:pPr>
              <w:rPr>
                <w:rFonts w:eastAsia="Calibri" w:cs="Times New Roman"/>
                <w:sz w:val="26"/>
                <w:szCs w:val="26"/>
              </w:rPr>
            </w:pPr>
            <w:r w:rsidRPr="00B53CB6">
              <w:rPr>
                <w:rFonts w:eastAsia="Calibri" w:cs="Times New Roman"/>
                <w:position w:val="-100"/>
                <w:sz w:val="26"/>
                <w:szCs w:val="26"/>
              </w:rPr>
              <w:object w:dxaOrig="4260" w:dyaOrig="2120" w14:anchorId="37600789">
                <v:shape id="_x0000_i1030" type="#_x0000_t75" style="width:213pt;height:105.75pt" o:ole="">
                  <v:imagedata r:id="rId15" o:title=""/>
                </v:shape>
                <o:OLEObject Type="Embed" ProgID="Equation.3" ShapeID="_x0000_i1030" DrawAspect="Content" ObjectID="_1747815474" r:id="rId16"/>
              </w:object>
            </w:r>
          </w:p>
        </w:tc>
        <w:tc>
          <w:tcPr>
            <w:tcW w:w="1188" w:type="dxa"/>
          </w:tcPr>
          <w:p w14:paraId="46AE5784" w14:textId="77777777" w:rsidR="00B53CB6" w:rsidRPr="00B53CB6" w:rsidRDefault="00B53CB6" w:rsidP="00474ECE">
            <w:pPr>
              <w:rPr>
                <w:rFonts w:eastAsia="Calibri" w:cs="Times New Roman"/>
                <w:sz w:val="26"/>
                <w:szCs w:val="26"/>
              </w:rPr>
            </w:pPr>
            <w:r w:rsidRPr="00B53CB6">
              <w:rPr>
                <w:rFonts w:eastAsia="Calibri" w:cs="Times New Roman"/>
                <w:sz w:val="26"/>
                <w:szCs w:val="26"/>
              </w:rPr>
              <w:lastRenderedPageBreak/>
              <w:t>0,25x2</w:t>
            </w:r>
          </w:p>
          <w:p w14:paraId="29603B38" w14:textId="77777777" w:rsidR="00B53CB6" w:rsidRPr="00B53CB6" w:rsidRDefault="00B53CB6" w:rsidP="00474ECE">
            <w:pPr>
              <w:rPr>
                <w:rFonts w:eastAsia="Calibri" w:cs="Times New Roman"/>
                <w:sz w:val="26"/>
                <w:szCs w:val="26"/>
              </w:rPr>
            </w:pPr>
          </w:p>
          <w:p w14:paraId="6BCCAC22" w14:textId="77777777" w:rsidR="00B53CB6" w:rsidRPr="00B53CB6" w:rsidRDefault="00B53CB6" w:rsidP="00474ECE">
            <w:pPr>
              <w:rPr>
                <w:rFonts w:eastAsia="Calibri" w:cs="Times New Roman"/>
                <w:sz w:val="26"/>
                <w:szCs w:val="26"/>
              </w:rPr>
            </w:pPr>
            <w:r w:rsidRPr="00B53CB6">
              <w:rPr>
                <w:rFonts w:eastAsia="Calibri" w:cs="Times New Roman"/>
                <w:sz w:val="26"/>
                <w:szCs w:val="26"/>
              </w:rPr>
              <w:t>0,25</w:t>
            </w:r>
          </w:p>
          <w:p w14:paraId="25F4778F" w14:textId="77777777" w:rsidR="00B53CB6" w:rsidRPr="00B53CB6" w:rsidRDefault="00B53CB6" w:rsidP="00474ECE">
            <w:pPr>
              <w:rPr>
                <w:rFonts w:eastAsia="Calibri" w:cs="Times New Roman"/>
                <w:sz w:val="26"/>
                <w:szCs w:val="26"/>
              </w:rPr>
            </w:pPr>
          </w:p>
          <w:p w14:paraId="2E9B6F4F" w14:textId="77777777" w:rsidR="00B53CB6" w:rsidRPr="00B53CB6" w:rsidRDefault="00B53CB6" w:rsidP="00474ECE">
            <w:pPr>
              <w:rPr>
                <w:rFonts w:eastAsia="Calibri" w:cs="Times New Roman"/>
                <w:sz w:val="26"/>
                <w:szCs w:val="26"/>
              </w:rPr>
            </w:pPr>
            <w:r w:rsidRPr="00B53CB6">
              <w:rPr>
                <w:rFonts w:eastAsia="Calibri" w:cs="Times New Roman"/>
                <w:sz w:val="26"/>
                <w:szCs w:val="26"/>
              </w:rPr>
              <w:t>0,25</w:t>
            </w:r>
          </w:p>
          <w:p w14:paraId="1C09F2AF" w14:textId="77777777" w:rsidR="00B53CB6" w:rsidRPr="00B53CB6" w:rsidRDefault="00B53CB6" w:rsidP="00474ECE">
            <w:pPr>
              <w:rPr>
                <w:rFonts w:eastAsia="Calibri" w:cs="Times New Roman"/>
                <w:sz w:val="26"/>
                <w:szCs w:val="26"/>
              </w:rPr>
            </w:pPr>
          </w:p>
          <w:p w14:paraId="44AFD3E7" w14:textId="77777777" w:rsidR="00B53CB6" w:rsidRPr="00B53CB6" w:rsidRDefault="00B53CB6" w:rsidP="00474ECE">
            <w:pPr>
              <w:rPr>
                <w:rFonts w:eastAsia="Calibri" w:cs="Times New Roman"/>
                <w:sz w:val="26"/>
                <w:szCs w:val="26"/>
              </w:rPr>
            </w:pPr>
            <w:r w:rsidRPr="00B53CB6">
              <w:rPr>
                <w:rFonts w:eastAsia="Calibri" w:cs="Times New Roman"/>
                <w:sz w:val="26"/>
                <w:szCs w:val="26"/>
              </w:rPr>
              <w:t>0,25</w:t>
            </w:r>
          </w:p>
          <w:p w14:paraId="286124D4" w14:textId="77777777" w:rsidR="00B53CB6" w:rsidRPr="00B53CB6" w:rsidRDefault="00B53CB6" w:rsidP="00474ECE">
            <w:pPr>
              <w:rPr>
                <w:rFonts w:eastAsia="Calibri" w:cs="Times New Roman"/>
                <w:sz w:val="26"/>
                <w:szCs w:val="26"/>
              </w:rPr>
            </w:pPr>
          </w:p>
          <w:p w14:paraId="31CE9FAD" w14:textId="77777777" w:rsidR="00B53CB6" w:rsidRPr="00B53CB6" w:rsidRDefault="00B53CB6" w:rsidP="00474ECE">
            <w:pPr>
              <w:rPr>
                <w:rFonts w:eastAsia="Calibri" w:cs="Times New Roman"/>
                <w:sz w:val="26"/>
                <w:szCs w:val="26"/>
              </w:rPr>
            </w:pPr>
            <w:r w:rsidRPr="00B53CB6">
              <w:rPr>
                <w:rFonts w:eastAsia="Calibri" w:cs="Times New Roman"/>
                <w:sz w:val="26"/>
                <w:szCs w:val="26"/>
              </w:rPr>
              <w:t>0,25</w:t>
            </w:r>
          </w:p>
        </w:tc>
      </w:tr>
    </w:tbl>
    <w:p w14:paraId="7D25C5CF" w14:textId="77777777" w:rsidR="00B53CB6" w:rsidRPr="00B53CB6" w:rsidRDefault="00B53CB6" w:rsidP="00474ECE">
      <w:pPr>
        <w:spacing w:after="0" w:line="240" w:lineRule="auto"/>
        <w:rPr>
          <w:rFonts w:ascii="Times New Roman" w:eastAsia="Calibri" w:hAnsi="Times New Roman" w:cs="Times New Roman"/>
          <w:sz w:val="26"/>
          <w:szCs w:val="26"/>
        </w:rPr>
      </w:pPr>
      <w:r w:rsidRPr="00B53CB6">
        <w:rPr>
          <w:rFonts w:ascii="Times New Roman" w:eastAsia="Calibri" w:hAnsi="Times New Roman" w:cs="Times New Roman"/>
          <w:sz w:val="26"/>
          <w:szCs w:val="26"/>
        </w:rPr>
        <w:lastRenderedPageBreak/>
        <w:t>+giải theo cách khác nếu đúng cho trọn điểm.</w:t>
      </w:r>
    </w:p>
    <w:p w14:paraId="2D229DF9" w14:textId="77777777" w:rsidR="00B53CB6" w:rsidRPr="00B53CB6" w:rsidRDefault="00B53CB6" w:rsidP="00474ECE">
      <w:pPr>
        <w:spacing w:after="0" w:line="240" w:lineRule="auto"/>
        <w:rPr>
          <w:rFonts w:ascii="Times New Roman" w:eastAsia="Calibri" w:hAnsi="Times New Roman" w:cs="Times New Roman"/>
          <w:sz w:val="26"/>
          <w:szCs w:val="26"/>
        </w:rPr>
      </w:pPr>
      <w:r w:rsidRPr="00B53CB6">
        <w:rPr>
          <w:rFonts w:ascii="Times New Roman" w:eastAsia="Calibri" w:hAnsi="Times New Roman" w:cs="Times New Roman"/>
          <w:sz w:val="26"/>
          <w:szCs w:val="26"/>
        </w:rPr>
        <w:t>+thiếu hoặc sai đơn vị của đại lượng cần tìm thì trừ 0,25 điểm.</w:t>
      </w:r>
    </w:p>
    <w:p w14:paraId="24131208" w14:textId="77777777" w:rsidR="00B53CB6" w:rsidRPr="00B53CB6" w:rsidRDefault="00B53CB6" w:rsidP="00474ECE">
      <w:pPr>
        <w:spacing w:after="200" w:line="276" w:lineRule="auto"/>
        <w:rPr>
          <w:rFonts w:ascii="Times New Roman" w:eastAsia="Calibri" w:hAnsi="Times New Roman" w:cs="Times New Roman"/>
          <w:sz w:val="26"/>
          <w:szCs w:val="26"/>
        </w:rPr>
      </w:pPr>
    </w:p>
    <w:p w14:paraId="0AA775B5" w14:textId="77777777" w:rsidR="00B53CB6" w:rsidRPr="00B53CB6" w:rsidRDefault="00B53CB6">
      <w:pPr>
        <w:rPr>
          <w:rFonts w:ascii="Times New Roman" w:hAnsi="Times New Roman" w:cs="Times New Roman"/>
        </w:rPr>
      </w:pPr>
      <w:bookmarkStart w:id="0" w:name="_GoBack"/>
      <w:bookmarkEnd w:id="0"/>
    </w:p>
    <w:p w14:paraId="69DB5585" w14:textId="77777777" w:rsidR="00B53CB6" w:rsidRPr="00B53CB6" w:rsidRDefault="00B53CB6" w:rsidP="00544832">
      <w:pPr>
        <w:spacing w:after="0" w:line="240" w:lineRule="auto"/>
        <w:jc w:val="both"/>
        <w:rPr>
          <w:rFonts w:ascii="Times New Roman" w:eastAsia="Calibri" w:hAnsi="Times New Roman" w:cs="Times New Roman"/>
          <w:b/>
          <w:sz w:val="26"/>
          <w:szCs w:val="26"/>
        </w:rPr>
      </w:pPr>
      <w:r w:rsidRPr="00B53CB6">
        <w:rPr>
          <w:rFonts w:ascii="Times New Roman" w:eastAsia="Calibri" w:hAnsi="Times New Roman" w:cs="Times New Roman"/>
          <w:b/>
          <w:sz w:val="26"/>
          <w:szCs w:val="26"/>
        </w:rPr>
        <w:t>SỞ GIÁO DỤC VÀ ĐÀO TẠO</w:t>
      </w:r>
      <w:r w:rsidRPr="00B53CB6">
        <w:rPr>
          <w:rFonts w:ascii="Times New Roman" w:eastAsia="Calibri" w:hAnsi="Times New Roman" w:cs="Times New Roman"/>
          <w:b/>
          <w:sz w:val="26"/>
          <w:szCs w:val="26"/>
        </w:rPr>
        <w:tab/>
        <w:t xml:space="preserve">           ĐỀ KIỂM TRA CUỐI KỲ II NĂM HỌC 2022-2023</w:t>
      </w:r>
    </w:p>
    <w:p w14:paraId="1E6CB226" w14:textId="77777777" w:rsidR="00B53CB6" w:rsidRPr="00B53CB6" w:rsidRDefault="00B53CB6" w:rsidP="00544832">
      <w:pPr>
        <w:spacing w:after="0" w:line="240" w:lineRule="auto"/>
        <w:jc w:val="both"/>
        <w:rPr>
          <w:rFonts w:ascii="Times New Roman" w:eastAsia="Calibri" w:hAnsi="Times New Roman" w:cs="Times New Roman"/>
          <w:b/>
          <w:sz w:val="26"/>
          <w:szCs w:val="26"/>
        </w:rPr>
      </w:pPr>
      <w:r w:rsidRPr="00B53CB6">
        <w:rPr>
          <w:rFonts w:ascii="Times New Roman" w:eastAsia="Calibri" w:hAnsi="Times New Roman" w:cs="Times New Roman"/>
          <w:b/>
          <w:sz w:val="26"/>
          <w:szCs w:val="26"/>
        </w:rPr>
        <w:t>THÀNH PHỐ HỒ CHÍ MINH</w:t>
      </w:r>
      <w:r w:rsidRPr="00B53CB6">
        <w:rPr>
          <w:rFonts w:ascii="Times New Roman" w:eastAsia="Calibri" w:hAnsi="Times New Roman" w:cs="Times New Roman"/>
          <w:b/>
          <w:sz w:val="26"/>
          <w:szCs w:val="26"/>
        </w:rPr>
        <w:tab/>
      </w:r>
      <w:r w:rsidRPr="00B53CB6">
        <w:rPr>
          <w:rFonts w:ascii="Times New Roman" w:eastAsia="Calibri" w:hAnsi="Times New Roman" w:cs="Times New Roman"/>
          <w:b/>
          <w:sz w:val="26"/>
          <w:szCs w:val="26"/>
        </w:rPr>
        <w:tab/>
      </w:r>
      <w:r w:rsidRPr="00B53CB6">
        <w:rPr>
          <w:rFonts w:ascii="Times New Roman" w:eastAsia="Calibri" w:hAnsi="Times New Roman" w:cs="Times New Roman"/>
          <w:b/>
          <w:sz w:val="26"/>
          <w:szCs w:val="26"/>
        </w:rPr>
        <w:tab/>
        <w:t>MÔN: VẬT LÝ – KHỐI:11</w:t>
      </w:r>
    </w:p>
    <w:p w14:paraId="4AFB25AF" w14:textId="77777777" w:rsidR="00B53CB6" w:rsidRPr="00B53CB6" w:rsidRDefault="00B53CB6" w:rsidP="00544832">
      <w:pPr>
        <w:spacing w:after="0" w:line="240" w:lineRule="auto"/>
        <w:jc w:val="both"/>
        <w:rPr>
          <w:rFonts w:ascii="Times New Roman" w:eastAsia="Calibri" w:hAnsi="Times New Roman" w:cs="Times New Roman"/>
          <w:b/>
          <w:sz w:val="26"/>
          <w:szCs w:val="26"/>
        </w:rPr>
      </w:pPr>
      <w:r w:rsidRPr="00B53CB6">
        <w:rPr>
          <w:rFonts w:ascii="Times New Roman" w:eastAsia="Calibri" w:hAnsi="Times New Roman" w:cs="Times New Roman"/>
          <w:b/>
          <w:sz w:val="26"/>
          <w:szCs w:val="26"/>
        </w:rPr>
        <w:t>TRƯỜNG THPT CỦ CHI</w:t>
      </w:r>
      <w:r w:rsidRPr="00B53CB6">
        <w:rPr>
          <w:rFonts w:ascii="Times New Roman" w:eastAsia="Calibri" w:hAnsi="Times New Roman" w:cs="Times New Roman"/>
          <w:b/>
          <w:sz w:val="26"/>
          <w:szCs w:val="26"/>
        </w:rPr>
        <w:tab/>
      </w:r>
      <w:r w:rsidRPr="00B53CB6">
        <w:rPr>
          <w:rFonts w:ascii="Times New Roman" w:eastAsia="Calibri" w:hAnsi="Times New Roman" w:cs="Times New Roman"/>
          <w:b/>
          <w:sz w:val="26"/>
          <w:szCs w:val="26"/>
        </w:rPr>
        <w:tab/>
      </w:r>
      <w:r w:rsidRPr="00B53CB6">
        <w:rPr>
          <w:rFonts w:ascii="Times New Roman" w:eastAsia="Calibri" w:hAnsi="Times New Roman" w:cs="Times New Roman"/>
          <w:b/>
          <w:sz w:val="26"/>
          <w:szCs w:val="26"/>
        </w:rPr>
        <w:tab/>
      </w:r>
      <w:r w:rsidRPr="00B53CB6">
        <w:rPr>
          <w:rFonts w:ascii="Times New Roman" w:eastAsia="Calibri" w:hAnsi="Times New Roman" w:cs="Times New Roman"/>
          <w:b/>
          <w:sz w:val="26"/>
          <w:szCs w:val="26"/>
        </w:rPr>
        <w:tab/>
      </w:r>
      <w:r w:rsidRPr="00B53CB6">
        <w:rPr>
          <w:rFonts w:ascii="Times New Roman" w:eastAsia="Calibri" w:hAnsi="Times New Roman" w:cs="Times New Roman"/>
          <w:b/>
          <w:sz w:val="26"/>
          <w:szCs w:val="26"/>
        </w:rPr>
        <w:tab/>
        <w:t>Thời gian:45 phút</w:t>
      </w:r>
    </w:p>
    <w:p w14:paraId="1FE18829" w14:textId="77777777" w:rsidR="00B53CB6" w:rsidRPr="00B53CB6" w:rsidRDefault="00B53CB6" w:rsidP="00544832">
      <w:pPr>
        <w:rPr>
          <w:rFonts w:ascii="Times New Roman" w:eastAsia="Calibri" w:hAnsi="Times New Roman" w:cs="Times New Roman"/>
          <w:b/>
          <w:sz w:val="24"/>
        </w:rPr>
      </w:pPr>
      <w:r w:rsidRPr="00B53CB6">
        <w:rPr>
          <w:rFonts w:ascii="Times New Roman" w:eastAsia="Calibri" w:hAnsi="Times New Roman" w:cs="Times New Roman"/>
          <w:b/>
          <w:sz w:val="26"/>
          <w:szCs w:val="26"/>
        </w:rPr>
        <w:tab/>
        <w:t>--------------</w:t>
      </w:r>
      <w:r w:rsidRPr="00B53CB6">
        <w:rPr>
          <w:rFonts w:ascii="Times New Roman" w:eastAsia="Calibri" w:hAnsi="Times New Roman" w:cs="Times New Roman"/>
          <w:b/>
          <w:sz w:val="26"/>
          <w:szCs w:val="26"/>
        </w:rPr>
        <w:tab/>
      </w:r>
      <w:r w:rsidRPr="00B53CB6">
        <w:rPr>
          <w:rFonts w:ascii="Times New Roman" w:eastAsia="Calibri" w:hAnsi="Times New Roman" w:cs="Times New Roman"/>
          <w:b/>
          <w:sz w:val="26"/>
          <w:szCs w:val="26"/>
        </w:rPr>
        <w:tab/>
      </w:r>
      <w:r w:rsidRPr="00B53CB6">
        <w:rPr>
          <w:rFonts w:ascii="Times New Roman" w:eastAsia="Calibri" w:hAnsi="Times New Roman" w:cs="Times New Roman"/>
          <w:b/>
          <w:sz w:val="26"/>
          <w:szCs w:val="26"/>
        </w:rPr>
        <w:tab/>
      </w:r>
      <w:r w:rsidRPr="00B53CB6">
        <w:rPr>
          <w:rFonts w:ascii="Times New Roman" w:eastAsia="Calibri" w:hAnsi="Times New Roman" w:cs="Times New Roman"/>
          <w:b/>
          <w:sz w:val="26"/>
          <w:szCs w:val="26"/>
        </w:rPr>
        <w:tab/>
      </w:r>
      <w:r w:rsidRPr="00B53CB6">
        <w:rPr>
          <w:rFonts w:ascii="Times New Roman" w:eastAsia="Calibri" w:hAnsi="Times New Roman" w:cs="Times New Roman"/>
          <w:b/>
          <w:sz w:val="26"/>
          <w:szCs w:val="26"/>
        </w:rPr>
        <w:tab/>
      </w:r>
      <w:r w:rsidRPr="00B53CB6">
        <w:rPr>
          <w:rFonts w:ascii="Times New Roman" w:eastAsia="Calibri" w:hAnsi="Times New Roman" w:cs="Times New Roman"/>
          <w:b/>
          <w:sz w:val="26"/>
          <w:szCs w:val="26"/>
        </w:rPr>
        <w:tab/>
        <w:t>------------------------------</w:t>
      </w:r>
    </w:p>
    <w:p w14:paraId="2A3161B7" w14:textId="77777777" w:rsidR="00B53CB6" w:rsidRPr="00B53CB6" w:rsidRDefault="00B53CB6" w:rsidP="00544832">
      <w:pPr>
        <w:spacing w:after="0" w:line="240" w:lineRule="auto"/>
        <w:jc w:val="both"/>
        <w:rPr>
          <w:rFonts w:ascii="Times New Roman" w:eastAsia="Calibri" w:hAnsi="Times New Roman" w:cs="Times New Roman"/>
          <w:sz w:val="26"/>
          <w:szCs w:val="26"/>
        </w:rPr>
      </w:pPr>
      <w:r w:rsidRPr="00B53CB6">
        <w:rPr>
          <w:rFonts w:ascii="Times New Roman" w:eastAsia="Calibri" w:hAnsi="Times New Roman" w:cs="Times New Roman"/>
          <w:sz w:val="26"/>
          <w:szCs w:val="26"/>
        </w:rPr>
        <w:t>Câu 1: Suất điện động cảm ứng là gì ?(1đ)</w:t>
      </w:r>
    </w:p>
    <w:p w14:paraId="437E74A2" w14:textId="77777777" w:rsidR="00B53CB6" w:rsidRPr="00B53CB6" w:rsidRDefault="00B53CB6" w:rsidP="00544832">
      <w:pPr>
        <w:spacing w:after="0" w:line="240" w:lineRule="auto"/>
        <w:jc w:val="both"/>
        <w:rPr>
          <w:rFonts w:ascii="Times New Roman" w:eastAsia="Calibri" w:hAnsi="Times New Roman" w:cs="Times New Roman"/>
          <w:sz w:val="26"/>
          <w:szCs w:val="26"/>
        </w:rPr>
      </w:pPr>
      <w:r w:rsidRPr="00B53CB6">
        <w:rPr>
          <w:rFonts w:ascii="Times New Roman" w:eastAsia="Calibri" w:hAnsi="Times New Roman" w:cs="Times New Roman"/>
          <w:sz w:val="26"/>
          <w:szCs w:val="26"/>
        </w:rPr>
        <w:t>Câu 2: Hiện tượng tự cảm là gì ?(1đ)</w:t>
      </w:r>
    </w:p>
    <w:p w14:paraId="654D4BCF" w14:textId="77777777" w:rsidR="00B53CB6" w:rsidRPr="00B53CB6" w:rsidRDefault="00B53CB6" w:rsidP="00544832">
      <w:pPr>
        <w:spacing w:after="0" w:line="240" w:lineRule="auto"/>
        <w:jc w:val="both"/>
        <w:rPr>
          <w:rFonts w:ascii="Times New Roman" w:eastAsia="Calibri" w:hAnsi="Times New Roman" w:cs="Times New Roman"/>
          <w:sz w:val="26"/>
          <w:szCs w:val="26"/>
        </w:rPr>
      </w:pPr>
      <w:r w:rsidRPr="00B53CB6">
        <w:rPr>
          <w:rFonts w:ascii="Times New Roman" w:eastAsia="Calibri" w:hAnsi="Times New Roman" w:cs="Times New Roman"/>
          <w:sz w:val="26"/>
          <w:szCs w:val="26"/>
        </w:rPr>
        <w:t>Câu 3: Khúc xạ ánh sáng là gì ?(1đ)</w:t>
      </w:r>
    </w:p>
    <w:p w14:paraId="61621FAF" w14:textId="77777777" w:rsidR="00B53CB6" w:rsidRPr="00B53CB6" w:rsidRDefault="00B53CB6" w:rsidP="00544832">
      <w:pPr>
        <w:spacing w:after="0" w:line="240" w:lineRule="auto"/>
        <w:jc w:val="both"/>
        <w:rPr>
          <w:rFonts w:ascii="Times New Roman" w:eastAsia="Calibri" w:hAnsi="Times New Roman" w:cs="Times New Roman"/>
          <w:sz w:val="26"/>
          <w:szCs w:val="26"/>
        </w:rPr>
      </w:pPr>
      <w:r w:rsidRPr="00B53CB6">
        <w:rPr>
          <w:rFonts w:ascii="Times New Roman" w:eastAsia="Calibri" w:hAnsi="Times New Roman" w:cs="Times New Roman"/>
          <w:sz w:val="26"/>
          <w:szCs w:val="26"/>
        </w:rPr>
        <w:t>Câu 4: Lăng kính phản xạ toàn phần là gì ? Nó được ứng dụng để làm gì ? (1đ)</w:t>
      </w:r>
    </w:p>
    <w:p w14:paraId="0C667477" w14:textId="77777777" w:rsidR="00B53CB6" w:rsidRPr="00B53CB6" w:rsidRDefault="00B53CB6" w:rsidP="00544832">
      <w:pPr>
        <w:spacing w:after="0" w:line="240" w:lineRule="auto"/>
        <w:jc w:val="both"/>
        <w:rPr>
          <w:rFonts w:ascii="Times New Roman" w:eastAsia="Calibri" w:hAnsi="Times New Roman" w:cs="Times New Roman"/>
          <w:sz w:val="26"/>
          <w:szCs w:val="26"/>
        </w:rPr>
      </w:pPr>
      <w:r w:rsidRPr="00B53CB6">
        <w:rPr>
          <w:rFonts w:ascii="Times New Roman" w:eastAsia="Calibri" w:hAnsi="Times New Roman" w:cs="Times New Roman"/>
          <w:sz w:val="26"/>
          <w:szCs w:val="26"/>
        </w:rPr>
        <w:t>Câu 5: Một khung dây phẳng hình vuông cạnh 5 cm, đặt trong từ trường đều có vectơ cảm ứng từ hợp với mặt khung một góc 30</w:t>
      </w:r>
      <w:r w:rsidRPr="00B53CB6">
        <w:rPr>
          <w:rFonts w:ascii="Times New Roman" w:eastAsia="Calibri" w:hAnsi="Times New Roman" w:cs="Times New Roman"/>
          <w:sz w:val="26"/>
          <w:szCs w:val="26"/>
          <w:vertAlign w:val="superscript"/>
        </w:rPr>
        <w:t>0</w:t>
      </w:r>
      <w:r w:rsidRPr="00B53CB6">
        <w:rPr>
          <w:rFonts w:ascii="Times New Roman" w:eastAsia="Calibri" w:hAnsi="Times New Roman" w:cs="Times New Roman"/>
          <w:sz w:val="26"/>
          <w:szCs w:val="26"/>
        </w:rPr>
        <w:t xml:space="preserve"> và độ lớn của cảm ứng từ là 0,2 (T).Tính từ thông qua khung.(1đ)</w:t>
      </w:r>
    </w:p>
    <w:p w14:paraId="518E9E52" w14:textId="77777777" w:rsidR="00B53CB6" w:rsidRPr="00B53CB6" w:rsidRDefault="00B53CB6" w:rsidP="00544832">
      <w:pPr>
        <w:spacing w:after="0" w:line="240" w:lineRule="auto"/>
        <w:jc w:val="both"/>
        <w:rPr>
          <w:rFonts w:ascii="Times New Roman" w:eastAsia="Times New Roman" w:hAnsi="Times New Roman" w:cs="Times New Roman"/>
          <w:sz w:val="26"/>
          <w:szCs w:val="26"/>
        </w:rPr>
      </w:pPr>
      <w:r w:rsidRPr="00B53CB6">
        <w:rPr>
          <w:rFonts w:ascii="Times New Roman" w:eastAsia="Calibri" w:hAnsi="Times New Roman" w:cs="Times New Roman"/>
          <w:sz w:val="26"/>
          <w:szCs w:val="26"/>
        </w:rPr>
        <w:t xml:space="preserve">Câu 6: Chiếu một tia sáng đi từ thuỷ tinh có chiết suất </w:t>
      </w:r>
      <m:oMath>
        <m:rad>
          <m:radPr>
            <m:degHide m:val="1"/>
            <m:ctrlPr>
              <w:rPr>
                <w:rFonts w:ascii="Cambria Math" w:eastAsia="Calibri" w:hAnsi="Cambria Math" w:cs="Times New Roman"/>
                <w:i/>
                <w:sz w:val="26"/>
                <w:szCs w:val="26"/>
              </w:rPr>
            </m:ctrlPr>
          </m:radPr>
          <m:deg/>
          <m:e>
            <m:r>
              <w:rPr>
                <w:rFonts w:ascii="Cambria Math" w:eastAsia="Calibri" w:hAnsi="Cambria Math" w:cs="Times New Roman"/>
                <w:sz w:val="26"/>
                <w:szCs w:val="26"/>
              </w:rPr>
              <m:t>2</m:t>
            </m:r>
          </m:e>
        </m:rad>
      </m:oMath>
      <w:r w:rsidRPr="00B53CB6">
        <w:rPr>
          <w:rFonts w:ascii="Times New Roman" w:eastAsia="Times New Roman" w:hAnsi="Times New Roman" w:cs="Times New Roman"/>
          <w:sz w:val="26"/>
          <w:szCs w:val="26"/>
        </w:rPr>
        <w:t xml:space="preserve"> ra không khí dưới góc tới bao nhiêu để có phản xạ toàn phần ? (1đ)</w:t>
      </w:r>
    </w:p>
    <w:p w14:paraId="675C8641" w14:textId="77777777" w:rsidR="00B53CB6" w:rsidRPr="00B53CB6" w:rsidRDefault="00B53CB6" w:rsidP="00544832">
      <w:pPr>
        <w:spacing w:after="0" w:line="240" w:lineRule="auto"/>
        <w:jc w:val="both"/>
        <w:rPr>
          <w:rFonts w:ascii="Times New Roman" w:eastAsia="Calibri" w:hAnsi="Times New Roman" w:cs="Times New Roman"/>
          <w:sz w:val="26"/>
          <w:szCs w:val="26"/>
        </w:rPr>
      </w:pPr>
      <w:r w:rsidRPr="00B53CB6">
        <w:rPr>
          <w:rFonts w:ascii="Times New Roman" w:eastAsia="Calibri" w:hAnsi="Times New Roman" w:cs="Times New Roman"/>
          <w:sz w:val="26"/>
          <w:szCs w:val="26"/>
        </w:rPr>
        <w:t>Câu 7: Mắt của một người có điểm cực viễn cách mắt 50 cm.Mắt người này bị tật gì ? Muốn nhìn thấy vật ở vô cực mà không điều tiết thì người đó phải đeo kính sát mắt có tiêu cự bao nhiêu ? (1đ)</w:t>
      </w:r>
    </w:p>
    <w:p w14:paraId="63975CFA" w14:textId="77777777" w:rsidR="00B53CB6" w:rsidRPr="00B53CB6" w:rsidRDefault="00B53CB6" w:rsidP="00544832">
      <w:pPr>
        <w:spacing w:after="0" w:line="240" w:lineRule="auto"/>
        <w:jc w:val="both"/>
        <w:rPr>
          <w:rFonts w:ascii="Times New Roman" w:eastAsia="Calibri" w:hAnsi="Times New Roman" w:cs="Times New Roman"/>
          <w:sz w:val="26"/>
          <w:szCs w:val="26"/>
        </w:rPr>
      </w:pPr>
      <w:r w:rsidRPr="00B53CB6">
        <w:rPr>
          <w:rFonts w:ascii="Times New Roman" w:eastAsia="Calibri" w:hAnsi="Times New Roman" w:cs="Times New Roman"/>
          <w:sz w:val="26"/>
          <w:szCs w:val="26"/>
        </w:rPr>
        <w:t>Câu 8: Một ống dây dài 50 cm,diện tích tiết diện ngang của ống dây là 10 cm</w:t>
      </w:r>
      <w:r w:rsidRPr="00B53CB6">
        <w:rPr>
          <w:rFonts w:ascii="Times New Roman" w:eastAsia="Calibri" w:hAnsi="Times New Roman" w:cs="Times New Roman"/>
          <w:sz w:val="26"/>
          <w:szCs w:val="26"/>
          <w:vertAlign w:val="superscript"/>
        </w:rPr>
        <w:t>2</w:t>
      </w:r>
      <w:r w:rsidRPr="00B53CB6">
        <w:rPr>
          <w:rFonts w:ascii="Times New Roman" w:eastAsia="Calibri" w:hAnsi="Times New Roman" w:cs="Times New Roman"/>
          <w:sz w:val="26"/>
          <w:szCs w:val="26"/>
        </w:rPr>
        <w:t>. Nếu cho dòng điện chạy qua ống dây tăng từ 0 đến 5 A trong khoảng thời gian 0,05s thì suất điện động tự cảm trong ống dây là 0,08ᴫ (V).</w:t>
      </w:r>
    </w:p>
    <w:p w14:paraId="40D6DC34" w14:textId="77777777" w:rsidR="00B53CB6" w:rsidRPr="00B53CB6" w:rsidRDefault="00B53CB6" w:rsidP="00544832">
      <w:pPr>
        <w:spacing w:after="0" w:line="240" w:lineRule="auto"/>
        <w:jc w:val="both"/>
        <w:rPr>
          <w:rFonts w:ascii="Times New Roman" w:eastAsia="Calibri" w:hAnsi="Times New Roman" w:cs="Times New Roman"/>
          <w:sz w:val="26"/>
          <w:szCs w:val="26"/>
        </w:rPr>
      </w:pPr>
      <w:r w:rsidRPr="00B53CB6">
        <w:rPr>
          <w:rFonts w:ascii="Times New Roman" w:eastAsia="Calibri" w:hAnsi="Times New Roman" w:cs="Times New Roman"/>
          <w:sz w:val="26"/>
          <w:szCs w:val="26"/>
        </w:rPr>
        <w:t xml:space="preserve">       a/ Tính độ tự cảm của ống dây. (1đ)</w:t>
      </w:r>
    </w:p>
    <w:p w14:paraId="0DCA9AA0" w14:textId="77777777" w:rsidR="00B53CB6" w:rsidRPr="00B53CB6" w:rsidRDefault="00B53CB6" w:rsidP="00544832">
      <w:pPr>
        <w:spacing w:after="0" w:line="240" w:lineRule="auto"/>
        <w:jc w:val="both"/>
        <w:rPr>
          <w:rFonts w:ascii="Times New Roman" w:eastAsia="Calibri" w:hAnsi="Times New Roman" w:cs="Times New Roman"/>
          <w:sz w:val="26"/>
          <w:szCs w:val="26"/>
        </w:rPr>
      </w:pPr>
      <w:r w:rsidRPr="00B53CB6">
        <w:rPr>
          <w:rFonts w:ascii="Times New Roman" w:eastAsia="Calibri" w:hAnsi="Times New Roman" w:cs="Times New Roman"/>
          <w:sz w:val="26"/>
          <w:szCs w:val="26"/>
        </w:rPr>
        <w:t xml:space="preserve">       b/ Tính số vòng dây trên mỗi mét chiều dài.(0,5đ)</w:t>
      </w:r>
    </w:p>
    <w:p w14:paraId="309A9689" w14:textId="77777777" w:rsidR="00B53CB6" w:rsidRPr="00B53CB6" w:rsidRDefault="00B53CB6" w:rsidP="00544832">
      <w:pPr>
        <w:spacing w:after="0" w:line="240" w:lineRule="auto"/>
        <w:jc w:val="both"/>
        <w:rPr>
          <w:rFonts w:ascii="Times New Roman" w:eastAsia="Calibri" w:hAnsi="Times New Roman" w:cs="Times New Roman"/>
          <w:sz w:val="26"/>
          <w:szCs w:val="26"/>
        </w:rPr>
      </w:pPr>
      <w:r w:rsidRPr="00B53CB6">
        <w:rPr>
          <w:rFonts w:ascii="Times New Roman" w:eastAsia="Calibri" w:hAnsi="Times New Roman" w:cs="Times New Roman"/>
          <w:sz w:val="26"/>
          <w:szCs w:val="26"/>
        </w:rPr>
        <w:lastRenderedPageBreak/>
        <w:t>Câu 9: Vật sáng AB đặt vuông góc trục chính của một thấu kính cho ảnh ảo A</w:t>
      </w:r>
      <w:r w:rsidRPr="00B53CB6">
        <w:rPr>
          <w:rFonts w:ascii="Times New Roman" w:eastAsia="Calibri" w:hAnsi="Times New Roman" w:cs="Times New Roman"/>
          <w:sz w:val="26"/>
          <w:szCs w:val="26"/>
          <w:vertAlign w:val="subscript"/>
        </w:rPr>
        <w:t>1</w:t>
      </w:r>
      <w:r w:rsidRPr="00B53CB6">
        <w:rPr>
          <w:rFonts w:ascii="Times New Roman" w:eastAsia="Calibri" w:hAnsi="Times New Roman" w:cs="Times New Roman"/>
          <w:sz w:val="26"/>
          <w:szCs w:val="26"/>
        </w:rPr>
        <w:t>B</w:t>
      </w:r>
      <w:r w:rsidRPr="00B53CB6">
        <w:rPr>
          <w:rFonts w:ascii="Times New Roman" w:eastAsia="Calibri" w:hAnsi="Times New Roman" w:cs="Times New Roman"/>
          <w:sz w:val="26"/>
          <w:szCs w:val="26"/>
          <w:vertAlign w:val="subscript"/>
        </w:rPr>
        <w:t>1</w:t>
      </w:r>
      <w:r w:rsidRPr="00B53CB6">
        <w:rPr>
          <w:rFonts w:ascii="Times New Roman" w:eastAsia="Calibri" w:hAnsi="Times New Roman" w:cs="Times New Roman"/>
          <w:sz w:val="26"/>
          <w:szCs w:val="26"/>
        </w:rPr>
        <w:t xml:space="preserve"> bằng nửa vật.Dời vật 100 cm dọc theo trục chính thì cho ảnh ảo A</w:t>
      </w:r>
      <w:r w:rsidRPr="00B53CB6">
        <w:rPr>
          <w:rFonts w:ascii="Times New Roman" w:eastAsia="Calibri" w:hAnsi="Times New Roman" w:cs="Times New Roman"/>
          <w:sz w:val="26"/>
          <w:szCs w:val="26"/>
          <w:vertAlign w:val="subscript"/>
        </w:rPr>
        <w:t>2</w:t>
      </w:r>
      <w:r w:rsidRPr="00B53CB6">
        <w:rPr>
          <w:rFonts w:ascii="Times New Roman" w:eastAsia="Calibri" w:hAnsi="Times New Roman" w:cs="Times New Roman"/>
          <w:sz w:val="26"/>
          <w:szCs w:val="26"/>
        </w:rPr>
        <w:t>B</w:t>
      </w:r>
      <w:r w:rsidRPr="00B53CB6">
        <w:rPr>
          <w:rFonts w:ascii="Times New Roman" w:eastAsia="Calibri" w:hAnsi="Times New Roman" w:cs="Times New Roman"/>
          <w:sz w:val="26"/>
          <w:szCs w:val="26"/>
          <w:vertAlign w:val="subscript"/>
        </w:rPr>
        <w:t>2</w:t>
      </w:r>
      <w:r w:rsidRPr="00B53CB6">
        <w:rPr>
          <w:rFonts w:ascii="Times New Roman" w:eastAsia="Calibri" w:hAnsi="Times New Roman" w:cs="Times New Roman"/>
          <w:sz w:val="26"/>
          <w:szCs w:val="26"/>
        </w:rPr>
        <w:t xml:space="preserve"> nhỏ hơn vật 3 lần .</w:t>
      </w:r>
    </w:p>
    <w:p w14:paraId="358DD844" w14:textId="77777777" w:rsidR="00B53CB6" w:rsidRPr="00B53CB6" w:rsidRDefault="00B53CB6" w:rsidP="00544832">
      <w:pPr>
        <w:spacing w:after="0" w:line="240" w:lineRule="auto"/>
        <w:jc w:val="both"/>
        <w:rPr>
          <w:rFonts w:ascii="Times New Roman" w:eastAsia="Calibri" w:hAnsi="Times New Roman" w:cs="Times New Roman"/>
          <w:sz w:val="26"/>
          <w:szCs w:val="26"/>
        </w:rPr>
      </w:pPr>
      <w:r w:rsidRPr="00B53CB6">
        <w:rPr>
          <w:rFonts w:ascii="Times New Roman" w:eastAsia="Calibri" w:hAnsi="Times New Roman" w:cs="Times New Roman"/>
          <w:sz w:val="26"/>
          <w:szCs w:val="26"/>
        </w:rPr>
        <w:t xml:space="preserve">       a/ Đó là thấu kính gì ? Tại sao ? (0,5đ)</w:t>
      </w:r>
    </w:p>
    <w:p w14:paraId="1DAE8205" w14:textId="77777777" w:rsidR="00B53CB6" w:rsidRPr="00B53CB6" w:rsidRDefault="00B53CB6" w:rsidP="00544832">
      <w:pPr>
        <w:spacing w:after="0" w:line="240" w:lineRule="auto"/>
        <w:jc w:val="both"/>
        <w:rPr>
          <w:rFonts w:ascii="Times New Roman" w:eastAsia="Calibri" w:hAnsi="Times New Roman" w:cs="Times New Roman"/>
          <w:sz w:val="26"/>
          <w:szCs w:val="26"/>
        </w:rPr>
      </w:pPr>
      <w:r w:rsidRPr="00B53CB6">
        <w:rPr>
          <w:rFonts w:ascii="Times New Roman" w:eastAsia="Calibri" w:hAnsi="Times New Roman" w:cs="Times New Roman"/>
          <w:sz w:val="26"/>
          <w:szCs w:val="26"/>
        </w:rPr>
        <w:t xml:space="preserve">       b/ Xác định tiêu cự của thấu kính và vị trí ban đầu của vật ? (1đ)</w:t>
      </w:r>
    </w:p>
    <w:p w14:paraId="4ABEC113" w14:textId="77777777" w:rsidR="00B53CB6" w:rsidRPr="00B53CB6" w:rsidRDefault="00B53CB6" w:rsidP="00544832">
      <w:pPr>
        <w:spacing w:after="0" w:line="240" w:lineRule="auto"/>
        <w:jc w:val="center"/>
        <w:rPr>
          <w:rFonts w:ascii="Times New Roman" w:eastAsia="Calibri" w:hAnsi="Times New Roman" w:cs="Times New Roman"/>
          <w:b/>
          <w:sz w:val="24"/>
        </w:rPr>
      </w:pPr>
      <w:r w:rsidRPr="00B53CB6">
        <w:rPr>
          <w:rFonts w:ascii="Times New Roman" w:eastAsia="Calibri" w:hAnsi="Times New Roman" w:cs="Times New Roman"/>
          <w:b/>
          <w:sz w:val="24"/>
        </w:rPr>
        <w:t>--- HẾT ---</w:t>
      </w:r>
    </w:p>
    <w:p w14:paraId="1301C5C7" w14:textId="77777777" w:rsidR="00B53CB6" w:rsidRPr="00B53CB6" w:rsidRDefault="00B53CB6" w:rsidP="00544832">
      <w:pPr>
        <w:spacing w:after="0" w:line="240" w:lineRule="auto"/>
        <w:jc w:val="both"/>
        <w:rPr>
          <w:rFonts w:ascii="Times New Roman" w:eastAsia="Calibri" w:hAnsi="Times New Roman" w:cs="Times New Roman"/>
          <w:sz w:val="24"/>
        </w:rPr>
      </w:pPr>
    </w:p>
    <w:p w14:paraId="460D2EE5" w14:textId="77777777" w:rsidR="00B53CB6" w:rsidRPr="00B53CB6" w:rsidRDefault="00B53CB6">
      <w:pPr>
        <w:rPr>
          <w:rFonts w:ascii="Times New Roman" w:hAnsi="Times New Roman" w:cs="Times New Roman"/>
        </w:rPr>
      </w:pPr>
    </w:p>
    <w:p w14:paraId="0EEC50EB" w14:textId="77777777" w:rsidR="00B53CB6" w:rsidRPr="00B53CB6" w:rsidRDefault="00B53CB6" w:rsidP="0088384C">
      <w:pPr>
        <w:spacing w:after="0" w:line="240" w:lineRule="auto"/>
        <w:jc w:val="center"/>
        <w:rPr>
          <w:rFonts w:ascii="Times New Roman" w:eastAsia="Calibri" w:hAnsi="Times New Roman" w:cs="Times New Roman"/>
          <w:b/>
          <w:sz w:val="24"/>
        </w:rPr>
      </w:pPr>
      <w:r w:rsidRPr="00B53CB6">
        <w:rPr>
          <w:rFonts w:ascii="Times New Roman" w:eastAsia="Calibri" w:hAnsi="Times New Roman" w:cs="Times New Roman"/>
          <w:b/>
          <w:sz w:val="24"/>
        </w:rPr>
        <w:t>SỞ GIÁO DỤC VÀ ĐÀO TẠO</w:t>
      </w:r>
      <w:r w:rsidRPr="00B53CB6">
        <w:rPr>
          <w:rFonts w:ascii="Times New Roman" w:eastAsia="Calibri" w:hAnsi="Times New Roman" w:cs="Times New Roman"/>
          <w:b/>
          <w:sz w:val="24"/>
        </w:rPr>
        <w:tab/>
      </w:r>
      <w:r w:rsidRPr="00B53CB6">
        <w:rPr>
          <w:rFonts w:ascii="Times New Roman" w:eastAsia="Calibri" w:hAnsi="Times New Roman" w:cs="Times New Roman"/>
          <w:b/>
          <w:sz w:val="24"/>
        </w:rPr>
        <w:tab/>
        <w:t>MA TRẬN ĐỀ KIỂM TRA CUỐI KỲ II NĂM HỌC 2022-2023</w:t>
      </w:r>
    </w:p>
    <w:p w14:paraId="1AE90EDB" w14:textId="77777777" w:rsidR="00B53CB6" w:rsidRPr="00B53CB6" w:rsidRDefault="00B53CB6" w:rsidP="0088384C">
      <w:pPr>
        <w:spacing w:after="0" w:line="240" w:lineRule="auto"/>
        <w:jc w:val="center"/>
        <w:rPr>
          <w:rFonts w:ascii="Times New Roman" w:eastAsia="Calibri" w:hAnsi="Times New Roman" w:cs="Times New Roman"/>
          <w:b/>
          <w:sz w:val="24"/>
        </w:rPr>
      </w:pPr>
      <w:r w:rsidRPr="00B53CB6">
        <w:rPr>
          <w:rFonts w:ascii="Times New Roman" w:eastAsia="Calibri" w:hAnsi="Times New Roman" w:cs="Times New Roman"/>
          <w:b/>
          <w:sz w:val="24"/>
        </w:rPr>
        <w:t>THÀNH PHỐ HỒ CHÍ MINH</w:t>
      </w:r>
      <w:r w:rsidRPr="00B53CB6">
        <w:rPr>
          <w:rFonts w:ascii="Times New Roman" w:eastAsia="Calibri" w:hAnsi="Times New Roman" w:cs="Times New Roman"/>
          <w:b/>
          <w:sz w:val="24"/>
        </w:rPr>
        <w:tab/>
      </w:r>
      <w:r w:rsidRPr="00B53CB6">
        <w:rPr>
          <w:rFonts w:ascii="Times New Roman" w:eastAsia="Calibri" w:hAnsi="Times New Roman" w:cs="Times New Roman"/>
          <w:b/>
          <w:sz w:val="24"/>
        </w:rPr>
        <w:tab/>
      </w:r>
      <w:r w:rsidRPr="00B53CB6">
        <w:rPr>
          <w:rFonts w:ascii="Times New Roman" w:eastAsia="Calibri" w:hAnsi="Times New Roman" w:cs="Times New Roman"/>
          <w:b/>
          <w:sz w:val="24"/>
        </w:rPr>
        <w:tab/>
        <w:t>MÔN: VẬT LÝ – KHỐI:11</w:t>
      </w:r>
    </w:p>
    <w:p w14:paraId="79EBA5F8" w14:textId="77777777" w:rsidR="00B53CB6" w:rsidRPr="00B53CB6" w:rsidRDefault="00B53CB6" w:rsidP="0088384C">
      <w:pPr>
        <w:spacing w:after="0" w:line="240" w:lineRule="auto"/>
        <w:jc w:val="center"/>
        <w:rPr>
          <w:rFonts w:ascii="Times New Roman" w:eastAsia="Calibri" w:hAnsi="Times New Roman" w:cs="Times New Roman"/>
          <w:b/>
          <w:sz w:val="24"/>
        </w:rPr>
      </w:pPr>
      <w:r w:rsidRPr="00B53CB6">
        <w:rPr>
          <w:rFonts w:ascii="Times New Roman" w:eastAsia="Calibri" w:hAnsi="Times New Roman" w:cs="Times New Roman"/>
          <w:b/>
          <w:sz w:val="24"/>
        </w:rPr>
        <w:t>TRƯỜNG THPT CỦ CHI</w:t>
      </w:r>
      <w:r w:rsidRPr="00B53CB6">
        <w:rPr>
          <w:rFonts w:ascii="Times New Roman" w:eastAsia="Calibri" w:hAnsi="Times New Roman" w:cs="Times New Roman"/>
          <w:b/>
          <w:sz w:val="24"/>
        </w:rPr>
        <w:tab/>
      </w:r>
      <w:r w:rsidRPr="00B53CB6">
        <w:rPr>
          <w:rFonts w:ascii="Times New Roman" w:eastAsia="Calibri" w:hAnsi="Times New Roman" w:cs="Times New Roman"/>
          <w:b/>
          <w:sz w:val="24"/>
        </w:rPr>
        <w:tab/>
      </w:r>
      <w:r w:rsidRPr="00B53CB6">
        <w:rPr>
          <w:rFonts w:ascii="Times New Roman" w:eastAsia="Calibri" w:hAnsi="Times New Roman" w:cs="Times New Roman"/>
          <w:b/>
          <w:sz w:val="24"/>
        </w:rPr>
        <w:tab/>
      </w:r>
      <w:r w:rsidRPr="00B53CB6">
        <w:rPr>
          <w:rFonts w:ascii="Times New Roman" w:eastAsia="Calibri" w:hAnsi="Times New Roman" w:cs="Times New Roman"/>
          <w:b/>
          <w:sz w:val="24"/>
        </w:rPr>
        <w:tab/>
      </w:r>
      <w:r w:rsidRPr="00B53CB6">
        <w:rPr>
          <w:rFonts w:ascii="Times New Roman" w:eastAsia="Calibri" w:hAnsi="Times New Roman" w:cs="Times New Roman"/>
          <w:b/>
          <w:sz w:val="24"/>
        </w:rPr>
        <w:tab/>
        <w:t>Thời gian:45 phút</w:t>
      </w:r>
    </w:p>
    <w:p w14:paraId="604B270F" w14:textId="77777777" w:rsidR="00B53CB6" w:rsidRPr="00B53CB6" w:rsidRDefault="00B53CB6" w:rsidP="0088384C">
      <w:pPr>
        <w:spacing w:after="0" w:line="240" w:lineRule="auto"/>
        <w:jc w:val="center"/>
        <w:rPr>
          <w:rFonts w:ascii="Times New Roman" w:eastAsia="Calibri" w:hAnsi="Times New Roman" w:cs="Times New Roman"/>
          <w:b/>
          <w:sz w:val="24"/>
        </w:rPr>
      </w:pPr>
      <w:r w:rsidRPr="00B53CB6">
        <w:rPr>
          <w:rFonts w:ascii="Times New Roman" w:eastAsia="Calibri" w:hAnsi="Times New Roman" w:cs="Times New Roman"/>
          <w:b/>
          <w:sz w:val="24"/>
        </w:rPr>
        <w:t>--------------</w:t>
      </w:r>
      <w:r w:rsidRPr="00B53CB6">
        <w:rPr>
          <w:rFonts w:ascii="Times New Roman" w:eastAsia="Calibri" w:hAnsi="Times New Roman" w:cs="Times New Roman"/>
          <w:b/>
          <w:sz w:val="24"/>
        </w:rPr>
        <w:tab/>
      </w:r>
      <w:r w:rsidRPr="00B53CB6">
        <w:rPr>
          <w:rFonts w:ascii="Times New Roman" w:eastAsia="Calibri" w:hAnsi="Times New Roman" w:cs="Times New Roman"/>
          <w:b/>
          <w:sz w:val="24"/>
        </w:rPr>
        <w:tab/>
      </w:r>
      <w:r w:rsidRPr="00B53CB6">
        <w:rPr>
          <w:rFonts w:ascii="Times New Roman" w:eastAsia="Calibri" w:hAnsi="Times New Roman" w:cs="Times New Roman"/>
          <w:b/>
          <w:sz w:val="24"/>
        </w:rPr>
        <w:tab/>
      </w:r>
      <w:r w:rsidRPr="00B53CB6">
        <w:rPr>
          <w:rFonts w:ascii="Times New Roman" w:eastAsia="Calibri" w:hAnsi="Times New Roman" w:cs="Times New Roman"/>
          <w:b/>
          <w:sz w:val="24"/>
        </w:rPr>
        <w:tab/>
        <w:t xml:space="preserve">                 ------------------------------</w:t>
      </w:r>
    </w:p>
    <w:tbl>
      <w:tblPr>
        <w:tblpPr w:leftFromText="135" w:rightFromText="135" w:vertAnchor="text" w:horzAnchor="margin" w:tblpY="218"/>
        <w:tblOverlap w:val="never"/>
        <w:tblW w:w="13895" w:type="dxa"/>
        <w:tblLayout w:type="fixed"/>
        <w:tblCellMar>
          <w:left w:w="81" w:type="dxa"/>
          <w:right w:w="81" w:type="dxa"/>
        </w:tblCellMar>
        <w:tblLook w:val="04A0" w:firstRow="1" w:lastRow="0" w:firstColumn="1" w:lastColumn="0" w:noHBand="0" w:noVBand="1"/>
      </w:tblPr>
      <w:tblGrid>
        <w:gridCol w:w="885"/>
        <w:gridCol w:w="2340"/>
        <w:gridCol w:w="924"/>
        <w:gridCol w:w="1012"/>
        <w:gridCol w:w="696"/>
        <w:gridCol w:w="908"/>
        <w:gridCol w:w="712"/>
        <w:gridCol w:w="872"/>
        <w:gridCol w:w="731"/>
        <w:gridCol w:w="894"/>
        <w:gridCol w:w="794"/>
        <w:gridCol w:w="986"/>
        <w:gridCol w:w="11"/>
        <w:gridCol w:w="2130"/>
      </w:tblGrid>
      <w:tr w:rsidR="00B53CB6" w:rsidRPr="00B53CB6" w14:paraId="4822EBB8" w14:textId="77777777" w:rsidTr="00E51CB1">
        <w:trPr>
          <w:trHeight w:val="576"/>
        </w:trPr>
        <w:tc>
          <w:tcPr>
            <w:tcW w:w="885" w:type="dxa"/>
            <w:vMerge w:val="restart"/>
            <w:tcBorders>
              <w:top w:val="single" w:sz="3" w:space="0" w:color="auto"/>
              <w:left w:val="single" w:sz="3" w:space="0" w:color="auto"/>
              <w:bottom w:val="single" w:sz="3" w:space="0" w:color="auto"/>
              <w:right w:val="single" w:sz="3" w:space="0" w:color="auto"/>
            </w:tcBorders>
            <w:shd w:val="clear" w:color="auto" w:fill="auto"/>
            <w:vAlign w:val="center"/>
            <w:hideMark/>
          </w:tcPr>
          <w:p w14:paraId="3E264FFA" w14:textId="77777777" w:rsidR="00B53CB6" w:rsidRPr="00B53CB6" w:rsidRDefault="00B53CB6" w:rsidP="0088384C">
            <w:pPr>
              <w:spacing w:after="0" w:line="240" w:lineRule="auto"/>
              <w:jc w:val="center"/>
              <w:rPr>
                <w:rFonts w:ascii="Times New Roman" w:eastAsia="Times New Roman" w:hAnsi="Times New Roman" w:cs="Times New Roman"/>
                <w:b/>
                <w:bCs/>
                <w:color w:val="000000"/>
                <w:sz w:val="24"/>
                <w:szCs w:val="24"/>
              </w:rPr>
            </w:pPr>
            <w:r w:rsidRPr="00B53CB6">
              <w:rPr>
                <w:rFonts w:ascii="Times New Roman" w:eastAsia="Times New Roman" w:hAnsi="Times New Roman" w:cs="Times New Roman"/>
                <w:b/>
                <w:bCs/>
                <w:color w:val="000000"/>
                <w:sz w:val="24"/>
                <w:szCs w:val="24"/>
              </w:rPr>
              <w:t>stt</w:t>
            </w:r>
          </w:p>
        </w:tc>
        <w:tc>
          <w:tcPr>
            <w:tcW w:w="2340" w:type="dxa"/>
            <w:vMerge w:val="restart"/>
            <w:tcBorders>
              <w:top w:val="single" w:sz="3" w:space="0" w:color="auto"/>
              <w:left w:val="single" w:sz="3" w:space="0" w:color="auto"/>
              <w:bottom w:val="single" w:sz="3" w:space="0" w:color="auto"/>
              <w:right w:val="single" w:sz="3" w:space="0" w:color="auto"/>
            </w:tcBorders>
            <w:shd w:val="clear" w:color="auto" w:fill="auto"/>
            <w:vAlign w:val="center"/>
            <w:hideMark/>
          </w:tcPr>
          <w:p w14:paraId="5ED70861" w14:textId="77777777" w:rsidR="00B53CB6" w:rsidRPr="00B53CB6" w:rsidRDefault="00B53CB6" w:rsidP="0088384C">
            <w:pPr>
              <w:spacing w:after="0" w:line="240" w:lineRule="auto"/>
              <w:jc w:val="center"/>
              <w:rPr>
                <w:rFonts w:ascii="Times New Roman" w:eastAsia="Times New Roman" w:hAnsi="Times New Roman" w:cs="Times New Roman"/>
                <w:b/>
                <w:bCs/>
                <w:color w:val="000000"/>
                <w:sz w:val="24"/>
                <w:szCs w:val="24"/>
              </w:rPr>
            </w:pPr>
            <w:r w:rsidRPr="00B53CB6">
              <w:rPr>
                <w:rFonts w:ascii="Times New Roman" w:eastAsia="Times New Roman" w:hAnsi="Times New Roman" w:cs="Times New Roman"/>
                <w:b/>
                <w:bCs/>
                <w:color w:val="000000"/>
                <w:sz w:val="24"/>
                <w:szCs w:val="24"/>
              </w:rPr>
              <w:t>NỘI DUNG KIẾN THỨC</w:t>
            </w:r>
          </w:p>
        </w:tc>
        <w:tc>
          <w:tcPr>
            <w:tcW w:w="6749" w:type="dxa"/>
            <w:gridSpan w:val="8"/>
            <w:tcBorders>
              <w:top w:val="single" w:sz="3" w:space="0" w:color="auto"/>
              <w:left w:val="nil"/>
              <w:bottom w:val="single" w:sz="3" w:space="0" w:color="auto"/>
              <w:right w:val="single" w:sz="3" w:space="0" w:color="auto"/>
            </w:tcBorders>
            <w:shd w:val="clear" w:color="auto" w:fill="auto"/>
            <w:vAlign w:val="center"/>
            <w:hideMark/>
          </w:tcPr>
          <w:p w14:paraId="7A6953EA" w14:textId="77777777" w:rsidR="00B53CB6" w:rsidRPr="00B53CB6" w:rsidRDefault="00B53CB6" w:rsidP="0088384C">
            <w:pPr>
              <w:spacing w:after="0" w:line="240" w:lineRule="auto"/>
              <w:jc w:val="center"/>
              <w:rPr>
                <w:rFonts w:ascii="Times New Roman" w:eastAsia="Times New Roman" w:hAnsi="Times New Roman" w:cs="Times New Roman"/>
                <w:b/>
                <w:bCs/>
                <w:color w:val="000000"/>
                <w:sz w:val="24"/>
                <w:szCs w:val="24"/>
              </w:rPr>
            </w:pPr>
            <w:r w:rsidRPr="00B53CB6">
              <w:rPr>
                <w:rFonts w:ascii="Times New Roman" w:eastAsia="Times New Roman" w:hAnsi="Times New Roman" w:cs="Times New Roman"/>
                <w:b/>
                <w:bCs/>
                <w:color w:val="000000"/>
                <w:sz w:val="24"/>
                <w:szCs w:val="24"/>
              </w:rPr>
              <w:t>CÂU HỎI THEO MỨC ĐỘ NHẬN THỨC</w:t>
            </w:r>
          </w:p>
        </w:tc>
        <w:tc>
          <w:tcPr>
            <w:tcW w:w="794" w:type="dxa"/>
            <w:vMerge w:val="restart"/>
            <w:tcBorders>
              <w:top w:val="single" w:sz="3" w:space="0" w:color="auto"/>
              <w:left w:val="single" w:sz="3" w:space="0" w:color="auto"/>
              <w:bottom w:val="single" w:sz="3" w:space="0" w:color="auto"/>
              <w:right w:val="single" w:sz="3" w:space="0" w:color="auto"/>
            </w:tcBorders>
            <w:shd w:val="clear" w:color="auto" w:fill="auto"/>
            <w:vAlign w:val="center"/>
            <w:hideMark/>
          </w:tcPr>
          <w:p w14:paraId="35C540AE" w14:textId="77777777" w:rsidR="00B53CB6" w:rsidRPr="00B53CB6" w:rsidRDefault="00B53CB6" w:rsidP="0088384C">
            <w:pPr>
              <w:spacing w:after="0" w:line="240" w:lineRule="auto"/>
              <w:jc w:val="center"/>
              <w:rPr>
                <w:rFonts w:ascii="Times New Roman" w:eastAsia="Times New Roman" w:hAnsi="Times New Roman" w:cs="Times New Roman"/>
                <w:b/>
                <w:bCs/>
                <w:color w:val="000000"/>
                <w:sz w:val="24"/>
                <w:szCs w:val="24"/>
              </w:rPr>
            </w:pPr>
            <w:r w:rsidRPr="00B53CB6">
              <w:rPr>
                <w:rFonts w:ascii="Times New Roman" w:eastAsia="Times New Roman" w:hAnsi="Times New Roman" w:cs="Times New Roman"/>
                <w:b/>
                <w:bCs/>
                <w:color w:val="000000"/>
                <w:sz w:val="24"/>
                <w:szCs w:val="24"/>
              </w:rPr>
              <w:t>tổng số câu</w:t>
            </w:r>
          </w:p>
        </w:tc>
        <w:tc>
          <w:tcPr>
            <w:tcW w:w="986" w:type="dxa"/>
            <w:vMerge w:val="restart"/>
            <w:tcBorders>
              <w:top w:val="single" w:sz="3" w:space="0" w:color="auto"/>
              <w:left w:val="single" w:sz="3" w:space="0" w:color="auto"/>
              <w:bottom w:val="single" w:sz="3" w:space="0" w:color="auto"/>
              <w:right w:val="single" w:sz="3" w:space="0" w:color="auto"/>
            </w:tcBorders>
            <w:shd w:val="clear" w:color="auto" w:fill="auto"/>
            <w:vAlign w:val="center"/>
            <w:hideMark/>
          </w:tcPr>
          <w:p w14:paraId="6B4F12AC" w14:textId="77777777" w:rsidR="00B53CB6" w:rsidRPr="00B53CB6" w:rsidRDefault="00B53CB6" w:rsidP="0088384C">
            <w:pPr>
              <w:spacing w:after="0" w:line="240" w:lineRule="auto"/>
              <w:jc w:val="center"/>
              <w:rPr>
                <w:rFonts w:ascii="Times New Roman" w:eastAsia="Times New Roman" w:hAnsi="Times New Roman" w:cs="Times New Roman"/>
                <w:b/>
                <w:bCs/>
                <w:color w:val="000000"/>
                <w:sz w:val="24"/>
                <w:szCs w:val="24"/>
              </w:rPr>
            </w:pPr>
            <w:r w:rsidRPr="00B53CB6">
              <w:rPr>
                <w:rFonts w:ascii="Times New Roman" w:eastAsia="Times New Roman" w:hAnsi="Times New Roman" w:cs="Times New Roman"/>
                <w:b/>
                <w:bCs/>
                <w:color w:val="000000"/>
                <w:sz w:val="24"/>
                <w:szCs w:val="24"/>
              </w:rPr>
              <w:t>Tổng thời gian</w:t>
            </w:r>
          </w:p>
        </w:tc>
        <w:tc>
          <w:tcPr>
            <w:tcW w:w="2141" w:type="dxa"/>
            <w:gridSpan w:val="2"/>
            <w:vMerge w:val="restart"/>
            <w:tcBorders>
              <w:top w:val="single" w:sz="3" w:space="0" w:color="auto"/>
              <w:left w:val="single" w:sz="3" w:space="0" w:color="auto"/>
              <w:bottom w:val="single" w:sz="3" w:space="0" w:color="auto"/>
              <w:right w:val="single" w:sz="3" w:space="0" w:color="auto"/>
            </w:tcBorders>
            <w:shd w:val="clear" w:color="auto" w:fill="auto"/>
            <w:vAlign w:val="center"/>
            <w:hideMark/>
          </w:tcPr>
          <w:p w14:paraId="538C4AEB" w14:textId="77777777" w:rsidR="00B53CB6" w:rsidRPr="00B53CB6" w:rsidRDefault="00B53CB6" w:rsidP="0088384C">
            <w:pPr>
              <w:spacing w:after="0" w:line="240" w:lineRule="auto"/>
              <w:ind w:right="319"/>
              <w:jc w:val="center"/>
              <w:rPr>
                <w:rFonts w:ascii="Times New Roman" w:eastAsia="Times New Roman" w:hAnsi="Times New Roman" w:cs="Times New Roman"/>
                <w:b/>
                <w:bCs/>
                <w:color w:val="000000"/>
                <w:sz w:val="24"/>
                <w:szCs w:val="24"/>
              </w:rPr>
            </w:pPr>
            <w:r w:rsidRPr="00B53CB6">
              <w:rPr>
                <w:rFonts w:ascii="Times New Roman" w:eastAsia="Times New Roman" w:hAnsi="Times New Roman" w:cs="Times New Roman"/>
                <w:b/>
                <w:bCs/>
                <w:color w:val="000000"/>
                <w:sz w:val="24"/>
                <w:szCs w:val="24"/>
              </w:rPr>
              <w:t>Tỷ lệ %</w:t>
            </w:r>
          </w:p>
        </w:tc>
      </w:tr>
      <w:tr w:rsidR="00B53CB6" w:rsidRPr="00B53CB6" w14:paraId="11C54098" w14:textId="77777777" w:rsidTr="00E51CB1">
        <w:trPr>
          <w:trHeight w:val="576"/>
        </w:trPr>
        <w:tc>
          <w:tcPr>
            <w:tcW w:w="885" w:type="dxa"/>
            <w:vMerge/>
            <w:tcBorders>
              <w:top w:val="single" w:sz="3" w:space="0" w:color="auto"/>
              <w:left w:val="single" w:sz="3" w:space="0" w:color="auto"/>
              <w:bottom w:val="single" w:sz="3" w:space="0" w:color="auto"/>
              <w:right w:val="single" w:sz="3" w:space="0" w:color="auto"/>
            </w:tcBorders>
            <w:vAlign w:val="center"/>
            <w:hideMark/>
          </w:tcPr>
          <w:p w14:paraId="7EB9BD38" w14:textId="77777777" w:rsidR="00B53CB6" w:rsidRPr="00B53CB6" w:rsidRDefault="00B53CB6" w:rsidP="0088384C">
            <w:pPr>
              <w:spacing w:after="0" w:line="240" w:lineRule="auto"/>
              <w:rPr>
                <w:rFonts w:ascii="Times New Roman" w:eastAsia="Times New Roman" w:hAnsi="Times New Roman" w:cs="Times New Roman"/>
                <w:b/>
                <w:bCs/>
                <w:color w:val="000000"/>
                <w:sz w:val="24"/>
                <w:szCs w:val="24"/>
              </w:rPr>
            </w:pPr>
          </w:p>
        </w:tc>
        <w:tc>
          <w:tcPr>
            <w:tcW w:w="2340" w:type="dxa"/>
            <w:vMerge/>
            <w:tcBorders>
              <w:top w:val="single" w:sz="3" w:space="0" w:color="auto"/>
              <w:left w:val="single" w:sz="3" w:space="0" w:color="auto"/>
              <w:bottom w:val="single" w:sz="3" w:space="0" w:color="auto"/>
              <w:right w:val="single" w:sz="3" w:space="0" w:color="auto"/>
            </w:tcBorders>
            <w:vAlign w:val="center"/>
            <w:hideMark/>
          </w:tcPr>
          <w:p w14:paraId="369D0335" w14:textId="77777777" w:rsidR="00B53CB6" w:rsidRPr="00B53CB6" w:rsidRDefault="00B53CB6" w:rsidP="0088384C">
            <w:pPr>
              <w:spacing w:after="0" w:line="240" w:lineRule="auto"/>
              <w:rPr>
                <w:rFonts w:ascii="Times New Roman" w:eastAsia="Times New Roman" w:hAnsi="Times New Roman" w:cs="Times New Roman"/>
                <w:b/>
                <w:bCs/>
                <w:color w:val="000000"/>
                <w:sz w:val="24"/>
                <w:szCs w:val="24"/>
              </w:rPr>
            </w:pPr>
          </w:p>
        </w:tc>
        <w:tc>
          <w:tcPr>
            <w:tcW w:w="1936" w:type="dxa"/>
            <w:gridSpan w:val="2"/>
            <w:tcBorders>
              <w:top w:val="single" w:sz="3" w:space="0" w:color="auto"/>
              <w:left w:val="nil"/>
              <w:bottom w:val="single" w:sz="3" w:space="0" w:color="auto"/>
              <w:right w:val="single" w:sz="3" w:space="0" w:color="auto"/>
            </w:tcBorders>
            <w:shd w:val="clear" w:color="auto" w:fill="auto"/>
            <w:vAlign w:val="center"/>
            <w:hideMark/>
          </w:tcPr>
          <w:p w14:paraId="4090D774" w14:textId="77777777" w:rsidR="00B53CB6" w:rsidRPr="00B53CB6" w:rsidRDefault="00B53CB6" w:rsidP="0088384C">
            <w:pPr>
              <w:spacing w:after="0" w:line="240" w:lineRule="auto"/>
              <w:jc w:val="center"/>
              <w:rPr>
                <w:rFonts w:ascii="Times New Roman" w:eastAsia="Times New Roman" w:hAnsi="Times New Roman" w:cs="Times New Roman"/>
                <w:b/>
                <w:bCs/>
                <w:color w:val="000000"/>
                <w:sz w:val="24"/>
                <w:szCs w:val="24"/>
              </w:rPr>
            </w:pPr>
            <w:r w:rsidRPr="00B53CB6">
              <w:rPr>
                <w:rFonts w:ascii="Times New Roman" w:eastAsia="Times New Roman" w:hAnsi="Times New Roman" w:cs="Times New Roman"/>
                <w:b/>
                <w:bCs/>
                <w:color w:val="000000"/>
                <w:sz w:val="24"/>
                <w:szCs w:val="24"/>
              </w:rPr>
              <w:t>NHẬN BIÊT</w:t>
            </w:r>
          </w:p>
        </w:tc>
        <w:tc>
          <w:tcPr>
            <w:tcW w:w="1604" w:type="dxa"/>
            <w:gridSpan w:val="2"/>
            <w:tcBorders>
              <w:top w:val="single" w:sz="3" w:space="0" w:color="auto"/>
              <w:left w:val="nil"/>
              <w:bottom w:val="single" w:sz="3" w:space="0" w:color="auto"/>
              <w:right w:val="single" w:sz="3" w:space="0" w:color="auto"/>
            </w:tcBorders>
            <w:shd w:val="clear" w:color="auto" w:fill="auto"/>
            <w:vAlign w:val="center"/>
            <w:hideMark/>
          </w:tcPr>
          <w:p w14:paraId="0FA656C2" w14:textId="77777777" w:rsidR="00B53CB6" w:rsidRPr="00B53CB6" w:rsidRDefault="00B53CB6" w:rsidP="0088384C">
            <w:pPr>
              <w:spacing w:after="0" w:line="240" w:lineRule="auto"/>
              <w:jc w:val="center"/>
              <w:rPr>
                <w:rFonts w:ascii="Times New Roman" w:eastAsia="Times New Roman" w:hAnsi="Times New Roman" w:cs="Times New Roman"/>
                <w:b/>
                <w:bCs/>
                <w:color w:val="000000"/>
                <w:sz w:val="24"/>
                <w:szCs w:val="24"/>
              </w:rPr>
            </w:pPr>
            <w:r w:rsidRPr="00B53CB6">
              <w:rPr>
                <w:rFonts w:ascii="Times New Roman" w:eastAsia="Times New Roman" w:hAnsi="Times New Roman" w:cs="Times New Roman"/>
                <w:b/>
                <w:bCs/>
                <w:color w:val="000000"/>
                <w:sz w:val="24"/>
                <w:szCs w:val="24"/>
              </w:rPr>
              <w:t>THÔNG HIỂU</w:t>
            </w:r>
          </w:p>
        </w:tc>
        <w:tc>
          <w:tcPr>
            <w:tcW w:w="1584" w:type="dxa"/>
            <w:gridSpan w:val="2"/>
            <w:tcBorders>
              <w:top w:val="single" w:sz="3" w:space="0" w:color="auto"/>
              <w:left w:val="nil"/>
              <w:bottom w:val="single" w:sz="3" w:space="0" w:color="auto"/>
              <w:right w:val="single" w:sz="3" w:space="0" w:color="auto"/>
            </w:tcBorders>
            <w:shd w:val="clear" w:color="auto" w:fill="auto"/>
            <w:vAlign w:val="center"/>
            <w:hideMark/>
          </w:tcPr>
          <w:p w14:paraId="7B5B0D3D" w14:textId="77777777" w:rsidR="00B53CB6" w:rsidRPr="00B53CB6" w:rsidRDefault="00B53CB6" w:rsidP="0088384C">
            <w:pPr>
              <w:spacing w:after="0" w:line="240" w:lineRule="auto"/>
              <w:jc w:val="center"/>
              <w:rPr>
                <w:rFonts w:ascii="Times New Roman" w:eastAsia="Times New Roman" w:hAnsi="Times New Roman" w:cs="Times New Roman"/>
                <w:b/>
                <w:bCs/>
                <w:color w:val="000000"/>
                <w:sz w:val="24"/>
                <w:szCs w:val="24"/>
              </w:rPr>
            </w:pPr>
            <w:r w:rsidRPr="00B53CB6">
              <w:rPr>
                <w:rFonts w:ascii="Times New Roman" w:eastAsia="Times New Roman" w:hAnsi="Times New Roman" w:cs="Times New Roman"/>
                <w:b/>
                <w:bCs/>
                <w:color w:val="000000"/>
                <w:sz w:val="24"/>
                <w:szCs w:val="24"/>
              </w:rPr>
              <w:t>VẬN DỤNG</w:t>
            </w:r>
          </w:p>
        </w:tc>
        <w:tc>
          <w:tcPr>
            <w:tcW w:w="1625" w:type="dxa"/>
            <w:gridSpan w:val="2"/>
            <w:tcBorders>
              <w:top w:val="single" w:sz="3" w:space="0" w:color="auto"/>
              <w:left w:val="nil"/>
              <w:bottom w:val="single" w:sz="3" w:space="0" w:color="auto"/>
              <w:right w:val="single" w:sz="3" w:space="0" w:color="auto"/>
            </w:tcBorders>
            <w:shd w:val="clear" w:color="auto" w:fill="auto"/>
            <w:vAlign w:val="center"/>
            <w:hideMark/>
          </w:tcPr>
          <w:p w14:paraId="6F17E946" w14:textId="77777777" w:rsidR="00B53CB6" w:rsidRPr="00B53CB6" w:rsidRDefault="00B53CB6" w:rsidP="0088384C">
            <w:pPr>
              <w:spacing w:after="0" w:line="240" w:lineRule="auto"/>
              <w:jc w:val="center"/>
              <w:rPr>
                <w:rFonts w:ascii="Times New Roman" w:eastAsia="Times New Roman" w:hAnsi="Times New Roman" w:cs="Times New Roman"/>
                <w:b/>
                <w:bCs/>
                <w:color w:val="000000"/>
                <w:sz w:val="24"/>
                <w:szCs w:val="24"/>
              </w:rPr>
            </w:pPr>
            <w:r w:rsidRPr="00B53CB6">
              <w:rPr>
                <w:rFonts w:ascii="Times New Roman" w:eastAsia="Times New Roman" w:hAnsi="Times New Roman" w:cs="Times New Roman"/>
                <w:b/>
                <w:bCs/>
                <w:color w:val="000000"/>
                <w:sz w:val="24"/>
                <w:szCs w:val="24"/>
              </w:rPr>
              <w:t>VẬN DỤNG CAO</w:t>
            </w:r>
          </w:p>
        </w:tc>
        <w:tc>
          <w:tcPr>
            <w:tcW w:w="794" w:type="dxa"/>
            <w:vMerge/>
            <w:tcBorders>
              <w:top w:val="single" w:sz="3" w:space="0" w:color="auto"/>
              <w:left w:val="single" w:sz="3" w:space="0" w:color="auto"/>
              <w:bottom w:val="single" w:sz="3" w:space="0" w:color="auto"/>
              <w:right w:val="single" w:sz="3" w:space="0" w:color="auto"/>
            </w:tcBorders>
            <w:vAlign w:val="center"/>
            <w:hideMark/>
          </w:tcPr>
          <w:p w14:paraId="035D160C" w14:textId="77777777" w:rsidR="00B53CB6" w:rsidRPr="00B53CB6" w:rsidRDefault="00B53CB6" w:rsidP="0088384C">
            <w:pPr>
              <w:spacing w:after="0" w:line="240" w:lineRule="auto"/>
              <w:rPr>
                <w:rFonts w:ascii="Times New Roman" w:eastAsia="Times New Roman" w:hAnsi="Times New Roman" w:cs="Times New Roman"/>
                <w:b/>
                <w:bCs/>
                <w:color w:val="000000"/>
                <w:sz w:val="24"/>
                <w:szCs w:val="24"/>
              </w:rPr>
            </w:pPr>
          </w:p>
        </w:tc>
        <w:tc>
          <w:tcPr>
            <w:tcW w:w="986" w:type="dxa"/>
            <w:vMerge/>
            <w:tcBorders>
              <w:top w:val="single" w:sz="3" w:space="0" w:color="auto"/>
              <w:left w:val="single" w:sz="3" w:space="0" w:color="auto"/>
              <w:bottom w:val="single" w:sz="3" w:space="0" w:color="auto"/>
              <w:right w:val="single" w:sz="3" w:space="0" w:color="auto"/>
            </w:tcBorders>
            <w:vAlign w:val="center"/>
            <w:hideMark/>
          </w:tcPr>
          <w:p w14:paraId="25238854" w14:textId="77777777" w:rsidR="00B53CB6" w:rsidRPr="00B53CB6" w:rsidRDefault="00B53CB6" w:rsidP="0088384C">
            <w:pPr>
              <w:spacing w:after="0" w:line="240" w:lineRule="auto"/>
              <w:rPr>
                <w:rFonts w:ascii="Times New Roman" w:eastAsia="Times New Roman" w:hAnsi="Times New Roman" w:cs="Times New Roman"/>
                <w:b/>
                <w:bCs/>
                <w:color w:val="000000"/>
                <w:sz w:val="24"/>
                <w:szCs w:val="24"/>
              </w:rPr>
            </w:pPr>
          </w:p>
        </w:tc>
        <w:tc>
          <w:tcPr>
            <w:tcW w:w="2141" w:type="dxa"/>
            <w:gridSpan w:val="2"/>
            <w:vMerge/>
            <w:tcBorders>
              <w:top w:val="single" w:sz="3" w:space="0" w:color="auto"/>
              <w:left w:val="single" w:sz="3" w:space="0" w:color="auto"/>
              <w:bottom w:val="single" w:sz="3" w:space="0" w:color="auto"/>
              <w:right w:val="single" w:sz="3" w:space="0" w:color="auto"/>
            </w:tcBorders>
            <w:vAlign w:val="center"/>
            <w:hideMark/>
          </w:tcPr>
          <w:p w14:paraId="5F31BA4F" w14:textId="77777777" w:rsidR="00B53CB6" w:rsidRPr="00B53CB6" w:rsidRDefault="00B53CB6" w:rsidP="0088384C">
            <w:pPr>
              <w:spacing w:after="0" w:line="240" w:lineRule="auto"/>
              <w:rPr>
                <w:rFonts w:ascii="Times New Roman" w:eastAsia="Times New Roman" w:hAnsi="Times New Roman" w:cs="Times New Roman"/>
                <w:b/>
                <w:bCs/>
                <w:color w:val="000000"/>
                <w:sz w:val="24"/>
                <w:szCs w:val="24"/>
              </w:rPr>
            </w:pPr>
          </w:p>
        </w:tc>
      </w:tr>
      <w:tr w:rsidR="00B53CB6" w:rsidRPr="00B53CB6" w14:paraId="5BB0E7DB" w14:textId="77777777" w:rsidTr="00E51CB1">
        <w:trPr>
          <w:trHeight w:val="528"/>
        </w:trPr>
        <w:tc>
          <w:tcPr>
            <w:tcW w:w="885" w:type="dxa"/>
            <w:vMerge/>
            <w:tcBorders>
              <w:top w:val="single" w:sz="3" w:space="0" w:color="auto"/>
              <w:left w:val="single" w:sz="3" w:space="0" w:color="auto"/>
              <w:bottom w:val="single" w:sz="3" w:space="0" w:color="auto"/>
              <w:right w:val="single" w:sz="3" w:space="0" w:color="auto"/>
            </w:tcBorders>
            <w:vAlign w:val="center"/>
            <w:hideMark/>
          </w:tcPr>
          <w:p w14:paraId="574BBD2B" w14:textId="77777777" w:rsidR="00B53CB6" w:rsidRPr="00B53CB6" w:rsidRDefault="00B53CB6" w:rsidP="0088384C">
            <w:pPr>
              <w:spacing w:after="0" w:line="240" w:lineRule="auto"/>
              <w:rPr>
                <w:rFonts w:ascii="Times New Roman" w:eastAsia="Times New Roman" w:hAnsi="Times New Roman" w:cs="Times New Roman"/>
                <w:b/>
                <w:bCs/>
                <w:color w:val="000000"/>
                <w:sz w:val="24"/>
                <w:szCs w:val="24"/>
              </w:rPr>
            </w:pPr>
          </w:p>
        </w:tc>
        <w:tc>
          <w:tcPr>
            <w:tcW w:w="2340" w:type="dxa"/>
            <w:vMerge/>
            <w:tcBorders>
              <w:top w:val="single" w:sz="3" w:space="0" w:color="auto"/>
              <w:left w:val="single" w:sz="3" w:space="0" w:color="auto"/>
              <w:bottom w:val="single" w:sz="3" w:space="0" w:color="auto"/>
              <w:right w:val="single" w:sz="3" w:space="0" w:color="auto"/>
            </w:tcBorders>
            <w:vAlign w:val="center"/>
            <w:hideMark/>
          </w:tcPr>
          <w:p w14:paraId="0FA4EC12" w14:textId="77777777" w:rsidR="00B53CB6" w:rsidRPr="00B53CB6" w:rsidRDefault="00B53CB6" w:rsidP="0088384C">
            <w:pPr>
              <w:spacing w:after="0" w:line="240" w:lineRule="auto"/>
              <w:rPr>
                <w:rFonts w:ascii="Times New Roman" w:eastAsia="Times New Roman" w:hAnsi="Times New Roman" w:cs="Times New Roman"/>
                <w:b/>
                <w:bCs/>
                <w:color w:val="000000"/>
                <w:sz w:val="24"/>
                <w:szCs w:val="24"/>
              </w:rPr>
            </w:pPr>
          </w:p>
        </w:tc>
        <w:tc>
          <w:tcPr>
            <w:tcW w:w="924" w:type="dxa"/>
            <w:tcBorders>
              <w:top w:val="nil"/>
              <w:left w:val="nil"/>
              <w:bottom w:val="single" w:sz="3" w:space="0" w:color="auto"/>
              <w:right w:val="single" w:sz="3" w:space="0" w:color="auto"/>
            </w:tcBorders>
            <w:shd w:val="clear" w:color="auto" w:fill="auto"/>
            <w:vAlign w:val="center"/>
            <w:hideMark/>
          </w:tcPr>
          <w:p w14:paraId="45013306" w14:textId="77777777" w:rsidR="00B53CB6" w:rsidRPr="00B53CB6" w:rsidRDefault="00B53CB6" w:rsidP="0088384C">
            <w:pPr>
              <w:spacing w:after="0" w:line="240" w:lineRule="auto"/>
              <w:rPr>
                <w:rFonts w:ascii="Times New Roman" w:eastAsia="Times New Roman" w:hAnsi="Times New Roman" w:cs="Times New Roman"/>
                <w:b/>
                <w:bCs/>
                <w:color w:val="000000"/>
                <w:sz w:val="24"/>
                <w:szCs w:val="24"/>
              </w:rPr>
            </w:pPr>
            <w:r w:rsidRPr="00B53CB6">
              <w:rPr>
                <w:rFonts w:ascii="Times New Roman" w:eastAsia="Times New Roman" w:hAnsi="Times New Roman" w:cs="Times New Roman"/>
                <w:b/>
                <w:bCs/>
                <w:color w:val="000000"/>
                <w:sz w:val="24"/>
                <w:szCs w:val="24"/>
              </w:rPr>
              <w:t>ch TL</w:t>
            </w:r>
          </w:p>
        </w:tc>
        <w:tc>
          <w:tcPr>
            <w:tcW w:w="1012" w:type="dxa"/>
            <w:tcBorders>
              <w:top w:val="nil"/>
              <w:left w:val="nil"/>
              <w:bottom w:val="single" w:sz="3" w:space="0" w:color="auto"/>
              <w:right w:val="single" w:sz="3" w:space="0" w:color="auto"/>
            </w:tcBorders>
            <w:shd w:val="clear" w:color="auto" w:fill="auto"/>
            <w:vAlign w:val="center"/>
            <w:hideMark/>
          </w:tcPr>
          <w:p w14:paraId="5A0F47C4" w14:textId="77777777" w:rsidR="00B53CB6" w:rsidRPr="00B53CB6" w:rsidRDefault="00B53CB6" w:rsidP="0088384C">
            <w:pPr>
              <w:spacing w:after="0" w:line="240" w:lineRule="auto"/>
              <w:rPr>
                <w:rFonts w:ascii="Times New Roman" w:eastAsia="Times New Roman" w:hAnsi="Times New Roman" w:cs="Times New Roman"/>
                <w:b/>
                <w:bCs/>
                <w:color w:val="000000"/>
                <w:sz w:val="24"/>
                <w:szCs w:val="24"/>
              </w:rPr>
            </w:pPr>
            <w:r w:rsidRPr="00B53CB6">
              <w:rPr>
                <w:rFonts w:ascii="Times New Roman" w:eastAsia="Times New Roman" w:hAnsi="Times New Roman" w:cs="Times New Roman"/>
                <w:b/>
                <w:bCs/>
                <w:color w:val="000000"/>
                <w:sz w:val="24"/>
                <w:szCs w:val="24"/>
              </w:rPr>
              <w:t>Thời gian</w:t>
            </w:r>
          </w:p>
        </w:tc>
        <w:tc>
          <w:tcPr>
            <w:tcW w:w="696" w:type="dxa"/>
            <w:tcBorders>
              <w:top w:val="nil"/>
              <w:left w:val="nil"/>
              <w:bottom w:val="single" w:sz="3" w:space="0" w:color="auto"/>
              <w:right w:val="single" w:sz="3" w:space="0" w:color="auto"/>
            </w:tcBorders>
            <w:shd w:val="clear" w:color="auto" w:fill="auto"/>
            <w:vAlign w:val="center"/>
            <w:hideMark/>
          </w:tcPr>
          <w:p w14:paraId="17411B33" w14:textId="77777777" w:rsidR="00B53CB6" w:rsidRPr="00B53CB6" w:rsidRDefault="00B53CB6" w:rsidP="0088384C">
            <w:pPr>
              <w:spacing w:after="0" w:line="240" w:lineRule="auto"/>
              <w:rPr>
                <w:rFonts w:ascii="Times New Roman" w:eastAsia="Times New Roman" w:hAnsi="Times New Roman" w:cs="Times New Roman"/>
                <w:b/>
                <w:bCs/>
                <w:color w:val="000000"/>
                <w:sz w:val="24"/>
                <w:szCs w:val="24"/>
              </w:rPr>
            </w:pPr>
            <w:r w:rsidRPr="00B53CB6">
              <w:rPr>
                <w:rFonts w:ascii="Times New Roman" w:eastAsia="Times New Roman" w:hAnsi="Times New Roman" w:cs="Times New Roman"/>
                <w:b/>
                <w:bCs/>
                <w:color w:val="000000"/>
                <w:sz w:val="24"/>
                <w:szCs w:val="24"/>
              </w:rPr>
              <w:t>ch TL</w:t>
            </w:r>
          </w:p>
        </w:tc>
        <w:tc>
          <w:tcPr>
            <w:tcW w:w="908" w:type="dxa"/>
            <w:tcBorders>
              <w:top w:val="nil"/>
              <w:left w:val="nil"/>
              <w:bottom w:val="single" w:sz="3" w:space="0" w:color="auto"/>
              <w:right w:val="single" w:sz="3" w:space="0" w:color="auto"/>
            </w:tcBorders>
            <w:shd w:val="clear" w:color="auto" w:fill="auto"/>
            <w:vAlign w:val="center"/>
            <w:hideMark/>
          </w:tcPr>
          <w:p w14:paraId="37BD23B5" w14:textId="77777777" w:rsidR="00B53CB6" w:rsidRPr="00B53CB6" w:rsidRDefault="00B53CB6" w:rsidP="0088384C">
            <w:pPr>
              <w:spacing w:after="0" w:line="240" w:lineRule="auto"/>
              <w:rPr>
                <w:rFonts w:ascii="Times New Roman" w:eastAsia="Times New Roman" w:hAnsi="Times New Roman" w:cs="Times New Roman"/>
                <w:b/>
                <w:bCs/>
                <w:color w:val="000000"/>
                <w:sz w:val="24"/>
                <w:szCs w:val="24"/>
              </w:rPr>
            </w:pPr>
            <w:r w:rsidRPr="00B53CB6">
              <w:rPr>
                <w:rFonts w:ascii="Times New Roman" w:eastAsia="Times New Roman" w:hAnsi="Times New Roman" w:cs="Times New Roman"/>
                <w:b/>
                <w:bCs/>
                <w:color w:val="000000"/>
                <w:sz w:val="24"/>
                <w:szCs w:val="24"/>
              </w:rPr>
              <w:t>Thời gian</w:t>
            </w:r>
          </w:p>
        </w:tc>
        <w:tc>
          <w:tcPr>
            <w:tcW w:w="712" w:type="dxa"/>
            <w:tcBorders>
              <w:top w:val="nil"/>
              <w:left w:val="nil"/>
              <w:bottom w:val="single" w:sz="3" w:space="0" w:color="auto"/>
              <w:right w:val="single" w:sz="3" w:space="0" w:color="auto"/>
            </w:tcBorders>
            <w:shd w:val="clear" w:color="auto" w:fill="auto"/>
            <w:vAlign w:val="center"/>
            <w:hideMark/>
          </w:tcPr>
          <w:p w14:paraId="6E0FA8B9" w14:textId="77777777" w:rsidR="00B53CB6" w:rsidRPr="00B53CB6" w:rsidRDefault="00B53CB6" w:rsidP="0088384C">
            <w:pPr>
              <w:spacing w:after="0" w:line="240" w:lineRule="auto"/>
              <w:rPr>
                <w:rFonts w:ascii="Times New Roman" w:eastAsia="Times New Roman" w:hAnsi="Times New Roman" w:cs="Times New Roman"/>
                <w:b/>
                <w:bCs/>
                <w:color w:val="000000"/>
                <w:sz w:val="24"/>
                <w:szCs w:val="24"/>
              </w:rPr>
            </w:pPr>
            <w:r w:rsidRPr="00B53CB6">
              <w:rPr>
                <w:rFonts w:ascii="Times New Roman" w:eastAsia="Times New Roman" w:hAnsi="Times New Roman" w:cs="Times New Roman"/>
                <w:b/>
                <w:bCs/>
                <w:color w:val="000000"/>
                <w:sz w:val="24"/>
                <w:szCs w:val="24"/>
              </w:rPr>
              <w:t>ch TL</w:t>
            </w:r>
          </w:p>
        </w:tc>
        <w:tc>
          <w:tcPr>
            <w:tcW w:w="872" w:type="dxa"/>
            <w:tcBorders>
              <w:top w:val="nil"/>
              <w:left w:val="nil"/>
              <w:bottom w:val="single" w:sz="3" w:space="0" w:color="auto"/>
              <w:right w:val="single" w:sz="3" w:space="0" w:color="auto"/>
            </w:tcBorders>
            <w:shd w:val="clear" w:color="auto" w:fill="auto"/>
            <w:vAlign w:val="center"/>
            <w:hideMark/>
          </w:tcPr>
          <w:p w14:paraId="69C8B678" w14:textId="77777777" w:rsidR="00B53CB6" w:rsidRPr="00B53CB6" w:rsidRDefault="00B53CB6" w:rsidP="0088384C">
            <w:pPr>
              <w:spacing w:after="0" w:line="240" w:lineRule="auto"/>
              <w:rPr>
                <w:rFonts w:ascii="Times New Roman" w:eastAsia="Times New Roman" w:hAnsi="Times New Roman" w:cs="Times New Roman"/>
                <w:b/>
                <w:bCs/>
                <w:color w:val="000000"/>
                <w:sz w:val="24"/>
                <w:szCs w:val="24"/>
              </w:rPr>
            </w:pPr>
            <w:r w:rsidRPr="00B53CB6">
              <w:rPr>
                <w:rFonts w:ascii="Times New Roman" w:eastAsia="Times New Roman" w:hAnsi="Times New Roman" w:cs="Times New Roman"/>
                <w:b/>
                <w:bCs/>
                <w:color w:val="000000"/>
                <w:sz w:val="24"/>
                <w:szCs w:val="24"/>
              </w:rPr>
              <w:t>Thời gian</w:t>
            </w:r>
          </w:p>
        </w:tc>
        <w:tc>
          <w:tcPr>
            <w:tcW w:w="731" w:type="dxa"/>
            <w:tcBorders>
              <w:top w:val="nil"/>
              <w:left w:val="nil"/>
              <w:bottom w:val="single" w:sz="3" w:space="0" w:color="auto"/>
              <w:right w:val="single" w:sz="3" w:space="0" w:color="auto"/>
            </w:tcBorders>
            <w:shd w:val="clear" w:color="auto" w:fill="auto"/>
            <w:vAlign w:val="center"/>
            <w:hideMark/>
          </w:tcPr>
          <w:p w14:paraId="540CFDC6" w14:textId="77777777" w:rsidR="00B53CB6" w:rsidRPr="00B53CB6" w:rsidRDefault="00B53CB6" w:rsidP="0088384C">
            <w:pPr>
              <w:spacing w:after="0" w:line="240" w:lineRule="auto"/>
              <w:rPr>
                <w:rFonts w:ascii="Times New Roman" w:eastAsia="Times New Roman" w:hAnsi="Times New Roman" w:cs="Times New Roman"/>
                <w:b/>
                <w:bCs/>
                <w:color w:val="000000"/>
                <w:sz w:val="24"/>
                <w:szCs w:val="24"/>
              </w:rPr>
            </w:pPr>
            <w:r w:rsidRPr="00B53CB6">
              <w:rPr>
                <w:rFonts w:ascii="Times New Roman" w:eastAsia="Times New Roman" w:hAnsi="Times New Roman" w:cs="Times New Roman"/>
                <w:b/>
                <w:bCs/>
                <w:color w:val="000000"/>
                <w:sz w:val="24"/>
                <w:szCs w:val="24"/>
              </w:rPr>
              <w:t>ch TL</w:t>
            </w:r>
          </w:p>
        </w:tc>
        <w:tc>
          <w:tcPr>
            <w:tcW w:w="894" w:type="dxa"/>
            <w:tcBorders>
              <w:top w:val="nil"/>
              <w:left w:val="nil"/>
              <w:bottom w:val="single" w:sz="3" w:space="0" w:color="auto"/>
              <w:right w:val="single" w:sz="3" w:space="0" w:color="auto"/>
            </w:tcBorders>
            <w:shd w:val="clear" w:color="auto" w:fill="auto"/>
            <w:vAlign w:val="center"/>
            <w:hideMark/>
          </w:tcPr>
          <w:p w14:paraId="11706927" w14:textId="77777777" w:rsidR="00B53CB6" w:rsidRPr="00B53CB6" w:rsidRDefault="00B53CB6" w:rsidP="0088384C">
            <w:pPr>
              <w:spacing w:after="0" w:line="240" w:lineRule="auto"/>
              <w:rPr>
                <w:rFonts w:ascii="Times New Roman" w:eastAsia="Times New Roman" w:hAnsi="Times New Roman" w:cs="Times New Roman"/>
                <w:b/>
                <w:bCs/>
                <w:color w:val="000000"/>
                <w:sz w:val="24"/>
                <w:szCs w:val="24"/>
              </w:rPr>
            </w:pPr>
            <w:r w:rsidRPr="00B53CB6">
              <w:rPr>
                <w:rFonts w:ascii="Times New Roman" w:eastAsia="Times New Roman" w:hAnsi="Times New Roman" w:cs="Times New Roman"/>
                <w:b/>
                <w:bCs/>
                <w:color w:val="000000"/>
                <w:sz w:val="24"/>
                <w:szCs w:val="24"/>
              </w:rPr>
              <w:t>Thời gian</w:t>
            </w:r>
          </w:p>
        </w:tc>
        <w:tc>
          <w:tcPr>
            <w:tcW w:w="794" w:type="dxa"/>
            <w:tcBorders>
              <w:top w:val="nil"/>
              <w:left w:val="nil"/>
              <w:bottom w:val="single" w:sz="3" w:space="0" w:color="auto"/>
              <w:right w:val="single" w:sz="3" w:space="0" w:color="auto"/>
            </w:tcBorders>
            <w:shd w:val="clear" w:color="auto" w:fill="auto"/>
            <w:vAlign w:val="center"/>
            <w:hideMark/>
          </w:tcPr>
          <w:p w14:paraId="207EB6F1" w14:textId="77777777" w:rsidR="00B53CB6" w:rsidRPr="00B53CB6" w:rsidRDefault="00B53CB6" w:rsidP="0088384C">
            <w:pPr>
              <w:spacing w:after="0" w:line="240" w:lineRule="auto"/>
              <w:rPr>
                <w:rFonts w:ascii="Times New Roman" w:eastAsia="Times New Roman" w:hAnsi="Times New Roman" w:cs="Times New Roman"/>
                <w:b/>
                <w:bCs/>
                <w:color w:val="000000"/>
                <w:sz w:val="24"/>
                <w:szCs w:val="24"/>
              </w:rPr>
            </w:pPr>
            <w:r w:rsidRPr="00B53CB6">
              <w:rPr>
                <w:rFonts w:ascii="Times New Roman" w:eastAsia="Times New Roman" w:hAnsi="Times New Roman" w:cs="Times New Roman"/>
                <w:b/>
                <w:bCs/>
                <w:color w:val="000000"/>
                <w:sz w:val="24"/>
                <w:szCs w:val="24"/>
              </w:rPr>
              <w:t>chTL</w:t>
            </w:r>
          </w:p>
        </w:tc>
        <w:tc>
          <w:tcPr>
            <w:tcW w:w="997" w:type="dxa"/>
            <w:gridSpan w:val="2"/>
            <w:tcBorders>
              <w:top w:val="single" w:sz="3" w:space="0" w:color="auto"/>
              <w:left w:val="single" w:sz="3" w:space="0" w:color="auto"/>
              <w:bottom w:val="single" w:sz="3" w:space="0" w:color="auto"/>
              <w:right w:val="single" w:sz="3" w:space="0" w:color="auto"/>
            </w:tcBorders>
            <w:vAlign w:val="center"/>
            <w:hideMark/>
          </w:tcPr>
          <w:p w14:paraId="383CF0C0" w14:textId="77777777" w:rsidR="00B53CB6" w:rsidRPr="00B53CB6" w:rsidRDefault="00B53CB6" w:rsidP="0088384C">
            <w:pPr>
              <w:spacing w:after="0" w:line="240" w:lineRule="auto"/>
              <w:rPr>
                <w:rFonts w:ascii="Times New Roman" w:eastAsia="Times New Roman" w:hAnsi="Times New Roman" w:cs="Times New Roman"/>
                <w:b/>
                <w:bCs/>
                <w:color w:val="000000"/>
                <w:sz w:val="24"/>
                <w:szCs w:val="24"/>
              </w:rPr>
            </w:pPr>
          </w:p>
        </w:tc>
        <w:tc>
          <w:tcPr>
            <w:tcW w:w="2130" w:type="dxa"/>
            <w:tcBorders>
              <w:top w:val="single" w:sz="3" w:space="0" w:color="auto"/>
              <w:left w:val="single" w:sz="3" w:space="0" w:color="auto"/>
              <w:bottom w:val="single" w:sz="3" w:space="0" w:color="auto"/>
              <w:right w:val="single" w:sz="3" w:space="0" w:color="auto"/>
            </w:tcBorders>
            <w:vAlign w:val="center"/>
            <w:hideMark/>
          </w:tcPr>
          <w:p w14:paraId="14ECCE3E" w14:textId="77777777" w:rsidR="00B53CB6" w:rsidRPr="00B53CB6" w:rsidRDefault="00B53CB6" w:rsidP="0088384C">
            <w:pPr>
              <w:spacing w:after="0" w:line="240" w:lineRule="auto"/>
              <w:rPr>
                <w:rFonts w:ascii="Times New Roman" w:eastAsia="Times New Roman" w:hAnsi="Times New Roman" w:cs="Times New Roman"/>
                <w:b/>
                <w:bCs/>
                <w:color w:val="000000"/>
                <w:sz w:val="24"/>
                <w:szCs w:val="24"/>
              </w:rPr>
            </w:pPr>
          </w:p>
        </w:tc>
      </w:tr>
      <w:tr w:rsidR="00B53CB6" w:rsidRPr="00B53CB6" w14:paraId="5CF6443B" w14:textId="77777777" w:rsidTr="00E51CB1">
        <w:trPr>
          <w:trHeight w:val="467"/>
        </w:trPr>
        <w:tc>
          <w:tcPr>
            <w:tcW w:w="885" w:type="dxa"/>
            <w:tcBorders>
              <w:top w:val="nil"/>
              <w:left w:val="single" w:sz="3" w:space="0" w:color="auto"/>
              <w:bottom w:val="single" w:sz="3" w:space="0" w:color="auto"/>
              <w:right w:val="single" w:sz="3" w:space="0" w:color="auto"/>
            </w:tcBorders>
            <w:shd w:val="clear" w:color="000000" w:fill="FFFFFF"/>
            <w:noWrap/>
            <w:vAlign w:val="center"/>
            <w:hideMark/>
          </w:tcPr>
          <w:p w14:paraId="2CBB9367" w14:textId="77777777" w:rsidR="00B53CB6" w:rsidRPr="00B53CB6" w:rsidRDefault="00B53CB6" w:rsidP="0088384C">
            <w:pPr>
              <w:spacing w:after="0" w:line="240" w:lineRule="auto"/>
              <w:jc w:val="center"/>
              <w:rPr>
                <w:rFonts w:ascii="Times New Roman" w:eastAsia="Times New Roman" w:hAnsi="Times New Roman" w:cs="Times New Roman"/>
                <w:color w:val="000000"/>
                <w:sz w:val="24"/>
                <w:szCs w:val="24"/>
              </w:rPr>
            </w:pPr>
            <w:r w:rsidRPr="00B53CB6">
              <w:rPr>
                <w:rFonts w:ascii="Times New Roman" w:eastAsia="Times New Roman" w:hAnsi="Times New Roman" w:cs="Times New Roman"/>
                <w:color w:val="000000"/>
                <w:sz w:val="24"/>
                <w:szCs w:val="24"/>
              </w:rPr>
              <w:t>1</w:t>
            </w:r>
          </w:p>
        </w:tc>
        <w:tc>
          <w:tcPr>
            <w:tcW w:w="2340" w:type="dxa"/>
            <w:tcBorders>
              <w:top w:val="nil"/>
              <w:left w:val="nil"/>
              <w:bottom w:val="nil"/>
              <w:right w:val="nil"/>
            </w:tcBorders>
            <w:shd w:val="clear" w:color="000000" w:fill="FFFFFF"/>
            <w:noWrap/>
            <w:vAlign w:val="center"/>
            <w:hideMark/>
          </w:tcPr>
          <w:p w14:paraId="33129DE7" w14:textId="77777777" w:rsidR="00B53CB6" w:rsidRPr="00B53CB6" w:rsidRDefault="00B53CB6" w:rsidP="0088384C">
            <w:pPr>
              <w:spacing w:after="0" w:line="240" w:lineRule="auto"/>
              <w:rPr>
                <w:rFonts w:ascii="Times New Roman" w:eastAsia="Times New Roman" w:hAnsi="Times New Roman" w:cs="Times New Roman"/>
                <w:bCs/>
                <w:color w:val="000000"/>
                <w:sz w:val="24"/>
                <w:szCs w:val="24"/>
              </w:rPr>
            </w:pPr>
            <w:r w:rsidRPr="00B53CB6">
              <w:rPr>
                <w:rFonts w:ascii="Times New Roman" w:eastAsia="Times New Roman" w:hAnsi="Times New Roman" w:cs="Times New Roman"/>
                <w:b/>
                <w:bCs/>
                <w:noProof/>
                <w:color w:val="000000"/>
                <w:sz w:val="24"/>
                <w:szCs w:val="24"/>
              </w:rPr>
              <mc:AlternateContent>
                <mc:Choice Requires="wps">
                  <w:drawing>
                    <wp:anchor distT="0" distB="0" distL="114299" distR="114299" simplePos="0" relativeHeight="251659264" behindDoc="0" locked="0" layoutInCell="1" allowOverlap="1" wp14:anchorId="3FDFE566" wp14:editId="0B705BEA">
                      <wp:simplePos x="0" y="0"/>
                      <wp:positionH relativeFrom="column">
                        <wp:posOffset>1405889</wp:posOffset>
                      </wp:positionH>
                      <wp:positionV relativeFrom="paragraph">
                        <wp:posOffset>-178435</wp:posOffset>
                      </wp:positionV>
                      <wp:extent cx="0" cy="342265"/>
                      <wp:effectExtent l="0" t="0" r="19050" b="196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4226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FAF138" id="Straight Connector 1" o:spid="_x0000_s1026"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10.7pt,-14.05pt" to="110.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" strokecolor="windowText" strokeweight=".5pt">
                      <v:stroke joinstyle="miter"/>
                      <o:lock v:ext="edit" shapetype="f"/>
                    </v:line>
                  </w:pict>
                </mc:Fallback>
              </mc:AlternateContent>
            </w:r>
            <w:r w:rsidRPr="00B53CB6">
              <w:rPr>
                <w:rFonts w:ascii="Times New Roman" w:eastAsia="Times New Roman" w:hAnsi="Times New Roman" w:cs="Times New Roman"/>
                <w:bCs/>
                <w:color w:val="000000"/>
                <w:sz w:val="24"/>
                <w:szCs w:val="24"/>
              </w:rPr>
              <w:t>Từ thông</w:t>
            </w:r>
          </w:p>
        </w:tc>
        <w:tc>
          <w:tcPr>
            <w:tcW w:w="924" w:type="dxa"/>
            <w:tcBorders>
              <w:top w:val="nil"/>
              <w:left w:val="nil"/>
              <w:bottom w:val="single" w:sz="3" w:space="0" w:color="auto"/>
              <w:right w:val="single" w:sz="3" w:space="0" w:color="auto"/>
            </w:tcBorders>
            <w:shd w:val="clear" w:color="000000" w:fill="FFFFFF"/>
            <w:noWrap/>
            <w:vAlign w:val="center"/>
            <w:hideMark/>
          </w:tcPr>
          <w:p w14:paraId="6C406555"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p>
        </w:tc>
        <w:tc>
          <w:tcPr>
            <w:tcW w:w="1012" w:type="dxa"/>
            <w:tcBorders>
              <w:top w:val="nil"/>
              <w:left w:val="nil"/>
              <w:bottom w:val="single" w:sz="3" w:space="0" w:color="auto"/>
              <w:right w:val="single" w:sz="3" w:space="0" w:color="auto"/>
            </w:tcBorders>
            <w:shd w:val="clear" w:color="000000" w:fill="FFFFFF"/>
            <w:noWrap/>
            <w:vAlign w:val="center"/>
            <w:hideMark/>
          </w:tcPr>
          <w:p w14:paraId="7D7C537A"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p>
        </w:tc>
        <w:tc>
          <w:tcPr>
            <w:tcW w:w="696" w:type="dxa"/>
            <w:tcBorders>
              <w:top w:val="nil"/>
              <w:left w:val="nil"/>
              <w:bottom w:val="single" w:sz="3" w:space="0" w:color="auto"/>
              <w:right w:val="single" w:sz="3" w:space="0" w:color="auto"/>
            </w:tcBorders>
            <w:shd w:val="clear" w:color="000000" w:fill="FFFFFF"/>
            <w:noWrap/>
            <w:vAlign w:val="center"/>
            <w:hideMark/>
          </w:tcPr>
          <w:p w14:paraId="259B7B37"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1 </w:t>
            </w:r>
          </w:p>
        </w:tc>
        <w:tc>
          <w:tcPr>
            <w:tcW w:w="908" w:type="dxa"/>
            <w:tcBorders>
              <w:top w:val="nil"/>
              <w:left w:val="nil"/>
              <w:bottom w:val="single" w:sz="3" w:space="0" w:color="auto"/>
              <w:right w:val="single" w:sz="3" w:space="0" w:color="auto"/>
            </w:tcBorders>
            <w:shd w:val="clear" w:color="000000" w:fill="FFFFFF"/>
            <w:noWrap/>
            <w:vAlign w:val="center"/>
            <w:hideMark/>
          </w:tcPr>
          <w:p w14:paraId="58D2A540"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xml:space="preserve">4p        </w:t>
            </w:r>
          </w:p>
        </w:tc>
        <w:tc>
          <w:tcPr>
            <w:tcW w:w="712" w:type="dxa"/>
            <w:tcBorders>
              <w:top w:val="nil"/>
              <w:left w:val="nil"/>
              <w:bottom w:val="single" w:sz="3" w:space="0" w:color="auto"/>
              <w:right w:val="single" w:sz="3" w:space="0" w:color="auto"/>
            </w:tcBorders>
            <w:shd w:val="clear" w:color="000000" w:fill="FFFFFF"/>
            <w:noWrap/>
            <w:vAlign w:val="center"/>
            <w:hideMark/>
          </w:tcPr>
          <w:p w14:paraId="241A71E7" w14:textId="77777777" w:rsidR="00B53CB6" w:rsidRPr="00B53CB6" w:rsidRDefault="00B53CB6" w:rsidP="0088384C">
            <w:pPr>
              <w:spacing w:after="0" w:line="240" w:lineRule="auto"/>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w:t>
            </w:r>
          </w:p>
        </w:tc>
        <w:tc>
          <w:tcPr>
            <w:tcW w:w="872" w:type="dxa"/>
            <w:tcBorders>
              <w:top w:val="nil"/>
              <w:left w:val="nil"/>
              <w:bottom w:val="single" w:sz="3" w:space="0" w:color="auto"/>
              <w:right w:val="single" w:sz="3" w:space="0" w:color="auto"/>
            </w:tcBorders>
            <w:shd w:val="clear" w:color="000000" w:fill="FFFFFF"/>
            <w:noWrap/>
            <w:vAlign w:val="center"/>
            <w:hideMark/>
          </w:tcPr>
          <w:p w14:paraId="259062BE"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xml:space="preserve">       </w:t>
            </w:r>
          </w:p>
        </w:tc>
        <w:tc>
          <w:tcPr>
            <w:tcW w:w="731" w:type="dxa"/>
            <w:tcBorders>
              <w:top w:val="nil"/>
              <w:left w:val="nil"/>
              <w:bottom w:val="single" w:sz="3" w:space="0" w:color="auto"/>
              <w:right w:val="single" w:sz="3" w:space="0" w:color="auto"/>
            </w:tcBorders>
            <w:shd w:val="clear" w:color="000000" w:fill="FFFFFF"/>
            <w:noWrap/>
            <w:vAlign w:val="center"/>
            <w:hideMark/>
          </w:tcPr>
          <w:p w14:paraId="2F28D2DD"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w:t>
            </w:r>
          </w:p>
        </w:tc>
        <w:tc>
          <w:tcPr>
            <w:tcW w:w="894" w:type="dxa"/>
            <w:tcBorders>
              <w:top w:val="nil"/>
              <w:left w:val="nil"/>
              <w:bottom w:val="single" w:sz="3" w:space="0" w:color="auto"/>
              <w:right w:val="single" w:sz="3" w:space="0" w:color="auto"/>
            </w:tcBorders>
            <w:shd w:val="clear" w:color="000000" w:fill="FFFFFF"/>
            <w:noWrap/>
            <w:vAlign w:val="center"/>
            <w:hideMark/>
          </w:tcPr>
          <w:p w14:paraId="4C2E38D5"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xml:space="preserve">       - </w:t>
            </w:r>
          </w:p>
        </w:tc>
        <w:tc>
          <w:tcPr>
            <w:tcW w:w="794" w:type="dxa"/>
            <w:tcBorders>
              <w:top w:val="nil"/>
              <w:left w:val="nil"/>
              <w:bottom w:val="single" w:sz="3" w:space="0" w:color="auto"/>
              <w:right w:val="single" w:sz="3" w:space="0" w:color="auto"/>
            </w:tcBorders>
            <w:shd w:val="clear" w:color="000000" w:fill="FFFFFF"/>
            <w:noWrap/>
            <w:vAlign w:val="center"/>
            <w:hideMark/>
          </w:tcPr>
          <w:p w14:paraId="24472756"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1</w:t>
            </w:r>
          </w:p>
        </w:tc>
        <w:tc>
          <w:tcPr>
            <w:tcW w:w="997" w:type="dxa"/>
            <w:gridSpan w:val="2"/>
            <w:tcBorders>
              <w:top w:val="nil"/>
              <w:left w:val="nil"/>
              <w:bottom w:val="single" w:sz="3" w:space="0" w:color="auto"/>
              <w:right w:val="single" w:sz="3" w:space="0" w:color="auto"/>
            </w:tcBorders>
            <w:shd w:val="clear" w:color="000000" w:fill="FFFFFF"/>
            <w:noWrap/>
            <w:vAlign w:val="center"/>
            <w:hideMark/>
          </w:tcPr>
          <w:p w14:paraId="58BCCD8E"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4p</w:t>
            </w:r>
          </w:p>
        </w:tc>
        <w:tc>
          <w:tcPr>
            <w:tcW w:w="2130" w:type="dxa"/>
            <w:tcBorders>
              <w:top w:val="nil"/>
              <w:left w:val="single" w:sz="3" w:space="0" w:color="auto"/>
              <w:right w:val="single" w:sz="3" w:space="0" w:color="auto"/>
            </w:tcBorders>
            <w:shd w:val="clear" w:color="000000" w:fill="FFFFFF"/>
            <w:noWrap/>
            <w:vAlign w:val="center"/>
          </w:tcPr>
          <w:p w14:paraId="5E26AD15" w14:textId="77777777" w:rsidR="00B53CB6" w:rsidRPr="00B53CB6" w:rsidRDefault="00B53CB6" w:rsidP="0088384C">
            <w:pPr>
              <w:spacing w:after="0" w:line="240" w:lineRule="auto"/>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10%</w:t>
            </w:r>
          </w:p>
          <w:p w14:paraId="0CCAD912" w14:textId="77777777" w:rsidR="00B53CB6" w:rsidRPr="00B53CB6" w:rsidRDefault="00B53CB6" w:rsidP="0088384C">
            <w:pPr>
              <w:spacing w:after="0" w:line="240" w:lineRule="auto"/>
              <w:rPr>
                <w:rFonts w:ascii="Times New Roman" w:eastAsia="Times New Roman" w:hAnsi="Times New Roman" w:cs="Times New Roman"/>
                <w:i/>
                <w:iCs/>
                <w:color w:val="000000"/>
                <w:sz w:val="24"/>
                <w:szCs w:val="24"/>
              </w:rPr>
            </w:pPr>
          </w:p>
        </w:tc>
      </w:tr>
      <w:tr w:rsidR="00B53CB6" w:rsidRPr="00B53CB6" w14:paraId="032FB1E3" w14:textId="77777777" w:rsidTr="00E51CB1">
        <w:trPr>
          <w:trHeight w:val="467"/>
        </w:trPr>
        <w:tc>
          <w:tcPr>
            <w:tcW w:w="885" w:type="dxa"/>
            <w:tcBorders>
              <w:top w:val="nil"/>
              <w:left w:val="single" w:sz="3" w:space="0" w:color="auto"/>
              <w:bottom w:val="single" w:sz="3" w:space="0" w:color="auto"/>
              <w:right w:val="single" w:sz="3" w:space="0" w:color="auto"/>
            </w:tcBorders>
            <w:shd w:val="clear" w:color="000000" w:fill="FFFFFF"/>
            <w:noWrap/>
            <w:vAlign w:val="center"/>
            <w:hideMark/>
          </w:tcPr>
          <w:p w14:paraId="6EA46A37" w14:textId="77777777" w:rsidR="00B53CB6" w:rsidRPr="00B53CB6" w:rsidRDefault="00B53CB6" w:rsidP="0088384C">
            <w:pPr>
              <w:spacing w:after="0" w:line="240" w:lineRule="auto"/>
              <w:jc w:val="center"/>
              <w:rPr>
                <w:rFonts w:ascii="Times New Roman" w:eastAsia="Times New Roman" w:hAnsi="Times New Roman" w:cs="Times New Roman"/>
                <w:color w:val="000000"/>
                <w:sz w:val="24"/>
                <w:szCs w:val="24"/>
              </w:rPr>
            </w:pPr>
            <w:r w:rsidRPr="00B53CB6">
              <w:rPr>
                <w:rFonts w:ascii="Times New Roman" w:eastAsia="Times New Roman" w:hAnsi="Times New Roman" w:cs="Times New Roman"/>
                <w:color w:val="000000"/>
                <w:sz w:val="24"/>
                <w:szCs w:val="24"/>
              </w:rPr>
              <w:t>2</w:t>
            </w:r>
          </w:p>
        </w:tc>
        <w:tc>
          <w:tcPr>
            <w:tcW w:w="2340" w:type="dxa"/>
            <w:tcBorders>
              <w:top w:val="single" w:sz="3" w:space="0" w:color="auto"/>
              <w:left w:val="nil"/>
              <w:bottom w:val="single" w:sz="3" w:space="0" w:color="auto"/>
              <w:right w:val="single" w:sz="3" w:space="0" w:color="auto"/>
            </w:tcBorders>
            <w:shd w:val="clear" w:color="000000" w:fill="FFFFFF"/>
            <w:vAlign w:val="center"/>
            <w:hideMark/>
          </w:tcPr>
          <w:p w14:paraId="348BB791" w14:textId="77777777" w:rsidR="00B53CB6" w:rsidRPr="00B53CB6" w:rsidRDefault="00B53CB6" w:rsidP="0088384C">
            <w:pPr>
              <w:spacing w:after="0" w:line="240" w:lineRule="auto"/>
              <w:rPr>
                <w:rFonts w:ascii="Times New Roman" w:eastAsia="Times New Roman" w:hAnsi="Times New Roman" w:cs="Times New Roman"/>
                <w:color w:val="000000"/>
                <w:sz w:val="24"/>
                <w:szCs w:val="24"/>
              </w:rPr>
            </w:pPr>
            <w:r w:rsidRPr="00B53CB6">
              <w:rPr>
                <w:rFonts w:ascii="Times New Roman" w:eastAsia="Times New Roman" w:hAnsi="Times New Roman" w:cs="Times New Roman"/>
                <w:color w:val="000000"/>
                <w:sz w:val="24"/>
                <w:szCs w:val="24"/>
              </w:rPr>
              <w:t>Suất điện động cảm ứng</w:t>
            </w:r>
          </w:p>
        </w:tc>
        <w:tc>
          <w:tcPr>
            <w:tcW w:w="924" w:type="dxa"/>
            <w:tcBorders>
              <w:top w:val="nil"/>
              <w:left w:val="nil"/>
              <w:bottom w:val="single" w:sz="3" w:space="0" w:color="auto"/>
              <w:right w:val="single" w:sz="3" w:space="0" w:color="auto"/>
            </w:tcBorders>
            <w:shd w:val="clear" w:color="000000" w:fill="FFFFFF"/>
            <w:noWrap/>
            <w:vAlign w:val="center"/>
            <w:hideMark/>
          </w:tcPr>
          <w:p w14:paraId="6F0E0B9E"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1 </w:t>
            </w:r>
          </w:p>
        </w:tc>
        <w:tc>
          <w:tcPr>
            <w:tcW w:w="1012" w:type="dxa"/>
            <w:tcBorders>
              <w:top w:val="nil"/>
              <w:left w:val="nil"/>
              <w:bottom w:val="single" w:sz="3" w:space="0" w:color="auto"/>
              <w:right w:val="single" w:sz="3" w:space="0" w:color="auto"/>
            </w:tcBorders>
            <w:shd w:val="clear" w:color="000000" w:fill="FFFFFF"/>
            <w:noWrap/>
            <w:vAlign w:val="center"/>
            <w:hideMark/>
          </w:tcPr>
          <w:p w14:paraId="08E0935B"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2p</w:t>
            </w:r>
          </w:p>
        </w:tc>
        <w:tc>
          <w:tcPr>
            <w:tcW w:w="696" w:type="dxa"/>
            <w:tcBorders>
              <w:top w:val="nil"/>
              <w:left w:val="nil"/>
              <w:bottom w:val="single" w:sz="3" w:space="0" w:color="auto"/>
              <w:right w:val="single" w:sz="3" w:space="0" w:color="auto"/>
            </w:tcBorders>
            <w:shd w:val="clear" w:color="000000" w:fill="FFFFFF"/>
            <w:noWrap/>
            <w:vAlign w:val="center"/>
            <w:hideMark/>
          </w:tcPr>
          <w:p w14:paraId="2A81AD5A"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w:t>
            </w:r>
          </w:p>
        </w:tc>
        <w:tc>
          <w:tcPr>
            <w:tcW w:w="908" w:type="dxa"/>
            <w:tcBorders>
              <w:top w:val="nil"/>
              <w:left w:val="nil"/>
              <w:bottom w:val="single" w:sz="3" w:space="0" w:color="auto"/>
              <w:right w:val="single" w:sz="3" w:space="0" w:color="auto"/>
            </w:tcBorders>
            <w:shd w:val="clear" w:color="000000" w:fill="FFFFFF"/>
            <w:noWrap/>
            <w:vAlign w:val="center"/>
            <w:hideMark/>
          </w:tcPr>
          <w:p w14:paraId="4BE41E60"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xml:space="preserve">       - </w:t>
            </w:r>
          </w:p>
        </w:tc>
        <w:tc>
          <w:tcPr>
            <w:tcW w:w="712" w:type="dxa"/>
            <w:tcBorders>
              <w:top w:val="nil"/>
              <w:left w:val="nil"/>
              <w:bottom w:val="single" w:sz="3" w:space="0" w:color="auto"/>
              <w:right w:val="single" w:sz="3" w:space="0" w:color="auto"/>
            </w:tcBorders>
            <w:shd w:val="clear" w:color="000000" w:fill="FFFFFF"/>
            <w:noWrap/>
            <w:vAlign w:val="center"/>
            <w:hideMark/>
          </w:tcPr>
          <w:p w14:paraId="096E2A10"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w:t>
            </w:r>
          </w:p>
        </w:tc>
        <w:tc>
          <w:tcPr>
            <w:tcW w:w="872" w:type="dxa"/>
            <w:tcBorders>
              <w:top w:val="nil"/>
              <w:left w:val="nil"/>
              <w:bottom w:val="single" w:sz="3" w:space="0" w:color="auto"/>
              <w:right w:val="single" w:sz="3" w:space="0" w:color="auto"/>
            </w:tcBorders>
            <w:shd w:val="clear" w:color="000000" w:fill="FFFFFF"/>
            <w:noWrap/>
            <w:vAlign w:val="center"/>
            <w:hideMark/>
          </w:tcPr>
          <w:p w14:paraId="62504B7A"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xml:space="preserve">       - </w:t>
            </w:r>
          </w:p>
        </w:tc>
        <w:tc>
          <w:tcPr>
            <w:tcW w:w="731" w:type="dxa"/>
            <w:tcBorders>
              <w:top w:val="nil"/>
              <w:left w:val="nil"/>
              <w:bottom w:val="single" w:sz="3" w:space="0" w:color="auto"/>
              <w:right w:val="single" w:sz="3" w:space="0" w:color="auto"/>
            </w:tcBorders>
            <w:shd w:val="clear" w:color="000000" w:fill="FFFFFF"/>
            <w:noWrap/>
            <w:vAlign w:val="center"/>
            <w:hideMark/>
          </w:tcPr>
          <w:p w14:paraId="3D6C72D8"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w:t>
            </w:r>
          </w:p>
        </w:tc>
        <w:tc>
          <w:tcPr>
            <w:tcW w:w="894" w:type="dxa"/>
            <w:tcBorders>
              <w:top w:val="nil"/>
              <w:left w:val="nil"/>
              <w:bottom w:val="single" w:sz="3" w:space="0" w:color="auto"/>
              <w:right w:val="single" w:sz="3" w:space="0" w:color="auto"/>
            </w:tcBorders>
            <w:shd w:val="clear" w:color="000000" w:fill="FFFFFF"/>
            <w:noWrap/>
            <w:vAlign w:val="center"/>
            <w:hideMark/>
          </w:tcPr>
          <w:p w14:paraId="047E950D"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p>
        </w:tc>
        <w:tc>
          <w:tcPr>
            <w:tcW w:w="794" w:type="dxa"/>
            <w:tcBorders>
              <w:top w:val="nil"/>
              <w:left w:val="nil"/>
              <w:bottom w:val="single" w:sz="3" w:space="0" w:color="auto"/>
              <w:right w:val="single" w:sz="3" w:space="0" w:color="auto"/>
            </w:tcBorders>
            <w:shd w:val="clear" w:color="000000" w:fill="FFFFFF"/>
            <w:noWrap/>
            <w:vAlign w:val="center"/>
            <w:hideMark/>
          </w:tcPr>
          <w:p w14:paraId="0728B944"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1</w:t>
            </w:r>
          </w:p>
        </w:tc>
        <w:tc>
          <w:tcPr>
            <w:tcW w:w="997" w:type="dxa"/>
            <w:gridSpan w:val="2"/>
            <w:tcBorders>
              <w:top w:val="nil"/>
              <w:left w:val="nil"/>
              <w:bottom w:val="single" w:sz="3" w:space="0" w:color="auto"/>
              <w:right w:val="single" w:sz="3" w:space="0" w:color="auto"/>
            </w:tcBorders>
            <w:shd w:val="clear" w:color="000000" w:fill="FFFFFF"/>
            <w:noWrap/>
            <w:vAlign w:val="center"/>
            <w:hideMark/>
          </w:tcPr>
          <w:p w14:paraId="40581941"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2p</w:t>
            </w:r>
          </w:p>
        </w:tc>
        <w:tc>
          <w:tcPr>
            <w:tcW w:w="2130" w:type="dxa"/>
            <w:tcBorders>
              <w:left w:val="single" w:sz="3" w:space="0" w:color="auto"/>
              <w:right w:val="single" w:sz="3" w:space="0" w:color="auto"/>
            </w:tcBorders>
            <w:shd w:val="clear" w:color="000000" w:fill="FFFFFF"/>
            <w:vAlign w:val="center"/>
          </w:tcPr>
          <w:p w14:paraId="0ECDAB42" w14:textId="77777777" w:rsidR="00B53CB6" w:rsidRPr="00B53CB6" w:rsidRDefault="00B53CB6" w:rsidP="0088384C">
            <w:pPr>
              <w:spacing w:after="0" w:line="240" w:lineRule="auto"/>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10%</w:t>
            </w:r>
          </w:p>
        </w:tc>
      </w:tr>
      <w:tr w:rsidR="00B53CB6" w:rsidRPr="00B53CB6" w14:paraId="0CF25783" w14:textId="77777777" w:rsidTr="00E51CB1">
        <w:trPr>
          <w:trHeight w:val="467"/>
        </w:trPr>
        <w:tc>
          <w:tcPr>
            <w:tcW w:w="885" w:type="dxa"/>
            <w:tcBorders>
              <w:top w:val="nil"/>
              <w:left w:val="single" w:sz="3" w:space="0" w:color="auto"/>
              <w:bottom w:val="single" w:sz="3" w:space="0" w:color="auto"/>
              <w:right w:val="single" w:sz="3" w:space="0" w:color="auto"/>
            </w:tcBorders>
            <w:shd w:val="clear" w:color="000000" w:fill="FFFFFF"/>
            <w:noWrap/>
            <w:vAlign w:val="center"/>
            <w:hideMark/>
          </w:tcPr>
          <w:p w14:paraId="57C7F9B3" w14:textId="77777777" w:rsidR="00B53CB6" w:rsidRPr="00B53CB6" w:rsidRDefault="00B53CB6" w:rsidP="0088384C">
            <w:pPr>
              <w:spacing w:after="0" w:line="240" w:lineRule="auto"/>
              <w:jc w:val="center"/>
              <w:rPr>
                <w:rFonts w:ascii="Times New Roman" w:eastAsia="Times New Roman" w:hAnsi="Times New Roman" w:cs="Times New Roman"/>
                <w:color w:val="000000"/>
                <w:sz w:val="24"/>
                <w:szCs w:val="24"/>
              </w:rPr>
            </w:pPr>
            <w:r w:rsidRPr="00B53CB6">
              <w:rPr>
                <w:rFonts w:ascii="Times New Roman" w:eastAsia="Times New Roman" w:hAnsi="Times New Roman" w:cs="Times New Roman"/>
                <w:color w:val="000000"/>
                <w:sz w:val="24"/>
                <w:szCs w:val="24"/>
              </w:rPr>
              <w:t>3</w:t>
            </w:r>
          </w:p>
        </w:tc>
        <w:tc>
          <w:tcPr>
            <w:tcW w:w="2340" w:type="dxa"/>
            <w:tcBorders>
              <w:top w:val="nil"/>
              <w:left w:val="nil"/>
              <w:bottom w:val="single" w:sz="3" w:space="0" w:color="auto"/>
              <w:right w:val="single" w:sz="3" w:space="0" w:color="auto"/>
            </w:tcBorders>
            <w:shd w:val="clear" w:color="000000" w:fill="FFFFFF"/>
            <w:vAlign w:val="center"/>
            <w:hideMark/>
          </w:tcPr>
          <w:p w14:paraId="2DC336A0" w14:textId="77777777" w:rsidR="00B53CB6" w:rsidRPr="00B53CB6" w:rsidRDefault="00B53CB6" w:rsidP="0088384C">
            <w:pPr>
              <w:spacing w:after="0" w:line="240" w:lineRule="auto"/>
              <w:rPr>
                <w:rFonts w:ascii="Times New Roman" w:eastAsia="Times New Roman" w:hAnsi="Times New Roman" w:cs="Times New Roman"/>
                <w:color w:val="000000"/>
                <w:sz w:val="24"/>
                <w:szCs w:val="24"/>
              </w:rPr>
            </w:pPr>
            <w:r w:rsidRPr="00B53CB6">
              <w:rPr>
                <w:rFonts w:ascii="Times New Roman" w:eastAsia="Times New Roman" w:hAnsi="Times New Roman" w:cs="Times New Roman"/>
                <w:color w:val="000000"/>
                <w:sz w:val="24"/>
                <w:szCs w:val="24"/>
              </w:rPr>
              <w:t>Tự cảm</w:t>
            </w:r>
          </w:p>
        </w:tc>
        <w:tc>
          <w:tcPr>
            <w:tcW w:w="924" w:type="dxa"/>
            <w:tcBorders>
              <w:top w:val="nil"/>
              <w:left w:val="nil"/>
              <w:bottom w:val="single" w:sz="3" w:space="0" w:color="auto"/>
              <w:right w:val="single" w:sz="3" w:space="0" w:color="auto"/>
            </w:tcBorders>
            <w:shd w:val="clear" w:color="000000" w:fill="FFFFFF"/>
            <w:noWrap/>
            <w:vAlign w:val="center"/>
            <w:hideMark/>
          </w:tcPr>
          <w:p w14:paraId="35136680"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1</w:t>
            </w:r>
          </w:p>
        </w:tc>
        <w:tc>
          <w:tcPr>
            <w:tcW w:w="1012" w:type="dxa"/>
            <w:tcBorders>
              <w:top w:val="nil"/>
              <w:left w:val="nil"/>
              <w:bottom w:val="single" w:sz="3" w:space="0" w:color="auto"/>
              <w:right w:val="single" w:sz="3" w:space="0" w:color="auto"/>
            </w:tcBorders>
            <w:shd w:val="clear" w:color="000000" w:fill="FFFFFF"/>
            <w:noWrap/>
            <w:vAlign w:val="center"/>
            <w:hideMark/>
          </w:tcPr>
          <w:p w14:paraId="44501630"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xml:space="preserve"> 2p</w:t>
            </w:r>
          </w:p>
        </w:tc>
        <w:tc>
          <w:tcPr>
            <w:tcW w:w="696" w:type="dxa"/>
            <w:tcBorders>
              <w:top w:val="nil"/>
              <w:left w:val="nil"/>
              <w:bottom w:val="single" w:sz="3" w:space="0" w:color="auto"/>
              <w:right w:val="single" w:sz="3" w:space="0" w:color="auto"/>
            </w:tcBorders>
            <w:shd w:val="clear" w:color="000000" w:fill="FFFFFF"/>
            <w:noWrap/>
            <w:vAlign w:val="center"/>
            <w:hideMark/>
          </w:tcPr>
          <w:p w14:paraId="4F701989"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w:t>
            </w:r>
          </w:p>
        </w:tc>
        <w:tc>
          <w:tcPr>
            <w:tcW w:w="908" w:type="dxa"/>
            <w:tcBorders>
              <w:top w:val="nil"/>
              <w:left w:val="nil"/>
              <w:bottom w:val="single" w:sz="3" w:space="0" w:color="auto"/>
              <w:right w:val="single" w:sz="3" w:space="0" w:color="auto"/>
            </w:tcBorders>
            <w:shd w:val="clear" w:color="000000" w:fill="FFFFFF"/>
            <w:noWrap/>
            <w:vAlign w:val="center"/>
            <w:hideMark/>
          </w:tcPr>
          <w:p w14:paraId="1A907E67" w14:textId="77777777" w:rsidR="00B53CB6" w:rsidRPr="00B53CB6" w:rsidRDefault="00B53CB6" w:rsidP="0088384C">
            <w:pPr>
              <w:spacing w:after="0" w:line="240" w:lineRule="auto"/>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xml:space="preserve">       - </w:t>
            </w:r>
          </w:p>
        </w:tc>
        <w:tc>
          <w:tcPr>
            <w:tcW w:w="712" w:type="dxa"/>
            <w:tcBorders>
              <w:top w:val="nil"/>
              <w:left w:val="nil"/>
              <w:bottom w:val="single" w:sz="3" w:space="0" w:color="auto"/>
              <w:right w:val="single" w:sz="3" w:space="0" w:color="auto"/>
            </w:tcBorders>
            <w:shd w:val="clear" w:color="000000" w:fill="FFFFFF"/>
            <w:noWrap/>
            <w:vAlign w:val="center"/>
            <w:hideMark/>
          </w:tcPr>
          <w:p w14:paraId="344E02E5"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1</w:t>
            </w:r>
          </w:p>
        </w:tc>
        <w:tc>
          <w:tcPr>
            <w:tcW w:w="872" w:type="dxa"/>
            <w:tcBorders>
              <w:top w:val="nil"/>
              <w:left w:val="nil"/>
              <w:bottom w:val="single" w:sz="3" w:space="0" w:color="auto"/>
              <w:right w:val="single" w:sz="3" w:space="0" w:color="auto"/>
            </w:tcBorders>
            <w:shd w:val="clear" w:color="000000" w:fill="FFFFFF"/>
            <w:noWrap/>
            <w:vAlign w:val="center"/>
            <w:hideMark/>
          </w:tcPr>
          <w:p w14:paraId="2FD1DDFD"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xml:space="preserve">  5p    - </w:t>
            </w:r>
          </w:p>
        </w:tc>
        <w:tc>
          <w:tcPr>
            <w:tcW w:w="731" w:type="dxa"/>
            <w:tcBorders>
              <w:top w:val="nil"/>
              <w:left w:val="nil"/>
              <w:bottom w:val="single" w:sz="3" w:space="0" w:color="auto"/>
              <w:right w:val="single" w:sz="3" w:space="0" w:color="auto"/>
            </w:tcBorders>
            <w:shd w:val="clear" w:color="000000" w:fill="FFFFFF"/>
            <w:noWrap/>
            <w:vAlign w:val="center"/>
            <w:hideMark/>
          </w:tcPr>
          <w:p w14:paraId="213E01BD"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1 </w:t>
            </w:r>
          </w:p>
        </w:tc>
        <w:tc>
          <w:tcPr>
            <w:tcW w:w="894" w:type="dxa"/>
            <w:tcBorders>
              <w:top w:val="nil"/>
              <w:left w:val="nil"/>
              <w:bottom w:val="single" w:sz="3" w:space="0" w:color="auto"/>
              <w:right w:val="single" w:sz="3" w:space="0" w:color="auto"/>
            </w:tcBorders>
            <w:shd w:val="clear" w:color="000000" w:fill="FFFFFF"/>
            <w:noWrap/>
            <w:vAlign w:val="center"/>
            <w:hideMark/>
          </w:tcPr>
          <w:p w14:paraId="62D5666E"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7p</w:t>
            </w:r>
          </w:p>
        </w:tc>
        <w:tc>
          <w:tcPr>
            <w:tcW w:w="794" w:type="dxa"/>
            <w:tcBorders>
              <w:top w:val="nil"/>
              <w:left w:val="nil"/>
              <w:bottom w:val="single" w:sz="3" w:space="0" w:color="auto"/>
              <w:right w:val="single" w:sz="3" w:space="0" w:color="auto"/>
            </w:tcBorders>
            <w:shd w:val="clear" w:color="000000" w:fill="FFFFFF"/>
            <w:noWrap/>
            <w:vAlign w:val="center"/>
            <w:hideMark/>
          </w:tcPr>
          <w:p w14:paraId="2FC781B3"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3</w:t>
            </w:r>
          </w:p>
        </w:tc>
        <w:tc>
          <w:tcPr>
            <w:tcW w:w="997" w:type="dxa"/>
            <w:gridSpan w:val="2"/>
            <w:tcBorders>
              <w:top w:val="nil"/>
              <w:left w:val="nil"/>
              <w:bottom w:val="single" w:sz="3" w:space="0" w:color="auto"/>
              <w:right w:val="single" w:sz="3" w:space="0" w:color="auto"/>
            </w:tcBorders>
            <w:shd w:val="clear" w:color="000000" w:fill="FFFFFF"/>
            <w:noWrap/>
            <w:vAlign w:val="center"/>
            <w:hideMark/>
          </w:tcPr>
          <w:p w14:paraId="13C76D8C"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14p</w:t>
            </w:r>
          </w:p>
        </w:tc>
        <w:tc>
          <w:tcPr>
            <w:tcW w:w="2130" w:type="dxa"/>
            <w:tcBorders>
              <w:left w:val="single" w:sz="3" w:space="0" w:color="auto"/>
              <w:bottom w:val="single" w:sz="3" w:space="0" w:color="000000"/>
              <w:right w:val="single" w:sz="3" w:space="0" w:color="auto"/>
            </w:tcBorders>
            <w:shd w:val="clear" w:color="000000" w:fill="FFFFFF"/>
            <w:vAlign w:val="center"/>
          </w:tcPr>
          <w:p w14:paraId="64C24C34" w14:textId="77777777" w:rsidR="00B53CB6" w:rsidRPr="00B53CB6" w:rsidRDefault="00B53CB6" w:rsidP="0088384C">
            <w:pPr>
              <w:spacing w:after="0" w:line="240" w:lineRule="auto"/>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25%</w:t>
            </w:r>
          </w:p>
        </w:tc>
      </w:tr>
      <w:tr w:rsidR="00B53CB6" w:rsidRPr="00B53CB6" w14:paraId="687C8EA4" w14:textId="77777777" w:rsidTr="00E51CB1">
        <w:trPr>
          <w:trHeight w:val="467"/>
        </w:trPr>
        <w:tc>
          <w:tcPr>
            <w:tcW w:w="885" w:type="dxa"/>
            <w:tcBorders>
              <w:top w:val="nil"/>
              <w:left w:val="single" w:sz="3" w:space="0" w:color="auto"/>
              <w:bottom w:val="single" w:sz="3" w:space="0" w:color="auto"/>
              <w:right w:val="single" w:sz="3" w:space="0" w:color="auto"/>
            </w:tcBorders>
            <w:shd w:val="clear" w:color="000000" w:fill="FFFFFF"/>
            <w:noWrap/>
            <w:vAlign w:val="center"/>
            <w:hideMark/>
          </w:tcPr>
          <w:p w14:paraId="4813F04A" w14:textId="77777777" w:rsidR="00B53CB6" w:rsidRPr="00B53CB6" w:rsidRDefault="00B53CB6" w:rsidP="0088384C">
            <w:pPr>
              <w:spacing w:after="0" w:line="240" w:lineRule="auto"/>
              <w:jc w:val="center"/>
              <w:rPr>
                <w:rFonts w:ascii="Times New Roman" w:eastAsia="Times New Roman" w:hAnsi="Times New Roman" w:cs="Times New Roman"/>
                <w:color w:val="000000"/>
                <w:sz w:val="24"/>
                <w:szCs w:val="24"/>
              </w:rPr>
            </w:pPr>
            <w:r w:rsidRPr="00B53CB6">
              <w:rPr>
                <w:rFonts w:ascii="Times New Roman" w:eastAsia="Times New Roman" w:hAnsi="Times New Roman" w:cs="Times New Roman"/>
                <w:color w:val="000000"/>
                <w:sz w:val="24"/>
                <w:szCs w:val="24"/>
              </w:rPr>
              <w:t>4</w:t>
            </w:r>
          </w:p>
        </w:tc>
        <w:tc>
          <w:tcPr>
            <w:tcW w:w="2340" w:type="dxa"/>
            <w:tcBorders>
              <w:top w:val="nil"/>
              <w:left w:val="nil"/>
              <w:bottom w:val="single" w:sz="3" w:space="0" w:color="auto"/>
              <w:right w:val="single" w:sz="3" w:space="0" w:color="auto"/>
            </w:tcBorders>
            <w:shd w:val="clear" w:color="000000" w:fill="FFFFFF"/>
            <w:vAlign w:val="center"/>
            <w:hideMark/>
          </w:tcPr>
          <w:p w14:paraId="3FF62D76" w14:textId="77777777" w:rsidR="00B53CB6" w:rsidRPr="00B53CB6" w:rsidRDefault="00B53CB6" w:rsidP="0088384C">
            <w:pPr>
              <w:spacing w:after="0" w:line="240" w:lineRule="auto"/>
              <w:rPr>
                <w:rFonts w:ascii="Times New Roman" w:eastAsia="Times New Roman" w:hAnsi="Times New Roman" w:cs="Times New Roman"/>
                <w:color w:val="000000"/>
                <w:sz w:val="24"/>
                <w:szCs w:val="24"/>
              </w:rPr>
            </w:pPr>
            <w:r w:rsidRPr="00B53CB6">
              <w:rPr>
                <w:rFonts w:ascii="Times New Roman" w:eastAsia="Times New Roman" w:hAnsi="Times New Roman" w:cs="Times New Roman"/>
                <w:color w:val="000000"/>
                <w:sz w:val="24"/>
                <w:szCs w:val="24"/>
              </w:rPr>
              <w:t>Khúc xạ ánh sáng</w:t>
            </w:r>
          </w:p>
        </w:tc>
        <w:tc>
          <w:tcPr>
            <w:tcW w:w="924" w:type="dxa"/>
            <w:tcBorders>
              <w:top w:val="nil"/>
              <w:left w:val="nil"/>
              <w:bottom w:val="single" w:sz="3" w:space="0" w:color="auto"/>
              <w:right w:val="single" w:sz="3" w:space="0" w:color="auto"/>
            </w:tcBorders>
            <w:shd w:val="clear" w:color="000000" w:fill="FFFFFF"/>
            <w:noWrap/>
            <w:vAlign w:val="center"/>
            <w:hideMark/>
          </w:tcPr>
          <w:p w14:paraId="623AD4E4"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1</w:t>
            </w:r>
          </w:p>
        </w:tc>
        <w:tc>
          <w:tcPr>
            <w:tcW w:w="1012" w:type="dxa"/>
            <w:tcBorders>
              <w:top w:val="nil"/>
              <w:left w:val="nil"/>
              <w:bottom w:val="single" w:sz="3" w:space="0" w:color="auto"/>
              <w:right w:val="single" w:sz="3" w:space="0" w:color="auto"/>
            </w:tcBorders>
            <w:shd w:val="clear" w:color="000000" w:fill="FFFFFF"/>
            <w:noWrap/>
            <w:vAlign w:val="center"/>
            <w:hideMark/>
          </w:tcPr>
          <w:p w14:paraId="0606248B"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xml:space="preserve">2p </w:t>
            </w:r>
          </w:p>
        </w:tc>
        <w:tc>
          <w:tcPr>
            <w:tcW w:w="696" w:type="dxa"/>
            <w:tcBorders>
              <w:top w:val="nil"/>
              <w:left w:val="nil"/>
              <w:bottom w:val="single" w:sz="3" w:space="0" w:color="auto"/>
              <w:right w:val="single" w:sz="3" w:space="0" w:color="auto"/>
            </w:tcBorders>
            <w:shd w:val="clear" w:color="000000" w:fill="FFFFFF"/>
            <w:noWrap/>
            <w:vAlign w:val="center"/>
            <w:hideMark/>
          </w:tcPr>
          <w:p w14:paraId="34B4A9AF"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w:t>
            </w:r>
          </w:p>
        </w:tc>
        <w:tc>
          <w:tcPr>
            <w:tcW w:w="908" w:type="dxa"/>
            <w:tcBorders>
              <w:top w:val="nil"/>
              <w:left w:val="nil"/>
              <w:bottom w:val="single" w:sz="3" w:space="0" w:color="auto"/>
              <w:right w:val="single" w:sz="3" w:space="0" w:color="auto"/>
            </w:tcBorders>
            <w:shd w:val="clear" w:color="000000" w:fill="FFFFFF"/>
            <w:noWrap/>
            <w:vAlign w:val="center"/>
            <w:hideMark/>
          </w:tcPr>
          <w:p w14:paraId="11DE7977"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xml:space="preserve">        </w:t>
            </w:r>
          </w:p>
        </w:tc>
        <w:tc>
          <w:tcPr>
            <w:tcW w:w="712" w:type="dxa"/>
            <w:tcBorders>
              <w:top w:val="nil"/>
              <w:left w:val="nil"/>
              <w:bottom w:val="single" w:sz="3" w:space="0" w:color="auto"/>
              <w:right w:val="single" w:sz="3" w:space="0" w:color="auto"/>
            </w:tcBorders>
            <w:shd w:val="clear" w:color="000000" w:fill="FFFFFF"/>
            <w:noWrap/>
            <w:vAlign w:val="center"/>
            <w:hideMark/>
          </w:tcPr>
          <w:p w14:paraId="1EE68A5F"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w:t>
            </w:r>
          </w:p>
        </w:tc>
        <w:tc>
          <w:tcPr>
            <w:tcW w:w="872" w:type="dxa"/>
            <w:tcBorders>
              <w:top w:val="nil"/>
              <w:left w:val="nil"/>
              <w:bottom w:val="single" w:sz="3" w:space="0" w:color="auto"/>
              <w:right w:val="single" w:sz="3" w:space="0" w:color="auto"/>
            </w:tcBorders>
            <w:shd w:val="clear" w:color="000000" w:fill="FFFFFF"/>
            <w:noWrap/>
            <w:vAlign w:val="center"/>
            <w:hideMark/>
          </w:tcPr>
          <w:p w14:paraId="0D572493"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p>
        </w:tc>
        <w:tc>
          <w:tcPr>
            <w:tcW w:w="731" w:type="dxa"/>
            <w:tcBorders>
              <w:top w:val="nil"/>
              <w:left w:val="nil"/>
              <w:bottom w:val="single" w:sz="3" w:space="0" w:color="auto"/>
              <w:right w:val="single" w:sz="3" w:space="0" w:color="auto"/>
            </w:tcBorders>
            <w:shd w:val="clear" w:color="000000" w:fill="FFFFFF"/>
            <w:noWrap/>
            <w:vAlign w:val="center"/>
            <w:hideMark/>
          </w:tcPr>
          <w:p w14:paraId="6322C882"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w:t>
            </w:r>
          </w:p>
        </w:tc>
        <w:tc>
          <w:tcPr>
            <w:tcW w:w="894" w:type="dxa"/>
            <w:tcBorders>
              <w:top w:val="nil"/>
              <w:left w:val="nil"/>
              <w:bottom w:val="single" w:sz="3" w:space="0" w:color="auto"/>
              <w:right w:val="single" w:sz="3" w:space="0" w:color="auto"/>
            </w:tcBorders>
            <w:shd w:val="clear" w:color="000000" w:fill="FFFFFF"/>
            <w:noWrap/>
            <w:vAlign w:val="center"/>
            <w:hideMark/>
          </w:tcPr>
          <w:p w14:paraId="48730A67"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xml:space="preserve">       - </w:t>
            </w:r>
          </w:p>
        </w:tc>
        <w:tc>
          <w:tcPr>
            <w:tcW w:w="794" w:type="dxa"/>
            <w:tcBorders>
              <w:top w:val="nil"/>
              <w:left w:val="nil"/>
              <w:bottom w:val="single" w:sz="3" w:space="0" w:color="auto"/>
              <w:right w:val="single" w:sz="3" w:space="0" w:color="auto"/>
            </w:tcBorders>
            <w:shd w:val="clear" w:color="000000" w:fill="FFFFFF"/>
            <w:noWrap/>
            <w:vAlign w:val="center"/>
            <w:hideMark/>
          </w:tcPr>
          <w:p w14:paraId="0062EFD5"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1</w:t>
            </w:r>
          </w:p>
        </w:tc>
        <w:tc>
          <w:tcPr>
            <w:tcW w:w="997" w:type="dxa"/>
            <w:gridSpan w:val="2"/>
            <w:tcBorders>
              <w:top w:val="nil"/>
              <w:left w:val="nil"/>
              <w:bottom w:val="single" w:sz="3" w:space="0" w:color="auto"/>
              <w:right w:val="single" w:sz="3" w:space="0" w:color="auto"/>
            </w:tcBorders>
            <w:shd w:val="clear" w:color="000000" w:fill="FFFFFF"/>
            <w:noWrap/>
            <w:vAlign w:val="center"/>
            <w:hideMark/>
          </w:tcPr>
          <w:p w14:paraId="6E976CC2"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xml:space="preserve"> 2p</w:t>
            </w:r>
          </w:p>
        </w:tc>
        <w:tc>
          <w:tcPr>
            <w:tcW w:w="2130" w:type="dxa"/>
            <w:tcBorders>
              <w:top w:val="nil"/>
              <w:left w:val="nil"/>
              <w:bottom w:val="single" w:sz="3" w:space="0" w:color="auto"/>
              <w:right w:val="single" w:sz="3" w:space="0" w:color="auto"/>
            </w:tcBorders>
            <w:shd w:val="clear" w:color="000000" w:fill="FFFFFF"/>
            <w:noWrap/>
            <w:vAlign w:val="center"/>
          </w:tcPr>
          <w:p w14:paraId="42343907" w14:textId="77777777" w:rsidR="00B53CB6" w:rsidRPr="00B53CB6" w:rsidRDefault="00B53CB6" w:rsidP="0088384C">
            <w:pPr>
              <w:spacing w:after="0" w:line="240" w:lineRule="auto"/>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10%</w:t>
            </w:r>
          </w:p>
        </w:tc>
      </w:tr>
      <w:tr w:rsidR="00B53CB6" w:rsidRPr="00B53CB6" w14:paraId="436520E0" w14:textId="77777777" w:rsidTr="00E51CB1">
        <w:trPr>
          <w:trHeight w:val="467"/>
        </w:trPr>
        <w:tc>
          <w:tcPr>
            <w:tcW w:w="885" w:type="dxa"/>
            <w:tcBorders>
              <w:top w:val="nil"/>
              <w:left w:val="single" w:sz="3" w:space="0" w:color="auto"/>
              <w:bottom w:val="single" w:sz="3" w:space="0" w:color="auto"/>
              <w:right w:val="single" w:sz="3" w:space="0" w:color="auto"/>
            </w:tcBorders>
            <w:shd w:val="clear" w:color="000000" w:fill="FFFFFF"/>
            <w:noWrap/>
            <w:vAlign w:val="center"/>
            <w:hideMark/>
          </w:tcPr>
          <w:p w14:paraId="0D792643" w14:textId="77777777" w:rsidR="00B53CB6" w:rsidRPr="00B53CB6" w:rsidRDefault="00B53CB6" w:rsidP="0088384C">
            <w:pPr>
              <w:spacing w:after="0" w:line="240" w:lineRule="auto"/>
              <w:jc w:val="center"/>
              <w:rPr>
                <w:rFonts w:ascii="Times New Roman" w:eastAsia="Times New Roman" w:hAnsi="Times New Roman" w:cs="Times New Roman"/>
                <w:color w:val="000000"/>
                <w:sz w:val="24"/>
                <w:szCs w:val="24"/>
              </w:rPr>
            </w:pPr>
            <w:r w:rsidRPr="00B53CB6">
              <w:rPr>
                <w:rFonts w:ascii="Times New Roman" w:eastAsia="Times New Roman" w:hAnsi="Times New Roman" w:cs="Times New Roman"/>
                <w:color w:val="000000"/>
                <w:sz w:val="24"/>
                <w:szCs w:val="24"/>
              </w:rPr>
              <w:t> 5</w:t>
            </w:r>
          </w:p>
        </w:tc>
        <w:tc>
          <w:tcPr>
            <w:tcW w:w="2340" w:type="dxa"/>
            <w:tcBorders>
              <w:top w:val="nil"/>
              <w:left w:val="nil"/>
              <w:bottom w:val="single" w:sz="3" w:space="0" w:color="auto"/>
              <w:right w:val="single" w:sz="3" w:space="0" w:color="auto"/>
            </w:tcBorders>
            <w:shd w:val="clear" w:color="000000" w:fill="FFFFFF"/>
            <w:vAlign w:val="center"/>
            <w:hideMark/>
          </w:tcPr>
          <w:p w14:paraId="7BBD9567" w14:textId="77777777" w:rsidR="00B53CB6" w:rsidRPr="00B53CB6" w:rsidRDefault="00B53CB6" w:rsidP="0088384C">
            <w:pPr>
              <w:spacing w:after="0" w:line="240" w:lineRule="auto"/>
              <w:rPr>
                <w:rFonts w:ascii="Times New Roman" w:eastAsia="Times New Roman" w:hAnsi="Times New Roman" w:cs="Times New Roman"/>
                <w:color w:val="000000"/>
                <w:sz w:val="24"/>
                <w:szCs w:val="24"/>
              </w:rPr>
            </w:pPr>
            <w:r w:rsidRPr="00B53CB6">
              <w:rPr>
                <w:rFonts w:ascii="Times New Roman" w:eastAsia="Times New Roman" w:hAnsi="Times New Roman" w:cs="Times New Roman"/>
                <w:color w:val="000000"/>
                <w:sz w:val="24"/>
                <w:szCs w:val="24"/>
              </w:rPr>
              <w:t>Phản xạ toàn phần</w:t>
            </w:r>
          </w:p>
        </w:tc>
        <w:tc>
          <w:tcPr>
            <w:tcW w:w="924" w:type="dxa"/>
            <w:tcBorders>
              <w:top w:val="nil"/>
              <w:left w:val="nil"/>
              <w:bottom w:val="single" w:sz="3" w:space="0" w:color="auto"/>
              <w:right w:val="single" w:sz="3" w:space="0" w:color="auto"/>
            </w:tcBorders>
            <w:shd w:val="clear" w:color="000000" w:fill="FFFFFF"/>
            <w:noWrap/>
            <w:vAlign w:val="center"/>
            <w:hideMark/>
          </w:tcPr>
          <w:p w14:paraId="3319920C"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w:t>
            </w:r>
          </w:p>
        </w:tc>
        <w:tc>
          <w:tcPr>
            <w:tcW w:w="1012" w:type="dxa"/>
            <w:tcBorders>
              <w:top w:val="nil"/>
              <w:left w:val="nil"/>
              <w:bottom w:val="single" w:sz="3" w:space="0" w:color="auto"/>
              <w:right w:val="single" w:sz="3" w:space="0" w:color="auto"/>
            </w:tcBorders>
            <w:shd w:val="clear" w:color="000000" w:fill="FFFFFF"/>
            <w:noWrap/>
            <w:vAlign w:val="center"/>
            <w:hideMark/>
          </w:tcPr>
          <w:p w14:paraId="77049320"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xml:space="preserve">     - </w:t>
            </w:r>
          </w:p>
        </w:tc>
        <w:tc>
          <w:tcPr>
            <w:tcW w:w="696" w:type="dxa"/>
            <w:tcBorders>
              <w:top w:val="nil"/>
              <w:left w:val="nil"/>
              <w:bottom w:val="single" w:sz="3" w:space="0" w:color="auto"/>
              <w:right w:val="single" w:sz="3" w:space="0" w:color="auto"/>
            </w:tcBorders>
            <w:shd w:val="clear" w:color="000000" w:fill="FFFFFF"/>
            <w:noWrap/>
            <w:vAlign w:val="center"/>
            <w:hideMark/>
          </w:tcPr>
          <w:p w14:paraId="058D1862"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1 </w:t>
            </w:r>
          </w:p>
        </w:tc>
        <w:tc>
          <w:tcPr>
            <w:tcW w:w="908" w:type="dxa"/>
            <w:tcBorders>
              <w:top w:val="nil"/>
              <w:left w:val="nil"/>
              <w:bottom w:val="single" w:sz="3" w:space="0" w:color="auto"/>
              <w:right w:val="single" w:sz="3" w:space="0" w:color="auto"/>
            </w:tcBorders>
            <w:shd w:val="clear" w:color="000000" w:fill="FFFFFF"/>
            <w:noWrap/>
            <w:vAlign w:val="center"/>
            <w:hideMark/>
          </w:tcPr>
          <w:p w14:paraId="10ED0E7E"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4p</w:t>
            </w:r>
          </w:p>
        </w:tc>
        <w:tc>
          <w:tcPr>
            <w:tcW w:w="712" w:type="dxa"/>
            <w:tcBorders>
              <w:top w:val="nil"/>
              <w:left w:val="nil"/>
              <w:bottom w:val="single" w:sz="3" w:space="0" w:color="auto"/>
              <w:right w:val="single" w:sz="3" w:space="0" w:color="auto"/>
            </w:tcBorders>
            <w:shd w:val="clear" w:color="000000" w:fill="FFFFFF"/>
            <w:noWrap/>
            <w:vAlign w:val="center"/>
            <w:hideMark/>
          </w:tcPr>
          <w:p w14:paraId="7151B5A9"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p>
        </w:tc>
        <w:tc>
          <w:tcPr>
            <w:tcW w:w="872" w:type="dxa"/>
            <w:tcBorders>
              <w:top w:val="nil"/>
              <w:left w:val="nil"/>
              <w:bottom w:val="single" w:sz="3" w:space="0" w:color="auto"/>
              <w:right w:val="single" w:sz="3" w:space="0" w:color="auto"/>
            </w:tcBorders>
            <w:shd w:val="clear" w:color="000000" w:fill="FFFFFF"/>
            <w:noWrap/>
            <w:vAlign w:val="center"/>
            <w:hideMark/>
          </w:tcPr>
          <w:p w14:paraId="66B315F2"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xml:space="preserve">      - </w:t>
            </w:r>
          </w:p>
        </w:tc>
        <w:tc>
          <w:tcPr>
            <w:tcW w:w="731" w:type="dxa"/>
            <w:tcBorders>
              <w:top w:val="nil"/>
              <w:left w:val="nil"/>
              <w:bottom w:val="single" w:sz="3" w:space="0" w:color="auto"/>
              <w:right w:val="single" w:sz="3" w:space="0" w:color="auto"/>
            </w:tcBorders>
            <w:shd w:val="clear" w:color="000000" w:fill="FFFFFF"/>
            <w:noWrap/>
            <w:vAlign w:val="center"/>
            <w:hideMark/>
          </w:tcPr>
          <w:p w14:paraId="7F5DC0FF"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w:t>
            </w:r>
          </w:p>
        </w:tc>
        <w:tc>
          <w:tcPr>
            <w:tcW w:w="894" w:type="dxa"/>
            <w:tcBorders>
              <w:top w:val="nil"/>
              <w:left w:val="nil"/>
              <w:bottom w:val="single" w:sz="3" w:space="0" w:color="auto"/>
              <w:right w:val="single" w:sz="3" w:space="0" w:color="auto"/>
            </w:tcBorders>
            <w:shd w:val="clear" w:color="000000" w:fill="FFFFFF"/>
            <w:noWrap/>
            <w:vAlign w:val="center"/>
            <w:hideMark/>
          </w:tcPr>
          <w:p w14:paraId="4AC1FFE8"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xml:space="preserve">       - </w:t>
            </w:r>
          </w:p>
        </w:tc>
        <w:tc>
          <w:tcPr>
            <w:tcW w:w="794" w:type="dxa"/>
            <w:tcBorders>
              <w:top w:val="nil"/>
              <w:left w:val="nil"/>
              <w:bottom w:val="single" w:sz="3" w:space="0" w:color="auto"/>
              <w:right w:val="single" w:sz="3" w:space="0" w:color="auto"/>
            </w:tcBorders>
            <w:shd w:val="clear" w:color="000000" w:fill="FFFFFF"/>
            <w:noWrap/>
            <w:vAlign w:val="center"/>
            <w:hideMark/>
          </w:tcPr>
          <w:p w14:paraId="0F833822"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1</w:t>
            </w:r>
          </w:p>
        </w:tc>
        <w:tc>
          <w:tcPr>
            <w:tcW w:w="997" w:type="dxa"/>
            <w:gridSpan w:val="2"/>
            <w:tcBorders>
              <w:top w:val="nil"/>
              <w:left w:val="nil"/>
              <w:bottom w:val="single" w:sz="3" w:space="0" w:color="auto"/>
              <w:right w:val="single" w:sz="3" w:space="0" w:color="auto"/>
            </w:tcBorders>
            <w:shd w:val="clear" w:color="000000" w:fill="FFFFFF"/>
            <w:noWrap/>
            <w:vAlign w:val="center"/>
            <w:hideMark/>
          </w:tcPr>
          <w:p w14:paraId="380D2374"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4p</w:t>
            </w:r>
          </w:p>
        </w:tc>
        <w:tc>
          <w:tcPr>
            <w:tcW w:w="2130" w:type="dxa"/>
            <w:tcBorders>
              <w:top w:val="nil"/>
              <w:left w:val="nil"/>
              <w:bottom w:val="single" w:sz="3" w:space="0" w:color="auto"/>
              <w:right w:val="single" w:sz="3" w:space="0" w:color="auto"/>
            </w:tcBorders>
            <w:shd w:val="clear" w:color="000000" w:fill="FFFFFF"/>
            <w:noWrap/>
            <w:vAlign w:val="center"/>
          </w:tcPr>
          <w:p w14:paraId="6B15EE55" w14:textId="77777777" w:rsidR="00B53CB6" w:rsidRPr="00B53CB6" w:rsidRDefault="00B53CB6" w:rsidP="0088384C">
            <w:pPr>
              <w:spacing w:after="0" w:line="240" w:lineRule="auto"/>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10%</w:t>
            </w:r>
          </w:p>
        </w:tc>
      </w:tr>
      <w:tr w:rsidR="00B53CB6" w:rsidRPr="00B53CB6" w14:paraId="28112F20" w14:textId="77777777" w:rsidTr="00E51CB1">
        <w:trPr>
          <w:trHeight w:val="467"/>
        </w:trPr>
        <w:tc>
          <w:tcPr>
            <w:tcW w:w="885" w:type="dxa"/>
            <w:tcBorders>
              <w:top w:val="nil"/>
              <w:left w:val="single" w:sz="3" w:space="0" w:color="auto"/>
              <w:bottom w:val="single" w:sz="3" w:space="0" w:color="auto"/>
              <w:right w:val="single" w:sz="3" w:space="0" w:color="auto"/>
            </w:tcBorders>
            <w:shd w:val="clear" w:color="000000" w:fill="FFFFFF"/>
            <w:noWrap/>
            <w:vAlign w:val="center"/>
            <w:hideMark/>
          </w:tcPr>
          <w:p w14:paraId="19AAFDBB" w14:textId="77777777" w:rsidR="00B53CB6" w:rsidRPr="00B53CB6" w:rsidRDefault="00B53CB6" w:rsidP="0088384C">
            <w:pPr>
              <w:spacing w:after="0" w:line="240" w:lineRule="auto"/>
              <w:jc w:val="center"/>
              <w:rPr>
                <w:rFonts w:ascii="Times New Roman" w:eastAsia="Times New Roman" w:hAnsi="Times New Roman" w:cs="Times New Roman"/>
                <w:color w:val="000000"/>
                <w:sz w:val="24"/>
                <w:szCs w:val="24"/>
              </w:rPr>
            </w:pPr>
            <w:r w:rsidRPr="00B53CB6">
              <w:rPr>
                <w:rFonts w:ascii="Times New Roman" w:eastAsia="Times New Roman" w:hAnsi="Times New Roman" w:cs="Times New Roman"/>
                <w:color w:val="000000"/>
                <w:sz w:val="24"/>
                <w:szCs w:val="24"/>
              </w:rPr>
              <w:t>6 </w:t>
            </w:r>
          </w:p>
        </w:tc>
        <w:tc>
          <w:tcPr>
            <w:tcW w:w="2340" w:type="dxa"/>
            <w:tcBorders>
              <w:top w:val="nil"/>
              <w:left w:val="nil"/>
              <w:bottom w:val="single" w:sz="3" w:space="0" w:color="auto"/>
              <w:right w:val="single" w:sz="3" w:space="0" w:color="auto"/>
            </w:tcBorders>
            <w:shd w:val="clear" w:color="000000" w:fill="FFFFFF"/>
            <w:vAlign w:val="center"/>
            <w:hideMark/>
          </w:tcPr>
          <w:p w14:paraId="4FD4A5EE" w14:textId="77777777" w:rsidR="00B53CB6" w:rsidRPr="00B53CB6" w:rsidRDefault="00B53CB6" w:rsidP="0088384C">
            <w:pPr>
              <w:spacing w:after="0" w:line="240" w:lineRule="auto"/>
              <w:rPr>
                <w:rFonts w:ascii="Times New Roman" w:eastAsia="Times New Roman" w:hAnsi="Times New Roman" w:cs="Times New Roman"/>
                <w:color w:val="000000"/>
                <w:sz w:val="24"/>
                <w:szCs w:val="24"/>
              </w:rPr>
            </w:pPr>
            <w:r w:rsidRPr="00B53CB6">
              <w:rPr>
                <w:rFonts w:ascii="Times New Roman" w:eastAsia="Times New Roman" w:hAnsi="Times New Roman" w:cs="Times New Roman"/>
                <w:color w:val="000000"/>
                <w:sz w:val="24"/>
                <w:szCs w:val="24"/>
              </w:rPr>
              <w:t>Lăng kính</w:t>
            </w:r>
          </w:p>
        </w:tc>
        <w:tc>
          <w:tcPr>
            <w:tcW w:w="924" w:type="dxa"/>
            <w:tcBorders>
              <w:top w:val="nil"/>
              <w:left w:val="nil"/>
              <w:bottom w:val="single" w:sz="3" w:space="0" w:color="auto"/>
              <w:right w:val="single" w:sz="3" w:space="0" w:color="auto"/>
            </w:tcBorders>
            <w:shd w:val="clear" w:color="000000" w:fill="FFFFFF"/>
            <w:noWrap/>
            <w:vAlign w:val="center"/>
            <w:hideMark/>
          </w:tcPr>
          <w:p w14:paraId="2BEE81BD"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1</w:t>
            </w:r>
          </w:p>
        </w:tc>
        <w:tc>
          <w:tcPr>
            <w:tcW w:w="1012" w:type="dxa"/>
            <w:tcBorders>
              <w:top w:val="nil"/>
              <w:left w:val="nil"/>
              <w:bottom w:val="single" w:sz="3" w:space="0" w:color="auto"/>
              <w:right w:val="single" w:sz="3" w:space="0" w:color="auto"/>
            </w:tcBorders>
            <w:shd w:val="clear" w:color="000000" w:fill="FFFFFF"/>
            <w:noWrap/>
            <w:vAlign w:val="center"/>
            <w:hideMark/>
          </w:tcPr>
          <w:p w14:paraId="77F4072C"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xml:space="preserve">  2p</w:t>
            </w:r>
          </w:p>
        </w:tc>
        <w:tc>
          <w:tcPr>
            <w:tcW w:w="696" w:type="dxa"/>
            <w:tcBorders>
              <w:top w:val="nil"/>
              <w:left w:val="nil"/>
              <w:bottom w:val="single" w:sz="3" w:space="0" w:color="auto"/>
              <w:right w:val="single" w:sz="3" w:space="0" w:color="auto"/>
            </w:tcBorders>
            <w:shd w:val="clear" w:color="000000" w:fill="FFFFFF"/>
            <w:noWrap/>
            <w:vAlign w:val="center"/>
            <w:hideMark/>
          </w:tcPr>
          <w:p w14:paraId="67C4292E"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w:t>
            </w:r>
          </w:p>
        </w:tc>
        <w:tc>
          <w:tcPr>
            <w:tcW w:w="908" w:type="dxa"/>
            <w:tcBorders>
              <w:top w:val="nil"/>
              <w:left w:val="nil"/>
              <w:bottom w:val="single" w:sz="3" w:space="0" w:color="auto"/>
              <w:right w:val="single" w:sz="3" w:space="0" w:color="auto"/>
            </w:tcBorders>
            <w:shd w:val="clear" w:color="000000" w:fill="FFFFFF"/>
            <w:noWrap/>
            <w:vAlign w:val="center"/>
            <w:hideMark/>
          </w:tcPr>
          <w:p w14:paraId="6B6CAFD6"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xml:space="preserve">       </w:t>
            </w:r>
          </w:p>
        </w:tc>
        <w:tc>
          <w:tcPr>
            <w:tcW w:w="712" w:type="dxa"/>
            <w:tcBorders>
              <w:top w:val="nil"/>
              <w:left w:val="nil"/>
              <w:bottom w:val="single" w:sz="3" w:space="0" w:color="auto"/>
              <w:right w:val="single" w:sz="3" w:space="0" w:color="auto"/>
            </w:tcBorders>
            <w:shd w:val="clear" w:color="000000" w:fill="FFFFFF"/>
            <w:noWrap/>
            <w:vAlign w:val="center"/>
            <w:hideMark/>
          </w:tcPr>
          <w:p w14:paraId="43A294AF"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w:t>
            </w:r>
          </w:p>
        </w:tc>
        <w:tc>
          <w:tcPr>
            <w:tcW w:w="872" w:type="dxa"/>
            <w:tcBorders>
              <w:top w:val="nil"/>
              <w:left w:val="nil"/>
              <w:bottom w:val="single" w:sz="3" w:space="0" w:color="auto"/>
              <w:right w:val="single" w:sz="3" w:space="0" w:color="auto"/>
            </w:tcBorders>
            <w:shd w:val="clear" w:color="000000" w:fill="FFFFFF"/>
            <w:noWrap/>
            <w:vAlign w:val="center"/>
            <w:hideMark/>
          </w:tcPr>
          <w:p w14:paraId="4F2EE5CD"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xml:space="preserve">       - </w:t>
            </w:r>
          </w:p>
        </w:tc>
        <w:tc>
          <w:tcPr>
            <w:tcW w:w="731" w:type="dxa"/>
            <w:tcBorders>
              <w:top w:val="nil"/>
              <w:left w:val="nil"/>
              <w:bottom w:val="single" w:sz="3" w:space="0" w:color="auto"/>
              <w:right w:val="single" w:sz="3" w:space="0" w:color="auto"/>
            </w:tcBorders>
            <w:shd w:val="clear" w:color="000000" w:fill="FFFFFF"/>
            <w:noWrap/>
            <w:vAlign w:val="center"/>
            <w:hideMark/>
          </w:tcPr>
          <w:p w14:paraId="5532B659"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w:t>
            </w:r>
          </w:p>
        </w:tc>
        <w:tc>
          <w:tcPr>
            <w:tcW w:w="894" w:type="dxa"/>
            <w:tcBorders>
              <w:top w:val="nil"/>
              <w:left w:val="nil"/>
              <w:bottom w:val="single" w:sz="3" w:space="0" w:color="auto"/>
              <w:right w:val="single" w:sz="3" w:space="0" w:color="auto"/>
            </w:tcBorders>
            <w:shd w:val="clear" w:color="000000" w:fill="FFFFFF"/>
            <w:noWrap/>
            <w:vAlign w:val="center"/>
            <w:hideMark/>
          </w:tcPr>
          <w:p w14:paraId="158A5C1C"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xml:space="preserve">       - </w:t>
            </w:r>
          </w:p>
        </w:tc>
        <w:tc>
          <w:tcPr>
            <w:tcW w:w="794" w:type="dxa"/>
            <w:tcBorders>
              <w:top w:val="nil"/>
              <w:left w:val="nil"/>
              <w:bottom w:val="single" w:sz="3" w:space="0" w:color="auto"/>
              <w:right w:val="single" w:sz="3" w:space="0" w:color="auto"/>
            </w:tcBorders>
            <w:shd w:val="clear" w:color="000000" w:fill="FFFFFF"/>
            <w:noWrap/>
            <w:vAlign w:val="center"/>
            <w:hideMark/>
          </w:tcPr>
          <w:p w14:paraId="77FC6799"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1</w:t>
            </w:r>
          </w:p>
        </w:tc>
        <w:tc>
          <w:tcPr>
            <w:tcW w:w="997" w:type="dxa"/>
            <w:gridSpan w:val="2"/>
            <w:tcBorders>
              <w:top w:val="nil"/>
              <w:left w:val="nil"/>
              <w:bottom w:val="single" w:sz="3" w:space="0" w:color="auto"/>
              <w:right w:val="single" w:sz="3" w:space="0" w:color="auto"/>
            </w:tcBorders>
            <w:shd w:val="clear" w:color="000000" w:fill="FFFFFF"/>
            <w:noWrap/>
            <w:vAlign w:val="center"/>
            <w:hideMark/>
          </w:tcPr>
          <w:p w14:paraId="291F5916"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xml:space="preserve"> 2p</w:t>
            </w:r>
          </w:p>
        </w:tc>
        <w:tc>
          <w:tcPr>
            <w:tcW w:w="2130" w:type="dxa"/>
            <w:tcBorders>
              <w:top w:val="nil"/>
              <w:left w:val="nil"/>
              <w:bottom w:val="single" w:sz="3" w:space="0" w:color="auto"/>
              <w:right w:val="single" w:sz="3" w:space="0" w:color="auto"/>
            </w:tcBorders>
            <w:shd w:val="clear" w:color="000000" w:fill="FFFFFF"/>
            <w:noWrap/>
            <w:vAlign w:val="center"/>
          </w:tcPr>
          <w:p w14:paraId="32A96840" w14:textId="77777777" w:rsidR="00B53CB6" w:rsidRPr="00B53CB6" w:rsidRDefault="00B53CB6" w:rsidP="0088384C">
            <w:pPr>
              <w:spacing w:after="0" w:line="240" w:lineRule="auto"/>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10%</w:t>
            </w:r>
          </w:p>
        </w:tc>
      </w:tr>
      <w:tr w:rsidR="00B53CB6" w:rsidRPr="00B53CB6" w14:paraId="75106881" w14:textId="77777777" w:rsidTr="00E51CB1">
        <w:trPr>
          <w:trHeight w:val="467"/>
        </w:trPr>
        <w:tc>
          <w:tcPr>
            <w:tcW w:w="885" w:type="dxa"/>
            <w:tcBorders>
              <w:top w:val="nil"/>
              <w:left w:val="single" w:sz="3" w:space="0" w:color="auto"/>
              <w:bottom w:val="single" w:sz="3" w:space="0" w:color="auto"/>
              <w:right w:val="single" w:sz="3" w:space="0" w:color="auto"/>
            </w:tcBorders>
            <w:shd w:val="clear" w:color="000000" w:fill="FFFFFF"/>
            <w:noWrap/>
            <w:vAlign w:val="center"/>
            <w:hideMark/>
          </w:tcPr>
          <w:p w14:paraId="3649AA3B" w14:textId="77777777" w:rsidR="00B53CB6" w:rsidRPr="00B53CB6" w:rsidRDefault="00B53CB6" w:rsidP="0088384C">
            <w:pPr>
              <w:spacing w:after="0" w:line="240" w:lineRule="auto"/>
              <w:jc w:val="center"/>
              <w:rPr>
                <w:rFonts w:ascii="Times New Roman" w:eastAsia="Times New Roman" w:hAnsi="Times New Roman" w:cs="Times New Roman"/>
                <w:color w:val="000000"/>
                <w:sz w:val="24"/>
                <w:szCs w:val="24"/>
              </w:rPr>
            </w:pPr>
            <w:r w:rsidRPr="00B53CB6">
              <w:rPr>
                <w:rFonts w:ascii="Times New Roman" w:eastAsia="Times New Roman" w:hAnsi="Times New Roman" w:cs="Times New Roman"/>
                <w:color w:val="000000"/>
                <w:sz w:val="24"/>
                <w:szCs w:val="24"/>
              </w:rPr>
              <w:t>7</w:t>
            </w:r>
          </w:p>
        </w:tc>
        <w:tc>
          <w:tcPr>
            <w:tcW w:w="2340" w:type="dxa"/>
            <w:tcBorders>
              <w:top w:val="nil"/>
              <w:left w:val="nil"/>
              <w:bottom w:val="single" w:sz="3" w:space="0" w:color="auto"/>
              <w:right w:val="single" w:sz="3" w:space="0" w:color="auto"/>
            </w:tcBorders>
            <w:shd w:val="clear" w:color="000000" w:fill="FFFFFF"/>
            <w:vAlign w:val="center"/>
            <w:hideMark/>
          </w:tcPr>
          <w:p w14:paraId="43145779" w14:textId="77777777" w:rsidR="00B53CB6" w:rsidRPr="00B53CB6" w:rsidRDefault="00B53CB6" w:rsidP="0088384C">
            <w:pPr>
              <w:spacing w:after="0" w:line="240" w:lineRule="auto"/>
              <w:rPr>
                <w:rFonts w:ascii="Times New Roman" w:eastAsia="Times New Roman" w:hAnsi="Times New Roman" w:cs="Times New Roman"/>
                <w:color w:val="000000"/>
                <w:sz w:val="24"/>
                <w:szCs w:val="24"/>
              </w:rPr>
            </w:pPr>
            <w:r w:rsidRPr="00B53CB6">
              <w:rPr>
                <w:rFonts w:ascii="Times New Roman" w:eastAsia="Times New Roman" w:hAnsi="Times New Roman" w:cs="Times New Roman"/>
                <w:color w:val="000000"/>
                <w:sz w:val="24"/>
                <w:szCs w:val="24"/>
              </w:rPr>
              <w:t>Thấu kính</w:t>
            </w:r>
          </w:p>
        </w:tc>
        <w:tc>
          <w:tcPr>
            <w:tcW w:w="924" w:type="dxa"/>
            <w:tcBorders>
              <w:top w:val="nil"/>
              <w:left w:val="nil"/>
              <w:bottom w:val="single" w:sz="3" w:space="0" w:color="auto"/>
              <w:right w:val="single" w:sz="3" w:space="0" w:color="auto"/>
            </w:tcBorders>
            <w:shd w:val="clear" w:color="000000" w:fill="FFFFFF"/>
            <w:noWrap/>
            <w:vAlign w:val="center"/>
            <w:hideMark/>
          </w:tcPr>
          <w:p w14:paraId="7E6CA614"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p>
        </w:tc>
        <w:tc>
          <w:tcPr>
            <w:tcW w:w="1012" w:type="dxa"/>
            <w:tcBorders>
              <w:top w:val="nil"/>
              <w:left w:val="nil"/>
              <w:bottom w:val="single" w:sz="3" w:space="0" w:color="auto"/>
              <w:right w:val="single" w:sz="3" w:space="0" w:color="auto"/>
            </w:tcBorders>
            <w:shd w:val="clear" w:color="000000" w:fill="FFFFFF"/>
            <w:noWrap/>
            <w:vAlign w:val="center"/>
            <w:hideMark/>
          </w:tcPr>
          <w:p w14:paraId="292C4767"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p>
        </w:tc>
        <w:tc>
          <w:tcPr>
            <w:tcW w:w="696" w:type="dxa"/>
            <w:tcBorders>
              <w:top w:val="nil"/>
              <w:left w:val="nil"/>
              <w:bottom w:val="single" w:sz="3" w:space="0" w:color="auto"/>
              <w:right w:val="single" w:sz="3" w:space="0" w:color="auto"/>
            </w:tcBorders>
            <w:shd w:val="clear" w:color="000000" w:fill="FFFFFF"/>
            <w:noWrap/>
            <w:vAlign w:val="center"/>
            <w:hideMark/>
          </w:tcPr>
          <w:p w14:paraId="22BBF0E5"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p>
        </w:tc>
        <w:tc>
          <w:tcPr>
            <w:tcW w:w="908" w:type="dxa"/>
            <w:tcBorders>
              <w:top w:val="nil"/>
              <w:left w:val="nil"/>
              <w:bottom w:val="single" w:sz="3" w:space="0" w:color="auto"/>
              <w:right w:val="single" w:sz="3" w:space="0" w:color="auto"/>
            </w:tcBorders>
            <w:shd w:val="clear" w:color="000000" w:fill="FFFFFF"/>
            <w:noWrap/>
            <w:vAlign w:val="center"/>
            <w:hideMark/>
          </w:tcPr>
          <w:p w14:paraId="1F1536B1"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p>
        </w:tc>
        <w:tc>
          <w:tcPr>
            <w:tcW w:w="712" w:type="dxa"/>
            <w:tcBorders>
              <w:top w:val="nil"/>
              <w:left w:val="nil"/>
              <w:bottom w:val="single" w:sz="3" w:space="0" w:color="auto"/>
              <w:right w:val="single" w:sz="3" w:space="0" w:color="auto"/>
            </w:tcBorders>
            <w:shd w:val="clear" w:color="000000" w:fill="FFFFFF"/>
            <w:noWrap/>
            <w:vAlign w:val="center"/>
            <w:hideMark/>
          </w:tcPr>
          <w:p w14:paraId="0BDFF24E"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1</w:t>
            </w:r>
          </w:p>
        </w:tc>
        <w:tc>
          <w:tcPr>
            <w:tcW w:w="872" w:type="dxa"/>
            <w:tcBorders>
              <w:top w:val="nil"/>
              <w:left w:val="nil"/>
              <w:bottom w:val="single" w:sz="3" w:space="0" w:color="auto"/>
              <w:right w:val="single" w:sz="3" w:space="0" w:color="auto"/>
            </w:tcBorders>
            <w:shd w:val="clear" w:color="000000" w:fill="FFFFFF"/>
            <w:noWrap/>
            <w:vAlign w:val="center"/>
            <w:hideMark/>
          </w:tcPr>
          <w:p w14:paraId="295F512F" w14:textId="77777777" w:rsidR="00B53CB6" w:rsidRPr="00B53CB6" w:rsidRDefault="00B53CB6" w:rsidP="0088384C">
            <w:pPr>
              <w:spacing w:after="0" w:line="240" w:lineRule="auto"/>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 xml:space="preserve">  5p</w:t>
            </w:r>
          </w:p>
        </w:tc>
        <w:tc>
          <w:tcPr>
            <w:tcW w:w="731" w:type="dxa"/>
            <w:tcBorders>
              <w:top w:val="nil"/>
              <w:left w:val="nil"/>
              <w:bottom w:val="single" w:sz="3" w:space="0" w:color="auto"/>
              <w:right w:val="single" w:sz="3" w:space="0" w:color="auto"/>
            </w:tcBorders>
            <w:shd w:val="clear" w:color="000000" w:fill="FFFFFF"/>
            <w:noWrap/>
            <w:vAlign w:val="center"/>
            <w:hideMark/>
          </w:tcPr>
          <w:p w14:paraId="48BA506A"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1</w:t>
            </w:r>
          </w:p>
        </w:tc>
        <w:tc>
          <w:tcPr>
            <w:tcW w:w="894" w:type="dxa"/>
            <w:tcBorders>
              <w:top w:val="nil"/>
              <w:left w:val="nil"/>
              <w:bottom w:val="single" w:sz="3" w:space="0" w:color="auto"/>
              <w:right w:val="single" w:sz="3" w:space="0" w:color="auto"/>
            </w:tcBorders>
            <w:shd w:val="clear" w:color="000000" w:fill="FFFFFF"/>
            <w:noWrap/>
            <w:vAlign w:val="center"/>
            <w:hideMark/>
          </w:tcPr>
          <w:p w14:paraId="2EABD244"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8p</w:t>
            </w:r>
          </w:p>
        </w:tc>
        <w:tc>
          <w:tcPr>
            <w:tcW w:w="794" w:type="dxa"/>
            <w:tcBorders>
              <w:top w:val="nil"/>
              <w:left w:val="nil"/>
              <w:bottom w:val="single" w:sz="3" w:space="0" w:color="auto"/>
              <w:right w:val="single" w:sz="3" w:space="0" w:color="auto"/>
            </w:tcBorders>
            <w:shd w:val="clear" w:color="000000" w:fill="FFFFFF"/>
            <w:noWrap/>
            <w:vAlign w:val="center"/>
            <w:hideMark/>
          </w:tcPr>
          <w:p w14:paraId="10AE59CA"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2</w:t>
            </w:r>
          </w:p>
        </w:tc>
        <w:tc>
          <w:tcPr>
            <w:tcW w:w="997" w:type="dxa"/>
            <w:gridSpan w:val="2"/>
            <w:tcBorders>
              <w:top w:val="nil"/>
              <w:left w:val="nil"/>
              <w:bottom w:val="single" w:sz="3" w:space="0" w:color="auto"/>
              <w:right w:val="single" w:sz="3" w:space="0" w:color="auto"/>
            </w:tcBorders>
            <w:shd w:val="clear" w:color="000000" w:fill="FFFFFF"/>
            <w:noWrap/>
            <w:vAlign w:val="center"/>
            <w:hideMark/>
          </w:tcPr>
          <w:p w14:paraId="0BB7611E"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13p</w:t>
            </w:r>
          </w:p>
        </w:tc>
        <w:tc>
          <w:tcPr>
            <w:tcW w:w="2130" w:type="dxa"/>
            <w:tcBorders>
              <w:top w:val="nil"/>
              <w:left w:val="nil"/>
              <w:bottom w:val="single" w:sz="3" w:space="0" w:color="auto"/>
              <w:right w:val="single" w:sz="3" w:space="0" w:color="auto"/>
            </w:tcBorders>
            <w:shd w:val="clear" w:color="000000" w:fill="FFFFFF"/>
            <w:noWrap/>
            <w:vAlign w:val="center"/>
          </w:tcPr>
          <w:p w14:paraId="1515815C" w14:textId="77777777" w:rsidR="00B53CB6" w:rsidRPr="00B53CB6" w:rsidRDefault="00B53CB6" w:rsidP="0088384C">
            <w:pPr>
              <w:spacing w:after="0" w:line="240" w:lineRule="auto"/>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15%</w:t>
            </w:r>
          </w:p>
        </w:tc>
      </w:tr>
      <w:tr w:rsidR="00B53CB6" w:rsidRPr="00B53CB6" w14:paraId="63BB7216" w14:textId="77777777" w:rsidTr="00E51CB1">
        <w:trPr>
          <w:trHeight w:val="467"/>
        </w:trPr>
        <w:tc>
          <w:tcPr>
            <w:tcW w:w="885" w:type="dxa"/>
            <w:tcBorders>
              <w:top w:val="nil"/>
              <w:left w:val="single" w:sz="3" w:space="0" w:color="auto"/>
              <w:bottom w:val="single" w:sz="3" w:space="0" w:color="auto"/>
              <w:right w:val="single" w:sz="3" w:space="0" w:color="auto"/>
            </w:tcBorders>
            <w:shd w:val="clear" w:color="000000" w:fill="FFFFFF"/>
            <w:noWrap/>
            <w:vAlign w:val="center"/>
          </w:tcPr>
          <w:p w14:paraId="11862503" w14:textId="77777777" w:rsidR="00B53CB6" w:rsidRPr="00B53CB6" w:rsidRDefault="00B53CB6" w:rsidP="0088384C">
            <w:pPr>
              <w:spacing w:after="0" w:line="240" w:lineRule="auto"/>
              <w:jc w:val="center"/>
              <w:rPr>
                <w:rFonts w:ascii="Times New Roman" w:eastAsia="Times New Roman" w:hAnsi="Times New Roman" w:cs="Times New Roman"/>
                <w:color w:val="000000"/>
                <w:sz w:val="24"/>
                <w:szCs w:val="24"/>
              </w:rPr>
            </w:pPr>
            <w:r w:rsidRPr="00B53CB6">
              <w:rPr>
                <w:rFonts w:ascii="Times New Roman" w:eastAsia="Times New Roman" w:hAnsi="Times New Roman" w:cs="Times New Roman"/>
                <w:color w:val="000000"/>
                <w:sz w:val="24"/>
                <w:szCs w:val="24"/>
              </w:rPr>
              <w:t>8</w:t>
            </w:r>
          </w:p>
        </w:tc>
        <w:tc>
          <w:tcPr>
            <w:tcW w:w="2340" w:type="dxa"/>
            <w:tcBorders>
              <w:top w:val="nil"/>
              <w:left w:val="nil"/>
              <w:bottom w:val="single" w:sz="3" w:space="0" w:color="auto"/>
              <w:right w:val="single" w:sz="3" w:space="0" w:color="auto"/>
            </w:tcBorders>
            <w:shd w:val="clear" w:color="000000" w:fill="FFFFFF"/>
            <w:vAlign w:val="center"/>
          </w:tcPr>
          <w:p w14:paraId="62469936" w14:textId="77777777" w:rsidR="00B53CB6" w:rsidRPr="00B53CB6" w:rsidRDefault="00B53CB6" w:rsidP="0088384C">
            <w:pPr>
              <w:spacing w:after="0" w:line="240" w:lineRule="auto"/>
              <w:rPr>
                <w:rFonts w:ascii="Times New Roman" w:eastAsia="Times New Roman" w:hAnsi="Times New Roman" w:cs="Times New Roman"/>
                <w:color w:val="000000"/>
                <w:sz w:val="24"/>
                <w:szCs w:val="24"/>
              </w:rPr>
            </w:pPr>
            <w:r w:rsidRPr="00B53CB6">
              <w:rPr>
                <w:rFonts w:ascii="Times New Roman" w:eastAsia="Times New Roman" w:hAnsi="Times New Roman" w:cs="Times New Roman"/>
                <w:color w:val="000000"/>
                <w:sz w:val="24"/>
                <w:szCs w:val="24"/>
              </w:rPr>
              <w:t>Mắt</w:t>
            </w:r>
          </w:p>
        </w:tc>
        <w:tc>
          <w:tcPr>
            <w:tcW w:w="924" w:type="dxa"/>
            <w:tcBorders>
              <w:top w:val="nil"/>
              <w:left w:val="nil"/>
              <w:bottom w:val="single" w:sz="3" w:space="0" w:color="auto"/>
              <w:right w:val="single" w:sz="3" w:space="0" w:color="auto"/>
            </w:tcBorders>
            <w:shd w:val="clear" w:color="000000" w:fill="FFFFFF"/>
            <w:noWrap/>
            <w:vAlign w:val="center"/>
          </w:tcPr>
          <w:p w14:paraId="4970A481"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p>
        </w:tc>
        <w:tc>
          <w:tcPr>
            <w:tcW w:w="1012" w:type="dxa"/>
            <w:tcBorders>
              <w:top w:val="nil"/>
              <w:left w:val="nil"/>
              <w:bottom w:val="single" w:sz="3" w:space="0" w:color="auto"/>
              <w:right w:val="single" w:sz="3" w:space="0" w:color="auto"/>
            </w:tcBorders>
            <w:shd w:val="clear" w:color="000000" w:fill="FFFFFF"/>
            <w:noWrap/>
            <w:vAlign w:val="center"/>
          </w:tcPr>
          <w:p w14:paraId="0163B452"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p>
        </w:tc>
        <w:tc>
          <w:tcPr>
            <w:tcW w:w="696" w:type="dxa"/>
            <w:tcBorders>
              <w:top w:val="nil"/>
              <w:left w:val="nil"/>
              <w:bottom w:val="single" w:sz="3" w:space="0" w:color="auto"/>
              <w:right w:val="single" w:sz="3" w:space="0" w:color="auto"/>
            </w:tcBorders>
            <w:shd w:val="clear" w:color="000000" w:fill="FFFFFF"/>
            <w:noWrap/>
            <w:vAlign w:val="center"/>
          </w:tcPr>
          <w:p w14:paraId="69095DE4"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1</w:t>
            </w:r>
          </w:p>
        </w:tc>
        <w:tc>
          <w:tcPr>
            <w:tcW w:w="908" w:type="dxa"/>
            <w:tcBorders>
              <w:top w:val="nil"/>
              <w:left w:val="nil"/>
              <w:bottom w:val="single" w:sz="3" w:space="0" w:color="auto"/>
              <w:right w:val="single" w:sz="3" w:space="0" w:color="auto"/>
            </w:tcBorders>
            <w:shd w:val="clear" w:color="000000" w:fill="FFFFFF"/>
            <w:noWrap/>
            <w:vAlign w:val="center"/>
          </w:tcPr>
          <w:p w14:paraId="2763E533"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4p</w:t>
            </w:r>
          </w:p>
        </w:tc>
        <w:tc>
          <w:tcPr>
            <w:tcW w:w="712" w:type="dxa"/>
            <w:tcBorders>
              <w:top w:val="nil"/>
              <w:left w:val="nil"/>
              <w:bottom w:val="single" w:sz="3" w:space="0" w:color="auto"/>
              <w:right w:val="single" w:sz="3" w:space="0" w:color="auto"/>
            </w:tcBorders>
            <w:shd w:val="clear" w:color="000000" w:fill="FFFFFF"/>
            <w:noWrap/>
            <w:vAlign w:val="center"/>
          </w:tcPr>
          <w:p w14:paraId="3E5C8DA6"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p>
        </w:tc>
        <w:tc>
          <w:tcPr>
            <w:tcW w:w="872" w:type="dxa"/>
            <w:tcBorders>
              <w:top w:val="nil"/>
              <w:left w:val="nil"/>
              <w:bottom w:val="single" w:sz="3" w:space="0" w:color="auto"/>
              <w:right w:val="single" w:sz="3" w:space="0" w:color="auto"/>
            </w:tcBorders>
            <w:shd w:val="clear" w:color="000000" w:fill="FFFFFF"/>
            <w:noWrap/>
            <w:vAlign w:val="center"/>
          </w:tcPr>
          <w:p w14:paraId="7FB2F503" w14:textId="77777777" w:rsidR="00B53CB6" w:rsidRPr="00B53CB6" w:rsidRDefault="00B53CB6" w:rsidP="0088384C">
            <w:pPr>
              <w:spacing w:after="0" w:line="240" w:lineRule="auto"/>
              <w:rPr>
                <w:rFonts w:ascii="Times New Roman" w:eastAsia="Times New Roman" w:hAnsi="Times New Roman" w:cs="Times New Roman"/>
                <w:i/>
                <w:iCs/>
                <w:color w:val="000000"/>
                <w:sz w:val="24"/>
                <w:szCs w:val="24"/>
              </w:rPr>
            </w:pPr>
          </w:p>
        </w:tc>
        <w:tc>
          <w:tcPr>
            <w:tcW w:w="731" w:type="dxa"/>
            <w:tcBorders>
              <w:top w:val="nil"/>
              <w:left w:val="nil"/>
              <w:bottom w:val="single" w:sz="3" w:space="0" w:color="auto"/>
              <w:right w:val="single" w:sz="3" w:space="0" w:color="auto"/>
            </w:tcBorders>
            <w:shd w:val="clear" w:color="000000" w:fill="FFFFFF"/>
            <w:noWrap/>
            <w:vAlign w:val="center"/>
          </w:tcPr>
          <w:p w14:paraId="0F6E80E2"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p>
        </w:tc>
        <w:tc>
          <w:tcPr>
            <w:tcW w:w="894" w:type="dxa"/>
            <w:tcBorders>
              <w:top w:val="nil"/>
              <w:left w:val="nil"/>
              <w:bottom w:val="single" w:sz="3" w:space="0" w:color="auto"/>
              <w:right w:val="single" w:sz="3" w:space="0" w:color="auto"/>
            </w:tcBorders>
            <w:shd w:val="clear" w:color="000000" w:fill="FFFFFF"/>
            <w:noWrap/>
            <w:vAlign w:val="center"/>
          </w:tcPr>
          <w:p w14:paraId="1D531D45"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p>
        </w:tc>
        <w:tc>
          <w:tcPr>
            <w:tcW w:w="794" w:type="dxa"/>
            <w:tcBorders>
              <w:top w:val="nil"/>
              <w:left w:val="nil"/>
              <w:bottom w:val="single" w:sz="3" w:space="0" w:color="auto"/>
              <w:right w:val="single" w:sz="3" w:space="0" w:color="auto"/>
            </w:tcBorders>
            <w:shd w:val="clear" w:color="000000" w:fill="FFFFFF"/>
            <w:noWrap/>
            <w:vAlign w:val="center"/>
          </w:tcPr>
          <w:p w14:paraId="18969844"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1</w:t>
            </w:r>
          </w:p>
        </w:tc>
        <w:tc>
          <w:tcPr>
            <w:tcW w:w="997" w:type="dxa"/>
            <w:gridSpan w:val="2"/>
            <w:tcBorders>
              <w:top w:val="nil"/>
              <w:left w:val="nil"/>
              <w:bottom w:val="single" w:sz="3" w:space="0" w:color="auto"/>
              <w:right w:val="single" w:sz="3" w:space="0" w:color="auto"/>
            </w:tcBorders>
            <w:shd w:val="clear" w:color="000000" w:fill="FFFFFF"/>
            <w:noWrap/>
            <w:vAlign w:val="center"/>
          </w:tcPr>
          <w:p w14:paraId="645C2505" w14:textId="77777777" w:rsidR="00B53CB6" w:rsidRPr="00B53CB6" w:rsidRDefault="00B53CB6" w:rsidP="0088384C">
            <w:pPr>
              <w:spacing w:after="0" w:line="240" w:lineRule="auto"/>
              <w:jc w:val="center"/>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4p</w:t>
            </w:r>
          </w:p>
        </w:tc>
        <w:tc>
          <w:tcPr>
            <w:tcW w:w="2130" w:type="dxa"/>
            <w:tcBorders>
              <w:top w:val="nil"/>
              <w:left w:val="nil"/>
              <w:bottom w:val="single" w:sz="3" w:space="0" w:color="auto"/>
              <w:right w:val="single" w:sz="3" w:space="0" w:color="auto"/>
            </w:tcBorders>
            <w:shd w:val="clear" w:color="000000" w:fill="FFFFFF"/>
            <w:noWrap/>
            <w:vAlign w:val="center"/>
          </w:tcPr>
          <w:p w14:paraId="3E05131F" w14:textId="77777777" w:rsidR="00B53CB6" w:rsidRPr="00B53CB6" w:rsidRDefault="00B53CB6" w:rsidP="0088384C">
            <w:pPr>
              <w:spacing w:after="0" w:line="240" w:lineRule="auto"/>
              <w:rPr>
                <w:rFonts w:ascii="Times New Roman" w:eastAsia="Times New Roman" w:hAnsi="Times New Roman" w:cs="Times New Roman"/>
                <w:i/>
                <w:iCs/>
                <w:color w:val="000000"/>
                <w:sz w:val="24"/>
                <w:szCs w:val="24"/>
              </w:rPr>
            </w:pPr>
            <w:r w:rsidRPr="00B53CB6">
              <w:rPr>
                <w:rFonts w:ascii="Times New Roman" w:eastAsia="Times New Roman" w:hAnsi="Times New Roman" w:cs="Times New Roman"/>
                <w:i/>
                <w:iCs/>
                <w:color w:val="000000"/>
                <w:sz w:val="24"/>
                <w:szCs w:val="24"/>
              </w:rPr>
              <w:t>10%</w:t>
            </w:r>
          </w:p>
        </w:tc>
      </w:tr>
      <w:tr w:rsidR="00B53CB6" w:rsidRPr="00B53CB6" w14:paraId="7DFB9F8B" w14:textId="77777777" w:rsidTr="00E51CB1">
        <w:trPr>
          <w:trHeight w:val="537"/>
        </w:trPr>
        <w:tc>
          <w:tcPr>
            <w:tcW w:w="3225" w:type="dxa"/>
            <w:gridSpan w:val="2"/>
            <w:tcBorders>
              <w:top w:val="single" w:sz="3" w:space="0" w:color="auto"/>
              <w:left w:val="single" w:sz="3" w:space="0" w:color="auto"/>
              <w:bottom w:val="single" w:sz="3" w:space="0" w:color="auto"/>
              <w:right w:val="single" w:sz="3" w:space="0" w:color="auto"/>
            </w:tcBorders>
            <w:shd w:val="clear" w:color="auto" w:fill="auto"/>
            <w:noWrap/>
            <w:vAlign w:val="center"/>
            <w:hideMark/>
          </w:tcPr>
          <w:p w14:paraId="2914B06D" w14:textId="77777777" w:rsidR="00B53CB6" w:rsidRPr="00B53CB6" w:rsidRDefault="00B53CB6" w:rsidP="0088384C">
            <w:pPr>
              <w:spacing w:after="0" w:line="240" w:lineRule="auto"/>
              <w:jc w:val="center"/>
              <w:rPr>
                <w:rFonts w:ascii="Times New Roman" w:eastAsia="Times New Roman" w:hAnsi="Times New Roman" w:cs="Times New Roman"/>
                <w:b/>
                <w:bCs/>
                <w:i/>
                <w:iCs/>
                <w:color w:val="000000"/>
                <w:sz w:val="24"/>
                <w:szCs w:val="24"/>
              </w:rPr>
            </w:pPr>
            <w:r w:rsidRPr="00B53CB6">
              <w:rPr>
                <w:rFonts w:ascii="Times New Roman" w:eastAsia="Times New Roman" w:hAnsi="Times New Roman" w:cs="Times New Roman"/>
                <w:b/>
                <w:bCs/>
                <w:i/>
                <w:iCs/>
                <w:color w:val="000000"/>
                <w:sz w:val="24"/>
                <w:szCs w:val="24"/>
              </w:rPr>
              <w:lastRenderedPageBreak/>
              <w:t xml:space="preserve">tổng </w:t>
            </w:r>
          </w:p>
        </w:tc>
        <w:tc>
          <w:tcPr>
            <w:tcW w:w="924" w:type="dxa"/>
            <w:tcBorders>
              <w:top w:val="nil"/>
              <w:left w:val="nil"/>
              <w:bottom w:val="single" w:sz="3" w:space="0" w:color="auto"/>
              <w:right w:val="single" w:sz="3" w:space="0" w:color="auto"/>
            </w:tcBorders>
            <w:shd w:val="clear" w:color="auto" w:fill="auto"/>
            <w:noWrap/>
            <w:vAlign w:val="center"/>
            <w:hideMark/>
          </w:tcPr>
          <w:p w14:paraId="19C117CC" w14:textId="77777777" w:rsidR="00B53CB6" w:rsidRPr="00B53CB6" w:rsidRDefault="00B53CB6" w:rsidP="0088384C">
            <w:pPr>
              <w:spacing w:after="0" w:line="240" w:lineRule="auto"/>
              <w:jc w:val="right"/>
              <w:rPr>
                <w:rFonts w:ascii="Times New Roman" w:eastAsia="Times New Roman" w:hAnsi="Times New Roman" w:cs="Times New Roman"/>
                <w:b/>
                <w:bCs/>
                <w:i/>
                <w:iCs/>
                <w:color w:val="000000"/>
                <w:sz w:val="24"/>
                <w:szCs w:val="24"/>
              </w:rPr>
            </w:pPr>
            <w:r w:rsidRPr="00B53CB6">
              <w:rPr>
                <w:rFonts w:ascii="Times New Roman" w:eastAsia="Times New Roman" w:hAnsi="Times New Roman" w:cs="Times New Roman"/>
                <w:b/>
                <w:bCs/>
                <w:i/>
                <w:iCs/>
                <w:color w:val="000000"/>
                <w:sz w:val="24"/>
                <w:szCs w:val="24"/>
              </w:rPr>
              <w:t>4</w:t>
            </w:r>
          </w:p>
        </w:tc>
        <w:tc>
          <w:tcPr>
            <w:tcW w:w="1012" w:type="dxa"/>
            <w:tcBorders>
              <w:top w:val="nil"/>
              <w:left w:val="nil"/>
              <w:bottom w:val="single" w:sz="3" w:space="0" w:color="auto"/>
              <w:right w:val="single" w:sz="3" w:space="0" w:color="auto"/>
            </w:tcBorders>
            <w:shd w:val="clear" w:color="auto" w:fill="auto"/>
            <w:noWrap/>
            <w:vAlign w:val="center"/>
            <w:hideMark/>
          </w:tcPr>
          <w:p w14:paraId="1FBAAA8E" w14:textId="77777777" w:rsidR="00B53CB6" w:rsidRPr="00B53CB6" w:rsidRDefault="00B53CB6" w:rsidP="0088384C">
            <w:pPr>
              <w:spacing w:after="0" w:line="240" w:lineRule="auto"/>
              <w:jc w:val="center"/>
              <w:rPr>
                <w:rFonts w:ascii="Times New Roman" w:eastAsia="Times New Roman" w:hAnsi="Times New Roman" w:cs="Times New Roman"/>
                <w:b/>
                <w:bCs/>
                <w:i/>
                <w:iCs/>
                <w:color w:val="000000"/>
                <w:sz w:val="24"/>
                <w:szCs w:val="24"/>
              </w:rPr>
            </w:pPr>
            <w:r w:rsidRPr="00B53CB6">
              <w:rPr>
                <w:rFonts w:ascii="Times New Roman" w:eastAsia="Times New Roman" w:hAnsi="Times New Roman" w:cs="Times New Roman"/>
                <w:b/>
                <w:bCs/>
                <w:i/>
                <w:iCs/>
                <w:color w:val="000000"/>
                <w:sz w:val="24"/>
                <w:szCs w:val="24"/>
              </w:rPr>
              <w:t>8p</w:t>
            </w:r>
          </w:p>
        </w:tc>
        <w:tc>
          <w:tcPr>
            <w:tcW w:w="696" w:type="dxa"/>
            <w:tcBorders>
              <w:top w:val="nil"/>
              <w:left w:val="nil"/>
              <w:bottom w:val="single" w:sz="3" w:space="0" w:color="auto"/>
              <w:right w:val="single" w:sz="3" w:space="0" w:color="auto"/>
            </w:tcBorders>
            <w:shd w:val="clear" w:color="auto" w:fill="auto"/>
            <w:noWrap/>
            <w:vAlign w:val="center"/>
            <w:hideMark/>
          </w:tcPr>
          <w:p w14:paraId="572DBAF6" w14:textId="77777777" w:rsidR="00B53CB6" w:rsidRPr="00B53CB6" w:rsidRDefault="00B53CB6" w:rsidP="0088384C">
            <w:pPr>
              <w:spacing w:after="0" w:line="240" w:lineRule="auto"/>
              <w:jc w:val="right"/>
              <w:rPr>
                <w:rFonts w:ascii="Times New Roman" w:eastAsia="Times New Roman" w:hAnsi="Times New Roman" w:cs="Times New Roman"/>
                <w:b/>
                <w:bCs/>
                <w:i/>
                <w:iCs/>
                <w:color w:val="000000"/>
                <w:sz w:val="24"/>
                <w:szCs w:val="24"/>
              </w:rPr>
            </w:pPr>
            <w:r w:rsidRPr="00B53CB6">
              <w:rPr>
                <w:rFonts w:ascii="Times New Roman" w:eastAsia="Times New Roman" w:hAnsi="Times New Roman" w:cs="Times New Roman"/>
                <w:b/>
                <w:bCs/>
                <w:i/>
                <w:iCs/>
                <w:color w:val="000000"/>
                <w:sz w:val="24"/>
                <w:szCs w:val="24"/>
              </w:rPr>
              <w:t>3</w:t>
            </w:r>
          </w:p>
        </w:tc>
        <w:tc>
          <w:tcPr>
            <w:tcW w:w="908" w:type="dxa"/>
            <w:tcBorders>
              <w:top w:val="nil"/>
              <w:left w:val="nil"/>
              <w:bottom w:val="single" w:sz="3" w:space="0" w:color="auto"/>
              <w:right w:val="single" w:sz="3" w:space="0" w:color="auto"/>
            </w:tcBorders>
            <w:shd w:val="clear" w:color="auto" w:fill="auto"/>
            <w:noWrap/>
            <w:vAlign w:val="center"/>
            <w:hideMark/>
          </w:tcPr>
          <w:p w14:paraId="106A641C" w14:textId="77777777" w:rsidR="00B53CB6" w:rsidRPr="00B53CB6" w:rsidRDefault="00B53CB6" w:rsidP="0088384C">
            <w:pPr>
              <w:spacing w:after="0" w:line="240" w:lineRule="auto"/>
              <w:jc w:val="right"/>
              <w:rPr>
                <w:rFonts w:ascii="Times New Roman" w:eastAsia="Times New Roman" w:hAnsi="Times New Roman" w:cs="Times New Roman"/>
                <w:b/>
                <w:bCs/>
                <w:i/>
                <w:iCs/>
                <w:color w:val="000000"/>
                <w:sz w:val="24"/>
                <w:szCs w:val="24"/>
              </w:rPr>
            </w:pPr>
            <w:r w:rsidRPr="00B53CB6">
              <w:rPr>
                <w:rFonts w:ascii="Times New Roman" w:eastAsia="Times New Roman" w:hAnsi="Times New Roman" w:cs="Times New Roman"/>
                <w:b/>
                <w:bCs/>
                <w:i/>
                <w:iCs/>
                <w:color w:val="000000"/>
                <w:sz w:val="24"/>
                <w:szCs w:val="24"/>
              </w:rPr>
              <w:t>12p</w:t>
            </w:r>
          </w:p>
        </w:tc>
        <w:tc>
          <w:tcPr>
            <w:tcW w:w="712" w:type="dxa"/>
            <w:tcBorders>
              <w:top w:val="nil"/>
              <w:left w:val="nil"/>
              <w:bottom w:val="single" w:sz="3" w:space="0" w:color="auto"/>
              <w:right w:val="single" w:sz="3" w:space="0" w:color="auto"/>
            </w:tcBorders>
            <w:shd w:val="clear" w:color="auto" w:fill="auto"/>
            <w:noWrap/>
            <w:vAlign w:val="center"/>
            <w:hideMark/>
          </w:tcPr>
          <w:p w14:paraId="5C8F397F" w14:textId="77777777" w:rsidR="00B53CB6" w:rsidRPr="00B53CB6" w:rsidRDefault="00B53CB6" w:rsidP="0088384C">
            <w:pPr>
              <w:spacing w:after="0" w:line="240" w:lineRule="auto"/>
              <w:jc w:val="right"/>
              <w:rPr>
                <w:rFonts w:ascii="Times New Roman" w:eastAsia="Times New Roman" w:hAnsi="Times New Roman" w:cs="Times New Roman"/>
                <w:b/>
                <w:bCs/>
                <w:i/>
                <w:iCs/>
                <w:color w:val="000000"/>
                <w:sz w:val="24"/>
                <w:szCs w:val="24"/>
              </w:rPr>
            </w:pPr>
            <w:r w:rsidRPr="00B53CB6">
              <w:rPr>
                <w:rFonts w:ascii="Times New Roman" w:eastAsia="Times New Roman" w:hAnsi="Times New Roman" w:cs="Times New Roman"/>
                <w:b/>
                <w:bCs/>
                <w:i/>
                <w:iCs/>
                <w:color w:val="000000"/>
                <w:sz w:val="24"/>
                <w:szCs w:val="24"/>
              </w:rPr>
              <w:t>2</w:t>
            </w:r>
          </w:p>
        </w:tc>
        <w:tc>
          <w:tcPr>
            <w:tcW w:w="872" w:type="dxa"/>
            <w:tcBorders>
              <w:top w:val="nil"/>
              <w:left w:val="nil"/>
              <w:bottom w:val="single" w:sz="3" w:space="0" w:color="auto"/>
              <w:right w:val="single" w:sz="3" w:space="0" w:color="auto"/>
            </w:tcBorders>
            <w:shd w:val="clear" w:color="auto" w:fill="auto"/>
            <w:noWrap/>
            <w:vAlign w:val="center"/>
            <w:hideMark/>
          </w:tcPr>
          <w:p w14:paraId="7D9DA73B" w14:textId="77777777" w:rsidR="00B53CB6" w:rsidRPr="00B53CB6" w:rsidRDefault="00B53CB6" w:rsidP="0088384C">
            <w:pPr>
              <w:spacing w:after="0" w:line="240" w:lineRule="auto"/>
              <w:jc w:val="right"/>
              <w:rPr>
                <w:rFonts w:ascii="Times New Roman" w:eastAsia="Times New Roman" w:hAnsi="Times New Roman" w:cs="Times New Roman"/>
                <w:b/>
                <w:bCs/>
                <w:i/>
                <w:iCs/>
                <w:color w:val="000000"/>
                <w:sz w:val="24"/>
                <w:szCs w:val="24"/>
              </w:rPr>
            </w:pPr>
            <w:r w:rsidRPr="00B53CB6">
              <w:rPr>
                <w:rFonts w:ascii="Times New Roman" w:eastAsia="Times New Roman" w:hAnsi="Times New Roman" w:cs="Times New Roman"/>
                <w:b/>
                <w:bCs/>
                <w:i/>
                <w:iCs/>
                <w:color w:val="000000"/>
                <w:sz w:val="24"/>
                <w:szCs w:val="24"/>
              </w:rPr>
              <w:t>10p</w:t>
            </w:r>
          </w:p>
        </w:tc>
        <w:tc>
          <w:tcPr>
            <w:tcW w:w="731" w:type="dxa"/>
            <w:tcBorders>
              <w:top w:val="nil"/>
              <w:left w:val="nil"/>
              <w:bottom w:val="single" w:sz="3" w:space="0" w:color="auto"/>
              <w:right w:val="single" w:sz="3" w:space="0" w:color="auto"/>
            </w:tcBorders>
            <w:shd w:val="clear" w:color="auto" w:fill="auto"/>
            <w:noWrap/>
            <w:vAlign w:val="center"/>
            <w:hideMark/>
          </w:tcPr>
          <w:p w14:paraId="24258A6E" w14:textId="77777777" w:rsidR="00B53CB6" w:rsidRPr="00B53CB6" w:rsidRDefault="00B53CB6" w:rsidP="0088384C">
            <w:pPr>
              <w:spacing w:after="0" w:line="240" w:lineRule="auto"/>
              <w:jc w:val="right"/>
              <w:rPr>
                <w:rFonts w:ascii="Times New Roman" w:eastAsia="Times New Roman" w:hAnsi="Times New Roman" w:cs="Times New Roman"/>
                <w:b/>
                <w:bCs/>
                <w:i/>
                <w:iCs/>
                <w:color w:val="000000"/>
                <w:sz w:val="24"/>
                <w:szCs w:val="24"/>
              </w:rPr>
            </w:pPr>
            <w:r w:rsidRPr="00B53CB6">
              <w:rPr>
                <w:rFonts w:ascii="Times New Roman" w:eastAsia="Times New Roman" w:hAnsi="Times New Roman" w:cs="Times New Roman"/>
                <w:b/>
                <w:bCs/>
                <w:i/>
                <w:iCs/>
                <w:color w:val="000000"/>
                <w:sz w:val="24"/>
                <w:szCs w:val="24"/>
              </w:rPr>
              <w:t>1</w:t>
            </w:r>
          </w:p>
        </w:tc>
        <w:tc>
          <w:tcPr>
            <w:tcW w:w="894" w:type="dxa"/>
            <w:tcBorders>
              <w:top w:val="nil"/>
              <w:left w:val="nil"/>
              <w:bottom w:val="single" w:sz="3" w:space="0" w:color="auto"/>
              <w:right w:val="single" w:sz="3" w:space="0" w:color="auto"/>
            </w:tcBorders>
            <w:shd w:val="clear" w:color="auto" w:fill="auto"/>
            <w:noWrap/>
            <w:vAlign w:val="center"/>
            <w:hideMark/>
          </w:tcPr>
          <w:p w14:paraId="4F3C6B83" w14:textId="77777777" w:rsidR="00B53CB6" w:rsidRPr="00B53CB6" w:rsidRDefault="00B53CB6" w:rsidP="0088384C">
            <w:pPr>
              <w:spacing w:after="0" w:line="240" w:lineRule="auto"/>
              <w:jc w:val="center"/>
              <w:rPr>
                <w:rFonts w:ascii="Times New Roman" w:eastAsia="Times New Roman" w:hAnsi="Times New Roman" w:cs="Times New Roman"/>
                <w:b/>
                <w:bCs/>
                <w:i/>
                <w:iCs/>
                <w:color w:val="000000"/>
                <w:sz w:val="24"/>
                <w:szCs w:val="24"/>
              </w:rPr>
            </w:pPr>
            <w:r w:rsidRPr="00B53CB6">
              <w:rPr>
                <w:rFonts w:ascii="Times New Roman" w:eastAsia="Times New Roman" w:hAnsi="Times New Roman" w:cs="Times New Roman"/>
                <w:b/>
                <w:bCs/>
                <w:i/>
                <w:iCs/>
                <w:color w:val="000000"/>
                <w:sz w:val="24"/>
                <w:szCs w:val="24"/>
              </w:rPr>
              <w:t>15p</w:t>
            </w:r>
          </w:p>
        </w:tc>
        <w:tc>
          <w:tcPr>
            <w:tcW w:w="794" w:type="dxa"/>
            <w:tcBorders>
              <w:top w:val="nil"/>
              <w:left w:val="nil"/>
              <w:bottom w:val="single" w:sz="3" w:space="0" w:color="auto"/>
              <w:right w:val="single" w:sz="3" w:space="0" w:color="auto"/>
            </w:tcBorders>
            <w:shd w:val="clear" w:color="auto" w:fill="auto"/>
            <w:noWrap/>
            <w:vAlign w:val="center"/>
            <w:hideMark/>
          </w:tcPr>
          <w:p w14:paraId="5BF55A5A" w14:textId="77777777" w:rsidR="00B53CB6" w:rsidRPr="00B53CB6" w:rsidRDefault="00B53CB6" w:rsidP="0088384C">
            <w:pPr>
              <w:spacing w:after="0" w:line="240" w:lineRule="auto"/>
              <w:jc w:val="right"/>
              <w:rPr>
                <w:rFonts w:ascii="Times New Roman" w:eastAsia="Times New Roman" w:hAnsi="Times New Roman" w:cs="Times New Roman"/>
                <w:b/>
                <w:bCs/>
                <w:i/>
                <w:iCs/>
                <w:color w:val="000000"/>
                <w:sz w:val="24"/>
                <w:szCs w:val="24"/>
              </w:rPr>
            </w:pPr>
            <w:r w:rsidRPr="00B53CB6">
              <w:rPr>
                <w:rFonts w:ascii="Times New Roman" w:eastAsia="Times New Roman" w:hAnsi="Times New Roman" w:cs="Times New Roman"/>
                <w:b/>
                <w:bCs/>
                <w:i/>
                <w:iCs/>
                <w:color w:val="000000"/>
                <w:sz w:val="24"/>
                <w:szCs w:val="24"/>
              </w:rPr>
              <w:t>11</w:t>
            </w:r>
          </w:p>
        </w:tc>
        <w:tc>
          <w:tcPr>
            <w:tcW w:w="997" w:type="dxa"/>
            <w:gridSpan w:val="2"/>
            <w:tcBorders>
              <w:top w:val="nil"/>
              <w:left w:val="nil"/>
              <w:bottom w:val="single" w:sz="3" w:space="0" w:color="auto"/>
              <w:right w:val="single" w:sz="3" w:space="0" w:color="auto"/>
            </w:tcBorders>
            <w:shd w:val="clear" w:color="auto" w:fill="auto"/>
            <w:noWrap/>
            <w:vAlign w:val="center"/>
            <w:hideMark/>
          </w:tcPr>
          <w:p w14:paraId="6E981FC2" w14:textId="77777777" w:rsidR="00B53CB6" w:rsidRPr="00B53CB6" w:rsidRDefault="00B53CB6" w:rsidP="0088384C">
            <w:pPr>
              <w:spacing w:after="0" w:line="240" w:lineRule="auto"/>
              <w:rPr>
                <w:rFonts w:ascii="Times New Roman" w:eastAsia="Times New Roman" w:hAnsi="Times New Roman" w:cs="Times New Roman"/>
                <w:b/>
                <w:bCs/>
                <w:color w:val="000000"/>
                <w:sz w:val="24"/>
                <w:szCs w:val="24"/>
              </w:rPr>
            </w:pPr>
            <w:r w:rsidRPr="00B53CB6">
              <w:rPr>
                <w:rFonts w:ascii="Times New Roman" w:eastAsia="Times New Roman" w:hAnsi="Times New Roman" w:cs="Times New Roman"/>
                <w:b/>
                <w:bCs/>
                <w:color w:val="000000"/>
                <w:sz w:val="24"/>
                <w:szCs w:val="24"/>
              </w:rPr>
              <w:t xml:space="preserve">  45P                                    </w:t>
            </w:r>
          </w:p>
        </w:tc>
        <w:tc>
          <w:tcPr>
            <w:tcW w:w="2130" w:type="dxa"/>
            <w:tcBorders>
              <w:top w:val="nil"/>
              <w:left w:val="nil"/>
              <w:bottom w:val="single" w:sz="3" w:space="0" w:color="auto"/>
              <w:right w:val="single" w:sz="3" w:space="0" w:color="auto"/>
            </w:tcBorders>
            <w:shd w:val="clear" w:color="auto" w:fill="auto"/>
            <w:noWrap/>
            <w:vAlign w:val="center"/>
          </w:tcPr>
          <w:p w14:paraId="5D075959" w14:textId="77777777" w:rsidR="00B53CB6" w:rsidRPr="00B53CB6" w:rsidRDefault="00B53CB6" w:rsidP="0088384C">
            <w:pPr>
              <w:spacing w:after="0" w:line="240" w:lineRule="auto"/>
              <w:jc w:val="right"/>
              <w:rPr>
                <w:rFonts w:ascii="Times New Roman" w:eastAsia="Times New Roman" w:hAnsi="Times New Roman" w:cs="Times New Roman"/>
                <w:b/>
                <w:bCs/>
                <w:color w:val="000000"/>
                <w:sz w:val="24"/>
                <w:szCs w:val="24"/>
              </w:rPr>
            </w:pPr>
          </w:p>
        </w:tc>
      </w:tr>
      <w:tr w:rsidR="00B53CB6" w:rsidRPr="00B53CB6" w14:paraId="11ADF8CA" w14:textId="77777777" w:rsidTr="00E51CB1">
        <w:trPr>
          <w:trHeight w:val="467"/>
        </w:trPr>
        <w:tc>
          <w:tcPr>
            <w:tcW w:w="3225" w:type="dxa"/>
            <w:gridSpan w:val="2"/>
            <w:tcBorders>
              <w:top w:val="single" w:sz="3" w:space="0" w:color="auto"/>
              <w:left w:val="single" w:sz="3" w:space="0" w:color="auto"/>
              <w:bottom w:val="single" w:sz="3" w:space="0" w:color="auto"/>
              <w:right w:val="single" w:sz="3" w:space="0" w:color="auto"/>
            </w:tcBorders>
            <w:shd w:val="clear" w:color="auto" w:fill="auto"/>
            <w:noWrap/>
            <w:vAlign w:val="center"/>
            <w:hideMark/>
          </w:tcPr>
          <w:p w14:paraId="39248D22" w14:textId="77777777" w:rsidR="00B53CB6" w:rsidRPr="00B53CB6" w:rsidRDefault="00B53CB6" w:rsidP="0088384C">
            <w:pPr>
              <w:spacing w:after="0" w:line="240" w:lineRule="auto"/>
              <w:jc w:val="center"/>
              <w:rPr>
                <w:rFonts w:ascii="Times New Roman" w:eastAsia="Times New Roman" w:hAnsi="Times New Roman" w:cs="Times New Roman"/>
                <w:b/>
                <w:bCs/>
                <w:i/>
                <w:iCs/>
                <w:color w:val="000000"/>
                <w:sz w:val="24"/>
                <w:szCs w:val="24"/>
              </w:rPr>
            </w:pPr>
            <w:r w:rsidRPr="00B53CB6">
              <w:rPr>
                <w:rFonts w:ascii="Times New Roman" w:eastAsia="Times New Roman" w:hAnsi="Times New Roman" w:cs="Times New Roman"/>
                <w:b/>
                <w:bCs/>
                <w:i/>
                <w:iCs/>
                <w:color w:val="000000"/>
                <w:sz w:val="24"/>
                <w:szCs w:val="24"/>
              </w:rPr>
              <w:t xml:space="preserve">tỉ lệ </w:t>
            </w:r>
          </w:p>
        </w:tc>
        <w:tc>
          <w:tcPr>
            <w:tcW w:w="1936" w:type="dxa"/>
            <w:gridSpan w:val="2"/>
            <w:tcBorders>
              <w:top w:val="single" w:sz="3" w:space="0" w:color="auto"/>
              <w:left w:val="nil"/>
              <w:bottom w:val="single" w:sz="3" w:space="0" w:color="auto"/>
              <w:right w:val="single" w:sz="3" w:space="0" w:color="auto"/>
            </w:tcBorders>
            <w:shd w:val="clear" w:color="auto" w:fill="auto"/>
            <w:noWrap/>
            <w:vAlign w:val="center"/>
          </w:tcPr>
          <w:p w14:paraId="4A473215" w14:textId="77777777" w:rsidR="00B53CB6" w:rsidRPr="00B53CB6" w:rsidRDefault="00B53CB6" w:rsidP="0088384C">
            <w:pPr>
              <w:spacing w:after="0" w:line="240" w:lineRule="auto"/>
              <w:jc w:val="center"/>
              <w:rPr>
                <w:rFonts w:ascii="Times New Roman" w:eastAsia="Times New Roman" w:hAnsi="Times New Roman" w:cs="Times New Roman"/>
                <w:color w:val="000000"/>
                <w:sz w:val="24"/>
                <w:szCs w:val="24"/>
              </w:rPr>
            </w:pPr>
            <w:r w:rsidRPr="00B53CB6">
              <w:rPr>
                <w:rFonts w:ascii="Times New Roman" w:eastAsia="Times New Roman" w:hAnsi="Times New Roman" w:cs="Times New Roman"/>
                <w:color w:val="000000"/>
                <w:sz w:val="24"/>
                <w:szCs w:val="24"/>
              </w:rPr>
              <w:t>40%</w:t>
            </w:r>
          </w:p>
        </w:tc>
        <w:tc>
          <w:tcPr>
            <w:tcW w:w="1604" w:type="dxa"/>
            <w:gridSpan w:val="2"/>
            <w:tcBorders>
              <w:top w:val="single" w:sz="3" w:space="0" w:color="auto"/>
              <w:left w:val="nil"/>
              <w:bottom w:val="single" w:sz="3" w:space="0" w:color="auto"/>
              <w:right w:val="single" w:sz="3" w:space="0" w:color="auto"/>
            </w:tcBorders>
            <w:shd w:val="clear" w:color="auto" w:fill="auto"/>
            <w:noWrap/>
            <w:vAlign w:val="center"/>
          </w:tcPr>
          <w:p w14:paraId="28593C94" w14:textId="77777777" w:rsidR="00B53CB6" w:rsidRPr="00B53CB6" w:rsidRDefault="00B53CB6" w:rsidP="0088384C">
            <w:pPr>
              <w:spacing w:after="0" w:line="240" w:lineRule="auto"/>
              <w:jc w:val="center"/>
              <w:rPr>
                <w:rFonts w:ascii="Times New Roman" w:eastAsia="Times New Roman" w:hAnsi="Times New Roman" w:cs="Times New Roman"/>
                <w:color w:val="000000"/>
                <w:sz w:val="24"/>
                <w:szCs w:val="24"/>
              </w:rPr>
            </w:pPr>
            <w:r w:rsidRPr="00B53CB6">
              <w:rPr>
                <w:rFonts w:ascii="Times New Roman" w:eastAsia="Times New Roman" w:hAnsi="Times New Roman" w:cs="Times New Roman"/>
                <w:color w:val="000000"/>
                <w:sz w:val="24"/>
                <w:szCs w:val="24"/>
              </w:rPr>
              <w:t>30%</w:t>
            </w:r>
          </w:p>
        </w:tc>
        <w:tc>
          <w:tcPr>
            <w:tcW w:w="1584" w:type="dxa"/>
            <w:gridSpan w:val="2"/>
            <w:tcBorders>
              <w:top w:val="single" w:sz="3" w:space="0" w:color="auto"/>
              <w:left w:val="nil"/>
              <w:bottom w:val="single" w:sz="3" w:space="0" w:color="auto"/>
              <w:right w:val="single" w:sz="3" w:space="0" w:color="auto"/>
            </w:tcBorders>
            <w:shd w:val="clear" w:color="auto" w:fill="auto"/>
            <w:noWrap/>
            <w:vAlign w:val="center"/>
          </w:tcPr>
          <w:p w14:paraId="0275B14B" w14:textId="77777777" w:rsidR="00B53CB6" w:rsidRPr="00B53CB6" w:rsidRDefault="00B53CB6" w:rsidP="0088384C">
            <w:pPr>
              <w:spacing w:after="0" w:line="240" w:lineRule="auto"/>
              <w:jc w:val="center"/>
              <w:rPr>
                <w:rFonts w:ascii="Times New Roman" w:eastAsia="Times New Roman" w:hAnsi="Times New Roman" w:cs="Times New Roman"/>
                <w:color w:val="000000"/>
                <w:sz w:val="24"/>
                <w:szCs w:val="24"/>
              </w:rPr>
            </w:pPr>
            <w:r w:rsidRPr="00B53CB6">
              <w:rPr>
                <w:rFonts w:ascii="Times New Roman" w:eastAsia="Times New Roman" w:hAnsi="Times New Roman" w:cs="Times New Roman"/>
                <w:color w:val="000000"/>
                <w:sz w:val="24"/>
                <w:szCs w:val="24"/>
              </w:rPr>
              <w:t>15%</w:t>
            </w:r>
          </w:p>
        </w:tc>
        <w:tc>
          <w:tcPr>
            <w:tcW w:w="1625" w:type="dxa"/>
            <w:gridSpan w:val="2"/>
            <w:tcBorders>
              <w:top w:val="single" w:sz="3" w:space="0" w:color="auto"/>
              <w:left w:val="nil"/>
              <w:bottom w:val="single" w:sz="3" w:space="0" w:color="auto"/>
              <w:right w:val="single" w:sz="3" w:space="0" w:color="auto"/>
            </w:tcBorders>
            <w:shd w:val="clear" w:color="auto" w:fill="auto"/>
            <w:noWrap/>
            <w:vAlign w:val="center"/>
          </w:tcPr>
          <w:p w14:paraId="781F2E35" w14:textId="77777777" w:rsidR="00B53CB6" w:rsidRPr="00B53CB6" w:rsidRDefault="00B53CB6" w:rsidP="0088384C">
            <w:pPr>
              <w:spacing w:after="0" w:line="240" w:lineRule="auto"/>
              <w:jc w:val="center"/>
              <w:rPr>
                <w:rFonts w:ascii="Times New Roman" w:eastAsia="Times New Roman" w:hAnsi="Times New Roman" w:cs="Times New Roman"/>
                <w:color w:val="000000"/>
                <w:sz w:val="24"/>
                <w:szCs w:val="24"/>
              </w:rPr>
            </w:pPr>
            <w:r w:rsidRPr="00B53CB6">
              <w:rPr>
                <w:rFonts w:ascii="Times New Roman" w:eastAsia="Times New Roman" w:hAnsi="Times New Roman" w:cs="Times New Roman"/>
                <w:color w:val="000000"/>
                <w:sz w:val="24"/>
                <w:szCs w:val="24"/>
              </w:rPr>
              <w:t>15%</w:t>
            </w:r>
          </w:p>
        </w:tc>
        <w:tc>
          <w:tcPr>
            <w:tcW w:w="794" w:type="dxa"/>
            <w:tcBorders>
              <w:top w:val="nil"/>
              <w:left w:val="nil"/>
              <w:bottom w:val="single" w:sz="3" w:space="0" w:color="auto"/>
              <w:right w:val="single" w:sz="3" w:space="0" w:color="auto"/>
            </w:tcBorders>
            <w:shd w:val="clear" w:color="auto" w:fill="auto"/>
            <w:noWrap/>
            <w:vAlign w:val="center"/>
            <w:hideMark/>
          </w:tcPr>
          <w:p w14:paraId="5F3CAEA6" w14:textId="77777777" w:rsidR="00B53CB6" w:rsidRPr="00B53CB6" w:rsidRDefault="00B53CB6" w:rsidP="0088384C">
            <w:pPr>
              <w:spacing w:after="0" w:line="240" w:lineRule="auto"/>
              <w:rPr>
                <w:rFonts w:ascii="Times New Roman" w:eastAsia="Times New Roman" w:hAnsi="Times New Roman" w:cs="Times New Roman"/>
                <w:color w:val="000000"/>
                <w:sz w:val="24"/>
                <w:szCs w:val="24"/>
              </w:rPr>
            </w:pPr>
            <w:r w:rsidRPr="00B53CB6">
              <w:rPr>
                <w:rFonts w:ascii="Times New Roman" w:eastAsia="Times New Roman" w:hAnsi="Times New Roman" w:cs="Times New Roman"/>
                <w:color w:val="000000"/>
                <w:sz w:val="24"/>
                <w:szCs w:val="24"/>
              </w:rPr>
              <w:t> </w:t>
            </w:r>
          </w:p>
        </w:tc>
        <w:tc>
          <w:tcPr>
            <w:tcW w:w="986" w:type="dxa"/>
            <w:tcBorders>
              <w:top w:val="nil"/>
              <w:left w:val="nil"/>
              <w:bottom w:val="single" w:sz="3" w:space="0" w:color="auto"/>
              <w:right w:val="single" w:sz="3" w:space="0" w:color="auto"/>
            </w:tcBorders>
            <w:shd w:val="clear" w:color="auto" w:fill="auto"/>
            <w:noWrap/>
            <w:vAlign w:val="center"/>
            <w:hideMark/>
          </w:tcPr>
          <w:p w14:paraId="36050FC4" w14:textId="77777777" w:rsidR="00B53CB6" w:rsidRPr="00B53CB6" w:rsidRDefault="00B53CB6" w:rsidP="0088384C">
            <w:pPr>
              <w:spacing w:after="0" w:line="240" w:lineRule="auto"/>
              <w:rPr>
                <w:rFonts w:ascii="Times New Roman" w:eastAsia="Times New Roman" w:hAnsi="Times New Roman" w:cs="Times New Roman"/>
                <w:color w:val="000000"/>
                <w:sz w:val="24"/>
                <w:szCs w:val="24"/>
              </w:rPr>
            </w:pPr>
            <w:r w:rsidRPr="00B53CB6">
              <w:rPr>
                <w:rFonts w:ascii="Times New Roman" w:eastAsia="Times New Roman" w:hAnsi="Times New Roman" w:cs="Times New Roman"/>
                <w:color w:val="000000"/>
                <w:sz w:val="24"/>
                <w:szCs w:val="24"/>
              </w:rPr>
              <w:t> </w:t>
            </w:r>
          </w:p>
        </w:tc>
        <w:tc>
          <w:tcPr>
            <w:tcW w:w="2141" w:type="dxa"/>
            <w:gridSpan w:val="2"/>
            <w:tcBorders>
              <w:top w:val="nil"/>
              <w:left w:val="nil"/>
              <w:bottom w:val="single" w:sz="3" w:space="0" w:color="auto"/>
              <w:right w:val="single" w:sz="3" w:space="0" w:color="auto"/>
            </w:tcBorders>
            <w:shd w:val="clear" w:color="auto" w:fill="auto"/>
            <w:noWrap/>
            <w:vAlign w:val="center"/>
            <w:hideMark/>
          </w:tcPr>
          <w:p w14:paraId="7B3A9689" w14:textId="77777777" w:rsidR="00B53CB6" w:rsidRPr="00B53CB6" w:rsidRDefault="00B53CB6" w:rsidP="0088384C">
            <w:pPr>
              <w:spacing w:after="0" w:line="240" w:lineRule="auto"/>
              <w:rPr>
                <w:rFonts w:ascii="Times New Roman" w:eastAsia="Times New Roman" w:hAnsi="Times New Roman" w:cs="Times New Roman"/>
                <w:color w:val="000000"/>
                <w:sz w:val="24"/>
                <w:szCs w:val="24"/>
              </w:rPr>
            </w:pPr>
            <w:r w:rsidRPr="00B53CB6">
              <w:rPr>
                <w:rFonts w:ascii="Times New Roman" w:eastAsia="Times New Roman" w:hAnsi="Times New Roman" w:cs="Times New Roman"/>
                <w:color w:val="000000"/>
                <w:sz w:val="24"/>
                <w:szCs w:val="24"/>
              </w:rPr>
              <w:t>100%</w:t>
            </w:r>
          </w:p>
        </w:tc>
      </w:tr>
      <w:tr w:rsidR="00B53CB6" w:rsidRPr="00B53CB6" w14:paraId="42594941" w14:textId="77777777" w:rsidTr="00E51CB1">
        <w:trPr>
          <w:trHeight w:val="467"/>
        </w:trPr>
        <w:tc>
          <w:tcPr>
            <w:tcW w:w="3225" w:type="dxa"/>
            <w:gridSpan w:val="2"/>
            <w:tcBorders>
              <w:top w:val="single" w:sz="3" w:space="0" w:color="auto"/>
              <w:left w:val="single" w:sz="3" w:space="0" w:color="auto"/>
              <w:bottom w:val="single" w:sz="3" w:space="0" w:color="auto"/>
              <w:right w:val="single" w:sz="3" w:space="0" w:color="auto"/>
            </w:tcBorders>
            <w:shd w:val="clear" w:color="auto" w:fill="auto"/>
            <w:noWrap/>
            <w:vAlign w:val="center"/>
            <w:hideMark/>
          </w:tcPr>
          <w:p w14:paraId="5A2E09F7" w14:textId="77777777" w:rsidR="00B53CB6" w:rsidRPr="00B53CB6" w:rsidRDefault="00B53CB6" w:rsidP="0088384C">
            <w:pPr>
              <w:spacing w:after="0" w:line="240" w:lineRule="auto"/>
              <w:jc w:val="center"/>
              <w:rPr>
                <w:rFonts w:ascii="Times New Roman" w:eastAsia="Times New Roman" w:hAnsi="Times New Roman" w:cs="Times New Roman"/>
                <w:color w:val="000000"/>
                <w:sz w:val="24"/>
                <w:szCs w:val="24"/>
              </w:rPr>
            </w:pPr>
            <w:r w:rsidRPr="00B53CB6">
              <w:rPr>
                <w:rFonts w:ascii="Times New Roman" w:eastAsia="Times New Roman" w:hAnsi="Times New Roman" w:cs="Times New Roman"/>
                <w:color w:val="000000"/>
                <w:sz w:val="24"/>
                <w:szCs w:val="24"/>
              </w:rPr>
              <w:t>tổng điểm</w:t>
            </w:r>
          </w:p>
        </w:tc>
        <w:tc>
          <w:tcPr>
            <w:tcW w:w="1936" w:type="dxa"/>
            <w:gridSpan w:val="2"/>
            <w:tcBorders>
              <w:top w:val="single" w:sz="3" w:space="0" w:color="auto"/>
              <w:left w:val="nil"/>
              <w:bottom w:val="single" w:sz="3" w:space="0" w:color="auto"/>
              <w:right w:val="single" w:sz="3" w:space="0" w:color="000000"/>
            </w:tcBorders>
            <w:shd w:val="clear" w:color="auto" w:fill="auto"/>
            <w:noWrap/>
            <w:vAlign w:val="center"/>
          </w:tcPr>
          <w:p w14:paraId="3341257E" w14:textId="77777777" w:rsidR="00B53CB6" w:rsidRPr="00B53CB6" w:rsidRDefault="00B53CB6" w:rsidP="0088384C">
            <w:pPr>
              <w:spacing w:after="0" w:line="240" w:lineRule="auto"/>
              <w:jc w:val="center"/>
              <w:rPr>
                <w:rFonts w:ascii="Times New Roman" w:eastAsia="Times New Roman" w:hAnsi="Times New Roman" w:cs="Times New Roman"/>
                <w:b/>
                <w:bCs/>
                <w:i/>
                <w:iCs/>
                <w:color w:val="000000"/>
                <w:sz w:val="24"/>
                <w:szCs w:val="24"/>
              </w:rPr>
            </w:pPr>
            <w:r w:rsidRPr="00B53CB6">
              <w:rPr>
                <w:rFonts w:ascii="Times New Roman" w:eastAsia="Times New Roman" w:hAnsi="Times New Roman" w:cs="Times New Roman"/>
                <w:b/>
                <w:bCs/>
                <w:i/>
                <w:iCs/>
                <w:color w:val="000000"/>
                <w:sz w:val="24"/>
                <w:szCs w:val="24"/>
              </w:rPr>
              <w:t>4</w:t>
            </w:r>
          </w:p>
        </w:tc>
        <w:tc>
          <w:tcPr>
            <w:tcW w:w="1604" w:type="dxa"/>
            <w:gridSpan w:val="2"/>
            <w:tcBorders>
              <w:top w:val="single" w:sz="3" w:space="0" w:color="auto"/>
              <w:left w:val="nil"/>
              <w:bottom w:val="single" w:sz="3" w:space="0" w:color="auto"/>
              <w:right w:val="single" w:sz="3" w:space="0" w:color="000000"/>
            </w:tcBorders>
            <w:shd w:val="clear" w:color="auto" w:fill="auto"/>
            <w:noWrap/>
            <w:vAlign w:val="center"/>
          </w:tcPr>
          <w:p w14:paraId="654827AA" w14:textId="77777777" w:rsidR="00B53CB6" w:rsidRPr="00B53CB6" w:rsidRDefault="00B53CB6" w:rsidP="0088384C">
            <w:pPr>
              <w:spacing w:after="0" w:line="240" w:lineRule="auto"/>
              <w:jc w:val="center"/>
              <w:rPr>
                <w:rFonts w:ascii="Times New Roman" w:eastAsia="Times New Roman" w:hAnsi="Times New Roman" w:cs="Times New Roman"/>
                <w:b/>
                <w:bCs/>
                <w:i/>
                <w:iCs/>
                <w:color w:val="000000"/>
                <w:sz w:val="24"/>
                <w:szCs w:val="24"/>
              </w:rPr>
            </w:pPr>
            <w:r w:rsidRPr="00B53CB6">
              <w:rPr>
                <w:rFonts w:ascii="Times New Roman" w:eastAsia="Times New Roman" w:hAnsi="Times New Roman" w:cs="Times New Roman"/>
                <w:b/>
                <w:bCs/>
                <w:i/>
                <w:iCs/>
                <w:color w:val="000000"/>
                <w:sz w:val="24"/>
                <w:szCs w:val="24"/>
              </w:rPr>
              <w:t>3</w:t>
            </w:r>
          </w:p>
        </w:tc>
        <w:tc>
          <w:tcPr>
            <w:tcW w:w="1584" w:type="dxa"/>
            <w:gridSpan w:val="2"/>
            <w:tcBorders>
              <w:top w:val="single" w:sz="3" w:space="0" w:color="auto"/>
              <w:left w:val="nil"/>
              <w:bottom w:val="single" w:sz="3" w:space="0" w:color="auto"/>
              <w:right w:val="single" w:sz="3" w:space="0" w:color="000000"/>
            </w:tcBorders>
            <w:shd w:val="clear" w:color="auto" w:fill="auto"/>
            <w:noWrap/>
            <w:vAlign w:val="center"/>
          </w:tcPr>
          <w:p w14:paraId="1C269D3F" w14:textId="77777777" w:rsidR="00B53CB6" w:rsidRPr="00B53CB6" w:rsidRDefault="00B53CB6" w:rsidP="0088384C">
            <w:pPr>
              <w:spacing w:after="0" w:line="240" w:lineRule="auto"/>
              <w:jc w:val="center"/>
              <w:rPr>
                <w:rFonts w:ascii="Times New Roman" w:eastAsia="Times New Roman" w:hAnsi="Times New Roman" w:cs="Times New Roman"/>
                <w:b/>
                <w:bCs/>
                <w:i/>
                <w:iCs/>
                <w:color w:val="000000"/>
                <w:sz w:val="24"/>
                <w:szCs w:val="24"/>
              </w:rPr>
            </w:pPr>
            <w:r w:rsidRPr="00B53CB6">
              <w:rPr>
                <w:rFonts w:ascii="Times New Roman" w:eastAsia="Times New Roman" w:hAnsi="Times New Roman" w:cs="Times New Roman"/>
                <w:b/>
                <w:bCs/>
                <w:i/>
                <w:iCs/>
                <w:color w:val="000000"/>
                <w:sz w:val="24"/>
                <w:szCs w:val="24"/>
              </w:rPr>
              <w:t>1,5</w:t>
            </w:r>
          </w:p>
        </w:tc>
        <w:tc>
          <w:tcPr>
            <w:tcW w:w="1625" w:type="dxa"/>
            <w:gridSpan w:val="2"/>
            <w:tcBorders>
              <w:top w:val="single" w:sz="3" w:space="0" w:color="auto"/>
              <w:left w:val="nil"/>
              <w:bottom w:val="single" w:sz="3" w:space="0" w:color="auto"/>
              <w:right w:val="single" w:sz="3" w:space="0" w:color="000000"/>
            </w:tcBorders>
            <w:shd w:val="clear" w:color="auto" w:fill="auto"/>
            <w:noWrap/>
            <w:vAlign w:val="center"/>
          </w:tcPr>
          <w:p w14:paraId="106B305D" w14:textId="77777777" w:rsidR="00B53CB6" w:rsidRPr="00B53CB6" w:rsidRDefault="00B53CB6" w:rsidP="0088384C">
            <w:pPr>
              <w:spacing w:after="0" w:line="240" w:lineRule="auto"/>
              <w:jc w:val="center"/>
              <w:rPr>
                <w:rFonts w:ascii="Times New Roman" w:eastAsia="Times New Roman" w:hAnsi="Times New Roman" w:cs="Times New Roman"/>
                <w:b/>
                <w:bCs/>
                <w:i/>
                <w:iCs/>
                <w:color w:val="000000"/>
                <w:sz w:val="24"/>
                <w:szCs w:val="24"/>
              </w:rPr>
            </w:pPr>
            <w:r w:rsidRPr="00B53CB6">
              <w:rPr>
                <w:rFonts w:ascii="Times New Roman" w:eastAsia="Times New Roman" w:hAnsi="Times New Roman" w:cs="Times New Roman"/>
                <w:b/>
                <w:bCs/>
                <w:i/>
                <w:iCs/>
                <w:color w:val="000000"/>
                <w:sz w:val="24"/>
                <w:szCs w:val="24"/>
              </w:rPr>
              <w:t>1,5</w:t>
            </w:r>
          </w:p>
        </w:tc>
        <w:tc>
          <w:tcPr>
            <w:tcW w:w="794" w:type="dxa"/>
            <w:tcBorders>
              <w:top w:val="nil"/>
              <w:left w:val="nil"/>
              <w:bottom w:val="single" w:sz="3" w:space="0" w:color="auto"/>
              <w:right w:val="single" w:sz="3" w:space="0" w:color="auto"/>
            </w:tcBorders>
            <w:shd w:val="clear" w:color="auto" w:fill="auto"/>
            <w:noWrap/>
            <w:vAlign w:val="center"/>
            <w:hideMark/>
          </w:tcPr>
          <w:p w14:paraId="7B2B1548" w14:textId="77777777" w:rsidR="00B53CB6" w:rsidRPr="00B53CB6" w:rsidRDefault="00B53CB6" w:rsidP="0088384C">
            <w:pPr>
              <w:spacing w:after="0" w:line="240" w:lineRule="auto"/>
              <w:rPr>
                <w:rFonts w:ascii="Times New Roman" w:eastAsia="Times New Roman" w:hAnsi="Times New Roman" w:cs="Times New Roman"/>
                <w:color w:val="000000"/>
                <w:sz w:val="24"/>
                <w:szCs w:val="24"/>
              </w:rPr>
            </w:pPr>
            <w:r w:rsidRPr="00B53CB6">
              <w:rPr>
                <w:rFonts w:ascii="Times New Roman" w:eastAsia="Times New Roman" w:hAnsi="Times New Roman" w:cs="Times New Roman"/>
                <w:color w:val="000000"/>
                <w:sz w:val="24"/>
                <w:szCs w:val="24"/>
              </w:rPr>
              <w:t> </w:t>
            </w:r>
          </w:p>
        </w:tc>
        <w:tc>
          <w:tcPr>
            <w:tcW w:w="986" w:type="dxa"/>
            <w:tcBorders>
              <w:top w:val="nil"/>
              <w:left w:val="nil"/>
              <w:bottom w:val="single" w:sz="3" w:space="0" w:color="auto"/>
              <w:right w:val="single" w:sz="3" w:space="0" w:color="auto"/>
            </w:tcBorders>
            <w:shd w:val="clear" w:color="auto" w:fill="auto"/>
            <w:noWrap/>
            <w:vAlign w:val="center"/>
            <w:hideMark/>
          </w:tcPr>
          <w:p w14:paraId="3EDC5F85" w14:textId="77777777" w:rsidR="00B53CB6" w:rsidRPr="00B53CB6" w:rsidRDefault="00B53CB6" w:rsidP="0088384C">
            <w:pPr>
              <w:spacing w:after="0" w:line="240" w:lineRule="auto"/>
              <w:rPr>
                <w:rFonts w:ascii="Times New Roman" w:eastAsia="Times New Roman" w:hAnsi="Times New Roman" w:cs="Times New Roman"/>
                <w:color w:val="000000"/>
                <w:sz w:val="24"/>
                <w:szCs w:val="24"/>
              </w:rPr>
            </w:pPr>
            <w:r w:rsidRPr="00B53CB6">
              <w:rPr>
                <w:rFonts w:ascii="Times New Roman" w:eastAsia="Times New Roman" w:hAnsi="Times New Roman" w:cs="Times New Roman"/>
                <w:color w:val="000000"/>
                <w:sz w:val="24"/>
                <w:szCs w:val="24"/>
              </w:rPr>
              <w:t> </w:t>
            </w:r>
          </w:p>
        </w:tc>
        <w:tc>
          <w:tcPr>
            <w:tcW w:w="2141" w:type="dxa"/>
            <w:gridSpan w:val="2"/>
            <w:tcBorders>
              <w:top w:val="nil"/>
              <w:left w:val="nil"/>
              <w:bottom w:val="single" w:sz="3" w:space="0" w:color="auto"/>
              <w:right w:val="single" w:sz="3" w:space="0" w:color="auto"/>
            </w:tcBorders>
            <w:shd w:val="clear" w:color="auto" w:fill="auto"/>
            <w:noWrap/>
            <w:vAlign w:val="center"/>
            <w:hideMark/>
          </w:tcPr>
          <w:p w14:paraId="27494E9B" w14:textId="77777777" w:rsidR="00B53CB6" w:rsidRPr="00B53CB6" w:rsidRDefault="00B53CB6" w:rsidP="0088384C">
            <w:pPr>
              <w:spacing w:after="0" w:line="240" w:lineRule="auto"/>
              <w:rPr>
                <w:rFonts w:ascii="Times New Roman" w:eastAsia="Times New Roman" w:hAnsi="Times New Roman" w:cs="Times New Roman"/>
                <w:color w:val="000000"/>
                <w:sz w:val="24"/>
                <w:szCs w:val="24"/>
              </w:rPr>
            </w:pPr>
            <w:r w:rsidRPr="00B53CB6">
              <w:rPr>
                <w:rFonts w:ascii="Times New Roman" w:eastAsia="Times New Roman" w:hAnsi="Times New Roman" w:cs="Times New Roman"/>
                <w:color w:val="000000"/>
                <w:sz w:val="24"/>
                <w:szCs w:val="24"/>
              </w:rPr>
              <w:t>10</w:t>
            </w:r>
          </w:p>
        </w:tc>
      </w:tr>
    </w:tbl>
    <w:p w14:paraId="765C1E3F" w14:textId="77777777" w:rsidR="00B53CB6" w:rsidRPr="00B53CB6" w:rsidRDefault="00B53CB6">
      <w:pPr>
        <w:rPr>
          <w:rFonts w:ascii="Times New Roman" w:hAnsi="Times New Roman" w:cs="Times New Roman"/>
        </w:rPr>
      </w:pPr>
    </w:p>
    <w:p w14:paraId="47015CB5" w14:textId="77777777" w:rsidR="00B53CB6" w:rsidRPr="00B53CB6" w:rsidRDefault="00B53CB6">
      <w:pPr>
        <w:rPr>
          <w:rFonts w:ascii="Times New Roman" w:hAnsi="Times New Roman" w:cs="Times New Roman"/>
        </w:rPr>
      </w:pPr>
    </w:p>
    <w:p w14:paraId="1A4E757B" w14:textId="77777777" w:rsidR="00B53CB6" w:rsidRPr="00B53CB6" w:rsidRDefault="00B53CB6">
      <w:pPr>
        <w:rPr>
          <w:rFonts w:ascii="Times New Roman" w:hAnsi="Times New Roman" w:cs="Times New Roman"/>
        </w:rPr>
      </w:pPr>
    </w:p>
    <w:p w14:paraId="4EFDAE79" w14:textId="77777777" w:rsidR="00B53CB6" w:rsidRPr="00B53CB6" w:rsidRDefault="00B53CB6">
      <w:pPr>
        <w:rPr>
          <w:rFonts w:ascii="Times New Roman" w:hAnsi="Times New Roman" w:cs="Times New Roman"/>
        </w:rPr>
      </w:pPr>
    </w:p>
    <w:p w14:paraId="751B3A09" w14:textId="77777777" w:rsidR="00B53CB6" w:rsidRPr="00B53CB6" w:rsidRDefault="00B53CB6">
      <w:pPr>
        <w:rPr>
          <w:rFonts w:ascii="Times New Roman" w:hAnsi="Times New Roman" w:cs="Times New Roman"/>
        </w:rPr>
      </w:pPr>
    </w:p>
    <w:p w14:paraId="308E628E" w14:textId="77777777" w:rsidR="00B53CB6" w:rsidRPr="00B53CB6" w:rsidRDefault="00B53CB6">
      <w:pPr>
        <w:rPr>
          <w:rFonts w:ascii="Times New Roman" w:hAnsi="Times New Roman" w:cs="Times New Roman"/>
        </w:rPr>
      </w:pPr>
    </w:p>
    <w:p w14:paraId="6167C204" w14:textId="77777777" w:rsidR="00B53CB6" w:rsidRPr="00B53CB6" w:rsidRDefault="00B53CB6">
      <w:pPr>
        <w:rPr>
          <w:rFonts w:ascii="Times New Roman" w:hAnsi="Times New Roman" w:cs="Times New Roman"/>
        </w:rPr>
      </w:pPr>
    </w:p>
    <w:p w14:paraId="648B0AE3" w14:textId="77777777" w:rsidR="00B53CB6" w:rsidRPr="00B53CB6" w:rsidRDefault="00B53CB6">
      <w:pPr>
        <w:rPr>
          <w:rFonts w:ascii="Times New Roman" w:hAnsi="Times New Roman" w:cs="Times New Roman"/>
        </w:rPr>
      </w:pPr>
    </w:p>
    <w:p w14:paraId="452D94D6" w14:textId="77777777" w:rsidR="00B53CB6" w:rsidRPr="00B53CB6" w:rsidRDefault="00B53CB6">
      <w:pPr>
        <w:rPr>
          <w:rFonts w:ascii="Times New Roman" w:hAnsi="Times New Roman" w:cs="Times New Roman"/>
        </w:rPr>
      </w:pPr>
    </w:p>
    <w:p w14:paraId="00B39E94" w14:textId="77777777" w:rsidR="00B53CB6" w:rsidRPr="00B53CB6" w:rsidRDefault="00B53CB6">
      <w:pPr>
        <w:rPr>
          <w:rFonts w:ascii="Times New Roman" w:hAnsi="Times New Roman" w:cs="Times New Roman"/>
        </w:rPr>
      </w:pPr>
    </w:p>
    <w:p w14:paraId="05D73629" w14:textId="77777777" w:rsidR="00B53CB6" w:rsidRPr="00B53CB6" w:rsidRDefault="00B53CB6">
      <w:pPr>
        <w:rPr>
          <w:rFonts w:ascii="Times New Roman" w:hAnsi="Times New Roman" w:cs="Times New Roman"/>
        </w:rPr>
      </w:pPr>
    </w:p>
    <w:p w14:paraId="2C4584AF" w14:textId="77777777" w:rsidR="00B53CB6" w:rsidRPr="00B53CB6" w:rsidRDefault="00B53CB6">
      <w:pPr>
        <w:rPr>
          <w:rFonts w:ascii="Times New Roman" w:hAnsi="Times New Roman" w:cs="Times New Roman"/>
        </w:rPr>
      </w:pPr>
    </w:p>
    <w:p w14:paraId="01FFFEFC" w14:textId="77777777" w:rsidR="00B53CB6" w:rsidRPr="00B53CB6" w:rsidRDefault="00B53CB6">
      <w:pPr>
        <w:rPr>
          <w:rFonts w:ascii="Times New Roman" w:hAnsi="Times New Roman" w:cs="Times New Roman"/>
        </w:rPr>
      </w:pPr>
    </w:p>
    <w:p w14:paraId="54E5AFB9" w14:textId="77777777" w:rsidR="00B53CB6" w:rsidRPr="00B53CB6" w:rsidRDefault="00B53CB6">
      <w:pPr>
        <w:rPr>
          <w:rFonts w:ascii="Times New Roman" w:hAnsi="Times New Roman" w:cs="Times New Roman"/>
        </w:rPr>
      </w:pPr>
    </w:p>
    <w:p w14:paraId="0A9327D0" w14:textId="77777777" w:rsidR="00B53CB6" w:rsidRPr="00B53CB6" w:rsidRDefault="00B53CB6">
      <w:pPr>
        <w:rPr>
          <w:rFonts w:ascii="Times New Roman" w:hAnsi="Times New Roman" w:cs="Times New Roman"/>
        </w:rPr>
      </w:pPr>
    </w:p>
    <w:p w14:paraId="4A6B0FF5" w14:textId="77777777" w:rsidR="00B53CB6" w:rsidRPr="00B53CB6" w:rsidRDefault="00B53CB6">
      <w:pPr>
        <w:rPr>
          <w:rFonts w:ascii="Times New Roman" w:hAnsi="Times New Roman" w:cs="Times New Roman"/>
        </w:rPr>
      </w:pPr>
    </w:p>
    <w:p w14:paraId="08500917" w14:textId="77777777" w:rsidR="00B53CB6" w:rsidRPr="00B53CB6" w:rsidRDefault="00B53CB6">
      <w:pPr>
        <w:rPr>
          <w:rFonts w:ascii="Times New Roman" w:hAnsi="Times New Roman" w:cs="Times New Roman"/>
        </w:rPr>
      </w:pPr>
    </w:p>
    <w:p w14:paraId="01797E18" w14:textId="77777777" w:rsidR="00B53CB6" w:rsidRPr="00B53CB6" w:rsidRDefault="00B53CB6" w:rsidP="0088384C">
      <w:pPr>
        <w:spacing w:after="0" w:line="240" w:lineRule="auto"/>
        <w:jc w:val="center"/>
        <w:rPr>
          <w:rFonts w:ascii="Times New Roman" w:eastAsia="Calibri" w:hAnsi="Times New Roman" w:cs="Times New Roman"/>
          <w:b/>
          <w:sz w:val="24"/>
        </w:rPr>
      </w:pPr>
      <w:r w:rsidRPr="00B53CB6">
        <w:rPr>
          <w:rFonts w:ascii="Times New Roman" w:eastAsia="Calibri" w:hAnsi="Times New Roman" w:cs="Times New Roman"/>
          <w:b/>
          <w:sz w:val="24"/>
        </w:rPr>
        <w:t>SỞ GIÁO DỤC VÀ ĐÀO TẠO</w:t>
      </w:r>
      <w:r w:rsidRPr="00B53CB6">
        <w:rPr>
          <w:rFonts w:ascii="Times New Roman" w:eastAsia="Calibri" w:hAnsi="Times New Roman" w:cs="Times New Roman"/>
          <w:b/>
          <w:sz w:val="24"/>
        </w:rPr>
        <w:tab/>
      </w:r>
      <w:r w:rsidRPr="00B53CB6">
        <w:rPr>
          <w:rFonts w:ascii="Times New Roman" w:eastAsia="Calibri" w:hAnsi="Times New Roman" w:cs="Times New Roman"/>
          <w:b/>
          <w:sz w:val="24"/>
        </w:rPr>
        <w:tab/>
        <w:t>BẢN ĐẶC TẢ ĐỀ KIỂM TRA CUỐI KỲ II NĂM HỌC 2022-2023</w:t>
      </w:r>
    </w:p>
    <w:p w14:paraId="2CE6FDD1" w14:textId="77777777" w:rsidR="00B53CB6" w:rsidRPr="00B53CB6" w:rsidRDefault="00B53CB6" w:rsidP="0088384C">
      <w:pPr>
        <w:spacing w:after="0" w:line="240" w:lineRule="auto"/>
        <w:ind w:firstLine="720"/>
        <w:rPr>
          <w:rFonts w:ascii="Times New Roman" w:eastAsia="Calibri" w:hAnsi="Times New Roman" w:cs="Times New Roman"/>
          <w:b/>
          <w:sz w:val="24"/>
        </w:rPr>
      </w:pPr>
      <w:r w:rsidRPr="00B53CB6">
        <w:rPr>
          <w:rFonts w:ascii="Times New Roman" w:eastAsia="Calibri" w:hAnsi="Times New Roman" w:cs="Times New Roman"/>
          <w:b/>
          <w:sz w:val="24"/>
        </w:rPr>
        <w:lastRenderedPageBreak/>
        <w:t xml:space="preserve">      THÀNH PHỐ HỒ CHÍ MINH</w:t>
      </w:r>
      <w:r w:rsidRPr="00B53CB6">
        <w:rPr>
          <w:rFonts w:ascii="Times New Roman" w:eastAsia="Calibri" w:hAnsi="Times New Roman" w:cs="Times New Roman"/>
          <w:b/>
          <w:sz w:val="24"/>
        </w:rPr>
        <w:tab/>
      </w:r>
      <w:r w:rsidRPr="00B53CB6">
        <w:rPr>
          <w:rFonts w:ascii="Times New Roman" w:eastAsia="Calibri" w:hAnsi="Times New Roman" w:cs="Times New Roman"/>
          <w:b/>
          <w:sz w:val="24"/>
        </w:rPr>
        <w:tab/>
      </w:r>
      <w:r w:rsidRPr="00B53CB6">
        <w:rPr>
          <w:rFonts w:ascii="Times New Roman" w:eastAsia="Calibri" w:hAnsi="Times New Roman" w:cs="Times New Roman"/>
          <w:b/>
          <w:sz w:val="24"/>
        </w:rPr>
        <w:tab/>
        <w:t xml:space="preserve">             MÔN: VẬT LÝ – KHỐI:11</w:t>
      </w:r>
    </w:p>
    <w:p w14:paraId="34A3FD04" w14:textId="77777777" w:rsidR="00B53CB6" w:rsidRPr="00B53CB6" w:rsidRDefault="00B53CB6" w:rsidP="0088384C">
      <w:pPr>
        <w:spacing w:after="0" w:line="240" w:lineRule="auto"/>
        <w:ind w:firstLine="720"/>
        <w:rPr>
          <w:rFonts w:ascii="Times New Roman" w:eastAsia="Calibri" w:hAnsi="Times New Roman" w:cs="Times New Roman"/>
          <w:b/>
          <w:sz w:val="24"/>
        </w:rPr>
      </w:pPr>
      <w:r w:rsidRPr="00B53CB6">
        <w:rPr>
          <w:rFonts w:ascii="Times New Roman" w:eastAsia="Calibri" w:hAnsi="Times New Roman" w:cs="Times New Roman"/>
          <w:b/>
          <w:sz w:val="24"/>
        </w:rPr>
        <w:t xml:space="preserve">        TRƯỜNG THPT CỦ CHI</w:t>
      </w:r>
      <w:r w:rsidRPr="00B53CB6">
        <w:rPr>
          <w:rFonts w:ascii="Times New Roman" w:eastAsia="Calibri" w:hAnsi="Times New Roman" w:cs="Times New Roman"/>
          <w:b/>
          <w:sz w:val="24"/>
        </w:rPr>
        <w:tab/>
      </w:r>
      <w:r w:rsidRPr="00B53CB6">
        <w:rPr>
          <w:rFonts w:ascii="Times New Roman" w:eastAsia="Calibri" w:hAnsi="Times New Roman" w:cs="Times New Roman"/>
          <w:b/>
          <w:sz w:val="24"/>
        </w:rPr>
        <w:tab/>
      </w:r>
      <w:r w:rsidRPr="00B53CB6">
        <w:rPr>
          <w:rFonts w:ascii="Times New Roman" w:eastAsia="Calibri" w:hAnsi="Times New Roman" w:cs="Times New Roman"/>
          <w:b/>
          <w:sz w:val="24"/>
        </w:rPr>
        <w:tab/>
        <w:t xml:space="preserve">                   Thời gian:45 phút</w:t>
      </w:r>
    </w:p>
    <w:p w14:paraId="122E4960" w14:textId="77777777" w:rsidR="00B53CB6" w:rsidRPr="00B53CB6" w:rsidRDefault="00B53CB6" w:rsidP="0088384C">
      <w:pPr>
        <w:spacing w:after="0" w:line="240" w:lineRule="auto"/>
        <w:rPr>
          <w:rFonts w:ascii="Times New Roman" w:eastAsia="Calibri" w:hAnsi="Times New Roman" w:cs="Times New Roman"/>
          <w:b/>
          <w:sz w:val="24"/>
        </w:rPr>
      </w:pPr>
      <w:r w:rsidRPr="00B53CB6">
        <w:rPr>
          <w:rFonts w:ascii="Times New Roman" w:eastAsia="Calibri" w:hAnsi="Times New Roman" w:cs="Times New Roman"/>
          <w:b/>
          <w:sz w:val="24"/>
        </w:rPr>
        <w:t xml:space="preserve">                               --------------</w:t>
      </w:r>
      <w:r w:rsidRPr="00B53CB6">
        <w:rPr>
          <w:rFonts w:ascii="Times New Roman" w:eastAsia="Calibri" w:hAnsi="Times New Roman" w:cs="Times New Roman"/>
          <w:b/>
          <w:sz w:val="24"/>
        </w:rPr>
        <w:tab/>
      </w:r>
      <w:r w:rsidRPr="00B53CB6">
        <w:rPr>
          <w:rFonts w:ascii="Times New Roman" w:eastAsia="Calibri" w:hAnsi="Times New Roman" w:cs="Times New Roman"/>
          <w:b/>
          <w:sz w:val="24"/>
        </w:rPr>
        <w:tab/>
      </w:r>
      <w:r w:rsidRPr="00B53CB6">
        <w:rPr>
          <w:rFonts w:ascii="Times New Roman" w:eastAsia="Calibri" w:hAnsi="Times New Roman" w:cs="Times New Roman"/>
          <w:b/>
          <w:sz w:val="24"/>
        </w:rPr>
        <w:tab/>
      </w:r>
      <w:r w:rsidRPr="00B53CB6">
        <w:rPr>
          <w:rFonts w:ascii="Times New Roman" w:eastAsia="Calibri" w:hAnsi="Times New Roman" w:cs="Times New Roman"/>
          <w:b/>
          <w:sz w:val="24"/>
        </w:rPr>
        <w:tab/>
        <w:t xml:space="preserve">                 -----------------------------</w:t>
      </w:r>
    </w:p>
    <w:p w14:paraId="14C1AB93" w14:textId="77777777" w:rsidR="00B53CB6" w:rsidRPr="00B53CB6" w:rsidRDefault="00B53CB6" w:rsidP="0088384C">
      <w:pPr>
        <w:widowControl w:val="0"/>
        <w:spacing w:before="20" w:after="80" w:line="240" w:lineRule="auto"/>
        <w:jc w:val="center"/>
        <w:rPr>
          <w:rFonts w:ascii="Times New Roman" w:eastAsia="Calibri" w:hAnsi="Times New Roman" w:cs="Times New Roman"/>
          <w:b/>
          <w:color w:val="000000"/>
          <w:sz w:val="26"/>
          <w:szCs w:val="26"/>
        </w:rPr>
      </w:pPr>
    </w:p>
    <w:tbl>
      <w:tblPr>
        <w:tblW w:w="14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401"/>
        <w:gridCol w:w="1910"/>
        <w:gridCol w:w="6837"/>
        <w:gridCol w:w="990"/>
        <w:gridCol w:w="997"/>
        <w:gridCol w:w="803"/>
        <w:gridCol w:w="1308"/>
      </w:tblGrid>
      <w:tr w:rsidR="00B53CB6" w:rsidRPr="00B53CB6" w14:paraId="21CCA45D" w14:textId="77777777" w:rsidTr="0088384C">
        <w:trPr>
          <w:cantSplit/>
        </w:trPr>
        <w:tc>
          <w:tcPr>
            <w:tcW w:w="555" w:type="dxa"/>
            <w:vMerge w:val="restart"/>
            <w:vAlign w:val="center"/>
          </w:tcPr>
          <w:p w14:paraId="64DFF15E" w14:textId="77777777" w:rsidR="00B53CB6" w:rsidRPr="00B53CB6" w:rsidRDefault="00B53CB6" w:rsidP="0088384C">
            <w:pPr>
              <w:widowControl w:val="0"/>
              <w:spacing w:before="20" w:after="80" w:line="240" w:lineRule="auto"/>
              <w:jc w:val="center"/>
              <w:rPr>
                <w:rFonts w:ascii="Times New Roman" w:eastAsia="Calibri" w:hAnsi="Times New Roman" w:cs="Times New Roman"/>
                <w:b/>
                <w:color w:val="000000"/>
                <w:sz w:val="26"/>
                <w:szCs w:val="26"/>
              </w:rPr>
            </w:pPr>
            <w:r w:rsidRPr="00B53CB6">
              <w:rPr>
                <w:rFonts w:ascii="Times New Roman" w:eastAsia="Calibri" w:hAnsi="Times New Roman" w:cs="Times New Roman"/>
                <w:b/>
                <w:color w:val="000000"/>
                <w:sz w:val="26"/>
                <w:szCs w:val="26"/>
              </w:rPr>
              <w:t>TT</w:t>
            </w:r>
          </w:p>
        </w:tc>
        <w:tc>
          <w:tcPr>
            <w:tcW w:w="1401" w:type="dxa"/>
            <w:vMerge w:val="restart"/>
            <w:vAlign w:val="center"/>
          </w:tcPr>
          <w:p w14:paraId="7E3B85DD" w14:textId="77777777" w:rsidR="00B53CB6" w:rsidRPr="00B53CB6" w:rsidRDefault="00B53CB6" w:rsidP="0088384C">
            <w:pPr>
              <w:widowControl w:val="0"/>
              <w:spacing w:before="20" w:after="80" w:line="240" w:lineRule="auto"/>
              <w:jc w:val="center"/>
              <w:rPr>
                <w:rFonts w:ascii="Times New Roman" w:eastAsia="Calibri" w:hAnsi="Times New Roman" w:cs="Times New Roman"/>
                <w:b/>
                <w:color w:val="000000"/>
                <w:sz w:val="26"/>
                <w:szCs w:val="26"/>
              </w:rPr>
            </w:pPr>
            <w:r w:rsidRPr="00B53CB6">
              <w:rPr>
                <w:rFonts w:ascii="Times New Roman" w:eastAsia="Calibri" w:hAnsi="Times New Roman" w:cs="Times New Roman"/>
                <w:b/>
                <w:color w:val="000000"/>
                <w:sz w:val="26"/>
                <w:szCs w:val="26"/>
              </w:rPr>
              <w:t>Nội dung kiến thức</w:t>
            </w:r>
          </w:p>
        </w:tc>
        <w:tc>
          <w:tcPr>
            <w:tcW w:w="1910" w:type="dxa"/>
            <w:vMerge w:val="restart"/>
            <w:shd w:val="clear" w:color="auto" w:fill="auto"/>
            <w:vAlign w:val="center"/>
          </w:tcPr>
          <w:p w14:paraId="4C8B6838" w14:textId="77777777" w:rsidR="00B53CB6" w:rsidRPr="00B53CB6" w:rsidRDefault="00B53CB6" w:rsidP="0088384C">
            <w:pPr>
              <w:widowControl w:val="0"/>
              <w:spacing w:before="20" w:after="80" w:line="240" w:lineRule="auto"/>
              <w:jc w:val="center"/>
              <w:rPr>
                <w:rFonts w:ascii="Times New Roman" w:eastAsia="Calibri" w:hAnsi="Times New Roman" w:cs="Times New Roman"/>
                <w:b/>
                <w:color w:val="000000"/>
                <w:sz w:val="26"/>
                <w:szCs w:val="26"/>
              </w:rPr>
            </w:pPr>
            <w:r w:rsidRPr="00B53CB6">
              <w:rPr>
                <w:rFonts w:ascii="Times New Roman" w:eastAsia="Calibri" w:hAnsi="Times New Roman" w:cs="Times New Roman"/>
                <w:b/>
                <w:color w:val="000000"/>
                <w:sz w:val="26"/>
                <w:szCs w:val="26"/>
              </w:rPr>
              <w:t>Đơn vị kiến thức, kĩ năng</w:t>
            </w:r>
          </w:p>
        </w:tc>
        <w:tc>
          <w:tcPr>
            <w:tcW w:w="6837" w:type="dxa"/>
            <w:vMerge w:val="restart"/>
            <w:vAlign w:val="center"/>
          </w:tcPr>
          <w:p w14:paraId="1B2A0CC7" w14:textId="77777777" w:rsidR="00B53CB6" w:rsidRPr="00B53CB6" w:rsidRDefault="00B53CB6" w:rsidP="0088384C">
            <w:pPr>
              <w:widowControl w:val="0"/>
              <w:spacing w:before="20" w:after="80" w:line="240" w:lineRule="auto"/>
              <w:jc w:val="center"/>
              <w:rPr>
                <w:rFonts w:ascii="Times New Roman" w:eastAsia="Calibri" w:hAnsi="Times New Roman" w:cs="Times New Roman"/>
                <w:b/>
                <w:color w:val="000000"/>
                <w:sz w:val="26"/>
                <w:szCs w:val="26"/>
              </w:rPr>
            </w:pPr>
            <w:r w:rsidRPr="00B53CB6">
              <w:rPr>
                <w:rFonts w:ascii="Times New Roman" w:eastAsia="Calibri" w:hAnsi="Times New Roman" w:cs="Times New Roman"/>
                <w:b/>
                <w:color w:val="000000"/>
                <w:sz w:val="26"/>
                <w:szCs w:val="26"/>
              </w:rPr>
              <w:t>Mức độ kiến thức, kĩ năng</w:t>
            </w:r>
          </w:p>
          <w:p w14:paraId="3738FF5E" w14:textId="77777777" w:rsidR="00B53CB6" w:rsidRPr="00B53CB6" w:rsidRDefault="00B53CB6" w:rsidP="0088384C">
            <w:pPr>
              <w:widowControl w:val="0"/>
              <w:spacing w:before="20" w:after="80" w:line="240" w:lineRule="auto"/>
              <w:jc w:val="center"/>
              <w:rPr>
                <w:rFonts w:ascii="Times New Roman" w:eastAsia="Calibri" w:hAnsi="Times New Roman" w:cs="Times New Roman"/>
                <w:b/>
                <w:color w:val="000000"/>
                <w:sz w:val="26"/>
                <w:szCs w:val="26"/>
              </w:rPr>
            </w:pPr>
            <w:r w:rsidRPr="00B53CB6">
              <w:rPr>
                <w:rFonts w:ascii="Times New Roman" w:eastAsia="Calibri" w:hAnsi="Times New Roman" w:cs="Times New Roman"/>
                <w:b/>
                <w:color w:val="000000"/>
                <w:sz w:val="26"/>
                <w:szCs w:val="26"/>
              </w:rPr>
              <w:t>cần kiểm tra, đánh giá</w:t>
            </w:r>
          </w:p>
        </w:tc>
        <w:tc>
          <w:tcPr>
            <w:tcW w:w="4098" w:type="dxa"/>
            <w:gridSpan w:val="4"/>
            <w:vAlign w:val="center"/>
          </w:tcPr>
          <w:p w14:paraId="20A98128" w14:textId="77777777" w:rsidR="00B53CB6" w:rsidRPr="00B53CB6" w:rsidRDefault="00B53CB6" w:rsidP="0088384C">
            <w:pPr>
              <w:widowControl w:val="0"/>
              <w:spacing w:before="20" w:after="80" w:line="240" w:lineRule="auto"/>
              <w:jc w:val="center"/>
              <w:rPr>
                <w:rFonts w:ascii="Times New Roman" w:eastAsia="Calibri" w:hAnsi="Times New Roman" w:cs="Times New Roman"/>
                <w:b/>
                <w:color w:val="000000"/>
                <w:sz w:val="26"/>
                <w:szCs w:val="26"/>
              </w:rPr>
            </w:pPr>
            <w:r w:rsidRPr="00B53CB6">
              <w:rPr>
                <w:rFonts w:ascii="Times New Roman" w:eastAsia="Calibri" w:hAnsi="Times New Roman" w:cs="Times New Roman"/>
                <w:b/>
                <w:color w:val="000000"/>
                <w:sz w:val="26"/>
                <w:szCs w:val="26"/>
              </w:rPr>
              <w:t>Số câu hỏi theo mức độ nhận thức</w:t>
            </w:r>
          </w:p>
        </w:tc>
      </w:tr>
      <w:tr w:rsidR="00B53CB6" w:rsidRPr="00B53CB6" w14:paraId="6B7E4C58" w14:textId="77777777" w:rsidTr="0088384C">
        <w:trPr>
          <w:cantSplit/>
        </w:trPr>
        <w:tc>
          <w:tcPr>
            <w:tcW w:w="555" w:type="dxa"/>
            <w:vMerge/>
            <w:vAlign w:val="center"/>
          </w:tcPr>
          <w:p w14:paraId="42CA4C8A" w14:textId="77777777" w:rsidR="00B53CB6" w:rsidRPr="00B53CB6" w:rsidRDefault="00B53CB6" w:rsidP="0088384C">
            <w:pPr>
              <w:widowControl w:val="0"/>
              <w:spacing w:before="20" w:after="80" w:line="240" w:lineRule="auto"/>
              <w:jc w:val="center"/>
              <w:rPr>
                <w:rFonts w:ascii="Times New Roman" w:eastAsia="Calibri" w:hAnsi="Times New Roman" w:cs="Times New Roman"/>
                <w:b/>
                <w:color w:val="000000"/>
                <w:sz w:val="26"/>
                <w:szCs w:val="26"/>
              </w:rPr>
            </w:pPr>
          </w:p>
        </w:tc>
        <w:tc>
          <w:tcPr>
            <w:tcW w:w="1401" w:type="dxa"/>
            <w:vMerge/>
            <w:vAlign w:val="center"/>
          </w:tcPr>
          <w:p w14:paraId="65E73248" w14:textId="77777777" w:rsidR="00B53CB6" w:rsidRPr="00B53CB6" w:rsidRDefault="00B53CB6" w:rsidP="0088384C">
            <w:pPr>
              <w:widowControl w:val="0"/>
              <w:spacing w:before="20" w:after="80" w:line="240" w:lineRule="auto"/>
              <w:jc w:val="center"/>
              <w:rPr>
                <w:rFonts w:ascii="Times New Roman" w:eastAsia="Calibri" w:hAnsi="Times New Roman" w:cs="Times New Roman"/>
                <w:b/>
                <w:color w:val="000000"/>
                <w:sz w:val="26"/>
                <w:szCs w:val="26"/>
              </w:rPr>
            </w:pPr>
          </w:p>
        </w:tc>
        <w:tc>
          <w:tcPr>
            <w:tcW w:w="1910" w:type="dxa"/>
            <w:vMerge/>
            <w:shd w:val="clear" w:color="auto" w:fill="auto"/>
            <w:vAlign w:val="center"/>
          </w:tcPr>
          <w:p w14:paraId="7180E06D" w14:textId="77777777" w:rsidR="00B53CB6" w:rsidRPr="00B53CB6" w:rsidRDefault="00B53CB6" w:rsidP="0088384C">
            <w:pPr>
              <w:widowControl w:val="0"/>
              <w:spacing w:before="20" w:after="80" w:line="240" w:lineRule="auto"/>
              <w:jc w:val="center"/>
              <w:rPr>
                <w:rFonts w:ascii="Times New Roman" w:eastAsia="Calibri" w:hAnsi="Times New Roman" w:cs="Times New Roman"/>
                <w:b/>
                <w:color w:val="000000"/>
                <w:sz w:val="26"/>
                <w:szCs w:val="26"/>
              </w:rPr>
            </w:pPr>
          </w:p>
        </w:tc>
        <w:tc>
          <w:tcPr>
            <w:tcW w:w="6837" w:type="dxa"/>
            <w:vMerge/>
            <w:vAlign w:val="center"/>
          </w:tcPr>
          <w:p w14:paraId="782EA17E" w14:textId="77777777" w:rsidR="00B53CB6" w:rsidRPr="00B53CB6" w:rsidRDefault="00B53CB6" w:rsidP="0088384C">
            <w:pPr>
              <w:widowControl w:val="0"/>
              <w:spacing w:before="20" w:after="80" w:line="240" w:lineRule="auto"/>
              <w:jc w:val="both"/>
              <w:rPr>
                <w:rFonts w:ascii="Times New Roman" w:eastAsia="Calibri" w:hAnsi="Times New Roman" w:cs="Times New Roman"/>
                <w:b/>
                <w:color w:val="000000"/>
                <w:sz w:val="26"/>
                <w:szCs w:val="26"/>
              </w:rPr>
            </w:pPr>
          </w:p>
        </w:tc>
        <w:tc>
          <w:tcPr>
            <w:tcW w:w="990" w:type="dxa"/>
            <w:vAlign w:val="center"/>
          </w:tcPr>
          <w:p w14:paraId="2FF64E31" w14:textId="77777777" w:rsidR="00B53CB6" w:rsidRPr="00B53CB6" w:rsidRDefault="00B53CB6" w:rsidP="0088384C">
            <w:pPr>
              <w:widowControl w:val="0"/>
              <w:spacing w:before="20" w:after="80" w:line="240" w:lineRule="auto"/>
              <w:jc w:val="center"/>
              <w:rPr>
                <w:rFonts w:ascii="Times New Roman" w:eastAsia="Calibri" w:hAnsi="Times New Roman" w:cs="Times New Roman"/>
                <w:b/>
                <w:color w:val="000000"/>
                <w:sz w:val="26"/>
                <w:szCs w:val="26"/>
              </w:rPr>
            </w:pPr>
            <w:r w:rsidRPr="00B53CB6">
              <w:rPr>
                <w:rFonts w:ascii="Times New Roman" w:eastAsia="Calibri" w:hAnsi="Times New Roman" w:cs="Times New Roman"/>
                <w:b/>
                <w:color w:val="000000"/>
                <w:sz w:val="26"/>
                <w:szCs w:val="26"/>
              </w:rPr>
              <w:t>Nhận biết</w:t>
            </w:r>
          </w:p>
        </w:tc>
        <w:tc>
          <w:tcPr>
            <w:tcW w:w="997" w:type="dxa"/>
            <w:vAlign w:val="center"/>
          </w:tcPr>
          <w:p w14:paraId="17228B8A" w14:textId="77777777" w:rsidR="00B53CB6" w:rsidRPr="00B53CB6" w:rsidRDefault="00B53CB6" w:rsidP="0088384C">
            <w:pPr>
              <w:widowControl w:val="0"/>
              <w:spacing w:before="20" w:after="80" w:line="240" w:lineRule="auto"/>
              <w:jc w:val="center"/>
              <w:rPr>
                <w:rFonts w:ascii="Times New Roman" w:eastAsia="Calibri" w:hAnsi="Times New Roman" w:cs="Times New Roman"/>
                <w:b/>
                <w:color w:val="000000"/>
                <w:sz w:val="26"/>
                <w:szCs w:val="26"/>
              </w:rPr>
            </w:pPr>
            <w:r w:rsidRPr="00B53CB6">
              <w:rPr>
                <w:rFonts w:ascii="Times New Roman" w:eastAsia="Calibri" w:hAnsi="Times New Roman" w:cs="Times New Roman"/>
                <w:b/>
                <w:color w:val="000000"/>
                <w:sz w:val="26"/>
                <w:szCs w:val="26"/>
              </w:rPr>
              <w:t>Thông hiểu</w:t>
            </w:r>
          </w:p>
        </w:tc>
        <w:tc>
          <w:tcPr>
            <w:tcW w:w="803" w:type="dxa"/>
            <w:vAlign w:val="center"/>
          </w:tcPr>
          <w:p w14:paraId="234FE987" w14:textId="77777777" w:rsidR="00B53CB6" w:rsidRPr="00B53CB6" w:rsidRDefault="00B53CB6" w:rsidP="0088384C">
            <w:pPr>
              <w:widowControl w:val="0"/>
              <w:spacing w:before="20" w:after="80" w:line="240" w:lineRule="auto"/>
              <w:jc w:val="center"/>
              <w:rPr>
                <w:rFonts w:ascii="Times New Roman" w:eastAsia="Calibri" w:hAnsi="Times New Roman" w:cs="Times New Roman"/>
                <w:b/>
                <w:color w:val="000000"/>
                <w:sz w:val="26"/>
                <w:szCs w:val="26"/>
              </w:rPr>
            </w:pPr>
            <w:r w:rsidRPr="00B53CB6">
              <w:rPr>
                <w:rFonts w:ascii="Times New Roman" w:eastAsia="Calibri" w:hAnsi="Times New Roman" w:cs="Times New Roman"/>
                <w:b/>
                <w:color w:val="000000"/>
                <w:sz w:val="26"/>
                <w:szCs w:val="26"/>
              </w:rPr>
              <w:t>Vận dụng</w:t>
            </w:r>
          </w:p>
        </w:tc>
        <w:tc>
          <w:tcPr>
            <w:tcW w:w="1308" w:type="dxa"/>
            <w:vAlign w:val="center"/>
          </w:tcPr>
          <w:p w14:paraId="4BBEA2F4" w14:textId="77777777" w:rsidR="00B53CB6" w:rsidRPr="00B53CB6" w:rsidRDefault="00B53CB6" w:rsidP="0088384C">
            <w:pPr>
              <w:widowControl w:val="0"/>
              <w:spacing w:before="20" w:after="80" w:line="240" w:lineRule="auto"/>
              <w:jc w:val="center"/>
              <w:rPr>
                <w:rFonts w:ascii="Times New Roman" w:eastAsia="Calibri" w:hAnsi="Times New Roman" w:cs="Times New Roman"/>
                <w:b/>
                <w:color w:val="000000"/>
                <w:sz w:val="26"/>
                <w:szCs w:val="26"/>
              </w:rPr>
            </w:pPr>
            <w:r w:rsidRPr="00B53CB6">
              <w:rPr>
                <w:rFonts w:ascii="Times New Roman" w:eastAsia="Calibri" w:hAnsi="Times New Roman" w:cs="Times New Roman"/>
                <w:b/>
                <w:color w:val="000000"/>
                <w:sz w:val="26"/>
                <w:szCs w:val="26"/>
              </w:rPr>
              <w:t>Vận dụng cao</w:t>
            </w:r>
          </w:p>
        </w:tc>
      </w:tr>
      <w:tr w:rsidR="00B53CB6" w:rsidRPr="00B53CB6" w14:paraId="16D0EB26" w14:textId="77777777" w:rsidTr="0088384C">
        <w:trPr>
          <w:trHeight w:val="576"/>
        </w:trPr>
        <w:tc>
          <w:tcPr>
            <w:tcW w:w="555" w:type="dxa"/>
            <w:vMerge w:val="restart"/>
            <w:vAlign w:val="center"/>
          </w:tcPr>
          <w:p w14:paraId="6743C6C6" w14:textId="77777777" w:rsidR="00B53CB6" w:rsidRPr="00B53CB6" w:rsidRDefault="00B53CB6" w:rsidP="0088384C">
            <w:pPr>
              <w:widowControl w:val="0"/>
              <w:spacing w:before="20" w:after="80" w:line="240" w:lineRule="auto"/>
              <w:jc w:val="center"/>
              <w:rPr>
                <w:rFonts w:ascii="Times New Roman" w:eastAsia="Calibri" w:hAnsi="Times New Roman" w:cs="Times New Roman"/>
                <w:b/>
                <w:color w:val="000000"/>
                <w:sz w:val="26"/>
                <w:szCs w:val="26"/>
              </w:rPr>
            </w:pPr>
            <w:r w:rsidRPr="00B53CB6">
              <w:rPr>
                <w:rFonts w:ascii="Times New Roman" w:eastAsia="Calibri" w:hAnsi="Times New Roman" w:cs="Times New Roman"/>
                <w:b/>
                <w:color w:val="000000"/>
                <w:sz w:val="26"/>
                <w:szCs w:val="26"/>
              </w:rPr>
              <w:t>1</w:t>
            </w:r>
          </w:p>
        </w:tc>
        <w:tc>
          <w:tcPr>
            <w:tcW w:w="1401" w:type="dxa"/>
            <w:vMerge w:val="restart"/>
            <w:vAlign w:val="center"/>
          </w:tcPr>
          <w:p w14:paraId="2E2D8F0B" w14:textId="77777777" w:rsidR="00B53CB6" w:rsidRPr="00B53CB6" w:rsidRDefault="00B53CB6" w:rsidP="0088384C">
            <w:pPr>
              <w:widowControl w:val="0"/>
              <w:spacing w:before="20" w:after="80" w:line="240" w:lineRule="auto"/>
              <w:jc w:val="center"/>
              <w:rPr>
                <w:rFonts w:ascii="Times New Roman" w:eastAsia="Calibri" w:hAnsi="Times New Roman" w:cs="Times New Roman"/>
                <w:b/>
                <w:color w:val="000000"/>
                <w:sz w:val="26"/>
                <w:szCs w:val="26"/>
              </w:rPr>
            </w:pPr>
            <w:r w:rsidRPr="00B53CB6">
              <w:rPr>
                <w:rFonts w:ascii="Times New Roman" w:eastAsia="Calibri" w:hAnsi="Times New Roman" w:cs="Times New Roman"/>
                <w:bCs/>
                <w:color w:val="000000"/>
                <w:sz w:val="26"/>
                <w:szCs w:val="26"/>
              </w:rPr>
              <w:t>Cảm ứng điện từ</w:t>
            </w:r>
          </w:p>
        </w:tc>
        <w:tc>
          <w:tcPr>
            <w:tcW w:w="1910" w:type="dxa"/>
            <w:shd w:val="clear" w:color="auto" w:fill="auto"/>
            <w:vAlign w:val="center"/>
          </w:tcPr>
          <w:p w14:paraId="24D56F2A"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val="fr-FR"/>
              </w:rPr>
            </w:pPr>
          </w:p>
          <w:p w14:paraId="2B1673C1"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rPr>
            </w:pPr>
            <w:r w:rsidRPr="00B53CB6">
              <w:rPr>
                <w:rFonts w:ascii="Times New Roman" w:eastAsia="Calibri" w:hAnsi="Times New Roman" w:cs="Times New Roman"/>
                <w:color w:val="000000"/>
                <w:sz w:val="26"/>
                <w:szCs w:val="26"/>
                <w:lang w:val="fr-FR"/>
              </w:rPr>
              <w:t xml:space="preserve">1.1. Từ thông. Cảm ứng điện từ. </w:t>
            </w:r>
            <w:r w:rsidRPr="00B53CB6">
              <w:rPr>
                <w:rFonts w:ascii="Times New Roman" w:eastAsia="Calibri" w:hAnsi="Times New Roman" w:cs="Times New Roman"/>
                <w:color w:val="000000"/>
                <w:sz w:val="26"/>
                <w:szCs w:val="26"/>
              </w:rPr>
              <w:t>Suất điện động cảm ứng.</w:t>
            </w:r>
          </w:p>
          <w:p w14:paraId="17637042"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rPr>
            </w:pPr>
          </w:p>
        </w:tc>
        <w:tc>
          <w:tcPr>
            <w:tcW w:w="6837" w:type="dxa"/>
          </w:tcPr>
          <w:p w14:paraId="5CD64FD8"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b/>
                <w:bCs/>
                <w:color w:val="000000"/>
                <w:sz w:val="26"/>
                <w:szCs w:val="26"/>
                <w:lang w:val="nl-NL"/>
              </w:rPr>
              <w:t>Nhận biết:</w:t>
            </w:r>
          </w:p>
          <w:p w14:paraId="24C1F054"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rPr>
            </w:pPr>
            <w:r w:rsidRPr="00B53CB6">
              <w:rPr>
                <w:rFonts w:ascii="Times New Roman" w:eastAsia="Calibri" w:hAnsi="Times New Roman" w:cs="Times New Roman"/>
                <w:color w:val="000000"/>
                <w:sz w:val="26"/>
                <w:szCs w:val="26"/>
              </w:rPr>
              <w:t xml:space="preserve">- Viết được công thức tính từ thông qua một diện tích và nêu được đơn vị đo từ thông. </w:t>
            </w:r>
          </w:p>
          <w:p w14:paraId="3F2D9EB5"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rPr>
            </w:pPr>
            <w:r w:rsidRPr="00B53CB6">
              <w:rPr>
                <w:rFonts w:ascii="Times New Roman" w:eastAsia="Calibri" w:hAnsi="Times New Roman" w:cs="Times New Roman"/>
                <w:color w:val="000000"/>
                <w:sz w:val="26"/>
                <w:szCs w:val="26"/>
              </w:rPr>
              <w:t>- Biết thí nghiệm về hiện tượng cảm ứng điện từ.</w:t>
            </w:r>
          </w:p>
          <w:p w14:paraId="542E5793"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sz w:val="26"/>
                <w:szCs w:val="26"/>
                <w:lang w:val="nl-NL"/>
              </w:rPr>
              <w:t>- Phát biểu được định luật Len-xơ.</w:t>
            </w:r>
          </w:p>
          <w:p w14:paraId="10E289BB"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sz w:val="26"/>
                <w:szCs w:val="26"/>
                <w:lang w:val="nl-NL"/>
              </w:rPr>
              <w:t>- Phát biểu được định luật Fa-ra-đây về cảm ứng điện từ.</w:t>
            </w:r>
          </w:p>
          <w:p w14:paraId="5DCA90EA"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rPr>
            </w:pPr>
            <w:r w:rsidRPr="00B53CB6">
              <w:rPr>
                <w:rFonts w:ascii="Times New Roman" w:eastAsia="Calibri" w:hAnsi="Times New Roman" w:cs="Times New Roman"/>
                <w:color w:val="000000"/>
                <w:sz w:val="26"/>
                <w:szCs w:val="26"/>
                <w:lang w:val="nl-NL"/>
              </w:rPr>
              <w:t>- Định nghĩa dòng điện Fu-cô.</w:t>
            </w:r>
          </w:p>
          <w:p w14:paraId="3F2653E0"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rPr>
            </w:pPr>
            <w:r w:rsidRPr="00B53CB6">
              <w:rPr>
                <w:rFonts w:ascii="Times New Roman" w:eastAsia="Calibri" w:hAnsi="Times New Roman" w:cs="Times New Roman"/>
                <w:b/>
                <w:bCs/>
                <w:color w:val="000000"/>
                <w:sz w:val="26"/>
                <w:szCs w:val="26"/>
                <w:lang w:val="nl-NL"/>
              </w:rPr>
              <w:t>Thông hiểu:</w:t>
            </w:r>
          </w:p>
          <w:p w14:paraId="3C6C7D4F"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rPr>
            </w:pPr>
            <w:r w:rsidRPr="00B53CB6">
              <w:rPr>
                <w:rFonts w:ascii="Times New Roman" w:eastAsia="Calibri" w:hAnsi="Times New Roman" w:cs="Times New Roman"/>
                <w:color w:val="000000"/>
                <w:sz w:val="26"/>
                <w:szCs w:val="26"/>
              </w:rPr>
              <w:t>- Nắm được công thức tính từ thông:</w:t>
            </w:r>
          </w:p>
          <w:p w14:paraId="29101DBC"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rPr>
            </w:pPr>
            <w:r w:rsidRPr="00B53CB6">
              <w:rPr>
                <w:rFonts w:ascii="Times New Roman" w:eastAsia="Calibri" w:hAnsi="Times New Roman" w:cs="Times New Roman"/>
                <w:color w:val="000000"/>
                <w:sz w:val="26"/>
                <w:szCs w:val="26"/>
                <w:lang w:val="nl-NL"/>
              </w:rPr>
              <w:sym w:font="Symbol" w:char="F046"/>
            </w:r>
            <w:r w:rsidRPr="00B53CB6">
              <w:rPr>
                <w:rFonts w:ascii="Times New Roman" w:eastAsia="Calibri" w:hAnsi="Times New Roman" w:cs="Times New Roman"/>
                <w:color w:val="000000"/>
                <w:sz w:val="26"/>
                <w:szCs w:val="26"/>
              </w:rPr>
              <w:t xml:space="preserve"> = BScos</w:t>
            </w:r>
            <w:r w:rsidRPr="00B53CB6">
              <w:rPr>
                <w:rFonts w:ascii="Times New Roman" w:eastAsia="Calibri" w:hAnsi="Times New Roman" w:cs="Times New Roman"/>
                <w:color w:val="000000"/>
                <w:sz w:val="26"/>
                <w:szCs w:val="26"/>
                <w:lang w:val="nl-NL"/>
              </w:rPr>
              <w:sym w:font="Symbol" w:char="F061"/>
            </w:r>
          </w:p>
          <w:p w14:paraId="6A518D8F"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rPr>
            </w:pPr>
            <w:r w:rsidRPr="00B53CB6">
              <w:rPr>
                <w:rFonts w:ascii="Times New Roman" w:eastAsia="Calibri" w:hAnsi="Times New Roman" w:cs="Times New Roman"/>
                <w:color w:val="000000"/>
                <w:sz w:val="26"/>
                <w:szCs w:val="26"/>
              </w:rPr>
              <w:t>- Nêu được các cách làm biến đổi từ thông.</w:t>
            </w:r>
          </w:p>
          <w:p w14:paraId="55B0A61A"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rPr>
            </w:pPr>
            <w:r w:rsidRPr="00B53CB6">
              <w:rPr>
                <w:rFonts w:ascii="Times New Roman" w:eastAsia="Calibri" w:hAnsi="Times New Roman" w:cs="Times New Roman"/>
                <w:color w:val="000000"/>
                <w:sz w:val="26"/>
                <w:szCs w:val="26"/>
              </w:rPr>
              <w:t>- Mô tả được thí nghiệm về hiện tượng cảm ứng điện từ.</w:t>
            </w:r>
          </w:p>
          <w:p w14:paraId="74E116A6"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sz w:val="26"/>
                <w:szCs w:val="26"/>
                <w:lang w:val="nl-NL"/>
              </w:rPr>
              <w:t>- Xác định được chiều của dòng điện cảm ứng theo định luật Len-xơ.</w:t>
            </w:r>
          </w:p>
          <w:p w14:paraId="7A2ECB06"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sz w:val="26"/>
                <w:szCs w:val="26"/>
                <w:lang w:val="nl-NL"/>
              </w:rPr>
              <w:t>- Nắm được các công thức: Độ lớn suất điện động cảm ứng xuất hiện trong mạch kín tỉ lệ với tốc độ biến thiên từ thông qua mạch kín đó.</w:t>
            </w:r>
          </w:p>
          <w:p w14:paraId="702F9498"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position w:val="-28"/>
                <w:sz w:val="26"/>
                <w:szCs w:val="26"/>
                <w:lang w:val="nl-NL"/>
              </w:rPr>
              <w:object w:dxaOrig="1100" w:dyaOrig="680" w14:anchorId="712BD044">
                <v:shape id="_x0000_i1031" type="#_x0000_t75" style="width:55.5pt;height:33.75pt" o:ole="">
                  <v:imagedata r:id="rId17" o:title=""/>
                </v:shape>
                <o:OLEObject Type="Embed" ProgID="Equation.DSMT4" ShapeID="_x0000_i1031" DrawAspect="Content" ObjectID="_1747815475" r:id="rId18"/>
              </w:object>
            </w:r>
          </w:p>
          <w:p w14:paraId="6C648F51"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sz w:val="26"/>
                <w:szCs w:val="26"/>
                <w:lang w:val="nl-NL"/>
              </w:rPr>
              <w:lastRenderedPageBreak/>
              <w:t>Nếu để ý đến chiều của dòng điện cảm ứng theo định luật Len-xơ, thì ta có hệ thức tính suất điện động cảm ứng:</w:t>
            </w:r>
          </w:p>
          <w:p w14:paraId="68DAF941"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bookmarkStart w:id="1" w:name="MTToggleStart"/>
            <w:bookmarkEnd w:id="1"/>
            <w:r w:rsidRPr="00B53CB6">
              <w:rPr>
                <w:rFonts w:ascii="Times New Roman" w:eastAsia="Calibri" w:hAnsi="Times New Roman" w:cs="Times New Roman"/>
                <w:color w:val="000000"/>
                <w:sz w:val="26"/>
                <w:szCs w:val="26"/>
                <w:lang w:val="nl-NL"/>
              </w:rPr>
              <w:tab/>
            </w:r>
            <w:r w:rsidRPr="00B53CB6">
              <w:rPr>
                <w:rFonts w:ascii="Times New Roman" w:eastAsia="Calibri" w:hAnsi="Times New Roman" w:cs="Times New Roman"/>
                <w:color w:val="000000"/>
                <w:sz w:val="26"/>
                <w:szCs w:val="26"/>
                <w:lang w:val="nl-NL"/>
              </w:rPr>
              <w:tab/>
            </w:r>
            <w:r w:rsidRPr="00B53CB6">
              <w:rPr>
                <w:rFonts w:ascii="Times New Roman" w:eastAsia="Calibri" w:hAnsi="Times New Roman" w:cs="Times New Roman"/>
                <w:color w:val="000000"/>
                <w:sz w:val="26"/>
                <w:szCs w:val="26"/>
                <w:lang w:val="nl-NL"/>
              </w:rPr>
              <w:tab/>
            </w:r>
            <w:r w:rsidRPr="00B53CB6">
              <w:rPr>
                <w:rFonts w:ascii="Times New Roman" w:eastAsia="Calibri" w:hAnsi="Times New Roman" w:cs="Times New Roman"/>
                <w:color w:val="000000"/>
                <w:position w:val="-20"/>
                <w:sz w:val="26"/>
                <w:szCs w:val="26"/>
                <w:lang w:val="nl-NL"/>
              </w:rPr>
              <w:object w:dxaOrig="1180" w:dyaOrig="580" w14:anchorId="38E1C374">
                <v:shape id="_x0000_i1032" type="#_x0000_t75" style="width:60pt;height:29.25pt" o:ole="">
                  <v:imagedata r:id="rId19" o:title=""/>
                </v:shape>
                <o:OLEObject Type="Embed" ProgID="Equation.DSMT4" ShapeID="_x0000_i1032" DrawAspect="Content" ObjectID="_1747815476" r:id="rId20"/>
              </w:object>
            </w:r>
            <w:bookmarkStart w:id="2" w:name="MTToggleEnd"/>
            <w:bookmarkEnd w:id="2"/>
          </w:p>
          <w:p w14:paraId="339922EF" w14:textId="77777777" w:rsidR="00B53CB6" w:rsidRPr="00B53CB6" w:rsidRDefault="00B53CB6" w:rsidP="0088384C">
            <w:pPr>
              <w:widowControl w:val="0"/>
              <w:spacing w:before="20" w:after="80" w:line="240" w:lineRule="auto"/>
              <w:jc w:val="both"/>
              <w:rPr>
                <w:rFonts w:ascii="Times New Roman" w:eastAsia="Calibri" w:hAnsi="Times New Roman" w:cs="Times New Roman"/>
                <w:b/>
                <w:bCs/>
                <w:color w:val="000000"/>
                <w:sz w:val="26"/>
                <w:szCs w:val="26"/>
              </w:rPr>
            </w:pPr>
            <w:r w:rsidRPr="00B53CB6">
              <w:rPr>
                <w:rFonts w:ascii="Times New Roman" w:eastAsia="Calibri" w:hAnsi="Times New Roman" w:cs="Times New Roman"/>
                <w:b/>
                <w:bCs/>
                <w:color w:val="000000"/>
                <w:sz w:val="26"/>
                <w:szCs w:val="26"/>
              </w:rPr>
              <w:t xml:space="preserve">Vận dụng: </w:t>
            </w:r>
          </w:p>
          <w:p w14:paraId="14DDE905"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rPr>
            </w:pPr>
            <w:r w:rsidRPr="00B53CB6">
              <w:rPr>
                <w:rFonts w:ascii="Times New Roman" w:eastAsia="Calibri" w:hAnsi="Times New Roman" w:cs="Times New Roman"/>
                <w:color w:val="000000"/>
                <w:sz w:val="26"/>
                <w:szCs w:val="26"/>
              </w:rPr>
              <w:t>- Làm được thí nghiệm về hiện tượng cảm ứng điện từ.</w:t>
            </w:r>
          </w:p>
          <w:p w14:paraId="20410F27"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sz w:val="26"/>
                <w:szCs w:val="26"/>
                <w:lang w:val="nl-NL"/>
              </w:rPr>
              <w:t>- Biết cách xác định từ thông và tính suất điện động cảm ứng theo công thức.</w:t>
            </w:r>
          </w:p>
        </w:tc>
        <w:tc>
          <w:tcPr>
            <w:tcW w:w="990" w:type="dxa"/>
            <w:shd w:val="clear" w:color="auto" w:fill="auto"/>
            <w:vAlign w:val="center"/>
          </w:tcPr>
          <w:p w14:paraId="7AEF16B1"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rPr>
            </w:pPr>
            <w:r w:rsidRPr="00B53CB6">
              <w:rPr>
                <w:rFonts w:ascii="Times New Roman" w:eastAsia="Calibri" w:hAnsi="Times New Roman" w:cs="Times New Roman"/>
                <w:color w:val="000000"/>
                <w:sz w:val="26"/>
                <w:szCs w:val="26"/>
              </w:rPr>
              <w:lastRenderedPageBreak/>
              <w:t>1</w:t>
            </w:r>
          </w:p>
        </w:tc>
        <w:tc>
          <w:tcPr>
            <w:tcW w:w="997" w:type="dxa"/>
            <w:shd w:val="clear" w:color="auto" w:fill="auto"/>
            <w:vAlign w:val="center"/>
          </w:tcPr>
          <w:p w14:paraId="4146881A" w14:textId="77777777" w:rsidR="00B53CB6" w:rsidRPr="00B53CB6" w:rsidRDefault="00B53CB6" w:rsidP="0088384C">
            <w:pPr>
              <w:widowControl w:val="0"/>
              <w:spacing w:before="20" w:after="80" w:line="240" w:lineRule="auto"/>
              <w:jc w:val="center"/>
              <w:rPr>
                <w:rFonts w:ascii="Times New Roman" w:eastAsia="Calibri" w:hAnsi="Times New Roman" w:cs="Times New Roman"/>
                <w:bCs/>
                <w:iCs/>
                <w:color w:val="000000"/>
                <w:sz w:val="26"/>
                <w:szCs w:val="26"/>
                <w:lang w:bidi="hi-IN"/>
              </w:rPr>
            </w:pPr>
            <w:r w:rsidRPr="00B53CB6">
              <w:rPr>
                <w:rFonts w:ascii="Times New Roman" w:eastAsia="Calibri" w:hAnsi="Times New Roman" w:cs="Times New Roman"/>
                <w:bCs/>
                <w:iCs/>
                <w:color w:val="000000"/>
                <w:sz w:val="26"/>
                <w:szCs w:val="26"/>
                <w:lang w:bidi="hi-IN"/>
              </w:rPr>
              <w:t>1</w:t>
            </w:r>
          </w:p>
        </w:tc>
        <w:tc>
          <w:tcPr>
            <w:tcW w:w="803" w:type="dxa"/>
            <w:vMerge w:val="restart"/>
            <w:shd w:val="clear" w:color="auto" w:fill="auto"/>
            <w:vAlign w:val="center"/>
          </w:tcPr>
          <w:p w14:paraId="49E01467"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347B8DC8"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02FB0DBF"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744B14ED"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7F6EBF4F"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56AE2A2A"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72947FD2"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45F89114"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6BE2746B"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69992A00"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33ED2907"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2C4BC204"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715EF070"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623AE27C"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080F9B2C"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59C09E94"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4D908B6D"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3D41B182"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1C43AB0F"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6B062854"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6645FC19"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25E54657"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67C849BA"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09C14169"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55F70EA4"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01F99DF2"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602D03C3"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39F6282F"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33706379"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79A4EEF9"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4770B460"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49C4B2B2"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1A083F1E"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496A1D51"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06F387D8"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47AF0DA9"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21ABDBF8"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59228F2F"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r w:rsidRPr="00B53CB6">
              <w:rPr>
                <w:rFonts w:ascii="Times New Roman" w:eastAsia="Calibri" w:hAnsi="Times New Roman" w:cs="Times New Roman"/>
                <w:color w:val="000000"/>
                <w:sz w:val="26"/>
                <w:szCs w:val="26"/>
                <w:vertAlign w:val="superscript"/>
                <w:lang w:bidi="hi-IN"/>
              </w:rPr>
              <w:t>1</w:t>
            </w:r>
          </w:p>
          <w:p w14:paraId="1DDBF2F7"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1A04AEFF" w14:textId="77777777" w:rsidR="00B53CB6" w:rsidRPr="00B53CB6" w:rsidRDefault="00B53CB6" w:rsidP="0088384C">
            <w:pPr>
              <w:widowControl w:val="0"/>
              <w:spacing w:before="20" w:after="80" w:line="240" w:lineRule="auto"/>
              <w:rPr>
                <w:rFonts w:ascii="Times New Roman" w:eastAsia="Calibri" w:hAnsi="Times New Roman" w:cs="Times New Roman"/>
                <w:color w:val="000000"/>
                <w:sz w:val="26"/>
                <w:szCs w:val="26"/>
                <w:vertAlign w:val="superscript"/>
                <w:lang w:bidi="hi-IN"/>
              </w:rPr>
            </w:pPr>
          </w:p>
          <w:p w14:paraId="40BA2821"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40A25C5F"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p w14:paraId="2FBE6EF2"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vertAlign w:val="superscript"/>
                <w:lang w:bidi="hi-IN"/>
              </w:rPr>
            </w:pPr>
          </w:p>
        </w:tc>
        <w:tc>
          <w:tcPr>
            <w:tcW w:w="1308" w:type="dxa"/>
            <w:vMerge w:val="restart"/>
            <w:shd w:val="clear" w:color="auto" w:fill="auto"/>
            <w:vAlign w:val="center"/>
          </w:tcPr>
          <w:p w14:paraId="37B309DD"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6A8E35DB"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6CB4F2D7"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74D50B9A"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2C2B098F"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0A1A7B1C"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34F19194"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326A9B48"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3ED3DBB1"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609FFA87"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745AF617"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609FC385"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6C1CA632"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2220C70C"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5E80ED00"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13110A72"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0FCA6B0B"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63793E3D"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3D55A1AC"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19281276"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3158FD94"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3E04DFE5"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5C0E38D2"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28A6A7F5"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1C86296A"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61EF7EF4"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3BE6405D"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0B4014F1"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34701D45"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4C1FB0FD"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76D5BA57"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005A930C"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2DC7D527"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66490FEF"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1BF53917"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299BE519"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5CB0BD55"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035C4A23"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p w14:paraId="0694D58B"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r w:rsidRPr="00B53CB6">
              <w:rPr>
                <w:rFonts w:ascii="Times New Roman" w:eastAsia="Calibri" w:hAnsi="Times New Roman" w:cs="Times New Roman"/>
                <w:color w:val="000000"/>
                <w:sz w:val="26"/>
                <w:szCs w:val="26"/>
                <w:lang w:bidi="hi-IN"/>
              </w:rPr>
              <w:t>0,5</w:t>
            </w:r>
          </w:p>
        </w:tc>
      </w:tr>
      <w:tr w:rsidR="00B53CB6" w:rsidRPr="00B53CB6" w14:paraId="5CC3839F" w14:textId="77777777" w:rsidTr="0088384C">
        <w:trPr>
          <w:trHeight w:val="629"/>
        </w:trPr>
        <w:tc>
          <w:tcPr>
            <w:tcW w:w="555" w:type="dxa"/>
            <w:vMerge/>
            <w:vAlign w:val="center"/>
          </w:tcPr>
          <w:p w14:paraId="67D9C660" w14:textId="77777777" w:rsidR="00B53CB6" w:rsidRPr="00B53CB6" w:rsidRDefault="00B53CB6" w:rsidP="0088384C">
            <w:pPr>
              <w:widowControl w:val="0"/>
              <w:spacing w:before="20" w:after="80" w:line="240" w:lineRule="auto"/>
              <w:jc w:val="center"/>
              <w:rPr>
                <w:rFonts w:ascii="Times New Roman" w:eastAsia="Calibri" w:hAnsi="Times New Roman" w:cs="Times New Roman"/>
                <w:b/>
                <w:color w:val="000000"/>
                <w:sz w:val="26"/>
                <w:szCs w:val="26"/>
              </w:rPr>
            </w:pPr>
          </w:p>
        </w:tc>
        <w:tc>
          <w:tcPr>
            <w:tcW w:w="1401" w:type="dxa"/>
            <w:vMerge/>
            <w:vAlign w:val="center"/>
          </w:tcPr>
          <w:p w14:paraId="289C4C35" w14:textId="77777777" w:rsidR="00B53CB6" w:rsidRPr="00B53CB6" w:rsidRDefault="00B53CB6" w:rsidP="0088384C">
            <w:pPr>
              <w:widowControl w:val="0"/>
              <w:spacing w:before="20" w:after="80" w:line="240" w:lineRule="auto"/>
              <w:jc w:val="center"/>
              <w:rPr>
                <w:rFonts w:ascii="Times New Roman" w:eastAsia="Calibri" w:hAnsi="Times New Roman" w:cs="Times New Roman"/>
                <w:b/>
                <w:color w:val="000000"/>
                <w:sz w:val="26"/>
                <w:szCs w:val="26"/>
              </w:rPr>
            </w:pPr>
          </w:p>
        </w:tc>
        <w:tc>
          <w:tcPr>
            <w:tcW w:w="1910" w:type="dxa"/>
            <w:shd w:val="clear" w:color="auto" w:fill="auto"/>
            <w:vAlign w:val="center"/>
          </w:tcPr>
          <w:p w14:paraId="0F246659"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val="fr-FR"/>
              </w:rPr>
            </w:pPr>
            <w:r w:rsidRPr="00B53CB6">
              <w:rPr>
                <w:rFonts w:ascii="Times New Roman" w:eastAsia="Calibri" w:hAnsi="Times New Roman" w:cs="Times New Roman"/>
                <w:color w:val="000000"/>
                <w:sz w:val="26"/>
                <w:szCs w:val="26"/>
              </w:rPr>
              <w:t>1.2. Tự cảm.</w:t>
            </w:r>
          </w:p>
        </w:tc>
        <w:tc>
          <w:tcPr>
            <w:tcW w:w="6837" w:type="dxa"/>
            <w:vAlign w:val="center"/>
          </w:tcPr>
          <w:p w14:paraId="027716B0"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b/>
                <w:bCs/>
                <w:color w:val="000000"/>
                <w:sz w:val="26"/>
                <w:szCs w:val="26"/>
                <w:lang w:val="nl-NL"/>
              </w:rPr>
              <w:t xml:space="preserve">Nhận biết: </w:t>
            </w:r>
          </w:p>
          <w:p w14:paraId="2DAE13D0"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rPr>
            </w:pPr>
            <w:r w:rsidRPr="00B53CB6">
              <w:rPr>
                <w:rFonts w:ascii="Times New Roman" w:eastAsia="Calibri" w:hAnsi="Times New Roman" w:cs="Times New Roman"/>
                <w:color w:val="000000"/>
                <w:sz w:val="26"/>
                <w:szCs w:val="26"/>
              </w:rPr>
              <w:t>- Biết khái niệm từ thông riêng.</w:t>
            </w:r>
          </w:p>
          <w:p w14:paraId="0A3ADD0C"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rPr>
            </w:pPr>
            <w:r w:rsidRPr="00B53CB6">
              <w:rPr>
                <w:rFonts w:ascii="Times New Roman" w:eastAsia="Calibri" w:hAnsi="Times New Roman" w:cs="Times New Roman"/>
                <w:color w:val="000000"/>
                <w:sz w:val="26"/>
                <w:szCs w:val="26"/>
              </w:rPr>
              <w:t>- Nắm được khái niệm độ tự cảm,</w:t>
            </w:r>
            <w:r w:rsidRPr="00B53CB6">
              <w:rPr>
                <w:rFonts w:ascii="Times New Roman" w:eastAsia="Calibri" w:hAnsi="Times New Roman" w:cs="Times New Roman"/>
                <w:color w:val="000000"/>
                <w:sz w:val="26"/>
                <w:szCs w:val="26"/>
                <w:lang w:val="nl-NL"/>
              </w:rPr>
              <w:t xml:space="preserve"> đơn vị đo độ tự cảm.</w:t>
            </w:r>
            <w:r w:rsidRPr="00B53CB6">
              <w:rPr>
                <w:rFonts w:ascii="Times New Roman" w:eastAsia="Calibri" w:hAnsi="Times New Roman" w:cs="Times New Roman"/>
                <w:color w:val="000000"/>
                <w:sz w:val="26"/>
                <w:szCs w:val="26"/>
              </w:rPr>
              <w:t>.</w:t>
            </w:r>
          </w:p>
          <w:p w14:paraId="0F3ECE9C"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rPr>
            </w:pPr>
            <w:r w:rsidRPr="00B53CB6">
              <w:rPr>
                <w:rFonts w:ascii="Times New Roman" w:eastAsia="Calibri" w:hAnsi="Times New Roman" w:cs="Times New Roman"/>
                <w:color w:val="000000"/>
                <w:sz w:val="26"/>
                <w:szCs w:val="26"/>
              </w:rPr>
              <w:t>- Nêu được định nghĩa hiện tượng tự cảm</w:t>
            </w:r>
          </w:p>
          <w:p w14:paraId="7788E174"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sz w:val="26"/>
                <w:szCs w:val="26"/>
                <w:lang w:val="nl-NL"/>
              </w:rPr>
              <w:t>- Biết khái niệm suất điện động tự cảm</w:t>
            </w:r>
          </w:p>
          <w:p w14:paraId="593E147A" w14:textId="77777777" w:rsidR="00B53CB6" w:rsidRPr="00B53CB6" w:rsidRDefault="00B53CB6" w:rsidP="0088384C">
            <w:pPr>
              <w:widowControl w:val="0"/>
              <w:spacing w:before="20" w:after="80" w:line="240" w:lineRule="auto"/>
              <w:jc w:val="both"/>
              <w:rPr>
                <w:rFonts w:ascii="Times New Roman" w:eastAsia="Calibri" w:hAnsi="Times New Roman" w:cs="Times New Roman"/>
                <w:b/>
                <w:bCs/>
                <w:color w:val="000000"/>
                <w:sz w:val="26"/>
                <w:szCs w:val="26"/>
                <w:lang w:val="nl-NL"/>
              </w:rPr>
            </w:pPr>
            <w:r w:rsidRPr="00B53CB6">
              <w:rPr>
                <w:rFonts w:ascii="Times New Roman" w:eastAsia="Calibri" w:hAnsi="Times New Roman" w:cs="Times New Roman"/>
                <w:b/>
                <w:bCs/>
                <w:color w:val="000000"/>
                <w:sz w:val="26"/>
                <w:szCs w:val="26"/>
                <w:lang w:val="nl-NL"/>
              </w:rPr>
              <w:t>Thông hiểu:</w:t>
            </w:r>
          </w:p>
          <w:p w14:paraId="3DA4778B" w14:textId="77777777" w:rsidR="00B53CB6" w:rsidRPr="00B53CB6" w:rsidRDefault="00B53CB6" w:rsidP="0088384C">
            <w:pPr>
              <w:widowControl w:val="0"/>
              <w:spacing w:before="20" w:after="80" w:line="240" w:lineRule="auto"/>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sz w:val="26"/>
                <w:szCs w:val="26"/>
              </w:rPr>
              <w:t xml:space="preserve">- Hiểu công thức: </w:t>
            </w:r>
            <w:r w:rsidRPr="00B53CB6">
              <w:rPr>
                <w:rFonts w:ascii="Times New Roman" w:eastAsia="Calibri" w:hAnsi="Times New Roman" w:cs="Times New Roman"/>
                <w:color w:val="000000"/>
                <w:sz w:val="26"/>
                <w:szCs w:val="26"/>
                <w:lang w:val="nl-NL"/>
              </w:rPr>
              <w:sym w:font="Symbol" w:char="F046"/>
            </w:r>
            <w:r w:rsidRPr="00B53CB6">
              <w:rPr>
                <w:rFonts w:ascii="Times New Roman" w:eastAsia="Calibri" w:hAnsi="Times New Roman" w:cs="Times New Roman"/>
                <w:color w:val="000000"/>
                <w:sz w:val="26"/>
                <w:szCs w:val="26"/>
                <w:lang w:val="nl-NL"/>
              </w:rPr>
              <w:t xml:space="preserve"> = Li và L = 4ᴫ.10</w:t>
            </w:r>
            <w:r w:rsidRPr="00B53CB6">
              <w:rPr>
                <w:rFonts w:ascii="Times New Roman" w:eastAsia="Calibri" w:hAnsi="Times New Roman" w:cs="Times New Roman"/>
                <w:color w:val="000000"/>
                <w:sz w:val="26"/>
                <w:szCs w:val="26"/>
                <w:vertAlign w:val="superscript"/>
                <w:lang w:val="nl-NL"/>
              </w:rPr>
              <w:t>-7</w:t>
            </w:r>
            <w:r w:rsidRPr="00B53CB6">
              <w:rPr>
                <w:rFonts w:ascii="Times New Roman" w:eastAsia="Calibri" w:hAnsi="Times New Roman" w:cs="Times New Roman"/>
                <w:color w:val="000000"/>
                <w:sz w:val="26"/>
                <w:szCs w:val="26"/>
                <w:lang w:val="nl-NL"/>
              </w:rPr>
              <w:t>.</w:t>
            </w:r>
            <m:oMath>
              <m:f>
                <m:fPr>
                  <m:ctrlPr>
                    <w:rPr>
                      <w:rFonts w:ascii="Cambria Math" w:eastAsia="Calibri" w:hAnsi="Cambria Math" w:cs="Times New Roman"/>
                      <w:i/>
                      <w:color w:val="000000"/>
                      <w:sz w:val="26"/>
                      <w:szCs w:val="26"/>
                      <w:lang w:val="nl-NL"/>
                    </w:rPr>
                  </m:ctrlPr>
                </m:fPr>
                <m:num>
                  <m:sSup>
                    <m:sSupPr>
                      <m:ctrlPr>
                        <w:rPr>
                          <w:rFonts w:ascii="Cambria Math" w:eastAsia="Calibri" w:hAnsi="Cambria Math" w:cs="Times New Roman"/>
                          <w:i/>
                          <w:color w:val="000000"/>
                          <w:sz w:val="26"/>
                          <w:szCs w:val="26"/>
                          <w:lang w:val="nl-NL"/>
                        </w:rPr>
                      </m:ctrlPr>
                    </m:sSupPr>
                    <m:e>
                      <m:r>
                        <w:rPr>
                          <w:rFonts w:ascii="Cambria Math" w:eastAsia="Calibri" w:hAnsi="Cambria Math" w:cs="Times New Roman"/>
                          <w:color w:val="000000"/>
                          <w:sz w:val="26"/>
                          <w:szCs w:val="26"/>
                          <w:lang w:val="nl-NL"/>
                        </w:rPr>
                        <m:t>N</m:t>
                      </m:r>
                    </m:e>
                    <m:sup>
                      <m:r>
                        <w:rPr>
                          <w:rFonts w:ascii="Cambria Math" w:eastAsia="Calibri" w:hAnsi="Cambria Math" w:cs="Times New Roman"/>
                          <w:color w:val="000000"/>
                          <w:sz w:val="26"/>
                          <w:szCs w:val="26"/>
                          <w:lang w:val="nl-NL"/>
                        </w:rPr>
                        <m:t>2</m:t>
                      </m:r>
                    </m:sup>
                  </m:sSup>
                </m:num>
                <m:den>
                  <m:r>
                    <w:rPr>
                      <w:rFonts w:ascii="Cambria Math" w:eastAsia="Calibri" w:hAnsi="Cambria Math" w:cs="Times New Roman"/>
                      <w:color w:val="000000"/>
                      <w:sz w:val="26"/>
                      <w:szCs w:val="26"/>
                      <w:lang w:val="nl-NL"/>
                    </w:rPr>
                    <m:t>l</m:t>
                  </m:r>
                </m:den>
              </m:f>
              <m:r>
                <w:rPr>
                  <w:rFonts w:ascii="Cambria Math" w:eastAsia="Calibri" w:hAnsi="Cambria Math" w:cs="Times New Roman"/>
                  <w:color w:val="000000"/>
                  <w:sz w:val="26"/>
                  <w:szCs w:val="26"/>
                  <w:lang w:val="nl-NL"/>
                </w:rPr>
                <m:t>s</m:t>
              </m:r>
            </m:oMath>
          </w:p>
          <w:p w14:paraId="698AE690"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iCs/>
                <w:color w:val="000000"/>
                <w:sz w:val="26"/>
                <w:szCs w:val="26"/>
                <w:lang w:val="nl-NL"/>
              </w:rPr>
              <w:t>- Nắm được c</w:t>
            </w:r>
            <w:r w:rsidRPr="00B53CB6">
              <w:rPr>
                <w:rFonts w:ascii="Times New Roman" w:eastAsia="Calibri" w:hAnsi="Times New Roman" w:cs="Times New Roman"/>
                <w:color w:val="000000"/>
                <w:sz w:val="26"/>
                <w:szCs w:val="26"/>
                <w:lang w:val="nl-NL"/>
              </w:rPr>
              <w:t>ông thức tính suất điện động tự cảm:</w:t>
            </w:r>
          </w:p>
          <w:p w14:paraId="10BBFEB4"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position w:val="-24"/>
                <w:sz w:val="26"/>
                <w:szCs w:val="26"/>
              </w:rPr>
              <w:object w:dxaOrig="1900" w:dyaOrig="620" w14:anchorId="481411A1">
                <v:shape id="_x0000_i1033" type="#_x0000_t75" style="width:94.5pt;height:30.75pt" o:ole="">
                  <v:imagedata r:id="rId21" o:title=""/>
                </v:shape>
                <o:OLEObject Type="Embed" ProgID="Equation.DSMT4" ShapeID="_x0000_i1033" DrawAspect="Content" ObjectID="_1747815477" r:id="rId22"/>
              </w:object>
            </w:r>
          </w:p>
          <w:p w14:paraId="1726F172" w14:textId="77777777" w:rsidR="00B53CB6" w:rsidRPr="00B53CB6" w:rsidRDefault="00B53CB6" w:rsidP="0088384C">
            <w:pPr>
              <w:widowControl w:val="0"/>
              <w:spacing w:before="20" w:after="80" w:line="240" w:lineRule="auto"/>
              <w:jc w:val="both"/>
              <w:rPr>
                <w:rFonts w:ascii="Times New Roman" w:eastAsia="Calibri" w:hAnsi="Times New Roman" w:cs="Times New Roman"/>
                <w:b/>
                <w:bCs/>
                <w:color w:val="000000"/>
                <w:sz w:val="26"/>
                <w:szCs w:val="26"/>
              </w:rPr>
            </w:pPr>
            <w:r w:rsidRPr="00B53CB6">
              <w:rPr>
                <w:rFonts w:ascii="Times New Roman" w:eastAsia="Calibri" w:hAnsi="Times New Roman" w:cs="Times New Roman"/>
                <w:b/>
                <w:bCs/>
                <w:color w:val="000000"/>
                <w:sz w:val="26"/>
                <w:szCs w:val="26"/>
              </w:rPr>
              <w:t xml:space="preserve">Vận dụng: </w:t>
            </w:r>
          </w:p>
          <w:p w14:paraId="4C0962C7"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sz w:val="26"/>
                <w:szCs w:val="26"/>
              </w:rPr>
              <w:t xml:space="preserve">- </w:t>
            </w:r>
            <w:r w:rsidRPr="00B53CB6">
              <w:rPr>
                <w:rFonts w:ascii="Times New Roman" w:eastAsia="Calibri" w:hAnsi="Times New Roman" w:cs="Times New Roman"/>
                <w:color w:val="000000"/>
                <w:sz w:val="26"/>
                <w:szCs w:val="26"/>
                <w:lang w:val="nl-NL"/>
              </w:rPr>
              <w:t>Biết cách tính độ tự cảm ,suất điện động tự cảm theo công thức.</w:t>
            </w:r>
          </w:p>
          <w:p w14:paraId="1F1F4742" w14:textId="77777777" w:rsidR="00B53CB6" w:rsidRPr="00B53CB6" w:rsidRDefault="00B53CB6" w:rsidP="0088384C">
            <w:pPr>
              <w:widowControl w:val="0"/>
              <w:spacing w:before="20" w:after="80" w:line="240" w:lineRule="auto"/>
              <w:jc w:val="both"/>
              <w:rPr>
                <w:rFonts w:ascii="Times New Roman" w:eastAsia="Calibri" w:hAnsi="Times New Roman" w:cs="Times New Roman"/>
                <w:b/>
                <w:color w:val="000000"/>
                <w:sz w:val="26"/>
                <w:szCs w:val="26"/>
              </w:rPr>
            </w:pPr>
            <w:r w:rsidRPr="00B53CB6">
              <w:rPr>
                <w:rFonts w:ascii="Times New Roman" w:eastAsia="Calibri" w:hAnsi="Times New Roman" w:cs="Times New Roman"/>
                <w:b/>
                <w:color w:val="000000"/>
                <w:sz w:val="26"/>
                <w:szCs w:val="26"/>
              </w:rPr>
              <w:t xml:space="preserve">Vận dụng cao: </w:t>
            </w:r>
          </w:p>
          <w:p w14:paraId="0DFD7616" w14:textId="77777777" w:rsidR="00B53CB6" w:rsidRPr="00B53CB6" w:rsidRDefault="00B53CB6" w:rsidP="0088384C">
            <w:pPr>
              <w:widowControl w:val="0"/>
              <w:spacing w:before="20" w:after="80" w:line="240" w:lineRule="auto"/>
              <w:jc w:val="both"/>
              <w:rPr>
                <w:rFonts w:ascii="Times New Roman" w:eastAsia="Calibri" w:hAnsi="Times New Roman" w:cs="Times New Roman"/>
                <w:b/>
                <w:color w:val="000000"/>
                <w:sz w:val="26"/>
                <w:szCs w:val="26"/>
              </w:rPr>
            </w:pPr>
            <w:r w:rsidRPr="00B53CB6">
              <w:rPr>
                <w:rFonts w:ascii="Times New Roman" w:eastAsia="Calibri" w:hAnsi="Times New Roman" w:cs="Times New Roman"/>
                <w:b/>
                <w:color w:val="000000"/>
                <w:sz w:val="26"/>
                <w:szCs w:val="26"/>
              </w:rPr>
              <w:t>-</w:t>
            </w:r>
            <w:r w:rsidRPr="00B53CB6">
              <w:rPr>
                <w:rFonts w:ascii="Times New Roman" w:eastAsia="Calibri" w:hAnsi="Times New Roman" w:cs="Times New Roman"/>
                <w:color w:val="000000"/>
                <w:sz w:val="26"/>
                <w:szCs w:val="26"/>
              </w:rPr>
              <w:t>Tính các đại lượng liên quan trong các công thức độ tự cảm ,suất điện động tự cảm .</w:t>
            </w:r>
          </w:p>
        </w:tc>
        <w:tc>
          <w:tcPr>
            <w:tcW w:w="990" w:type="dxa"/>
            <w:shd w:val="clear" w:color="auto" w:fill="auto"/>
            <w:vAlign w:val="center"/>
          </w:tcPr>
          <w:p w14:paraId="4FA7EBEE"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rPr>
            </w:pPr>
            <w:r w:rsidRPr="00B53CB6">
              <w:rPr>
                <w:rFonts w:ascii="Times New Roman" w:eastAsia="Calibri" w:hAnsi="Times New Roman" w:cs="Times New Roman"/>
                <w:color w:val="000000"/>
                <w:sz w:val="26"/>
                <w:szCs w:val="26"/>
              </w:rPr>
              <w:t>1</w:t>
            </w:r>
          </w:p>
        </w:tc>
        <w:tc>
          <w:tcPr>
            <w:tcW w:w="997" w:type="dxa"/>
            <w:shd w:val="clear" w:color="auto" w:fill="auto"/>
            <w:vAlign w:val="center"/>
          </w:tcPr>
          <w:p w14:paraId="7812DD4D" w14:textId="77777777" w:rsidR="00B53CB6" w:rsidRPr="00B53CB6" w:rsidRDefault="00B53CB6" w:rsidP="0088384C">
            <w:pPr>
              <w:widowControl w:val="0"/>
              <w:spacing w:before="20" w:after="80" w:line="240" w:lineRule="auto"/>
              <w:jc w:val="center"/>
              <w:rPr>
                <w:rFonts w:ascii="Times New Roman" w:eastAsia="Calibri" w:hAnsi="Times New Roman" w:cs="Times New Roman"/>
                <w:bCs/>
                <w:iCs/>
                <w:color w:val="000000"/>
                <w:sz w:val="26"/>
                <w:szCs w:val="26"/>
                <w:lang w:bidi="hi-IN"/>
              </w:rPr>
            </w:pPr>
          </w:p>
        </w:tc>
        <w:tc>
          <w:tcPr>
            <w:tcW w:w="803" w:type="dxa"/>
            <w:vMerge/>
            <w:shd w:val="clear" w:color="auto" w:fill="auto"/>
            <w:vAlign w:val="center"/>
          </w:tcPr>
          <w:p w14:paraId="06C0DCFF"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tc>
        <w:tc>
          <w:tcPr>
            <w:tcW w:w="1308" w:type="dxa"/>
            <w:vMerge/>
            <w:shd w:val="clear" w:color="auto" w:fill="auto"/>
            <w:vAlign w:val="center"/>
          </w:tcPr>
          <w:p w14:paraId="2FEAC63B"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tc>
      </w:tr>
      <w:tr w:rsidR="00B53CB6" w:rsidRPr="00B53CB6" w14:paraId="5F3E9A12" w14:textId="77777777" w:rsidTr="0088384C">
        <w:trPr>
          <w:trHeight w:val="1268"/>
        </w:trPr>
        <w:tc>
          <w:tcPr>
            <w:tcW w:w="555" w:type="dxa"/>
            <w:vAlign w:val="center"/>
          </w:tcPr>
          <w:p w14:paraId="539D61D2" w14:textId="77777777" w:rsidR="00B53CB6" w:rsidRPr="00B53CB6" w:rsidRDefault="00B53CB6" w:rsidP="0088384C">
            <w:pPr>
              <w:widowControl w:val="0"/>
              <w:spacing w:before="20" w:after="80" w:line="240" w:lineRule="auto"/>
              <w:jc w:val="center"/>
              <w:rPr>
                <w:rFonts w:ascii="Times New Roman" w:eastAsia="Calibri" w:hAnsi="Times New Roman" w:cs="Times New Roman"/>
                <w:b/>
                <w:color w:val="000000"/>
                <w:sz w:val="26"/>
                <w:szCs w:val="26"/>
              </w:rPr>
            </w:pPr>
            <w:r w:rsidRPr="00B53CB6">
              <w:rPr>
                <w:rFonts w:ascii="Times New Roman" w:eastAsia="Calibri" w:hAnsi="Times New Roman" w:cs="Times New Roman"/>
                <w:b/>
                <w:color w:val="000000"/>
                <w:sz w:val="26"/>
                <w:szCs w:val="26"/>
              </w:rPr>
              <w:t>2</w:t>
            </w:r>
          </w:p>
        </w:tc>
        <w:tc>
          <w:tcPr>
            <w:tcW w:w="1401" w:type="dxa"/>
            <w:vAlign w:val="center"/>
          </w:tcPr>
          <w:p w14:paraId="57BEA72E" w14:textId="77777777" w:rsidR="00B53CB6" w:rsidRPr="00B53CB6" w:rsidRDefault="00B53CB6" w:rsidP="0088384C">
            <w:pPr>
              <w:widowControl w:val="0"/>
              <w:spacing w:before="20" w:after="80" w:line="240" w:lineRule="auto"/>
              <w:jc w:val="center"/>
              <w:rPr>
                <w:rFonts w:ascii="Times New Roman" w:eastAsia="Calibri" w:hAnsi="Times New Roman" w:cs="Times New Roman"/>
                <w:b/>
                <w:color w:val="000000"/>
                <w:sz w:val="26"/>
                <w:szCs w:val="26"/>
              </w:rPr>
            </w:pPr>
            <w:r w:rsidRPr="00B53CB6">
              <w:rPr>
                <w:rFonts w:ascii="Times New Roman" w:eastAsia="Calibri" w:hAnsi="Times New Roman" w:cs="Times New Roman"/>
                <w:bCs/>
                <w:color w:val="000000"/>
                <w:sz w:val="26"/>
                <w:szCs w:val="26"/>
              </w:rPr>
              <w:t>Khúc xạ ánh sáng</w:t>
            </w:r>
          </w:p>
        </w:tc>
        <w:tc>
          <w:tcPr>
            <w:tcW w:w="1910" w:type="dxa"/>
            <w:shd w:val="clear" w:color="auto" w:fill="auto"/>
            <w:vAlign w:val="center"/>
          </w:tcPr>
          <w:p w14:paraId="48206D25"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rPr>
            </w:pPr>
            <w:r w:rsidRPr="00B53CB6">
              <w:rPr>
                <w:rFonts w:ascii="Times New Roman" w:eastAsia="Calibri" w:hAnsi="Times New Roman" w:cs="Times New Roman"/>
                <w:color w:val="000000"/>
                <w:sz w:val="26"/>
                <w:szCs w:val="26"/>
              </w:rPr>
              <w:t xml:space="preserve"> Khúc xạ ánh sáng. Phản xạ toàn phần</w:t>
            </w:r>
          </w:p>
        </w:tc>
        <w:tc>
          <w:tcPr>
            <w:tcW w:w="6837" w:type="dxa"/>
            <w:vAlign w:val="center"/>
          </w:tcPr>
          <w:p w14:paraId="1F0811B0"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b/>
                <w:bCs/>
                <w:color w:val="000000"/>
                <w:sz w:val="26"/>
                <w:szCs w:val="26"/>
                <w:lang w:val="nl-NL"/>
              </w:rPr>
              <w:t xml:space="preserve">Nhận biết: </w:t>
            </w:r>
          </w:p>
          <w:p w14:paraId="139B6056"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sz w:val="26"/>
                <w:szCs w:val="26"/>
                <w:lang w:val="nl-NL"/>
              </w:rPr>
              <w:t>- Phát biểu được định luật khúc xạ ánh sáng</w:t>
            </w:r>
          </w:p>
          <w:p w14:paraId="4ACB7D16"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sz w:val="26"/>
                <w:szCs w:val="26"/>
                <w:lang w:val="nl-NL"/>
              </w:rPr>
              <w:t>- Biết khái niệm chiết suất tỉ đối.</w:t>
            </w:r>
          </w:p>
          <w:p w14:paraId="7B8A9785"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sz w:val="26"/>
                <w:szCs w:val="26"/>
                <w:lang w:val="nl-NL"/>
              </w:rPr>
              <w:t>- Biết khái niệm chiết suất tuyệt đối.</w:t>
            </w:r>
          </w:p>
          <w:p w14:paraId="0EE3C40D"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rPr>
            </w:pPr>
            <w:r w:rsidRPr="00B53CB6">
              <w:rPr>
                <w:rFonts w:ascii="Times New Roman" w:eastAsia="Calibri" w:hAnsi="Times New Roman" w:cs="Times New Roman"/>
                <w:color w:val="000000"/>
                <w:sz w:val="26"/>
                <w:szCs w:val="26"/>
              </w:rPr>
              <w:t>- Biết thí nghiệm về hiện tượng phản xạ toàn phần.</w:t>
            </w:r>
          </w:p>
          <w:p w14:paraId="52E4EE94"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rPr>
            </w:pPr>
            <w:r w:rsidRPr="00B53CB6">
              <w:rPr>
                <w:rFonts w:ascii="Times New Roman" w:eastAsia="Calibri" w:hAnsi="Times New Roman" w:cs="Times New Roman"/>
                <w:color w:val="000000"/>
                <w:sz w:val="26"/>
                <w:szCs w:val="26"/>
              </w:rPr>
              <w:t>- Nêu được khái niệm phản xạ toàn phần.</w:t>
            </w:r>
          </w:p>
          <w:p w14:paraId="33A18506"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rPr>
            </w:pPr>
            <w:r w:rsidRPr="00B53CB6">
              <w:rPr>
                <w:rFonts w:ascii="Times New Roman" w:eastAsia="Calibri" w:hAnsi="Times New Roman" w:cs="Times New Roman"/>
                <w:color w:val="000000"/>
                <w:sz w:val="26"/>
                <w:szCs w:val="26"/>
              </w:rPr>
              <w:t xml:space="preserve">- Biết điều kiện để xảy ra phản xạ toàn phần </w:t>
            </w:r>
          </w:p>
          <w:p w14:paraId="5679082D"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rPr>
            </w:pPr>
            <w:r w:rsidRPr="00B53CB6">
              <w:rPr>
                <w:rFonts w:ascii="Times New Roman" w:eastAsia="Calibri" w:hAnsi="Times New Roman" w:cs="Times New Roman"/>
                <w:color w:val="000000"/>
                <w:sz w:val="26"/>
                <w:szCs w:val="26"/>
              </w:rPr>
              <w:t>- Biết công thức tính góc giới hạn phản xạ toàn phần.</w:t>
            </w:r>
          </w:p>
          <w:p w14:paraId="7C3B8DBF" w14:textId="77777777" w:rsidR="00B53CB6" w:rsidRPr="00B53CB6" w:rsidRDefault="00B53CB6" w:rsidP="0088384C">
            <w:pPr>
              <w:widowControl w:val="0"/>
              <w:spacing w:before="20" w:after="80" w:line="240" w:lineRule="auto"/>
              <w:jc w:val="both"/>
              <w:rPr>
                <w:rFonts w:ascii="Times New Roman" w:eastAsia="Calibri" w:hAnsi="Times New Roman" w:cs="Times New Roman"/>
                <w:b/>
                <w:bCs/>
                <w:color w:val="000000"/>
                <w:sz w:val="26"/>
                <w:szCs w:val="26"/>
                <w:lang w:val="nl-NL"/>
              </w:rPr>
            </w:pPr>
            <w:r w:rsidRPr="00B53CB6">
              <w:rPr>
                <w:rFonts w:ascii="Times New Roman" w:eastAsia="Calibri" w:hAnsi="Times New Roman" w:cs="Times New Roman"/>
                <w:b/>
                <w:bCs/>
                <w:color w:val="000000"/>
                <w:sz w:val="26"/>
                <w:szCs w:val="26"/>
                <w:lang w:val="nl-NL"/>
              </w:rPr>
              <w:t>Thông hiểu:</w:t>
            </w:r>
          </w:p>
          <w:p w14:paraId="13B9CBB4"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sz w:val="26"/>
                <w:szCs w:val="26"/>
                <w:lang w:val="nl-NL"/>
              </w:rPr>
              <w:t>- Hiểu định luật khúc xạ ánh sáng.</w:t>
            </w:r>
          </w:p>
          <w:p w14:paraId="59C880D8"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sz w:val="26"/>
                <w:szCs w:val="26"/>
                <w:lang w:val="nl-NL"/>
              </w:rPr>
              <w:t>- Nắm được khái niệm chiết suất tỉ đối, chiết suất tuyệt đối và công thức liên hệ giữa chúng.</w:t>
            </w:r>
          </w:p>
          <w:p w14:paraId="7C03D11B"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rPr>
            </w:pPr>
            <w:r w:rsidRPr="00B53CB6">
              <w:rPr>
                <w:rFonts w:ascii="Times New Roman" w:eastAsia="Calibri" w:hAnsi="Times New Roman" w:cs="Times New Roman"/>
                <w:color w:val="000000"/>
                <w:sz w:val="26"/>
                <w:szCs w:val="26"/>
              </w:rPr>
              <w:t>- Mô tả được thí nghiệm về hiện tượng phản xạ toàn phần.</w:t>
            </w:r>
          </w:p>
          <w:p w14:paraId="3979F591" w14:textId="77777777" w:rsidR="00B53CB6" w:rsidRPr="00B53CB6" w:rsidRDefault="00B53CB6" w:rsidP="0088384C">
            <w:pPr>
              <w:widowControl w:val="0"/>
              <w:spacing w:before="20" w:after="80" w:line="240" w:lineRule="auto"/>
              <w:jc w:val="both"/>
              <w:rPr>
                <w:rFonts w:ascii="Times New Roman" w:eastAsia="Calibri" w:hAnsi="Times New Roman" w:cs="Times New Roman"/>
                <w:b/>
                <w:color w:val="000000"/>
                <w:sz w:val="26"/>
                <w:szCs w:val="26"/>
              </w:rPr>
            </w:pPr>
            <w:r w:rsidRPr="00B53CB6">
              <w:rPr>
                <w:rFonts w:ascii="Times New Roman" w:eastAsia="Calibri" w:hAnsi="Times New Roman" w:cs="Times New Roman"/>
                <w:color w:val="000000"/>
                <w:sz w:val="26"/>
                <w:szCs w:val="26"/>
              </w:rPr>
              <w:t>- Nắm được khái niệm phản xạ toàn phần, điều kiện để xảy ra phản xạ toàn phần và công thức tính góc giới hạn phản xạ toàn phần.</w:t>
            </w:r>
          </w:p>
          <w:p w14:paraId="16CE7FCA" w14:textId="77777777" w:rsidR="00B53CB6" w:rsidRPr="00B53CB6" w:rsidRDefault="00B53CB6" w:rsidP="0088384C">
            <w:pPr>
              <w:widowControl w:val="0"/>
              <w:spacing w:before="20" w:after="80" w:line="240" w:lineRule="auto"/>
              <w:jc w:val="both"/>
              <w:rPr>
                <w:rFonts w:ascii="Times New Roman" w:eastAsia="Calibri" w:hAnsi="Times New Roman" w:cs="Times New Roman"/>
                <w:b/>
                <w:bCs/>
                <w:color w:val="000000"/>
                <w:sz w:val="26"/>
                <w:szCs w:val="26"/>
              </w:rPr>
            </w:pPr>
            <w:r w:rsidRPr="00B53CB6">
              <w:rPr>
                <w:rFonts w:ascii="Times New Roman" w:eastAsia="Calibri" w:hAnsi="Times New Roman" w:cs="Times New Roman"/>
                <w:b/>
                <w:bCs/>
                <w:color w:val="000000"/>
                <w:sz w:val="26"/>
                <w:szCs w:val="26"/>
              </w:rPr>
              <w:t xml:space="preserve">Vận dụng: </w:t>
            </w:r>
          </w:p>
          <w:p w14:paraId="0B092022"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sz w:val="26"/>
                <w:szCs w:val="26"/>
                <w:lang w:val="nl-NL"/>
              </w:rPr>
              <w:t>- Vận dụng các hệ thức trong định luật khúc xạ ánh sáng để tính chiết suất, góc tới, góc khúc xạ ...</w:t>
            </w:r>
          </w:p>
          <w:p w14:paraId="78227138"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rPr>
            </w:pPr>
            <w:r w:rsidRPr="00B53CB6">
              <w:rPr>
                <w:rFonts w:ascii="Times New Roman" w:eastAsia="Calibri" w:hAnsi="Times New Roman" w:cs="Times New Roman"/>
                <w:color w:val="000000"/>
                <w:sz w:val="26"/>
                <w:szCs w:val="26"/>
                <w:lang w:val="nl-NL"/>
              </w:rPr>
              <w:t>-</w:t>
            </w:r>
            <w:r w:rsidRPr="00B53CB6">
              <w:rPr>
                <w:rFonts w:ascii="Times New Roman" w:eastAsia="Calibri" w:hAnsi="Times New Roman" w:cs="Times New Roman"/>
                <w:color w:val="000000"/>
                <w:sz w:val="26"/>
                <w:szCs w:val="26"/>
              </w:rPr>
              <w:t xml:space="preserve"> Biết nhận dạng các trường hợp xảy ra hiện tượng phản xạ toàn phần của tia sáng khi qua mặt phân cách.</w:t>
            </w:r>
          </w:p>
          <w:p w14:paraId="5C5E6C60"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pacing w:val="-4"/>
                <w:sz w:val="26"/>
                <w:szCs w:val="26"/>
              </w:rPr>
            </w:pPr>
            <w:r w:rsidRPr="00B53CB6">
              <w:rPr>
                <w:rFonts w:ascii="Times New Roman" w:eastAsia="Calibri" w:hAnsi="Times New Roman" w:cs="Times New Roman"/>
                <w:color w:val="000000"/>
                <w:sz w:val="26"/>
                <w:szCs w:val="26"/>
              </w:rPr>
              <w:t>-</w:t>
            </w:r>
            <w:r w:rsidRPr="00B53CB6">
              <w:rPr>
                <w:rFonts w:ascii="Times New Roman" w:eastAsia="Calibri" w:hAnsi="Times New Roman" w:cs="Times New Roman"/>
                <w:color w:val="000000"/>
                <w:spacing w:val="-4"/>
                <w:sz w:val="26"/>
                <w:szCs w:val="26"/>
              </w:rPr>
              <w:t xml:space="preserve"> Tính được góc giới hạn phản xạ toàn phần và các đại lượng trong công thức tính góc giới hạn.</w:t>
            </w:r>
          </w:p>
          <w:p w14:paraId="2D70829B"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rPr>
            </w:pPr>
          </w:p>
        </w:tc>
        <w:tc>
          <w:tcPr>
            <w:tcW w:w="990" w:type="dxa"/>
            <w:shd w:val="clear" w:color="auto" w:fill="auto"/>
            <w:vAlign w:val="center"/>
          </w:tcPr>
          <w:p w14:paraId="504F4515"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rPr>
            </w:pPr>
            <w:r w:rsidRPr="00B53CB6">
              <w:rPr>
                <w:rFonts w:ascii="Times New Roman" w:eastAsia="Calibri" w:hAnsi="Times New Roman" w:cs="Times New Roman"/>
                <w:color w:val="000000"/>
                <w:sz w:val="26"/>
                <w:szCs w:val="26"/>
              </w:rPr>
              <w:t>1</w:t>
            </w:r>
          </w:p>
        </w:tc>
        <w:tc>
          <w:tcPr>
            <w:tcW w:w="997" w:type="dxa"/>
            <w:shd w:val="clear" w:color="auto" w:fill="auto"/>
            <w:vAlign w:val="center"/>
          </w:tcPr>
          <w:p w14:paraId="0C1A0921" w14:textId="77777777" w:rsidR="00B53CB6" w:rsidRPr="00B53CB6" w:rsidRDefault="00B53CB6" w:rsidP="0088384C">
            <w:pPr>
              <w:widowControl w:val="0"/>
              <w:spacing w:before="20" w:after="80" w:line="240" w:lineRule="auto"/>
              <w:jc w:val="center"/>
              <w:rPr>
                <w:rFonts w:ascii="Times New Roman" w:eastAsia="Calibri" w:hAnsi="Times New Roman" w:cs="Times New Roman"/>
                <w:bCs/>
                <w:iCs/>
                <w:color w:val="000000"/>
                <w:sz w:val="26"/>
                <w:szCs w:val="26"/>
                <w:lang w:bidi="hi-IN"/>
              </w:rPr>
            </w:pPr>
            <w:r w:rsidRPr="00B53CB6">
              <w:rPr>
                <w:rFonts w:ascii="Times New Roman" w:eastAsia="Calibri" w:hAnsi="Times New Roman" w:cs="Times New Roman"/>
                <w:bCs/>
                <w:iCs/>
                <w:color w:val="000000"/>
                <w:sz w:val="26"/>
                <w:szCs w:val="26"/>
                <w:lang w:bidi="hi-IN"/>
              </w:rPr>
              <w:t>1</w:t>
            </w:r>
          </w:p>
        </w:tc>
        <w:tc>
          <w:tcPr>
            <w:tcW w:w="803" w:type="dxa"/>
            <w:shd w:val="clear" w:color="auto" w:fill="auto"/>
            <w:vAlign w:val="center"/>
          </w:tcPr>
          <w:p w14:paraId="5DDCE9F0"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tc>
        <w:tc>
          <w:tcPr>
            <w:tcW w:w="1308" w:type="dxa"/>
            <w:shd w:val="clear" w:color="auto" w:fill="auto"/>
            <w:vAlign w:val="center"/>
          </w:tcPr>
          <w:p w14:paraId="7F0789CE"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tc>
      </w:tr>
      <w:tr w:rsidR="00B53CB6" w:rsidRPr="00B53CB6" w14:paraId="7C382E6F" w14:textId="77777777" w:rsidTr="0088384C">
        <w:trPr>
          <w:trHeight w:val="20"/>
        </w:trPr>
        <w:tc>
          <w:tcPr>
            <w:tcW w:w="555" w:type="dxa"/>
            <w:vMerge w:val="restart"/>
            <w:vAlign w:val="center"/>
          </w:tcPr>
          <w:p w14:paraId="7FA996A7" w14:textId="77777777" w:rsidR="00B53CB6" w:rsidRPr="00B53CB6" w:rsidRDefault="00B53CB6" w:rsidP="0088384C">
            <w:pPr>
              <w:widowControl w:val="0"/>
              <w:spacing w:before="20" w:after="80" w:line="240" w:lineRule="auto"/>
              <w:jc w:val="center"/>
              <w:rPr>
                <w:rFonts w:ascii="Times New Roman" w:eastAsia="Calibri" w:hAnsi="Times New Roman" w:cs="Times New Roman"/>
                <w:b/>
                <w:color w:val="000000"/>
                <w:sz w:val="26"/>
                <w:szCs w:val="26"/>
              </w:rPr>
            </w:pPr>
            <w:r w:rsidRPr="00B53CB6">
              <w:rPr>
                <w:rFonts w:ascii="Times New Roman" w:eastAsia="Calibri" w:hAnsi="Times New Roman" w:cs="Times New Roman"/>
                <w:b/>
                <w:color w:val="000000"/>
                <w:sz w:val="26"/>
                <w:szCs w:val="26"/>
              </w:rPr>
              <w:lastRenderedPageBreak/>
              <w:t>3</w:t>
            </w:r>
          </w:p>
        </w:tc>
        <w:tc>
          <w:tcPr>
            <w:tcW w:w="1401" w:type="dxa"/>
            <w:vMerge w:val="restart"/>
            <w:vAlign w:val="center"/>
          </w:tcPr>
          <w:p w14:paraId="28057703" w14:textId="77777777" w:rsidR="00B53CB6" w:rsidRPr="00B53CB6" w:rsidRDefault="00B53CB6" w:rsidP="0088384C">
            <w:pPr>
              <w:widowControl w:val="0"/>
              <w:spacing w:before="20" w:after="80" w:line="240" w:lineRule="auto"/>
              <w:jc w:val="center"/>
              <w:rPr>
                <w:rFonts w:ascii="Times New Roman" w:eastAsia="Calibri" w:hAnsi="Times New Roman" w:cs="Times New Roman"/>
                <w:b/>
                <w:color w:val="000000"/>
                <w:sz w:val="26"/>
                <w:szCs w:val="26"/>
              </w:rPr>
            </w:pPr>
            <w:r w:rsidRPr="00B53CB6">
              <w:rPr>
                <w:rFonts w:ascii="Times New Roman" w:eastAsia="Calibri" w:hAnsi="Times New Roman" w:cs="Times New Roman"/>
                <w:bCs/>
                <w:color w:val="000000"/>
                <w:sz w:val="26"/>
                <w:szCs w:val="26"/>
              </w:rPr>
              <w:t>Mắt. Các dụng cụ quang</w:t>
            </w:r>
          </w:p>
        </w:tc>
        <w:tc>
          <w:tcPr>
            <w:tcW w:w="1910" w:type="dxa"/>
            <w:shd w:val="clear" w:color="auto" w:fill="auto"/>
            <w:vAlign w:val="center"/>
          </w:tcPr>
          <w:p w14:paraId="74B368C1"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rPr>
            </w:pPr>
            <w:r w:rsidRPr="00B53CB6">
              <w:rPr>
                <w:rFonts w:ascii="Times New Roman" w:eastAsia="Calibri" w:hAnsi="Times New Roman" w:cs="Times New Roman"/>
                <w:color w:val="000000"/>
                <w:sz w:val="26"/>
                <w:szCs w:val="26"/>
              </w:rPr>
              <w:t>3.1. Lăng kính</w:t>
            </w:r>
          </w:p>
        </w:tc>
        <w:tc>
          <w:tcPr>
            <w:tcW w:w="6837" w:type="dxa"/>
            <w:vAlign w:val="center"/>
          </w:tcPr>
          <w:p w14:paraId="21C6BCEF"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b/>
                <w:bCs/>
                <w:color w:val="000000"/>
                <w:sz w:val="26"/>
                <w:szCs w:val="26"/>
                <w:lang w:val="nl-NL"/>
              </w:rPr>
              <w:t xml:space="preserve">Nhận biết: </w:t>
            </w:r>
          </w:p>
          <w:p w14:paraId="604AEA60"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sz w:val="26"/>
                <w:szCs w:val="26"/>
                <w:lang w:val="nl-NL"/>
              </w:rPr>
              <w:t>- Nắm được cấu tạo của lăng kính</w:t>
            </w:r>
          </w:p>
          <w:p w14:paraId="350E3EA4"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sz w:val="26"/>
                <w:szCs w:val="26"/>
                <w:lang w:val="nl-NL"/>
              </w:rPr>
              <w:t>- Biết đ</w:t>
            </w:r>
            <w:r w:rsidRPr="00B53CB6">
              <w:rPr>
                <w:rFonts w:ascii="Times New Roman" w:eastAsia="Calibri" w:hAnsi="Times New Roman" w:cs="Times New Roman"/>
                <w:color w:val="000000"/>
                <w:sz w:val="26"/>
                <w:szCs w:val="26"/>
              </w:rPr>
              <w:t>ường truyền của tia sáng qua lăng kính,</w:t>
            </w:r>
            <w:r w:rsidRPr="00B53CB6">
              <w:rPr>
                <w:rFonts w:ascii="Times New Roman" w:eastAsia="Calibri" w:hAnsi="Times New Roman" w:cs="Times New Roman"/>
                <w:color w:val="000000"/>
                <w:sz w:val="26"/>
                <w:szCs w:val="26"/>
                <w:lang w:val="nl-NL"/>
              </w:rPr>
              <w:t xml:space="preserve"> khi có tia ló ra khỏi lăng kính, thì tia ló bao giờ cũng lệch về phía đáy lăng kính so với tia tới.</w:t>
            </w:r>
          </w:p>
          <w:p w14:paraId="7E85E447"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sz w:val="26"/>
                <w:szCs w:val="26"/>
                <w:lang w:val="nl-NL"/>
              </w:rPr>
              <w:t xml:space="preserve">- Góc tạo bởi tia ló ra khỏi lăng kính và tia tới đi vào lăng kính, gọi là </w:t>
            </w:r>
            <w:r w:rsidRPr="00B53CB6">
              <w:rPr>
                <w:rFonts w:ascii="Times New Roman" w:eastAsia="Calibri" w:hAnsi="Times New Roman" w:cs="Times New Roman"/>
                <w:iCs/>
                <w:color w:val="000000"/>
                <w:sz w:val="26"/>
                <w:szCs w:val="26"/>
                <w:lang w:val="nl-NL"/>
              </w:rPr>
              <w:t>góc lệch</w:t>
            </w:r>
            <w:r w:rsidRPr="00B53CB6">
              <w:rPr>
                <w:rFonts w:ascii="Times New Roman" w:eastAsia="Calibri" w:hAnsi="Times New Roman" w:cs="Times New Roman"/>
                <w:color w:val="000000"/>
                <w:sz w:val="26"/>
                <w:szCs w:val="26"/>
                <w:lang w:val="nl-NL"/>
              </w:rPr>
              <w:t xml:space="preserve"> D của tia sáng khi truyền qua lăng kính.</w:t>
            </w:r>
          </w:p>
          <w:p w14:paraId="71937BAA" w14:textId="77777777" w:rsidR="00B53CB6" w:rsidRPr="00B53CB6" w:rsidRDefault="00B53CB6" w:rsidP="0088384C">
            <w:pPr>
              <w:widowControl w:val="0"/>
              <w:spacing w:before="20" w:after="80" w:line="240" w:lineRule="auto"/>
              <w:jc w:val="both"/>
              <w:rPr>
                <w:rFonts w:ascii="Times New Roman" w:eastAsia="Calibri" w:hAnsi="Times New Roman" w:cs="Times New Roman"/>
                <w:i/>
                <w:iCs/>
                <w:color w:val="000000"/>
                <w:sz w:val="26"/>
                <w:szCs w:val="26"/>
              </w:rPr>
            </w:pPr>
            <w:r w:rsidRPr="00B53CB6">
              <w:rPr>
                <w:rFonts w:ascii="Times New Roman" w:eastAsia="Calibri" w:hAnsi="Times New Roman" w:cs="Times New Roman"/>
                <w:iCs/>
                <w:color w:val="000000"/>
                <w:sz w:val="26"/>
                <w:szCs w:val="26"/>
                <w:lang w:val="nl-NL"/>
              </w:rPr>
              <w:t>- Biết</w:t>
            </w:r>
            <w:r w:rsidRPr="00B53CB6">
              <w:rPr>
                <w:rFonts w:ascii="Times New Roman" w:eastAsia="Calibri" w:hAnsi="Times New Roman" w:cs="Times New Roman"/>
                <w:color w:val="000000"/>
                <w:sz w:val="26"/>
                <w:szCs w:val="26"/>
              </w:rPr>
              <w:t>đường truyền của tia sáng qua lăng kính</w:t>
            </w:r>
          </w:p>
        </w:tc>
        <w:tc>
          <w:tcPr>
            <w:tcW w:w="990" w:type="dxa"/>
            <w:shd w:val="clear" w:color="auto" w:fill="auto"/>
            <w:vAlign w:val="center"/>
          </w:tcPr>
          <w:p w14:paraId="41FC1CF9"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rPr>
            </w:pPr>
            <w:r w:rsidRPr="00B53CB6">
              <w:rPr>
                <w:rFonts w:ascii="Times New Roman" w:eastAsia="Calibri" w:hAnsi="Times New Roman" w:cs="Times New Roman"/>
                <w:color w:val="000000"/>
                <w:sz w:val="26"/>
                <w:szCs w:val="26"/>
              </w:rPr>
              <w:t>1</w:t>
            </w:r>
          </w:p>
        </w:tc>
        <w:tc>
          <w:tcPr>
            <w:tcW w:w="997" w:type="dxa"/>
            <w:shd w:val="clear" w:color="auto" w:fill="auto"/>
            <w:vAlign w:val="center"/>
          </w:tcPr>
          <w:p w14:paraId="7FF04BCD" w14:textId="77777777" w:rsidR="00B53CB6" w:rsidRPr="00B53CB6" w:rsidRDefault="00B53CB6" w:rsidP="0088384C">
            <w:pPr>
              <w:widowControl w:val="0"/>
              <w:spacing w:before="20" w:after="80" w:line="240" w:lineRule="auto"/>
              <w:jc w:val="center"/>
              <w:rPr>
                <w:rFonts w:ascii="Times New Roman" w:eastAsia="Calibri" w:hAnsi="Times New Roman" w:cs="Times New Roman"/>
                <w:bCs/>
                <w:iCs/>
                <w:color w:val="000000"/>
                <w:sz w:val="26"/>
                <w:szCs w:val="26"/>
                <w:lang w:bidi="hi-IN"/>
              </w:rPr>
            </w:pPr>
          </w:p>
        </w:tc>
        <w:tc>
          <w:tcPr>
            <w:tcW w:w="803" w:type="dxa"/>
            <w:shd w:val="clear" w:color="auto" w:fill="auto"/>
            <w:vAlign w:val="center"/>
          </w:tcPr>
          <w:p w14:paraId="40990563"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tc>
        <w:tc>
          <w:tcPr>
            <w:tcW w:w="1308" w:type="dxa"/>
            <w:shd w:val="clear" w:color="auto" w:fill="auto"/>
            <w:vAlign w:val="center"/>
          </w:tcPr>
          <w:p w14:paraId="49708201"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tc>
      </w:tr>
      <w:tr w:rsidR="00B53CB6" w:rsidRPr="00B53CB6" w14:paraId="32A19D94" w14:textId="77777777" w:rsidTr="0088384C">
        <w:trPr>
          <w:trHeight w:val="629"/>
        </w:trPr>
        <w:tc>
          <w:tcPr>
            <w:tcW w:w="555" w:type="dxa"/>
            <w:vMerge/>
            <w:vAlign w:val="center"/>
          </w:tcPr>
          <w:p w14:paraId="125A62DF" w14:textId="77777777" w:rsidR="00B53CB6" w:rsidRPr="00B53CB6" w:rsidRDefault="00B53CB6" w:rsidP="0088384C">
            <w:pPr>
              <w:widowControl w:val="0"/>
              <w:spacing w:before="20" w:after="80" w:line="240" w:lineRule="auto"/>
              <w:jc w:val="center"/>
              <w:rPr>
                <w:rFonts w:ascii="Times New Roman" w:eastAsia="Calibri" w:hAnsi="Times New Roman" w:cs="Times New Roman"/>
                <w:b/>
                <w:color w:val="000000"/>
                <w:sz w:val="26"/>
                <w:szCs w:val="26"/>
              </w:rPr>
            </w:pPr>
          </w:p>
        </w:tc>
        <w:tc>
          <w:tcPr>
            <w:tcW w:w="1401" w:type="dxa"/>
            <w:vMerge/>
            <w:vAlign w:val="center"/>
          </w:tcPr>
          <w:p w14:paraId="308FB2F2" w14:textId="77777777" w:rsidR="00B53CB6" w:rsidRPr="00B53CB6" w:rsidRDefault="00B53CB6" w:rsidP="0088384C">
            <w:pPr>
              <w:widowControl w:val="0"/>
              <w:spacing w:before="20" w:after="80" w:line="240" w:lineRule="auto"/>
              <w:jc w:val="center"/>
              <w:rPr>
                <w:rFonts w:ascii="Times New Roman" w:eastAsia="Calibri" w:hAnsi="Times New Roman" w:cs="Times New Roman"/>
                <w:b/>
                <w:color w:val="000000"/>
                <w:sz w:val="26"/>
                <w:szCs w:val="26"/>
              </w:rPr>
            </w:pPr>
          </w:p>
        </w:tc>
        <w:tc>
          <w:tcPr>
            <w:tcW w:w="1910" w:type="dxa"/>
            <w:shd w:val="clear" w:color="auto" w:fill="auto"/>
            <w:vAlign w:val="center"/>
          </w:tcPr>
          <w:p w14:paraId="13D0AEA8"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rPr>
            </w:pPr>
            <w:r w:rsidRPr="00B53CB6">
              <w:rPr>
                <w:rFonts w:ascii="Times New Roman" w:eastAsia="Calibri" w:hAnsi="Times New Roman" w:cs="Times New Roman"/>
                <w:color w:val="000000"/>
                <w:sz w:val="26"/>
                <w:szCs w:val="26"/>
              </w:rPr>
              <w:t>3.2. Thấu kính mỏng.</w:t>
            </w:r>
          </w:p>
          <w:p w14:paraId="47C9141C"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rPr>
            </w:pPr>
          </w:p>
        </w:tc>
        <w:tc>
          <w:tcPr>
            <w:tcW w:w="6837" w:type="dxa"/>
            <w:vAlign w:val="center"/>
          </w:tcPr>
          <w:p w14:paraId="08154F0A"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b/>
                <w:bCs/>
                <w:color w:val="000000"/>
                <w:sz w:val="26"/>
                <w:szCs w:val="26"/>
                <w:lang w:val="nl-NL"/>
              </w:rPr>
              <w:t xml:space="preserve">Nhận biết: </w:t>
            </w:r>
          </w:p>
          <w:p w14:paraId="3485F672"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sz w:val="26"/>
                <w:szCs w:val="26"/>
                <w:lang w:val="nl-NL"/>
              </w:rPr>
              <w:t>- Nêu được định nghĩa thấu kính.</w:t>
            </w:r>
          </w:p>
          <w:p w14:paraId="124C35A7"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sz w:val="26"/>
                <w:szCs w:val="26"/>
                <w:lang w:val="nl-NL"/>
              </w:rPr>
              <w:t>- Nắm được các khái niệm: Quang tâm, tiêu điểm chính, tiêu điểm phụ, tiêu diện.</w:t>
            </w:r>
          </w:p>
          <w:p w14:paraId="10B31107"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sz w:val="26"/>
                <w:szCs w:val="26"/>
                <w:lang w:val="nl-NL"/>
              </w:rPr>
              <w:t>- Nắm được đặc điểm của các tia sáng truyền qua thấu kính.</w:t>
            </w:r>
          </w:p>
          <w:p w14:paraId="40A0E65A"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sz w:val="26"/>
                <w:szCs w:val="26"/>
                <w:lang w:val="nl-NL"/>
              </w:rPr>
              <w:t>- Biết đ</w:t>
            </w:r>
            <w:r w:rsidRPr="00B53CB6">
              <w:rPr>
                <w:rFonts w:ascii="Times New Roman" w:eastAsia="Calibri" w:hAnsi="Times New Roman" w:cs="Times New Roman"/>
                <w:iCs/>
                <w:color w:val="000000"/>
                <w:sz w:val="26"/>
                <w:szCs w:val="26"/>
                <w:lang w:val="nl-NL"/>
              </w:rPr>
              <w:t>ộ tụ</w:t>
            </w:r>
            <w:r w:rsidRPr="00B53CB6">
              <w:rPr>
                <w:rFonts w:ascii="Times New Roman" w:eastAsia="Calibri" w:hAnsi="Times New Roman" w:cs="Times New Roman"/>
                <w:color w:val="000000"/>
                <w:sz w:val="26"/>
                <w:szCs w:val="26"/>
                <w:lang w:val="nl-NL"/>
              </w:rPr>
              <w:t xml:space="preserve"> của thấu kính là đại lượng được đo bằng nghịch đảo của tiêu cự :</w:t>
            </w:r>
          </w:p>
          <w:p w14:paraId="77B1D5FF"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position w:val="-20"/>
                <w:sz w:val="26"/>
                <w:szCs w:val="26"/>
                <w:lang w:val="nl-NL"/>
              </w:rPr>
              <w:object w:dxaOrig="639" w:dyaOrig="580" w14:anchorId="44F53B2F">
                <v:shape id="_x0000_i1034" type="#_x0000_t75" style="width:33pt;height:29.25pt" o:ole="">
                  <v:imagedata r:id="rId23" o:title=""/>
                </v:shape>
                <o:OLEObject Type="Embed" ProgID="Equation.DSMT4" ShapeID="_x0000_i1034" DrawAspect="Content" ObjectID="_1747815478" r:id="rId24"/>
              </w:object>
            </w:r>
          </w:p>
          <w:p w14:paraId="7C6B8687"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iCs/>
                <w:color w:val="000000"/>
                <w:sz w:val="26"/>
                <w:szCs w:val="26"/>
                <w:lang w:val="nl-NL"/>
              </w:rPr>
              <w:t>- Biết</w:t>
            </w:r>
            <w:r w:rsidRPr="00B53CB6">
              <w:rPr>
                <w:rFonts w:ascii="Times New Roman" w:eastAsia="Calibri" w:hAnsi="Times New Roman" w:cs="Times New Roman"/>
                <w:color w:val="000000"/>
                <w:spacing w:val="-4"/>
                <w:sz w:val="26"/>
                <w:szCs w:val="26"/>
              </w:rPr>
              <w:t xml:space="preserve"> độ tụ đo bằng điôp (dp).</w:t>
            </w:r>
          </w:p>
          <w:p w14:paraId="4414E2A7"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sz w:val="26"/>
                <w:szCs w:val="26"/>
                <w:lang w:val="nl-NL"/>
              </w:rPr>
              <w:t>- Biết các công thức thấu kính.</w:t>
            </w:r>
          </w:p>
          <w:p w14:paraId="7047F303" w14:textId="77777777" w:rsidR="00B53CB6" w:rsidRPr="00B53CB6" w:rsidRDefault="00B53CB6" w:rsidP="0088384C">
            <w:pPr>
              <w:widowControl w:val="0"/>
              <w:spacing w:before="20" w:after="80" w:line="240" w:lineRule="auto"/>
              <w:jc w:val="both"/>
              <w:rPr>
                <w:rFonts w:ascii="Times New Roman" w:eastAsia="Calibri" w:hAnsi="Times New Roman" w:cs="Times New Roman"/>
                <w:b/>
                <w:bCs/>
                <w:color w:val="000000"/>
                <w:sz w:val="26"/>
                <w:szCs w:val="26"/>
                <w:lang w:val="nl-NL"/>
              </w:rPr>
            </w:pPr>
            <w:r w:rsidRPr="00B53CB6">
              <w:rPr>
                <w:rFonts w:ascii="Times New Roman" w:eastAsia="Calibri" w:hAnsi="Times New Roman" w:cs="Times New Roman"/>
                <w:b/>
                <w:bCs/>
                <w:color w:val="000000"/>
                <w:sz w:val="26"/>
                <w:szCs w:val="26"/>
                <w:lang w:val="nl-NL"/>
              </w:rPr>
              <w:t>Thông hiểu:</w:t>
            </w:r>
          </w:p>
          <w:p w14:paraId="1342ABD6"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sz w:val="26"/>
                <w:szCs w:val="26"/>
                <w:lang w:val="nl-NL"/>
              </w:rPr>
              <w:t>- Nắm được các khái niệm: Quang tâm, tiêu điểm chính, tiêu điểm phụ, tiêu diện và đặc điểm của chúng.</w:t>
            </w:r>
          </w:p>
          <w:p w14:paraId="7FC6DA06"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sz w:val="26"/>
                <w:szCs w:val="26"/>
                <w:lang w:val="nl-NL"/>
              </w:rPr>
              <w:t>- Hiểu được đặc điểm của các tia sáng đặc biệt truyền qua thấu kính.</w:t>
            </w:r>
          </w:p>
          <w:p w14:paraId="0AA71B9C"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sz w:val="26"/>
                <w:szCs w:val="26"/>
                <w:lang w:val="nl-NL"/>
              </w:rPr>
              <w:t>- Nắm được khái niệm độ tụ của thấu kính và đơn vị đo độ tụ.</w:t>
            </w:r>
          </w:p>
          <w:p w14:paraId="47DAD3DD"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sz w:val="26"/>
                <w:szCs w:val="26"/>
                <w:lang w:val="nl-NL"/>
              </w:rPr>
              <w:t>- Nắm được các công thức thấu kính.</w:t>
            </w:r>
          </w:p>
          <w:p w14:paraId="30FE94DC" w14:textId="77777777" w:rsidR="00B53CB6" w:rsidRPr="00B53CB6" w:rsidRDefault="00B53CB6" w:rsidP="0088384C">
            <w:pPr>
              <w:widowControl w:val="0"/>
              <w:spacing w:before="20" w:after="80" w:line="240" w:lineRule="auto"/>
              <w:jc w:val="both"/>
              <w:rPr>
                <w:rFonts w:ascii="Times New Roman" w:eastAsia="Calibri" w:hAnsi="Times New Roman" w:cs="Times New Roman"/>
                <w:b/>
                <w:bCs/>
                <w:color w:val="000000"/>
                <w:sz w:val="26"/>
                <w:szCs w:val="26"/>
              </w:rPr>
            </w:pPr>
            <w:r w:rsidRPr="00B53CB6">
              <w:rPr>
                <w:rFonts w:ascii="Times New Roman" w:eastAsia="Calibri" w:hAnsi="Times New Roman" w:cs="Times New Roman"/>
                <w:b/>
                <w:bCs/>
                <w:color w:val="000000"/>
                <w:sz w:val="26"/>
                <w:szCs w:val="26"/>
              </w:rPr>
              <w:lastRenderedPageBreak/>
              <w:t xml:space="preserve">Vận dụng: </w:t>
            </w:r>
          </w:p>
          <w:p w14:paraId="31A19204"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sz w:val="26"/>
                <w:szCs w:val="26"/>
                <w:lang w:val="nl-NL"/>
              </w:rPr>
              <w:t xml:space="preserve">- </w:t>
            </w:r>
            <w:r w:rsidRPr="00B53CB6">
              <w:rPr>
                <w:rFonts w:ascii="Times New Roman" w:eastAsia="Calibri" w:hAnsi="Times New Roman" w:cs="Times New Roman"/>
                <w:color w:val="000000"/>
                <w:sz w:val="26"/>
                <w:szCs w:val="26"/>
              </w:rPr>
              <w:t>Biết cách tính số phóng đại của ảnh và các đại lượng trong các công thức thấu kính.</w:t>
            </w:r>
          </w:p>
          <w:p w14:paraId="1E6B71FB"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sz w:val="26"/>
                <w:szCs w:val="26"/>
                <w:lang w:val="nl-NL"/>
              </w:rPr>
              <w:t>- Dựa vào đặc điểm các tia sáng truyền qua thấu kính để vẽ hình.</w:t>
            </w:r>
          </w:p>
          <w:p w14:paraId="1B006B73"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rPr>
            </w:pPr>
            <w:r w:rsidRPr="00B53CB6">
              <w:rPr>
                <w:rFonts w:ascii="Times New Roman" w:eastAsia="Calibri" w:hAnsi="Times New Roman" w:cs="Times New Roman"/>
                <w:color w:val="000000"/>
                <w:sz w:val="26"/>
                <w:szCs w:val="26"/>
              </w:rPr>
              <w:t>- Biết cách vẽ ảnh của một điểm sáng qua thấu kính.</w:t>
            </w:r>
          </w:p>
          <w:p w14:paraId="7A26D644"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pacing w:val="-2"/>
                <w:sz w:val="26"/>
                <w:szCs w:val="26"/>
              </w:rPr>
            </w:pPr>
            <w:r w:rsidRPr="00B53CB6">
              <w:rPr>
                <w:rFonts w:ascii="Times New Roman" w:eastAsia="Calibri" w:hAnsi="Times New Roman" w:cs="Times New Roman"/>
                <w:color w:val="000000"/>
                <w:sz w:val="26"/>
                <w:szCs w:val="26"/>
              </w:rPr>
              <w:t>- Biết c</w:t>
            </w:r>
            <w:r w:rsidRPr="00B53CB6">
              <w:rPr>
                <w:rFonts w:ascii="Times New Roman" w:eastAsia="Calibri" w:hAnsi="Times New Roman" w:cs="Times New Roman"/>
                <w:color w:val="000000"/>
                <w:spacing w:val="-2"/>
                <w:sz w:val="26"/>
                <w:szCs w:val="26"/>
              </w:rPr>
              <w:t>ách vẽ ảnh của một vật phẳng nhỏ vuông góc với trục chính của thấu kính.</w:t>
            </w:r>
          </w:p>
          <w:p w14:paraId="3EF6F773"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rPr>
            </w:pPr>
            <w:r w:rsidRPr="00B53CB6">
              <w:rPr>
                <w:rFonts w:ascii="Times New Roman" w:eastAsia="Calibri" w:hAnsi="Times New Roman" w:cs="Times New Roman"/>
                <w:color w:val="000000"/>
                <w:spacing w:val="-2"/>
                <w:sz w:val="26"/>
                <w:szCs w:val="26"/>
              </w:rPr>
              <w:t xml:space="preserve">- </w:t>
            </w:r>
            <w:r w:rsidRPr="00B53CB6">
              <w:rPr>
                <w:rFonts w:ascii="Times New Roman" w:eastAsia="Calibri" w:hAnsi="Times New Roman" w:cs="Times New Roman"/>
                <w:color w:val="000000"/>
                <w:sz w:val="26"/>
                <w:szCs w:val="26"/>
              </w:rPr>
              <w:t>Xác định được tiêu cự của thấu kính phân kì bằng thí nghiệm.</w:t>
            </w:r>
          </w:p>
          <w:p w14:paraId="237FBD49" w14:textId="77777777" w:rsidR="00B53CB6" w:rsidRPr="00B53CB6" w:rsidRDefault="00B53CB6" w:rsidP="0088384C">
            <w:pPr>
              <w:widowControl w:val="0"/>
              <w:spacing w:before="20" w:after="80" w:line="240" w:lineRule="auto"/>
              <w:jc w:val="both"/>
              <w:rPr>
                <w:rFonts w:ascii="Times New Roman" w:eastAsia="Calibri" w:hAnsi="Times New Roman" w:cs="Times New Roman"/>
                <w:b/>
                <w:bCs/>
                <w:color w:val="000000"/>
                <w:sz w:val="26"/>
                <w:szCs w:val="26"/>
              </w:rPr>
            </w:pPr>
            <w:r w:rsidRPr="00B53CB6">
              <w:rPr>
                <w:rFonts w:ascii="Times New Roman" w:eastAsia="Calibri" w:hAnsi="Times New Roman" w:cs="Times New Roman"/>
                <w:b/>
                <w:bCs/>
                <w:color w:val="000000"/>
                <w:sz w:val="26"/>
                <w:szCs w:val="26"/>
              </w:rPr>
              <w:t>Vận dụng cao:</w:t>
            </w:r>
          </w:p>
          <w:p w14:paraId="768D706F"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sz w:val="26"/>
                <w:szCs w:val="26"/>
                <w:lang w:val="nl-NL"/>
              </w:rPr>
              <w:t xml:space="preserve">- Vận dụng </w:t>
            </w:r>
            <w:r w:rsidRPr="00B53CB6">
              <w:rPr>
                <w:rFonts w:ascii="Times New Roman" w:eastAsia="Calibri" w:hAnsi="Times New Roman" w:cs="Times New Roman"/>
                <w:color w:val="000000"/>
                <w:sz w:val="26"/>
                <w:szCs w:val="26"/>
              </w:rPr>
              <w:t>cách vẽ ảnh của một điểm sáng,</w:t>
            </w:r>
            <w:r w:rsidRPr="00B53CB6">
              <w:rPr>
                <w:rFonts w:ascii="Times New Roman" w:eastAsia="Calibri" w:hAnsi="Times New Roman" w:cs="Times New Roman"/>
                <w:color w:val="000000"/>
                <w:spacing w:val="-2"/>
                <w:sz w:val="26"/>
                <w:szCs w:val="26"/>
              </w:rPr>
              <w:t xml:space="preserve"> của một vật phẳng nhỏ vuông góc với trục chính của thấu kính để xác định các đại lượng trong các công thức thấu kính.</w:t>
            </w:r>
          </w:p>
          <w:p w14:paraId="2B1F4724"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lang w:val="nl-NL"/>
              </w:rPr>
            </w:pPr>
            <w:r w:rsidRPr="00B53CB6">
              <w:rPr>
                <w:rFonts w:ascii="Times New Roman" w:eastAsia="Calibri" w:hAnsi="Times New Roman" w:cs="Times New Roman"/>
                <w:color w:val="000000"/>
                <w:sz w:val="26"/>
                <w:szCs w:val="26"/>
                <w:lang w:val="nl-NL"/>
              </w:rPr>
              <w:t xml:space="preserve">- </w:t>
            </w:r>
            <w:r w:rsidRPr="00B53CB6">
              <w:rPr>
                <w:rFonts w:ascii="Times New Roman" w:eastAsia="Calibri" w:hAnsi="Times New Roman" w:cs="Times New Roman"/>
                <w:color w:val="000000"/>
                <w:sz w:val="26"/>
                <w:szCs w:val="26"/>
              </w:rPr>
              <w:t>Biết cách tính số phóng đại của ảnh và các đại lượng trong các công thức thấu kính.</w:t>
            </w:r>
          </w:p>
        </w:tc>
        <w:tc>
          <w:tcPr>
            <w:tcW w:w="990" w:type="dxa"/>
            <w:shd w:val="clear" w:color="auto" w:fill="auto"/>
            <w:vAlign w:val="center"/>
          </w:tcPr>
          <w:p w14:paraId="69F8EA72"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rPr>
            </w:pPr>
          </w:p>
        </w:tc>
        <w:tc>
          <w:tcPr>
            <w:tcW w:w="997" w:type="dxa"/>
            <w:shd w:val="clear" w:color="auto" w:fill="auto"/>
            <w:vAlign w:val="center"/>
          </w:tcPr>
          <w:p w14:paraId="0D47045D" w14:textId="77777777" w:rsidR="00B53CB6" w:rsidRPr="00B53CB6" w:rsidRDefault="00B53CB6" w:rsidP="0088384C">
            <w:pPr>
              <w:widowControl w:val="0"/>
              <w:spacing w:before="20" w:after="80" w:line="240" w:lineRule="auto"/>
              <w:jc w:val="center"/>
              <w:rPr>
                <w:rFonts w:ascii="Times New Roman" w:eastAsia="Calibri" w:hAnsi="Times New Roman" w:cs="Times New Roman"/>
                <w:bCs/>
                <w:iCs/>
                <w:color w:val="000000"/>
                <w:sz w:val="26"/>
                <w:szCs w:val="26"/>
                <w:lang w:bidi="hi-IN"/>
              </w:rPr>
            </w:pPr>
          </w:p>
        </w:tc>
        <w:tc>
          <w:tcPr>
            <w:tcW w:w="803" w:type="dxa"/>
            <w:shd w:val="clear" w:color="auto" w:fill="auto"/>
            <w:vAlign w:val="center"/>
          </w:tcPr>
          <w:p w14:paraId="787F1B4E"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r w:rsidRPr="00B53CB6">
              <w:rPr>
                <w:rFonts w:ascii="Times New Roman" w:eastAsia="Calibri" w:hAnsi="Times New Roman" w:cs="Times New Roman"/>
                <w:color w:val="000000"/>
                <w:sz w:val="26"/>
                <w:szCs w:val="26"/>
                <w:lang w:bidi="hi-IN"/>
              </w:rPr>
              <w:t>0,5</w:t>
            </w:r>
          </w:p>
        </w:tc>
        <w:tc>
          <w:tcPr>
            <w:tcW w:w="1308" w:type="dxa"/>
            <w:shd w:val="clear" w:color="auto" w:fill="auto"/>
            <w:vAlign w:val="center"/>
          </w:tcPr>
          <w:p w14:paraId="3F477007"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r w:rsidRPr="00B53CB6">
              <w:rPr>
                <w:rFonts w:ascii="Times New Roman" w:eastAsia="Calibri" w:hAnsi="Times New Roman" w:cs="Times New Roman"/>
                <w:color w:val="000000"/>
                <w:sz w:val="26"/>
                <w:szCs w:val="26"/>
                <w:lang w:bidi="hi-IN"/>
              </w:rPr>
              <w:t>1</w:t>
            </w:r>
          </w:p>
        </w:tc>
      </w:tr>
      <w:tr w:rsidR="00B53CB6" w:rsidRPr="00B53CB6" w14:paraId="790ED5DB" w14:textId="77777777" w:rsidTr="0088384C">
        <w:trPr>
          <w:trHeight w:val="629"/>
        </w:trPr>
        <w:tc>
          <w:tcPr>
            <w:tcW w:w="555" w:type="dxa"/>
            <w:vMerge/>
            <w:vAlign w:val="center"/>
          </w:tcPr>
          <w:p w14:paraId="7D26F2DB" w14:textId="77777777" w:rsidR="00B53CB6" w:rsidRPr="00B53CB6" w:rsidRDefault="00B53CB6" w:rsidP="0088384C">
            <w:pPr>
              <w:widowControl w:val="0"/>
              <w:spacing w:before="20" w:after="80" w:line="240" w:lineRule="auto"/>
              <w:jc w:val="center"/>
              <w:rPr>
                <w:rFonts w:ascii="Times New Roman" w:eastAsia="Calibri" w:hAnsi="Times New Roman" w:cs="Times New Roman"/>
                <w:b/>
                <w:color w:val="000000"/>
                <w:sz w:val="26"/>
                <w:szCs w:val="26"/>
              </w:rPr>
            </w:pPr>
          </w:p>
        </w:tc>
        <w:tc>
          <w:tcPr>
            <w:tcW w:w="1401" w:type="dxa"/>
            <w:vMerge/>
            <w:vAlign w:val="center"/>
          </w:tcPr>
          <w:p w14:paraId="5A3FAF52" w14:textId="77777777" w:rsidR="00B53CB6" w:rsidRPr="00B53CB6" w:rsidRDefault="00B53CB6" w:rsidP="0088384C">
            <w:pPr>
              <w:widowControl w:val="0"/>
              <w:spacing w:before="20" w:after="80" w:line="240" w:lineRule="auto"/>
              <w:jc w:val="center"/>
              <w:rPr>
                <w:rFonts w:ascii="Times New Roman" w:eastAsia="Calibri" w:hAnsi="Times New Roman" w:cs="Times New Roman"/>
                <w:b/>
                <w:color w:val="000000"/>
                <w:sz w:val="26"/>
                <w:szCs w:val="26"/>
              </w:rPr>
            </w:pPr>
          </w:p>
        </w:tc>
        <w:tc>
          <w:tcPr>
            <w:tcW w:w="1910" w:type="dxa"/>
            <w:shd w:val="clear" w:color="auto" w:fill="auto"/>
            <w:vAlign w:val="center"/>
          </w:tcPr>
          <w:p w14:paraId="5835CF0E"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rPr>
            </w:pPr>
            <w:r w:rsidRPr="00B53CB6">
              <w:rPr>
                <w:rFonts w:ascii="Times New Roman" w:eastAsia="Calibri" w:hAnsi="Times New Roman" w:cs="Times New Roman"/>
                <w:color w:val="000000"/>
                <w:sz w:val="26"/>
                <w:szCs w:val="26"/>
              </w:rPr>
              <w:t>3.3.Mắt</w:t>
            </w:r>
          </w:p>
        </w:tc>
        <w:tc>
          <w:tcPr>
            <w:tcW w:w="6837" w:type="dxa"/>
            <w:vAlign w:val="center"/>
          </w:tcPr>
          <w:p w14:paraId="23552601" w14:textId="77777777" w:rsidR="00B53CB6" w:rsidRPr="00B53CB6" w:rsidRDefault="00B53CB6" w:rsidP="0088384C">
            <w:pPr>
              <w:numPr>
                <w:ilvl w:val="0"/>
                <w:numId w:val="1"/>
              </w:numPr>
              <w:tabs>
                <w:tab w:val="left" w:pos="3760"/>
              </w:tabs>
              <w:spacing w:after="0" w:line="0" w:lineRule="atLeast"/>
              <w:rPr>
                <w:rFonts w:ascii="Times New Roman" w:eastAsia="Times New Roman" w:hAnsi="Times New Roman" w:cs="Times New Roman"/>
                <w:b/>
                <w:sz w:val="26"/>
                <w:szCs w:val="20"/>
              </w:rPr>
            </w:pPr>
            <w:r w:rsidRPr="00B53CB6">
              <w:rPr>
                <w:rFonts w:ascii="Times New Roman" w:eastAsia="Times New Roman" w:hAnsi="Times New Roman" w:cs="Times New Roman"/>
                <w:b/>
                <w:sz w:val="26"/>
                <w:szCs w:val="20"/>
              </w:rPr>
              <w:t>Nhận biết:</w:t>
            </w:r>
          </w:p>
          <w:p w14:paraId="149FA6A5" w14:textId="77777777" w:rsidR="00B53CB6" w:rsidRPr="00B53CB6" w:rsidRDefault="00B53CB6" w:rsidP="0088384C">
            <w:pPr>
              <w:numPr>
                <w:ilvl w:val="0"/>
                <w:numId w:val="1"/>
              </w:numPr>
              <w:tabs>
                <w:tab w:val="left" w:pos="3760"/>
              </w:tabs>
              <w:spacing w:after="0" w:line="0" w:lineRule="atLeast"/>
              <w:rPr>
                <w:rFonts w:ascii="Times New Roman" w:eastAsia="Times New Roman" w:hAnsi="Times New Roman" w:cs="Times New Roman"/>
                <w:sz w:val="26"/>
                <w:szCs w:val="20"/>
              </w:rPr>
            </w:pPr>
            <w:r w:rsidRPr="00B53CB6">
              <w:rPr>
                <w:rFonts w:ascii="Times New Roman" w:eastAsia="Times New Roman" w:hAnsi="Times New Roman" w:cs="Times New Roman"/>
                <w:sz w:val="26"/>
                <w:szCs w:val="20"/>
              </w:rPr>
              <w:t>-Nêu được cấu tạo của mắt và sự điều tiết của mắt.</w:t>
            </w:r>
          </w:p>
          <w:p w14:paraId="4BC8B6D9" w14:textId="77777777" w:rsidR="00B53CB6" w:rsidRPr="00B53CB6" w:rsidRDefault="00B53CB6" w:rsidP="0088384C">
            <w:pPr>
              <w:spacing w:after="0" w:line="75" w:lineRule="exact"/>
              <w:rPr>
                <w:rFonts w:ascii="Times New Roman" w:eastAsia="Times New Roman" w:hAnsi="Times New Roman" w:cs="Times New Roman"/>
                <w:sz w:val="26"/>
                <w:szCs w:val="20"/>
              </w:rPr>
            </w:pPr>
          </w:p>
          <w:p w14:paraId="6E1B716E" w14:textId="77777777" w:rsidR="00B53CB6" w:rsidRPr="00B53CB6" w:rsidRDefault="00B53CB6" w:rsidP="0088384C">
            <w:pPr>
              <w:numPr>
                <w:ilvl w:val="0"/>
                <w:numId w:val="1"/>
              </w:numPr>
              <w:tabs>
                <w:tab w:val="left" w:pos="3760"/>
              </w:tabs>
              <w:spacing w:after="0" w:line="0" w:lineRule="atLeast"/>
              <w:rPr>
                <w:rFonts w:ascii="Times New Roman" w:eastAsia="Times New Roman" w:hAnsi="Times New Roman" w:cs="Times New Roman"/>
                <w:sz w:val="26"/>
                <w:szCs w:val="20"/>
              </w:rPr>
            </w:pPr>
            <w:r w:rsidRPr="00B53CB6">
              <w:rPr>
                <w:rFonts w:ascii="Times New Roman" w:eastAsia="Times New Roman" w:hAnsi="Times New Roman" w:cs="Times New Roman"/>
                <w:sz w:val="26"/>
                <w:szCs w:val="20"/>
              </w:rPr>
              <w:t>-Biết các khái niệm điểm C</w:t>
            </w:r>
            <w:r w:rsidRPr="00B53CB6">
              <w:rPr>
                <w:rFonts w:ascii="Times New Roman" w:eastAsia="Times New Roman" w:hAnsi="Times New Roman" w:cs="Times New Roman"/>
                <w:sz w:val="16"/>
                <w:szCs w:val="20"/>
              </w:rPr>
              <w:t>C</w:t>
            </w:r>
            <w:r w:rsidRPr="00B53CB6">
              <w:rPr>
                <w:rFonts w:ascii="Times New Roman" w:eastAsia="Times New Roman" w:hAnsi="Times New Roman" w:cs="Times New Roman"/>
                <w:sz w:val="26"/>
                <w:szCs w:val="20"/>
              </w:rPr>
              <w:t>, C</w:t>
            </w:r>
            <w:r w:rsidRPr="00B53CB6">
              <w:rPr>
                <w:rFonts w:ascii="Times New Roman" w:eastAsia="Times New Roman" w:hAnsi="Times New Roman" w:cs="Times New Roman"/>
                <w:sz w:val="16"/>
                <w:szCs w:val="20"/>
              </w:rPr>
              <w:t>V</w:t>
            </w:r>
            <w:r w:rsidRPr="00B53CB6">
              <w:rPr>
                <w:rFonts w:ascii="Times New Roman" w:eastAsia="Times New Roman" w:hAnsi="Times New Roman" w:cs="Times New Roman"/>
                <w:sz w:val="26"/>
                <w:szCs w:val="20"/>
              </w:rPr>
              <w:t>, khoảng nhìn rõ của mắt.</w:t>
            </w:r>
          </w:p>
          <w:p w14:paraId="2DDB778E" w14:textId="77777777" w:rsidR="00B53CB6" w:rsidRPr="00B53CB6" w:rsidRDefault="00B53CB6" w:rsidP="0088384C">
            <w:pPr>
              <w:spacing w:after="0" w:line="80" w:lineRule="exact"/>
              <w:rPr>
                <w:rFonts w:ascii="Times New Roman" w:eastAsia="Times New Roman" w:hAnsi="Times New Roman" w:cs="Times New Roman"/>
                <w:sz w:val="26"/>
                <w:szCs w:val="20"/>
              </w:rPr>
            </w:pPr>
          </w:p>
          <w:p w14:paraId="57866052" w14:textId="77777777" w:rsidR="00B53CB6" w:rsidRPr="00B53CB6" w:rsidRDefault="00B53CB6" w:rsidP="0088384C">
            <w:pPr>
              <w:spacing w:after="0" w:line="80" w:lineRule="exact"/>
              <w:rPr>
                <w:rFonts w:ascii="Times New Roman" w:eastAsia="Times New Roman" w:hAnsi="Times New Roman" w:cs="Times New Roman"/>
                <w:sz w:val="26"/>
                <w:szCs w:val="20"/>
              </w:rPr>
            </w:pPr>
          </w:p>
          <w:p w14:paraId="592A0C8B" w14:textId="77777777" w:rsidR="00B53CB6" w:rsidRPr="00B53CB6" w:rsidRDefault="00B53CB6" w:rsidP="0088384C">
            <w:pPr>
              <w:numPr>
                <w:ilvl w:val="0"/>
                <w:numId w:val="1"/>
              </w:numPr>
              <w:tabs>
                <w:tab w:val="left" w:pos="3760"/>
              </w:tabs>
              <w:spacing w:after="0" w:line="0" w:lineRule="atLeast"/>
              <w:rPr>
                <w:rFonts w:ascii="Times New Roman" w:eastAsia="Times New Roman" w:hAnsi="Times New Roman" w:cs="Times New Roman"/>
                <w:sz w:val="26"/>
                <w:szCs w:val="20"/>
              </w:rPr>
            </w:pPr>
            <w:r w:rsidRPr="00B53CB6">
              <w:rPr>
                <w:rFonts w:ascii="Times New Roman" w:eastAsia="Times New Roman" w:hAnsi="Times New Roman" w:cs="Times New Roman"/>
                <w:sz w:val="26"/>
                <w:szCs w:val="20"/>
              </w:rPr>
              <w:t>-Biết các khái niệm mắt cận, mắt viễn, mắt lão.</w:t>
            </w:r>
          </w:p>
          <w:p w14:paraId="3D3019C5" w14:textId="77777777" w:rsidR="00B53CB6" w:rsidRPr="00B53CB6" w:rsidRDefault="00B53CB6" w:rsidP="0088384C">
            <w:pPr>
              <w:numPr>
                <w:ilvl w:val="0"/>
                <w:numId w:val="1"/>
              </w:numPr>
              <w:tabs>
                <w:tab w:val="left" w:pos="3760"/>
              </w:tabs>
              <w:spacing w:after="0" w:line="0" w:lineRule="atLeast"/>
              <w:rPr>
                <w:rFonts w:ascii="Times New Roman" w:eastAsia="Times New Roman" w:hAnsi="Times New Roman" w:cs="Times New Roman"/>
                <w:b/>
                <w:sz w:val="26"/>
                <w:szCs w:val="20"/>
              </w:rPr>
            </w:pPr>
            <w:r w:rsidRPr="00B53CB6">
              <w:rPr>
                <w:rFonts w:ascii="Times New Roman" w:eastAsia="Times New Roman" w:hAnsi="Times New Roman" w:cs="Times New Roman"/>
                <w:b/>
                <w:sz w:val="26"/>
                <w:szCs w:val="20"/>
              </w:rPr>
              <w:t>Thông hiểu:</w:t>
            </w:r>
          </w:p>
          <w:p w14:paraId="79597C45" w14:textId="77777777" w:rsidR="00B53CB6" w:rsidRPr="00B53CB6" w:rsidRDefault="00B53CB6" w:rsidP="0088384C">
            <w:pPr>
              <w:numPr>
                <w:ilvl w:val="0"/>
                <w:numId w:val="1"/>
              </w:numPr>
              <w:tabs>
                <w:tab w:val="left" w:pos="3760"/>
              </w:tabs>
              <w:spacing w:after="0" w:line="0" w:lineRule="atLeast"/>
              <w:rPr>
                <w:rFonts w:ascii="Times New Roman" w:eastAsia="Times New Roman" w:hAnsi="Times New Roman" w:cs="Times New Roman"/>
                <w:sz w:val="26"/>
                <w:szCs w:val="20"/>
              </w:rPr>
            </w:pPr>
            <w:r w:rsidRPr="00B53CB6">
              <w:rPr>
                <w:rFonts w:ascii="Times New Roman" w:eastAsia="Times New Roman" w:hAnsi="Times New Roman" w:cs="Times New Roman"/>
                <w:sz w:val="26"/>
                <w:szCs w:val="20"/>
              </w:rPr>
              <w:t>-Hiểu các khái niệm mắt không điều tiết ,mắt điều tiết tối đa.</w:t>
            </w:r>
          </w:p>
          <w:p w14:paraId="79015DDF" w14:textId="77777777" w:rsidR="00B53CB6" w:rsidRPr="00B53CB6" w:rsidRDefault="00B53CB6" w:rsidP="0088384C">
            <w:pPr>
              <w:widowControl w:val="0"/>
              <w:spacing w:before="20" w:after="80" w:line="240" w:lineRule="auto"/>
              <w:jc w:val="both"/>
              <w:rPr>
                <w:rFonts w:ascii="Times New Roman" w:eastAsia="Calibri" w:hAnsi="Times New Roman" w:cs="Times New Roman"/>
                <w:bCs/>
                <w:color w:val="000000"/>
                <w:sz w:val="26"/>
                <w:szCs w:val="26"/>
                <w:lang w:val="nl-NL"/>
              </w:rPr>
            </w:pPr>
            <w:r w:rsidRPr="00B53CB6">
              <w:rPr>
                <w:rFonts w:ascii="Times New Roman" w:eastAsia="Calibri" w:hAnsi="Times New Roman" w:cs="Times New Roman"/>
                <w:bCs/>
                <w:color w:val="000000"/>
                <w:sz w:val="26"/>
                <w:szCs w:val="26"/>
                <w:lang w:val="nl-NL"/>
              </w:rPr>
              <w:t>-Trình bày được các đặc điểm của mắt cận thị,viễn thị,lão thị.</w:t>
            </w:r>
          </w:p>
        </w:tc>
        <w:tc>
          <w:tcPr>
            <w:tcW w:w="990" w:type="dxa"/>
            <w:shd w:val="clear" w:color="auto" w:fill="auto"/>
            <w:vAlign w:val="center"/>
          </w:tcPr>
          <w:p w14:paraId="447B2920"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rPr>
            </w:pPr>
          </w:p>
        </w:tc>
        <w:tc>
          <w:tcPr>
            <w:tcW w:w="997" w:type="dxa"/>
            <w:shd w:val="clear" w:color="auto" w:fill="auto"/>
            <w:vAlign w:val="center"/>
          </w:tcPr>
          <w:p w14:paraId="43E586DE" w14:textId="77777777" w:rsidR="00B53CB6" w:rsidRPr="00B53CB6" w:rsidRDefault="00B53CB6" w:rsidP="0088384C">
            <w:pPr>
              <w:widowControl w:val="0"/>
              <w:spacing w:before="20" w:after="80" w:line="240" w:lineRule="auto"/>
              <w:jc w:val="center"/>
              <w:rPr>
                <w:rFonts w:ascii="Times New Roman" w:eastAsia="Calibri" w:hAnsi="Times New Roman" w:cs="Times New Roman"/>
                <w:bCs/>
                <w:iCs/>
                <w:color w:val="000000"/>
                <w:sz w:val="26"/>
                <w:szCs w:val="26"/>
                <w:lang w:bidi="hi-IN"/>
              </w:rPr>
            </w:pPr>
          </w:p>
          <w:p w14:paraId="5773CF1C" w14:textId="77777777" w:rsidR="00B53CB6" w:rsidRPr="00B53CB6" w:rsidRDefault="00B53CB6" w:rsidP="0088384C">
            <w:pPr>
              <w:widowControl w:val="0"/>
              <w:spacing w:before="20" w:after="80" w:line="240" w:lineRule="auto"/>
              <w:jc w:val="center"/>
              <w:rPr>
                <w:rFonts w:ascii="Times New Roman" w:eastAsia="Calibri" w:hAnsi="Times New Roman" w:cs="Times New Roman"/>
                <w:bCs/>
                <w:iCs/>
                <w:color w:val="000000"/>
                <w:sz w:val="26"/>
                <w:szCs w:val="26"/>
                <w:lang w:bidi="hi-IN"/>
              </w:rPr>
            </w:pPr>
          </w:p>
          <w:p w14:paraId="10DD448F" w14:textId="77777777" w:rsidR="00B53CB6" w:rsidRPr="00B53CB6" w:rsidRDefault="00B53CB6" w:rsidP="0088384C">
            <w:pPr>
              <w:widowControl w:val="0"/>
              <w:spacing w:before="20" w:after="80" w:line="240" w:lineRule="auto"/>
              <w:jc w:val="center"/>
              <w:rPr>
                <w:rFonts w:ascii="Times New Roman" w:eastAsia="Calibri" w:hAnsi="Times New Roman" w:cs="Times New Roman"/>
                <w:bCs/>
                <w:iCs/>
                <w:color w:val="000000"/>
                <w:sz w:val="26"/>
                <w:szCs w:val="26"/>
                <w:lang w:bidi="hi-IN"/>
              </w:rPr>
            </w:pPr>
          </w:p>
          <w:p w14:paraId="139BDE32" w14:textId="77777777" w:rsidR="00B53CB6" w:rsidRPr="00B53CB6" w:rsidRDefault="00B53CB6" w:rsidP="0088384C">
            <w:pPr>
              <w:widowControl w:val="0"/>
              <w:spacing w:before="20" w:after="80" w:line="240" w:lineRule="auto"/>
              <w:jc w:val="center"/>
              <w:rPr>
                <w:rFonts w:ascii="Times New Roman" w:eastAsia="Calibri" w:hAnsi="Times New Roman" w:cs="Times New Roman"/>
                <w:bCs/>
                <w:iCs/>
                <w:color w:val="000000"/>
                <w:sz w:val="26"/>
                <w:szCs w:val="26"/>
                <w:lang w:bidi="hi-IN"/>
              </w:rPr>
            </w:pPr>
          </w:p>
          <w:p w14:paraId="5DA7D923" w14:textId="77777777" w:rsidR="00B53CB6" w:rsidRPr="00B53CB6" w:rsidRDefault="00B53CB6" w:rsidP="0088384C">
            <w:pPr>
              <w:widowControl w:val="0"/>
              <w:spacing w:before="20" w:after="80" w:line="240" w:lineRule="auto"/>
              <w:jc w:val="center"/>
              <w:rPr>
                <w:rFonts w:ascii="Times New Roman" w:eastAsia="Calibri" w:hAnsi="Times New Roman" w:cs="Times New Roman"/>
                <w:bCs/>
                <w:iCs/>
                <w:color w:val="000000"/>
                <w:sz w:val="26"/>
                <w:szCs w:val="26"/>
                <w:lang w:bidi="hi-IN"/>
              </w:rPr>
            </w:pPr>
            <w:r w:rsidRPr="00B53CB6">
              <w:rPr>
                <w:rFonts w:ascii="Times New Roman" w:eastAsia="Calibri" w:hAnsi="Times New Roman" w:cs="Times New Roman"/>
                <w:bCs/>
                <w:iCs/>
                <w:color w:val="000000"/>
                <w:sz w:val="26"/>
                <w:szCs w:val="26"/>
                <w:lang w:bidi="hi-IN"/>
              </w:rPr>
              <w:t>1</w:t>
            </w:r>
          </w:p>
        </w:tc>
        <w:tc>
          <w:tcPr>
            <w:tcW w:w="803" w:type="dxa"/>
            <w:shd w:val="clear" w:color="auto" w:fill="auto"/>
            <w:vAlign w:val="center"/>
          </w:tcPr>
          <w:p w14:paraId="0B41FDAB"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tc>
        <w:tc>
          <w:tcPr>
            <w:tcW w:w="1308" w:type="dxa"/>
            <w:shd w:val="clear" w:color="auto" w:fill="auto"/>
            <w:vAlign w:val="center"/>
          </w:tcPr>
          <w:p w14:paraId="7DAD3673" w14:textId="77777777" w:rsidR="00B53CB6" w:rsidRPr="00B53CB6" w:rsidRDefault="00B53CB6" w:rsidP="0088384C">
            <w:pPr>
              <w:widowControl w:val="0"/>
              <w:spacing w:before="20" w:after="80" w:line="240" w:lineRule="auto"/>
              <w:jc w:val="center"/>
              <w:rPr>
                <w:rFonts w:ascii="Times New Roman" w:eastAsia="Calibri" w:hAnsi="Times New Roman" w:cs="Times New Roman"/>
                <w:color w:val="000000"/>
                <w:sz w:val="26"/>
                <w:szCs w:val="26"/>
                <w:lang w:bidi="hi-IN"/>
              </w:rPr>
            </w:pPr>
          </w:p>
        </w:tc>
      </w:tr>
      <w:tr w:rsidR="00B53CB6" w:rsidRPr="00B53CB6" w14:paraId="35F4A022" w14:textId="77777777" w:rsidTr="0088384C">
        <w:trPr>
          <w:trHeight w:val="70"/>
        </w:trPr>
        <w:tc>
          <w:tcPr>
            <w:tcW w:w="3866" w:type="dxa"/>
            <w:gridSpan w:val="3"/>
            <w:vAlign w:val="center"/>
          </w:tcPr>
          <w:p w14:paraId="492F2AF8" w14:textId="77777777" w:rsidR="00B53CB6" w:rsidRPr="00B53CB6" w:rsidRDefault="00B53CB6" w:rsidP="0088384C">
            <w:pPr>
              <w:widowControl w:val="0"/>
              <w:spacing w:before="20" w:after="80" w:line="240" w:lineRule="auto"/>
              <w:jc w:val="center"/>
              <w:rPr>
                <w:rFonts w:ascii="Times New Roman" w:eastAsia="Calibri" w:hAnsi="Times New Roman" w:cs="Times New Roman"/>
                <w:b/>
                <w:color w:val="000000"/>
                <w:sz w:val="26"/>
                <w:szCs w:val="26"/>
              </w:rPr>
            </w:pPr>
            <w:r w:rsidRPr="00B53CB6">
              <w:rPr>
                <w:rFonts w:ascii="Times New Roman" w:eastAsia="Calibri" w:hAnsi="Times New Roman" w:cs="Times New Roman"/>
                <w:b/>
                <w:color w:val="000000"/>
                <w:sz w:val="26"/>
                <w:szCs w:val="26"/>
              </w:rPr>
              <w:t>Tổng</w:t>
            </w:r>
          </w:p>
        </w:tc>
        <w:tc>
          <w:tcPr>
            <w:tcW w:w="6837" w:type="dxa"/>
            <w:vAlign w:val="center"/>
          </w:tcPr>
          <w:p w14:paraId="3190420A" w14:textId="77777777" w:rsidR="00B53CB6" w:rsidRPr="00B53CB6" w:rsidRDefault="00B53CB6" w:rsidP="0088384C">
            <w:pPr>
              <w:widowControl w:val="0"/>
              <w:spacing w:before="20" w:after="80" w:line="240" w:lineRule="auto"/>
              <w:jc w:val="both"/>
              <w:rPr>
                <w:rFonts w:ascii="Times New Roman" w:eastAsia="Calibri" w:hAnsi="Times New Roman" w:cs="Times New Roman"/>
                <w:bCs/>
                <w:color w:val="000000"/>
                <w:sz w:val="26"/>
                <w:szCs w:val="26"/>
                <w:lang w:bidi="hi-IN"/>
              </w:rPr>
            </w:pPr>
          </w:p>
        </w:tc>
        <w:tc>
          <w:tcPr>
            <w:tcW w:w="990" w:type="dxa"/>
            <w:shd w:val="clear" w:color="auto" w:fill="auto"/>
            <w:vAlign w:val="center"/>
          </w:tcPr>
          <w:p w14:paraId="06423A3A" w14:textId="77777777" w:rsidR="00B53CB6" w:rsidRPr="00B53CB6" w:rsidRDefault="00B53CB6" w:rsidP="0088384C">
            <w:pPr>
              <w:widowControl w:val="0"/>
              <w:spacing w:before="20" w:after="80" w:line="240" w:lineRule="auto"/>
              <w:jc w:val="center"/>
              <w:rPr>
                <w:rFonts w:ascii="Times New Roman" w:eastAsia="Calibri" w:hAnsi="Times New Roman" w:cs="Times New Roman"/>
                <w:b/>
                <w:iCs/>
                <w:color w:val="000000"/>
                <w:sz w:val="26"/>
                <w:szCs w:val="26"/>
                <w:lang w:bidi="hi-IN"/>
              </w:rPr>
            </w:pPr>
            <w:r w:rsidRPr="00B53CB6">
              <w:rPr>
                <w:rFonts w:ascii="Times New Roman" w:eastAsia="Calibri" w:hAnsi="Times New Roman" w:cs="Times New Roman"/>
                <w:b/>
                <w:iCs/>
                <w:color w:val="000000"/>
                <w:sz w:val="26"/>
                <w:szCs w:val="26"/>
                <w:lang w:bidi="hi-IN"/>
              </w:rPr>
              <w:t>4</w:t>
            </w:r>
          </w:p>
        </w:tc>
        <w:tc>
          <w:tcPr>
            <w:tcW w:w="997" w:type="dxa"/>
            <w:shd w:val="clear" w:color="auto" w:fill="auto"/>
            <w:vAlign w:val="center"/>
          </w:tcPr>
          <w:p w14:paraId="35C06636" w14:textId="77777777" w:rsidR="00B53CB6" w:rsidRPr="00B53CB6" w:rsidRDefault="00B53CB6" w:rsidP="0088384C">
            <w:pPr>
              <w:widowControl w:val="0"/>
              <w:spacing w:before="20" w:after="80" w:line="240" w:lineRule="auto"/>
              <w:jc w:val="center"/>
              <w:rPr>
                <w:rFonts w:ascii="Times New Roman" w:eastAsia="Calibri" w:hAnsi="Times New Roman" w:cs="Times New Roman"/>
                <w:b/>
                <w:iCs/>
                <w:color w:val="000000"/>
                <w:sz w:val="26"/>
                <w:szCs w:val="26"/>
              </w:rPr>
            </w:pPr>
            <w:r w:rsidRPr="00B53CB6">
              <w:rPr>
                <w:rFonts w:ascii="Times New Roman" w:eastAsia="Calibri" w:hAnsi="Times New Roman" w:cs="Times New Roman"/>
                <w:b/>
                <w:iCs/>
                <w:color w:val="000000"/>
                <w:sz w:val="26"/>
                <w:szCs w:val="26"/>
              </w:rPr>
              <w:t>3</w:t>
            </w:r>
          </w:p>
        </w:tc>
        <w:tc>
          <w:tcPr>
            <w:tcW w:w="803" w:type="dxa"/>
            <w:shd w:val="clear" w:color="auto" w:fill="auto"/>
            <w:vAlign w:val="center"/>
          </w:tcPr>
          <w:p w14:paraId="311E06BA" w14:textId="77777777" w:rsidR="00B53CB6" w:rsidRPr="00B53CB6" w:rsidRDefault="00B53CB6" w:rsidP="0088384C">
            <w:pPr>
              <w:widowControl w:val="0"/>
              <w:spacing w:before="20" w:after="80" w:line="240" w:lineRule="auto"/>
              <w:jc w:val="center"/>
              <w:rPr>
                <w:rFonts w:ascii="Times New Roman" w:eastAsia="Calibri" w:hAnsi="Times New Roman" w:cs="Times New Roman"/>
                <w:b/>
                <w:iCs/>
                <w:color w:val="000000"/>
                <w:sz w:val="26"/>
                <w:szCs w:val="26"/>
                <w:lang w:bidi="hi-IN"/>
              </w:rPr>
            </w:pPr>
            <w:r w:rsidRPr="00B53CB6">
              <w:rPr>
                <w:rFonts w:ascii="Times New Roman" w:eastAsia="Calibri" w:hAnsi="Times New Roman" w:cs="Times New Roman"/>
                <w:b/>
                <w:iCs/>
                <w:color w:val="000000"/>
                <w:sz w:val="26"/>
                <w:szCs w:val="26"/>
                <w:lang w:bidi="hi-IN"/>
              </w:rPr>
              <w:t>1,5</w:t>
            </w:r>
          </w:p>
        </w:tc>
        <w:tc>
          <w:tcPr>
            <w:tcW w:w="1308" w:type="dxa"/>
            <w:shd w:val="clear" w:color="auto" w:fill="auto"/>
            <w:vAlign w:val="center"/>
          </w:tcPr>
          <w:p w14:paraId="67F4D0A1" w14:textId="77777777" w:rsidR="00B53CB6" w:rsidRPr="00B53CB6" w:rsidRDefault="00B53CB6" w:rsidP="0088384C">
            <w:pPr>
              <w:widowControl w:val="0"/>
              <w:spacing w:before="20" w:after="80" w:line="240" w:lineRule="auto"/>
              <w:jc w:val="center"/>
              <w:rPr>
                <w:rFonts w:ascii="Times New Roman" w:eastAsia="Calibri" w:hAnsi="Times New Roman" w:cs="Times New Roman"/>
                <w:b/>
                <w:iCs/>
                <w:color w:val="000000"/>
                <w:sz w:val="26"/>
                <w:szCs w:val="26"/>
                <w:lang w:bidi="hi-IN"/>
              </w:rPr>
            </w:pPr>
            <w:r w:rsidRPr="00B53CB6">
              <w:rPr>
                <w:rFonts w:ascii="Times New Roman" w:eastAsia="Calibri" w:hAnsi="Times New Roman" w:cs="Times New Roman"/>
                <w:b/>
                <w:iCs/>
                <w:color w:val="000000"/>
                <w:sz w:val="26"/>
                <w:szCs w:val="26"/>
                <w:lang w:bidi="hi-IN"/>
              </w:rPr>
              <w:t>1,5</w:t>
            </w:r>
          </w:p>
        </w:tc>
      </w:tr>
      <w:tr w:rsidR="00B53CB6" w:rsidRPr="00B53CB6" w14:paraId="31D312DD" w14:textId="77777777" w:rsidTr="0088384C">
        <w:trPr>
          <w:trHeight w:val="70"/>
        </w:trPr>
        <w:tc>
          <w:tcPr>
            <w:tcW w:w="3866" w:type="dxa"/>
            <w:gridSpan w:val="3"/>
            <w:vAlign w:val="center"/>
          </w:tcPr>
          <w:p w14:paraId="04B0048F" w14:textId="77777777" w:rsidR="00B53CB6" w:rsidRPr="00B53CB6" w:rsidRDefault="00B53CB6" w:rsidP="0088384C">
            <w:pPr>
              <w:widowControl w:val="0"/>
              <w:spacing w:before="20" w:after="80" w:line="240" w:lineRule="auto"/>
              <w:jc w:val="center"/>
              <w:rPr>
                <w:rFonts w:ascii="Times New Roman" w:eastAsia="Calibri" w:hAnsi="Times New Roman" w:cs="Times New Roman"/>
                <w:b/>
                <w:color w:val="000000"/>
                <w:sz w:val="26"/>
                <w:szCs w:val="26"/>
              </w:rPr>
            </w:pPr>
            <w:r w:rsidRPr="00B53CB6">
              <w:rPr>
                <w:rFonts w:ascii="Times New Roman" w:eastAsia="Calibri" w:hAnsi="Times New Roman" w:cs="Times New Roman"/>
                <w:b/>
                <w:color w:val="000000"/>
                <w:sz w:val="26"/>
                <w:szCs w:val="26"/>
              </w:rPr>
              <w:t>Tỉ lệ %</w:t>
            </w:r>
          </w:p>
        </w:tc>
        <w:tc>
          <w:tcPr>
            <w:tcW w:w="6837" w:type="dxa"/>
            <w:vAlign w:val="center"/>
          </w:tcPr>
          <w:p w14:paraId="6FAB8B02"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rPr>
            </w:pPr>
          </w:p>
        </w:tc>
        <w:tc>
          <w:tcPr>
            <w:tcW w:w="990" w:type="dxa"/>
            <w:vAlign w:val="center"/>
          </w:tcPr>
          <w:p w14:paraId="2300BA3F" w14:textId="77777777" w:rsidR="00B53CB6" w:rsidRPr="00B53CB6" w:rsidRDefault="00B53CB6" w:rsidP="0088384C">
            <w:pPr>
              <w:widowControl w:val="0"/>
              <w:spacing w:before="20" w:after="80" w:line="240" w:lineRule="auto"/>
              <w:jc w:val="center"/>
              <w:rPr>
                <w:rFonts w:ascii="Times New Roman" w:eastAsia="Calibri" w:hAnsi="Times New Roman" w:cs="Times New Roman"/>
                <w:b/>
                <w:iCs/>
                <w:color w:val="000000"/>
                <w:sz w:val="26"/>
                <w:szCs w:val="26"/>
              </w:rPr>
            </w:pPr>
            <w:r w:rsidRPr="00B53CB6">
              <w:rPr>
                <w:rFonts w:ascii="Times New Roman" w:eastAsia="Calibri" w:hAnsi="Times New Roman" w:cs="Times New Roman"/>
                <w:b/>
                <w:iCs/>
                <w:color w:val="000000"/>
                <w:sz w:val="26"/>
                <w:szCs w:val="26"/>
              </w:rPr>
              <w:t>40%</w:t>
            </w:r>
          </w:p>
        </w:tc>
        <w:tc>
          <w:tcPr>
            <w:tcW w:w="997" w:type="dxa"/>
            <w:vAlign w:val="center"/>
          </w:tcPr>
          <w:p w14:paraId="6DF5D9BA" w14:textId="77777777" w:rsidR="00B53CB6" w:rsidRPr="00B53CB6" w:rsidRDefault="00B53CB6" w:rsidP="0088384C">
            <w:pPr>
              <w:widowControl w:val="0"/>
              <w:spacing w:before="20" w:after="80" w:line="240" w:lineRule="auto"/>
              <w:jc w:val="center"/>
              <w:rPr>
                <w:rFonts w:ascii="Times New Roman" w:eastAsia="Calibri" w:hAnsi="Times New Roman" w:cs="Times New Roman"/>
                <w:b/>
                <w:iCs/>
                <w:color w:val="000000"/>
                <w:sz w:val="26"/>
                <w:szCs w:val="26"/>
              </w:rPr>
            </w:pPr>
            <w:r w:rsidRPr="00B53CB6">
              <w:rPr>
                <w:rFonts w:ascii="Times New Roman" w:eastAsia="Calibri" w:hAnsi="Times New Roman" w:cs="Times New Roman"/>
                <w:b/>
                <w:iCs/>
                <w:color w:val="000000"/>
                <w:sz w:val="26"/>
                <w:szCs w:val="26"/>
              </w:rPr>
              <w:t>30%</w:t>
            </w:r>
          </w:p>
        </w:tc>
        <w:tc>
          <w:tcPr>
            <w:tcW w:w="803" w:type="dxa"/>
            <w:vAlign w:val="center"/>
          </w:tcPr>
          <w:p w14:paraId="0BAEA26B" w14:textId="77777777" w:rsidR="00B53CB6" w:rsidRPr="00B53CB6" w:rsidRDefault="00B53CB6" w:rsidP="0088384C">
            <w:pPr>
              <w:widowControl w:val="0"/>
              <w:spacing w:before="20" w:after="80" w:line="240" w:lineRule="auto"/>
              <w:jc w:val="center"/>
              <w:rPr>
                <w:rFonts w:ascii="Times New Roman" w:eastAsia="Calibri" w:hAnsi="Times New Roman" w:cs="Times New Roman"/>
                <w:b/>
                <w:iCs/>
                <w:color w:val="000000"/>
                <w:sz w:val="26"/>
                <w:szCs w:val="26"/>
              </w:rPr>
            </w:pPr>
            <w:r w:rsidRPr="00B53CB6">
              <w:rPr>
                <w:rFonts w:ascii="Times New Roman" w:eastAsia="Calibri" w:hAnsi="Times New Roman" w:cs="Times New Roman"/>
                <w:b/>
                <w:iCs/>
                <w:color w:val="000000"/>
                <w:sz w:val="26"/>
                <w:szCs w:val="26"/>
              </w:rPr>
              <w:t>15%</w:t>
            </w:r>
          </w:p>
        </w:tc>
        <w:tc>
          <w:tcPr>
            <w:tcW w:w="1308" w:type="dxa"/>
            <w:vAlign w:val="center"/>
          </w:tcPr>
          <w:p w14:paraId="4599A170" w14:textId="77777777" w:rsidR="00B53CB6" w:rsidRPr="00B53CB6" w:rsidRDefault="00B53CB6" w:rsidP="0088384C">
            <w:pPr>
              <w:widowControl w:val="0"/>
              <w:spacing w:before="20" w:after="80" w:line="240" w:lineRule="auto"/>
              <w:jc w:val="center"/>
              <w:rPr>
                <w:rFonts w:ascii="Times New Roman" w:eastAsia="Calibri" w:hAnsi="Times New Roman" w:cs="Times New Roman"/>
                <w:b/>
                <w:iCs/>
                <w:color w:val="000000"/>
                <w:sz w:val="26"/>
                <w:szCs w:val="26"/>
              </w:rPr>
            </w:pPr>
            <w:r w:rsidRPr="00B53CB6">
              <w:rPr>
                <w:rFonts w:ascii="Times New Roman" w:eastAsia="Calibri" w:hAnsi="Times New Roman" w:cs="Times New Roman"/>
                <w:b/>
                <w:iCs/>
                <w:color w:val="000000"/>
                <w:sz w:val="26"/>
                <w:szCs w:val="26"/>
              </w:rPr>
              <w:t>15%</w:t>
            </w:r>
          </w:p>
        </w:tc>
      </w:tr>
      <w:tr w:rsidR="00B53CB6" w:rsidRPr="00B53CB6" w14:paraId="72371DCB" w14:textId="77777777" w:rsidTr="0088384C">
        <w:trPr>
          <w:trHeight w:val="70"/>
        </w:trPr>
        <w:tc>
          <w:tcPr>
            <w:tcW w:w="3866" w:type="dxa"/>
            <w:gridSpan w:val="3"/>
            <w:vAlign w:val="center"/>
          </w:tcPr>
          <w:p w14:paraId="09878593" w14:textId="77777777" w:rsidR="00B53CB6" w:rsidRPr="00B53CB6" w:rsidRDefault="00B53CB6" w:rsidP="0088384C">
            <w:pPr>
              <w:widowControl w:val="0"/>
              <w:spacing w:before="20" w:after="80" w:line="240" w:lineRule="auto"/>
              <w:jc w:val="center"/>
              <w:rPr>
                <w:rFonts w:ascii="Times New Roman" w:eastAsia="Calibri" w:hAnsi="Times New Roman" w:cs="Times New Roman"/>
                <w:b/>
                <w:color w:val="000000"/>
                <w:sz w:val="26"/>
                <w:szCs w:val="26"/>
              </w:rPr>
            </w:pPr>
            <w:r w:rsidRPr="00B53CB6">
              <w:rPr>
                <w:rFonts w:ascii="Times New Roman" w:eastAsia="Calibri" w:hAnsi="Times New Roman" w:cs="Times New Roman"/>
                <w:b/>
                <w:color w:val="000000"/>
                <w:sz w:val="26"/>
                <w:szCs w:val="26"/>
              </w:rPr>
              <w:t>Tỉ lệ chung</w:t>
            </w:r>
          </w:p>
        </w:tc>
        <w:tc>
          <w:tcPr>
            <w:tcW w:w="6837" w:type="dxa"/>
            <w:vAlign w:val="center"/>
          </w:tcPr>
          <w:p w14:paraId="2F1C1159" w14:textId="77777777" w:rsidR="00B53CB6" w:rsidRPr="00B53CB6" w:rsidRDefault="00B53CB6" w:rsidP="0088384C">
            <w:pPr>
              <w:widowControl w:val="0"/>
              <w:spacing w:before="20" w:after="80" w:line="240" w:lineRule="auto"/>
              <w:jc w:val="both"/>
              <w:rPr>
                <w:rFonts w:ascii="Times New Roman" w:eastAsia="Calibri" w:hAnsi="Times New Roman" w:cs="Times New Roman"/>
                <w:color w:val="000000"/>
                <w:sz w:val="26"/>
                <w:szCs w:val="26"/>
              </w:rPr>
            </w:pPr>
          </w:p>
        </w:tc>
        <w:tc>
          <w:tcPr>
            <w:tcW w:w="1987" w:type="dxa"/>
            <w:gridSpan w:val="2"/>
            <w:vAlign w:val="center"/>
          </w:tcPr>
          <w:p w14:paraId="62D25EF8" w14:textId="77777777" w:rsidR="00B53CB6" w:rsidRPr="00B53CB6" w:rsidRDefault="00B53CB6" w:rsidP="0088384C">
            <w:pPr>
              <w:widowControl w:val="0"/>
              <w:spacing w:before="20" w:after="80" w:line="240" w:lineRule="auto"/>
              <w:jc w:val="center"/>
              <w:rPr>
                <w:rFonts w:ascii="Times New Roman" w:eastAsia="Calibri" w:hAnsi="Times New Roman" w:cs="Times New Roman"/>
                <w:b/>
                <w:iCs/>
                <w:color w:val="000000"/>
                <w:sz w:val="26"/>
                <w:szCs w:val="26"/>
              </w:rPr>
            </w:pPr>
            <w:r w:rsidRPr="00B53CB6">
              <w:rPr>
                <w:rFonts w:ascii="Times New Roman" w:eastAsia="Calibri" w:hAnsi="Times New Roman" w:cs="Times New Roman"/>
                <w:b/>
                <w:iCs/>
                <w:color w:val="000000"/>
                <w:sz w:val="26"/>
                <w:szCs w:val="26"/>
              </w:rPr>
              <w:t>70%</w:t>
            </w:r>
          </w:p>
        </w:tc>
        <w:tc>
          <w:tcPr>
            <w:tcW w:w="2111" w:type="dxa"/>
            <w:gridSpan w:val="2"/>
            <w:vAlign w:val="center"/>
          </w:tcPr>
          <w:p w14:paraId="3B922F8E" w14:textId="77777777" w:rsidR="00B53CB6" w:rsidRPr="00B53CB6" w:rsidRDefault="00B53CB6" w:rsidP="0088384C">
            <w:pPr>
              <w:widowControl w:val="0"/>
              <w:spacing w:before="20" w:after="80" w:line="240" w:lineRule="auto"/>
              <w:jc w:val="center"/>
              <w:rPr>
                <w:rFonts w:ascii="Times New Roman" w:eastAsia="Calibri" w:hAnsi="Times New Roman" w:cs="Times New Roman"/>
                <w:b/>
                <w:iCs/>
                <w:color w:val="000000"/>
                <w:sz w:val="26"/>
                <w:szCs w:val="26"/>
              </w:rPr>
            </w:pPr>
            <w:r w:rsidRPr="00B53CB6">
              <w:rPr>
                <w:rFonts w:ascii="Times New Roman" w:eastAsia="Calibri" w:hAnsi="Times New Roman" w:cs="Times New Roman"/>
                <w:b/>
                <w:iCs/>
                <w:color w:val="000000"/>
                <w:sz w:val="26"/>
                <w:szCs w:val="26"/>
              </w:rPr>
              <w:t>30%</w:t>
            </w:r>
          </w:p>
        </w:tc>
      </w:tr>
    </w:tbl>
    <w:p w14:paraId="477EF253" w14:textId="77777777" w:rsidR="00B53CB6" w:rsidRPr="00B53CB6" w:rsidRDefault="00B53CB6" w:rsidP="0088384C">
      <w:pPr>
        <w:rPr>
          <w:rFonts w:ascii="Times New Roman" w:eastAsia="Calibri" w:hAnsi="Times New Roman" w:cs="Times New Roman"/>
        </w:rPr>
      </w:pPr>
    </w:p>
    <w:p w14:paraId="6C234479" w14:textId="77777777" w:rsidR="00B53CB6" w:rsidRPr="00B53CB6" w:rsidRDefault="00B53CB6" w:rsidP="0088384C">
      <w:pPr>
        <w:spacing w:after="0" w:line="240" w:lineRule="auto"/>
        <w:jc w:val="both"/>
        <w:rPr>
          <w:rFonts w:ascii="Times New Roman" w:eastAsia="Calibri" w:hAnsi="Times New Roman" w:cs="Times New Roman"/>
          <w:sz w:val="24"/>
        </w:rPr>
      </w:pPr>
    </w:p>
    <w:p w14:paraId="2006CC7F" w14:textId="77777777" w:rsidR="00B53CB6" w:rsidRPr="00B53CB6" w:rsidRDefault="00B53CB6">
      <w:pPr>
        <w:rPr>
          <w:rFonts w:ascii="Times New Roman" w:hAnsi="Times New Roman" w:cs="Times New Roman"/>
        </w:rPr>
      </w:pPr>
    </w:p>
    <w:p w14:paraId="50F8A595" w14:textId="77777777" w:rsidR="00BF457A" w:rsidRPr="00B53CB6" w:rsidRDefault="00BF457A">
      <w:pPr>
        <w:rPr>
          <w:rFonts w:ascii="Times New Roman" w:hAnsi="Times New Roman" w:cs="Times New Roman"/>
        </w:rPr>
      </w:pPr>
    </w:p>
    <w:sectPr w:rsidR="00BF457A" w:rsidRPr="00B53CB6" w:rsidSect="00B53CB6">
      <w:pgSz w:w="15840" w:h="12240" w:orient="landscape"/>
      <w:pgMar w:top="1440" w:right="1440" w:bottom="144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B14D3E6"/>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87528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B6"/>
    <w:rsid w:val="00293357"/>
    <w:rsid w:val="00B53CB6"/>
    <w:rsid w:val="00BF4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02ED"/>
  <w15:chartTrackingRefBased/>
  <w15:docId w15:val="{8D5284AF-237F-4030-8A40-A7342D0A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53CB6"/>
    <w:pPr>
      <w:spacing w:after="0" w:line="240" w:lineRule="auto"/>
    </w:pPr>
    <w:rPr>
      <w:rFonts w:ascii="Times New Roman" w:hAnsi="Times New Roman"/>
      <w:kern w:val="0"/>
      <w:sz w:val="24"/>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B53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1345</Words>
  <Characters>7672</Characters>
  <DocSecurity>0</DocSecurity>
  <Lines>63</Lines>
  <Paragraphs>17</Paragraphs>
  <ScaleCrop>false</ScaleCrop>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2023-06-09T04:30:00Z</dcterms:created>
  <dcterms:modified xsi:type="dcterms:W3CDTF">2023-06-09T04:31:00Z</dcterms:modified>
</cp:coreProperties>
</file>