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416372" w14:paraId="5760608C" w14:textId="77777777" w:rsidTr="00514112">
        <w:tc>
          <w:tcPr>
            <w:tcW w:w="4158" w:type="dxa"/>
          </w:tcPr>
          <w:p w14:paraId="436091FC" w14:textId="58020017" w:rsidR="00D6013D" w:rsidRPr="00416372" w:rsidRDefault="00D6013D" w:rsidP="000B7744">
            <w:pPr>
              <w:spacing w:line="276" w:lineRule="auto"/>
              <w:jc w:val="center"/>
              <w:rPr>
                <w:rFonts w:ascii="Palatino Linotype" w:hAnsi="Palatino Linotype"/>
                <w:i/>
                <w:sz w:val="22"/>
                <w:szCs w:val="22"/>
                <w:lang w:val="nl-NL"/>
              </w:rPr>
            </w:pPr>
          </w:p>
        </w:tc>
        <w:tc>
          <w:tcPr>
            <w:tcW w:w="6750" w:type="dxa"/>
          </w:tcPr>
          <w:p w14:paraId="6ACD4118" w14:textId="77777777" w:rsidR="004055FD" w:rsidRPr="00416372" w:rsidRDefault="004055FD" w:rsidP="000B7744">
            <w:pPr>
              <w:spacing w:line="276" w:lineRule="auto"/>
              <w:jc w:val="center"/>
              <w:rPr>
                <w:rFonts w:ascii="Palatino Linotype" w:hAnsi="Palatino Linotype"/>
                <w:b/>
                <w:sz w:val="22"/>
                <w:szCs w:val="22"/>
                <w:lang w:val="nl-NL"/>
              </w:rPr>
            </w:pPr>
            <w:r w:rsidRPr="00416372">
              <w:rPr>
                <w:rFonts w:ascii="Palatino Linotype" w:hAnsi="Palatino Linotype"/>
                <w:b/>
                <w:sz w:val="22"/>
                <w:szCs w:val="22"/>
                <w:lang w:val="nl-NL"/>
              </w:rPr>
              <w:t>KIỂM TRA HỌC KÌ 1</w:t>
            </w:r>
          </w:p>
          <w:p w14:paraId="5F4719AC" w14:textId="77777777" w:rsidR="004055FD" w:rsidRPr="00416372" w:rsidRDefault="004055FD" w:rsidP="000B7744">
            <w:pPr>
              <w:spacing w:line="276" w:lineRule="auto"/>
              <w:jc w:val="center"/>
              <w:rPr>
                <w:rFonts w:ascii="Palatino Linotype" w:hAnsi="Palatino Linotype"/>
                <w:b/>
                <w:sz w:val="22"/>
                <w:szCs w:val="22"/>
                <w:lang w:val="nl-NL"/>
              </w:rPr>
            </w:pPr>
            <w:r w:rsidRPr="00416372">
              <w:rPr>
                <w:rFonts w:ascii="Palatino Linotype" w:hAnsi="Palatino Linotype"/>
                <w:b/>
                <w:sz w:val="22"/>
                <w:szCs w:val="22"/>
                <w:lang w:val="nl-NL"/>
              </w:rPr>
              <w:t>Năm học: 2020 – 2021</w:t>
            </w:r>
          </w:p>
          <w:p w14:paraId="45B0C150" w14:textId="77777777" w:rsidR="004055FD" w:rsidRPr="00416372" w:rsidRDefault="004055FD" w:rsidP="000B7744">
            <w:pPr>
              <w:spacing w:line="276" w:lineRule="auto"/>
              <w:jc w:val="center"/>
              <w:rPr>
                <w:rFonts w:ascii="Palatino Linotype" w:hAnsi="Palatino Linotype"/>
                <w:b/>
                <w:sz w:val="22"/>
                <w:szCs w:val="22"/>
                <w:lang w:val="nl-NL"/>
              </w:rPr>
            </w:pPr>
            <w:r w:rsidRPr="00416372">
              <w:rPr>
                <w:rFonts w:ascii="Palatino Linotype" w:hAnsi="Palatino Linotype"/>
                <w:b/>
                <w:sz w:val="22"/>
                <w:szCs w:val="22"/>
                <w:lang w:val="nl-NL"/>
              </w:rPr>
              <w:t xml:space="preserve">Môn: </w:t>
            </w:r>
            <w:r w:rsidR="00BD4B9B" w:rsidRPr="00416372">
              <w:rPr>
                <w:rFonts w:ascii="Palatino Linotype" w:hAnsi="Palatino Linotype"/>
                <w:b/>
                <w:sz w:val="22"/>
                <w:szCs w:val="22"/>
                <w:lang w:val="nl-NL"/>
              </w:rPr>
              <w:t>HÓA</w:t>
            </w:r>
            <w:r w:rsidRPr="00416372">
              <w:rPr>
                <w:rFonts w:ascii="Palatino Linotype" w:hAnsi="Palatino Linotype"/>
                <w:b/>
                <w:sz w:val="22"/>
                <w:szCs w:val="22"/>
                <w:lang w:val="nl-NL"/>
              </w:rPr>
              <w:t xml:space="preserve"> 9</w:t>
            </w:r>
          </w:p>
          <w:p w14:paraId="28F4EE22" w14:textId="77777777" w:rsidR="00514112" w:rsidRPr="00416372" w:rsidRDefault="00514112" w:rsidP="000B7744">
            <w:pPr>
              <w:spacing w:line="276" w:lineRule="auto"/>
              <w:jc w:val="center"/>
              <w:rPr>
                <w:rFonts w:ascii="Palatino Linotype" w:hAnsi="Palatino Linotype"/>
                <w:i/>
                <w:sz w:val="22"/>
                <w:szCs w:val="22"/>
                <w:lang w:val="nl-NL"/>
              </w:rPr>
            </w:pPr>
          </w:p>
        </w:tc>
      </w:tr>
    </w:tbl>
    <w:p w14:paraId="2764BEAA" w14:textId="77777777" w:rsidR="000B7744" w:rsidRPr="00150D9E" w:rsidRDefault="00C047E4" w:rsidP="00150D9E">
      <w:pPr>
        <w:spacing w:before="120" w:line="276" w:lineRule="auto"/>
        <w:jc w:val="both"/>
        <w:rPr>
          <w:rFonts w:ascii="Palatino Linotype" w:hAnsi="Palatino Linotype"/>
          <w:b/>
          <w:sz w:val="22"/>
          <w:szCs w:val="22"/>
          <w:lang w:val="nl-NL"/>
        </w:rPr>
      </w:pPr>
      <w:r w:rsidRPr="00150D9E">
        <w:rPr>
          <w:rFonts w:ascii="Palatino Linotype" w:hAnsi="Palatino Linotype"/>
          <w:b/>
          <w:sz w:val="22"/>
          <w:szCs w:val="22"/>
          <w:lang w:val="nl-NL"/>
        </w:rPr>
        <w:t>I</w:t>
      </w:r>
      <w:r w:rsidR="004055FD" w:rsidRPr="00150D9E">
        <w:rPr>
          <w:rFonts w:ascii="Palatino Linotype" w:hAnsi="Palatino Linotype"/>
          <w:b/>
          <w:sz w:val="22"/>
          <w:szCs w:val="22"/>
          <w:lang w:val="nl-NL"/>
        </w:rPr>
        <w:t>.</w:t>
      </w:r>
      <w:r w:rsidRPr="00150D9E">
        <w:rPr>
          <w:rFonts w:ascii="Palatino Linotype" w:hAnsi="Palatino Linotype"/>
          <w:b/>
          <w:sz w:val="22"/>
          <w:szCs w:val="22"/>
          <w:lang w:val="nl-NL"/>
        </w:rPr>
        <w:t xml:space="preserve"> TRẮC NGHIỆM</w:t>
      </w:r>
    </w:p>
    <w:p w14:paraId="5EF3577F"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Cho sơ đồ sau:</w:t>
      </w:r>
    </w:p>
    <w:p w14:paraId="387097E0" w14:textId="77777777" w:rsidR="0097555D" w:rsidRPr="00416372" w:rsidRDefault="0097555D" w:rsidP="001112BA">
      <w:pPr>
        <w:pStyle w:val="ThngthngWeb"/>
        <w:shd w:val="clear" w:color="auto" w:fill="FFFFFF"/>
        <w:spacing w:before="0" w:beforeAutospacing="0" w:after="0" w:afterAutospacing="0"/>
        <w:ind w:left="992"/>
        <w:jc w:val="center"/>
        <w:rPr>
          <w:rFonts w:ascii="Palatino Linotype" w:hAnsi="Palatino Linotype"/>
          <w:sz w:val="22"/>
          <w:szCs w:val="22"/>
        </w:rPr>
      </w:pPr>
      <w:r w:rsidRPr="00416372">
        <w:rPr>
          <w:rFonts w:ascii="Palatino Linotype" w:hAnsi="Palatino Linotype"/>
          <w:noProof/>
          <w:sz w:val="22"/>
          <w:szCs w:val="22"/>
        </w:rPr>
        <w:drawing>
          <wp:inline distT="0" distB="0" distL="0" distR="0" wp14:anchorId="53ECD8C5" wp14:editId="4044D65B">
            <wp:extent cx="588645" cy="612140"/>
            <wp:effectExtent l="0" t="0" r="1905" b="0"/>
            <wp:docPr id="7" name="Picture 7" descr="Đề thi học kì 1 hó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descr="Đề thi học kì 1 hóa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 cy="612140"/>
                    </a:xfrm>
                    <a:prstGeom prst="rect">
                      <a:avLst/>
                    </a:prstGeom>
                    <a:noFill/>
                    <a:ln>
                      <a:noFill/>
                    </a:ln>
                  </pic:spPr>
                </pic:pic>
              </a:graphicData>
            </a:graphic>
          </wp:inline>
        </w:drawing>
      </w:r>
    </w:p>
    <w:p w14:paraId="527F4610" w14:textId="77777777" w:rsidR="0097555D" w:rsidRPr="00416372" w:rsidRDefault="0097555D" w:rsidP="001112BA">
      <w:pPr>
        <w:pStyle w:val="ThngthngWeb"/>
        <w:shd w:val="clear" w:color="auto" w:fill="FFFFFF"/>
        <w:spacing w:before="0" w:beforeAutospacing="0" w:after="0" w:afterAutospacing="0"/>
        <w:ind w:left="992"/>
        <w:jc w:val="both"/>
        <w:rPr>
          <w:rFonts w:ascii="Palatino Linotype" w:hAnsi="Palatino Linotype"/>
          <w:sz w:val="22"/>
          <w:szCs w:val="22"/>
        </w:rPr>
      </w:pPr>
      <w:r w:rsidRPr="00416372">
        <w:rPr>
          <w:rFonts w:ascii="Palatino Linotype" w:hAnsi="Palatino Linotype"/>
          <w:sz w:val="22"/>
          <w:szCs w:val="22"/>
        </w:rPr>
        <w:t>Thứ tự X, Y, Z phù hợp với dãy chất:</w:t>
      </w:r>
    </w:p>
    <w:p w14:paraId="77AFBDE8" w14:textId="77777777" w:rsidR="0097555D" w:rsidRPr="00416372" w:rsidRDefault="001112BA"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FF0000"/>
          <w:sz w:val="22"/>
          <w:szCs w:val="22"/>
        </w:rPr>
        <w:t>A</w:t>
      </w:r>
      <w:r w:rsidR="0097555D"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16"/>
          <w:sz w:val="22"/>
          <w:szCs w:val="22"/>
        </w:rPr>
        <w:object w:dxaOrig="2299" w:dyaOrig="420" w14:anchorId="2BE04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21pt" o:ole="">
            <v:imagedata r:id="rId8" o:title=""/>
          </v:shape>
          <o:OLEObject Type="Embed" ProgID="Equation.DSMT4" ShapeID="_x0000_i1025" DrawAspect="Content" ObjectID="_1729095812" r:id="rId9"/>
        </w:object>
      </w:r>
      <w:r w:rsidR="009A5931" w:rsidRPr="00416372">
        <w:rPr>
          <w:rFonts w:ascii="Palatino Linotype" w:hAnsi="Palatino Linotype"/>
          <w:b/>
          <w:color w:val="0000FF"/>
          <w:sz w:val="22"/>
          <w:szCs w:val="22"/>
        </w:rPr>
        <w:t xml:space="preserve"> </w:t>
      </w:r>
      <w:r w:rsidR="009A5931" w:rsidRPr="00416372">
        <w:rPr>
          <w:rFonts w:ascii="Palatino Linotype" w:hAnsi="Palatino Linotype"/>
          <w:sz w:val="22"/>
          <w:szCs w:val="22"/>
          <w:bdr w:val="none" w:sz="0" w:space="0" w:color="auto" w:frame="1"/>
          <w:vertAlign w:val="subscript"/>
        </w:rPr>
        <w:tab/>
      </w:r>
      <w:r w:rsidR="0097555D" w:rsidRPr="00416372">
        <w:rPr>
          <w:rFonts w:ascii="Palatino Linotype" w:hAnsi="Palatino Linotype"/>
          <w:b/>
          <w:color w:val="0000FF"/>
          <w:sz w:val="22"/>
          <w:szCs w:val="22"/>
        </w:rPr>
        <w:t xml:space="preserve">B. </w:t>
      </w:r>
      <w:r w:rsidR="009A5931" w:rsidRPr="00416372">
        <w:rPr>
          <w:rFonts w:ascii="Palatino Linotype" w:hAnsi="Palatino Linotype"/>
          <w:b/>
          <w:color w:val="0000FF"/>
          <w:position w:val="-14"/>
          <w:sz w:val="22"/>
          <w:szCs w:val="22"/>
        </w:rPr>
        <w:object w:dxaOrig="2420" w:dyaOrig="400" w14:anchorId="55A7AB0F">
          <v:shape id="_x0000_i1026" type="#_x0000_t75" style="width:120.6pt;height:20.4pt" o:ole="">
            <v:imagedata r:id="rId10" o:title=""/>
          </v:shape>
          <o:OLEObject Type="Embed" ProgID="Equation.DSMT4" ShapeID="_x0000_i1026" DrawAspect="Content" ObjectID="_1729095813" r:id="rId11"/>
        </w:object>
      </w:r>
      <w:r w:rsidR="009A5931" w:rsidRPr="00416372">
        <w:rPr>
          <w:rFonts w:ascii="Palatino Linotype" w:hAnsi="Palatino Linotype"/>
          <w:b/>
          <w:color w:val="0000FF"/>
          <w:sz w:val="22"/>
          <w:szCs w:val="22"/>
        </w:rPr>
        <w:t xml:space="preserve"> </w:t>
      </w:r>
    </w:p>
    <w:p w14:paraId="2C157547"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009A5931" w:rsidRPr="00416372">
        <w:rPr>
          <w:rFonts w:ascii="Palatino Linotype" w:hAnsi="Palatino Linotype"/>
          <w:b/>
          <w:color w:val="0000FF"/>
          <w:position w:val="-14"/>
          <w:sz w:val="22"/>
          <w:szCs w:val="22"/>
        </w:rPr>
        <w:object w:dxaOrig="2980" w:dyaOrig="400" w14:anchorId="1C5A4DCC">
          <v:shape id="_x0000_i1027" type="#_x0000_t75" style="width:149.4pt;height:20.4pt" o:ole="">
            <v:imagedata r:id="rId12" o:title=""/>
          </v:shape>
          <o:OLEObject Type="Embed" ProgID="Equation.DSMT4" ShapeID="_x0000_i1027" DrawAspect="Content" ObjectID="_1729095814" r:id="rId13"/>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bdr w:val="none" w:sz="0" w:space="0" w:color="auto" w:frame="1"/>
          <w:vertAlign w:val="subscript"/>
        </w:rPr>
        <w:tab/>
      </w:r>
      <w:r w:rsidRPr="00416372">
        <w:rPr>
          <w:rFonts w:ascii="Palatino Linotype" w:hAnsi="Palatino Linotype"/>
          <w:b/>
          <w:color w:val="0000FF"/>
          <w:sz w:val="22"/>
          <w:szCs w:val="22"/>
        </w:rPr>
        <w:t xml:space="preserve">D. </w:t>
      </w:r>
      <w:r w:rsidR="009A5931" w:rsidRPr="00416372">
        <w:rPr>
          <w:rFonts w:ascii="Palatino Linotype" w:hAnsi="Palatino Linotype"/>
          <w:b/>
          <w:color w:val="0000FF"/>
          <w:position w:val="-14"/>
          <w:sz w:val="22"/>
          <w:szCs w:val="22"/>
        </w:rPr>
        <w:object w:dxaOrig="2659" w:dyaOrig="400" w14:anchorId="4F673B70">
          <v:shape id="_x0000_i1028" type="#_x0000_t75" style="width:132.6pt;height:20.4pt" o:ole="">
            <v:imagedata r:id="rId14" o:title=""/>
          </v:shape>
          <o:OLEObject Type="Embed" ProgID="Equation.DSMT4" ShapeID="_x0000_i1028" DrawAspect="Content" ObjectID="_1729095815" r:id="rId15"/>
        </w:object>
      </w:r>
      <w:r w:rsidR="009A5931" w:rsidRPr="00416372">
        <w:rPr>
          <w:rFonts w:ascii="Palatino Linotype" w:hAnsi="Palatino Linotype"/>
          <w:b/>
          <w:color w:val="0000FF"/>
          <w:sz w:val="22"/>
          <w:szCs w:val="22"/>
        </w:rPr>
        <w:t xml:space="preserve"> </w:t>
      </w:r>
    </w:p>
    <w:p w14:paraId="4E40F258"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2:</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Có thể dùng dung dịch HCl để nhận biết các dung dịch không màu sau đây:</w:t>
      </w:r>
    </w:p>
    <w:p w14:paraId="2C9DF3BC"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12"/>
          <w:sz w:val="22"/>
          <w:szCs w:val="22"/>
        </w:rPr>
        <w:object w:dxaOrig="2120" w:dyaOrig="360" w14:anchorId="46601798">
          <v:shape id="_x0000_i1029" type="#_x0000_t75" style="width:105.6pt;height:18pt" o:ole="">
            <v:imagedata r:id="rId16" o:title=""/>
          </v:shape>
          <o:OLEObject Type="Embed" ProgID="Equation.DSMT4" ShapeID="_x0000_i1029" DrawAspect="Content" ObjectID="_1729095816" r:id="rId17"/>
        </w:object>
      </w:r>
      <w:r w:rsidR="009A5931" w:rsidRPr="00416372">
        <w:rPr>
          <w:rFonts w:ascii="Palatino Linotype" w:hAnsi="Palatino Linotype"/>
          <w:b/>
          <w:color w:val="0000FF"/>
          <w:sz w:val="22"/>
          <w:szCs w:val="22"/>
        </w:rPr>
        <w:t xml:space="preserve"> </w:t>
      </w:r>
      <w:r w:rsidR="00BE56CF"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009A5931" w:rsidRPr="00416372">
        <w:rPr>
          <w:rFonts w:ascii="Palatino Linotype" w:hAnsi="Palatino Linotype"/>
          <w:b/>
          <w:color w:val="0000FF"/>
          <w:position w:val="-12"/>
          <w:sz w:val="22"/>
          <w:szCs w:val="22"/>
        </w:rPr>
        <w:object w:dxaOrig="2340" w:dyaOrig="360" w14:anchorId="6F760F3D">
          <v:shape id="_x0000_i1030" type="#_x0000_t75" style="width:117pt;height:18pt" o:ole="">
            <v:imagedata r:id="rId18" o:title=""/>
          </v:shape>
          <o:OLEObject Type="Embed" ProgID="Equation.DSMT4" ShapeID="_x0000_i1030" DrawAspect="Content" ObjectID="_1729095817" r:id="rId19"/>
        </w:object>
      </w:r>
      <w:r w:rsidR="009A5931" w:rsidRPr="00416372">
        <w:rPr>
          <w:rFonts w:ascii="Palatino Linotype" w:hAnsi="Palatino Linotype"/>
          <w:b/>
          <w:color w:val="0000FF"/>
          <w:sz w:val="22"/>
          <w:szCs w:val="22"/>
        </w:rPr>
        <w:t xml:space="preserve"> </w:t>
      </w:r>
    </w:p>
    <w:p w14:paraId="429C3E00"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009A5931" w:rsidRPr="00416372">
        <w:rPr>
          <w:rFonts w:ascii="Palatino Linotype" w:hAnsi="Palatino Linotype"/>
          <w:b/>
          <w:color w:val="0000FF"/>
          <w:position w:val="-12"/>
          <w:sz w:val="22"/>
          <w:szCs w:val="22"/>
        </w:rPr>
        <w:object w:dxaOrig="2500" w:dyaOrig="360" w14:anchorId="1F337C04">
          <v:shape id="_x0000_i1031" type="#_x0000_t75" style="width:125.4pt;height:18pt" o:ole="">
            <v:imagedata r:id="rId20" o:title=""/>
          </v:shape>
          <o:OLEObject Type="Embed" ProgID="Equation.DSMT4" ShapeID="_x0000_i1031" DrawAspect="Content" ObjectID="_1729095818" r:id="rId21"/>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D</w:t>
      </w:r>
      <w:r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12"/>
          <w:sz w:val="22"/>
          <w:szCs w:val="22"/>
        </w:rPr>
        <w:object w:dxaOrig="2480" w:dyaOrig="360" w14:anchorId="15296BD0">
          <v:shape id="_x0000_i1032" type="#_x0000_t75" style="width:123.6pt;height:18pt" o:ole="">
            <v:imagedata r:id="rId22" o:title=""/>
          </v:shape>
          <o:OLEObject Type="Embed" ProgID="Equation.DSMT4" ShapeID="_x0000_i1032" DrawAspect="Content" ObjectID="_1729095819" r:id="rId23"/>
        </w:object>
      </w:r>
      <w:r w:rsidR="009A5931" w:rsidRPr="00416372">
        <w:rPr>
          <w:rFonts w:ascii="Palatino Linotype" w:hAnsi="Palatino Linotype"/>
          <w:b/>
          <w:color w:val="0000FF"/>
          <w:sz w:val="22"/>
          <w:szCs w:val="22"/>
        </w:rPr>
        <w:t xml:space="preserve"> </w:t>
      </w:r>
    </w:p>
    <w:p w14:paraId="7F036382"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3:</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Để làm sạch một mẫu kim loại đồng có lẫn sắt và kẽm kim loại, có thể ngâm mẫu đồng này vào dung dịch:</w:t>
      </w:r>
    </w:p>
    <w:p w14:paraId="400D6671"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12"/>
          <w:sz w:val="22"/>
          <w:szCs w:val="22"/>
        </w:rPr>
        <w:object w:dxaOrig="639" w:dyaOrig="360" w14:anchorId="7119D38A">
          <v:shape id="_x0000_i1033" type="#_x0000_t75" style="width:32.4pt;height:18pt" o:ole="">
            <v:imagedata r:id="rId24" o:title=""/>
          </v:shape>
          <o:OLEObject Type="Embed" ProgID="Equation.DSMT4" ShapeID="_x0000_i1033" DrawAspect="Content" ObjectID="_1729095820" r:id="rId25"/>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 dư.</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009A5931" w:rsidRPr="00416372">
        <w:rPr>
          <w:rFonts w:ascii="Palatino Linotype" w:hAnsi="Palatino Linotype"/>
          <w:b/>
          <w:color w:val="0000FF"/>
          <w:position w:val="-12"/>
          <w:sz w:val="22"/>
          <w:szCs w:val="22"/>
        </w:rPr>
        <w:object w:dxaOrig="600" w:dyaOrig="360" w14:anchorId="06D55231">
          <v:shape id="_x0000_i1034" type="#_x0000_t75" style="width:30pt;height:18pt" o:ole="">
            <v:imagedata r:id="rId26" o:title=""/>
          </v:shape>
          <o:OLEObject Type="Embed" ProgID="Equation.DSMT4" ShapeID="_x0000_i1034" DrawAspect="Content" ObjectID="_1729095821" r:id="rId27"/>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 dư.</w:t>
      </w:r>
      <w:r w:rsidRPr="00416372">
        <w:rPr>
          <w:rFonts w:ascii="Palatino Linotype" w:hAnsi="Palatino Linotype"/>
          <w:sz w:val="22"/>
          <w:szCs w:val="22"/>
        </w:rPr>
        <w:tab/>
      </w:r>
      <w:r w:rsidRPr="00416372">
        <w:rPr>
          <w:rFonts w:ascii="Palatino Linotype" w:hAnsi="Palatino Linotype"/>
          <w:b/>
          <w:color w:val="0000FF"/>
          <w:sz w:val="22"/>
          <w:szCs w:val="22"/>
        </w:rPr>
        <w:t xml:space="preserve">C. </w:t>
      </w:r>
      <w:r w:rsidR="009A5931" w:rsidRPr="00416372">
        <w:rPr>
          <w:rFonts w:ascii="Palatino Linotype" w:hAnsi="Palatino Linotype"/>
          <w:b/>
          <w:color w:val="0000FF"/>
          <w:position w:val="-12"/>
          <w:sz w:val="22"/>
          <w:szCs w:val="22"/>
        </w:rPr>
        <w:object w:dxaOrig="639" w:dyaOrig="360" w14:anchorId="40BEDB6C">
          <v:shape id="_x0000_i1035" type="#_x0000_t75" style="width:32.4pt;height:18pt" o:ole="">
            <v:imagedata r:id="rId28" o:title=""/>
          </v:shape>
          <o:OLEObject Type="Embed" ProgID="Equation.DSMT4" ShapeID="_x0000_i1035" DrawAspect="Content" ObjectID="_1729095822" r:id="rId29"/>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 dư.</w:t>
      </w:r>
      <w:r w:rsidRPr="00416372">
        <w:rPr>
          <w:rFonts w:ascii="Palatino Linotype" w:hAnsi="Palatino Linotype"/>
          <w:sz w:val="22"/>
          <w:szCs w:val="22"/>
        </w:rPr>
        <w:tab/>
      </w:r>
      <w:r w:rsidR="001112BA" w:rsidRPr="00416372">
        <w:rPr>
          <w:rFonts w:ascii="Palatino Linotype" w:hAnsi="Palatino Linotype"/>
          <w:b/>
          <w:color w:val="FF0000"/>
          <w:sz w:val="22"/>
          <w:szCs w:val="22"/>
        </w:rPr>
        <w:t>D</w:t>
      </w:r>
      <w:r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12"/>
          <w:sz w:val="22"/>
          <w:szCs w:val="22"/>
        </w:rPr>
        <w:object w:dxaOrig="660" w:dyaOrig="360" w14:anchorId="74F48BDB">
          <v:shape id="_x0000_i1036" type="#_x0000_t75" style="width:33pt;height:18pt" o:ole="">
            <v:imagedata r:id="rId30" o:title=""/>
          </v:shape>
          <o:OLEObject Type="Embed" ProgID="Equation.DSMT4" ShapeID="_x0000_i1036" DrawAspect="Content" ObjectID="_1729095823" r:id="rId31"/>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dư.</w:t>
      </w:r>
    </w:p>
    <w:p w14:paraId="5D1FCC66"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4:</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0,5mol </w:t>
      </w:r>
      <w:r w:rsidR="009A5931" w:rsidRPr="00416372">
        <w:rPr>
          <w:rFonts w:ascii="Palatino Linotype" w:hAnsi="Palatino Linotype"/>
          <w:position w:val="-6"/>
          <w:sz w:val="22"/>
          <w:szCs w:val="22"/>
        </w:rPr>
        <w:object w:dxaOrig="520" w:dyaOrig="279" w14:anchorId="64A657A7">
          <v:shape id="_x0000_i1037" type="#_x0000_t75" style="width:26.4pt;height:14.4pt" o:ole="">
            <v:imagedata r:id="rId32" o:title=""/>
          </v:shape>
          <o:OLEObject Type="Embed" ProgID="Equation.DSMT4" ShapeID="_x0000_i1037" DrawAspect="Content" ObjectID="_1729095824" r:id="rId33"/>
        </w:object>
      </w:r>
      <w:r w:rsidR="009A5931" w:rsidRPr="00416372">
        <w:rPr>
          <w:rFonts w:ascii="Palatino Linotype" w:hAnsi="Palatino Linotype"/>
          <w:sz w:val="22"/>
          <w:szCs w:val="22"/>
        </w:rPr>
        <w:t xml:space="preserve"> </w:t>
      </w:r>
      <w:r w:rsidR="0097555D" w:rsidRPr="00416372">
        <w:rPr>
          <w:rFonts w:ascii="Palatino Linotype" w:hAnsi="Palatino Linotype"/>
          <w:sz w:val="22"/>
          <w:szCs w:val="22"/>
        </w:rPr>
        <w:t>tác dụng vừa đủ với:</w:t>
      </w:r>
    </w:p>
    <w:p w14:paraId="27F14C9B"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 xml:space="preserve">0,25mol </w:t>
      </w:r>
      <w:r w:rsidR="009A5931" w:rsidRPr="00416372">
        <w:rPr>
          <w:rFonts w:ascii="Palatino Linotype" w:hAnsi="Palatino Linotype"/>
          <w:position w:val="-6"/>
          <w:sz w:val="22"/>
          <w:szCs w:val="22"/>
        </w:rPr>
        <w:object w:dxaOrig="499" w:dyaOrig="279" w14:anchorId="5C7D8EB0">
          <v:shape id="_x0000_i1038" type="#_x0000_t75" style="width:24.6pt;height:14.4pt" o:ole="">
            <v:imagedata r:id="rId34" o:title=""/>
          </v:shape>
          <o:OLEObject Type="Embed" ProgID="Equation.DSMT4" ShapeID="_x0000_i1038" DrawAspect="Content" ObjectID="_1729095825" r:id="rId35"/>
        </w:objec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Pr="00416372">
        <w:rPr>
          <w:rFonts w:ascii="Palatino Linotype" w:hAnsi="Palatino Linotype"/>
          <w:sz w:val="22"/>
          <w:szCs w:val="22"/>
        </w:rPr>
        <w:t xml:space="preserve">0,5mol </w:t>
      </w:r>
      <w:r w:rsidR="009A5931" w:rsidRPr="00416372">
        <w:rPr>
          <w:rFonts w:ascii="Palatino Linotype" w:hAnsi="Palatino Linotype"/>
          <w:position w:val="-6"/>
          <w:sz w:val="22"/>
          <w:szCs w:val="22"/>
        </w:rPr>
        <w:object w:dxaOrig="499" w:dyaOrig="279" w14:anchorId="57D7DACA">
          <v:shape id="_x0000_i1039" type="#_x0000_t75" style="width:24.6pt;height:14.4pt" o:ole="">
            <v:imagedata r:id="rId36" o:title=""/>
          </v:shape>
          <o:OLEObject Type="Embed" ProgID="Equation.DSMT4" ShapeID="_x0000_i1039" DrawAspect="Content" ObjectID="_1729095826" r:id="rId37"/>
        </w:object>
      </w:r>
      <w:r w:rsidR="009A5931" w:rsidRPr="00416372">
        <w:rPr>
          <w:rFonts w:ascii="Palatino Linotype" w:hAnsi="Palatino Linotype"/>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C. </w:t>
      </w:r>
      <w:r w:rsidRPr="00416372">
        <w:rPr>
          <w:rFonts w:ascii="Palatino Linotype" w:hAnsi="Palatino Linotype"/>
          <w:sz w:val="22"/>
          <w:szCs w:val="22"/>
        </w:rPr>
        <w:t xml:space="preserve">0,1mol </w:t>
      </w:r>
      <w:r w:rsidR="009A5931" w:rsidRPr="00416372">
        <w:rPr>
          <w:rFonts w:ascii="Palatino Linotype" w:hAnsi="Palatino Linotype"/>
          <w:position w:val="-12"/>
          <w:sz w:val="22"/>
          <w:szCs w:val="22"/>
        </w:rPr>
        <w:object w:dxaOrig="720" w:dyaOrig="360" w14:anchorId="0EF163F5">
          <v:shape id="_x0000_i1040" type="#_x0000_t75" style="width:36pt;height:18pt" o:ole="">
            <v:imagedata r:id="rId38" o:title=""/>
          </v:shape>
          <o:OLEObject Type="Embed" ProgID="Equation.DSMT4" ShapeID="_x0000_i1040" DrawAspect="Content" ObjectID="_1729095827" r:id="rId39"/>
        </w:object>
      </w:r>
      <w:r w:rsidR="009A5931" w:rsidRPr="00416372">
        <w:rPr>
          <w:rFonts w:ascii="Palatino Linotype" w:hAnsi="Palatino Linotype"/>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D</w:t>
      </w:r>
      <w:r w:rsidRPr="00416372">
        <w:rPr>
          <w:rFonts w:ascii="Palatino Linotype" w:hAnsi="Palatino Linotype"/>
          <w:b/>
          <w:color w:val="0000FF"/>
          <w:sz w:val="22"/>
          <w:szCs w:val="22"/>
        </w:rPr>
        <w:t xml:space="preserve">. </w:t>
      </w:r>
      <w:r w:rsidRPr="00416372">
        <w:rPr>
          <w:rFonts w:ascii="Palatino Linotype" w:hAnsi="Palatino Linotype"/>
          <w:sz w:val="22"/>
          <w:szCs w:val="22"/>
        </w:rPr>
        <w:t xml:space="preserve">0,5mol </w:t>
      </w:r>
      <w:r w:rsidR="009A5931" w:rsidRPr="00416372">
        <w:rPr>
          <w:rFonts w:ascii="Palatino Linotype" w:hAnsi="Palatino Linotype"/>
          <w:position w:val="-12"/>
          <w:sz w:val="22"/>
          <w:szCs w:val="22"/>
        </w:rPr>
        <w:object w:dxaOrig="720" w:dyaOrig="360" w14:anchorId="5D94690C">
          <v:shape id="_x0000_i1041" type="#_x0000_t75" style="width:36pt;height:18pt" o:ole="">
            <v:imagedata r:id="rId40" o:title=""/>
          </v:shape>
          <o:OLEObject Type="Embed" ProgID="Equation.DSMT4" ShapeID="_x0000_i1041" DrawAspect="Content" ObjectID="_1729095828" r:id="rId41"/>
        </w:object>
      </w:r>
      <w:r w:rsidR="009A5931" w:rsidRPr="00416372">
        <w:rPr>
          <w:rFonts w:ascii="Palatino Linotype" w:hAnsi="Palatino Linotype"/>
          <w:sz w:val="22"/>
          <w:szCs w:val="22"/>
        </w:rPr>
        <w:t xml:space="preserve"> </w:t>
      </w:r>
    </w:p>
    <w:p w14:paraId="6F14B132"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5:</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Khi đốt cháy các chất có phải luôn luôn tạo thành oxit không?</w:t>
      </w:r>
    </w:p>
    <w:p w14:paraId="07DEB1AB" w14:textId="77777777" w:rsidR="0097555D" w:rsidRPr="00416372" w:rsidRDefault="001112BA"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FF0000"/>
          <w:sz w:val="22"/>
          <w:szCs w:val="22"/>
        </w:rPr>
        <w:t>A</w:t>
      </w:r>
      <w:r w:rsidR="0097555D"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Không phải luôn luôn</w:t>
      </w:r>
      <w:r w:rsidR="0097555D" w:rsidRPr="00416372">
        <w:rPr>
          <w:rFonts w:ascii="Palatino Linotype" w:hAnsi="Palatino Linotype"/>
          <w:sz w:val="22"/>
          <w:szCs w:val="22"/>
        </w:rPr>
        <w:tab/>
      </w:r>
      <w:r w:rsidR="0097555D" w:rsidRPr="00416372">
        <w:rPr>
          <w:rFonts w:ascii="Palatino Linotype" w:hAnsi="Palatino Linotype"/>
          <w:b/>
          <w:color w:val="0000FF"/>
          <w:sz w:val="22"/>
          <w:szCs w:val="22"/>
        </w:rPr>
        <w:t xml:space="preserve">B. </w:t>
      </w:r>
      <w:r w:rsidR="0097555D" w:rsidRPr="00416372">
        <w:rPr>
          <w:rFonts w:ascii="Palatino Linotype" w:hAnsi="Palatino Linotype"/>
          <w:sz w:val="22"/>
          <w:szCs w:val="22"/>
        </w:rPr>
        <w:t>Chỉ khi đốt cháy đơn chất</w:t>
      </w:r>
    </w:p>
    <w:p w14:paraId="0552B32F"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Pr="00416372">
        <w:rPr>
          <w:rFonts w:ascii="Palatino Linotype" w:hAnsi="Palatino Linotype"/>
          <w:sz w:val="22"/>
          <w:szCs w:val="22"/>
        </w:rPr>
        <w:t>Luôn luôn.</w:t>
      </w:r>
      <w:r w:rsidRPr="00416372">
        <w:rPr>
          <w:rFonts w:ascii="Palatino Linotype" w:hAnsi="Palatino Linotype"/>
          <w:sz w:val="22"/>
          <w:szCs w:val="22"/>
        </w:rPr>
        <w:tab/>
      </w:r>
      <w:r w:rsidR="00BE56CF"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Pr="00416372">
        <w:rPr>
          <w:rFonts w:ascii="Palatino Linotype" w:hAnsi="Palatino Linotype"/>
          <w:sz w:val="22"/>
          <w:szCs w:val="22"/>
        </w:rPr>
        <w:t>Chỉ khi đốt cháy hợp chất</w:t>
      </w:r>
    </w:p>
    <w:p w14:paraId="50B0BF2E"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6:</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Trong các oxit sau: </w:t>
      </w:r>
      <w:r w:rsidR="009A5931" w:rsidRPr="00416372">
        <w:rPr>
          <w:rFonts w:ascii="Palatino Linotype" w:hAnsi="Palatino Linotype"/>
          <w:position w:val="-12"/>
          <w:sz w:val="22"/>
          <w:szCs w:val="22"/>
        </w:rPr>
        <w:object w:dxaOrig="2360" w:dyaOrig="360" w14:anchorId="218ED04C">
          <v:shape id="_x0000_i1042" type="#_x0000_t75" style="width:117.6pt;height:18pt" o:ole="">
            <v:imagedata r:id="rId42" o:title=""/>
          </v:shape>
          <o:OLEObject Type="Embed" ProgID="Equation.DSMT4" ShapeID="_x0000_i1042" DrawAspect="Content" ObjectID="_1729095829" r:id="rId43"/>
        </w:object>
      </w:r>
      <w:r w:rsidR="009A5931" w:rsidRPr="00416372">
        <w:rPr>
          <w:rFonts w:ascii="Palatino Linotype" w:hAnsi="Palatino Linotype"/>
          <w:sz w:val="22"/>
          <w:szCs w:val="22"/>
        </w:rPr>
        <w:t xml:space="preserve"> </w:t>
      </w:r>
      <w:r w:rsidR="0097555D" w:rsidRPr="00416372">
        <w:rPr>
          <w:rFonts w:ascii="Palatino Linotype" w:hAnsi="Palatino Linotype"/>
          <w:sz w:val="22"/>
          <w:szCs w:val="22"/>
        </w:rPr>
        <w:t xml:space="preserve"> oxit bazơ là:</w:t>
      </w:r>
    </w:p>
    <w:p w14:paraId="27A32EE4"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12"/>
          <w:sz w:val="22"/>
          <w:szCs w:val="22"/>
        </w:rPr>
        <w:object w:dxaOrig="440" w:dyaOrig="360" w14:anchorId="7ED9AC67">
          <v:shape id="_x0000_i1043" type="#_x0000_t75" style="width:21.6pt;height:18pt" o:ole="">
            <v:imagedata r:id="rId44" o:title=""/>
          </v:shape>
          <o:OLEObject Type="Embed" ProgID="Equation.DSMT4" ShapeID="_x0000_i1043" DrawAspect="Content" ObjectID="_1729095830" r:id="rId45"/>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bdr w:val="none" w:sz="0" w:space="0" w:color="auto" w:frame="1"/>
          <w:vertAlign w:val="subscript"/>
        </w:rPr>
        <w:tab/>
      </w:r>
      <w:r w:rsidRPr="00416372">
        <w:rPr>
          <w:rFonts w:ascii="Palatino Linotype" w:hAnsi="Palatino Linotype"/>
          <w:b/>
          <w:color w:val="0000FF"/>
          <w:sz w:val="22"/>
          <w:szCs w:val="22"/>
        </w:rPr>
        <w:t xml:space="preserve">B. </w:t>
      </w:r>
      <w:r w:rsidR="009A5931" w:rsidRPr="00416372">
        <w:rPr>
          <w:rFonts w:ascii="Palatino Linotype" w:hAnsi="Palatino Linotype"/>
          <w:b/>
          <w:color w:val="0000FF"/>
          <w:position w:val="-12"/>
          <w:sz w:val="22"/>
          <w:szCs w:val="22"/>
        </w:rPr>
        <w:object w:dxaOrig="499" w:dyaOrig="360" w14:anchorId="7FB7DF7A">
          <v:shape id="_x0000_i1044" type="#_x0000_t75" style="width:24.6pt;height:18pt" o:ole="">
            <v:imagedata r:id="rId46" o:title=""/>
          </v:shape>
          <o:OLEObject Type="Embed" ProgID="Equation.DSMT4" ShapeID="_x0000_i1044" DrawAspect="Content" ObjectID="_1729095831" r:id="rId47"/>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bdr w:val="none" w:sz="0" w:space="0" w:color="auto" w:frame="1"/>
          <w:vertAlign w:val="subscript"/>
        </w:rPr>
        <w:tab/>
      </w:r>
      <w:r w:rsidR="001112BA" w:rsidRPr="00416372">
        <w:rPr>
          <w:rFonts w:ascii="Palatino Linotype" w:hAnsi="Palatino Linotype"/>
          <w:b/>
          <w:color w:val="FF0000"/>
          <w:sz w:val="22"/>
          <w:szCs w:val="22"/>
        </w:rPr>
        <w:t>C</w:t>
      </w:r>
      <w:r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6"/>
          <w:sz w:val="22"/>
          <w:szCs w:val="22"/>
        </w:rPr>
        <w:object w:dxaOrig="520" w:dyaOrig="279" w14:anchorId="4C055975">
          <v:shape id="_x0000_i1045" type="#_x0000_t75" style="width:26.4pt;height:14.4pt" o:ole="">
            <v:imagedata r:id="rId48" o:title=""/>
          </v:shape>
          <o:OLEObject Type="Embed" ProgID="Equation.DSMT4" ShapeID="_x0000_i1045" DrawAspect="Content" ObjectID="_1729095832" r:id="rId49"/>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009A5931" w:rsidRPr="00416372">
        <w:rPr>
          <w:rFonts w:ascii="Palatino Linotype" w:hAnsi="Palatino Linotype"/>
          <w:b/>
          <w:color w:val="0000FF"/>
          <w:position w:val="-12"/>
          <w:sz w:val="22"/>
          <w:szCs w:val="22"/>
        </w:rPr>
        <w:object w:dxaOrig="560" w:dyaOrig="360" w14:anchorId="0445CD60">
          <v:shape id="_x0000_i1046" type="#_x0000_t75" style="width:27.6pt;height:18pt" o:ole="">
            <v:imagedata r:id="rId50" o:title=""/>
          </v:shape>
          <o:OLEObject Type="Embed" ProgID="Equation.DSMT4" ShapeID="_x0000_i1046" DrawAspect="Content" ObjectID="_1729095833" r:id="rId51"/>
        </w:object>
      </w:r>
      <w:r w:rsidR="009A5931" w:rsidRPr="00416372">
        <w:rPr>
          <w:rFonts w:ascii="Palatino Linotype" w:hAnsi="Palatino Linotype"/>
          <w:b/>
          <w:color w:val="0000FF"/>
          <w:sz w:val="22"/>
          <w:szCs w:val="22"/>
        </w:rPr>
        <w:t xml:space="preserve"> </w:t>
      </w:r>
    </w:p>
    <w:p w14:paraId="3A4A98E0"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7:</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Nhôm được sản xuất theo phương trình nào sau đây:</w:t>
      </w:r>
    </w:p>
    <w:p w14:paraId="5AD79E1E"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12"/>
          <w:sz w:val="22"/>
          <w:szCs w:val="22"/>
        </w:rPr>
        <w:object w:dxaOrig="2740" w:dyaOrig="360" w14:anchorId="04E4969F">
          <v:shape id="_x0000_i1047" type="#_x0000_t75" style="width:137.4pt;height:18pt" o:ole="">
            <v:imagedata r:id="rId52" o:title=""/>
          </v:shape>
          <o:OLEObject Type="Embed" ProgID="Equation.DSMT4" ShapeID="_x0000_i1047" DrawAspect="Content" ObjectID="_1729095834" r:id="rId53"/>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bdr w:val="none" w:sz="0" w:space="0" w:color="auto" w:frame="1"/>
          <w:vertAlign w:val="subscript"/>
        </w:rPr>
        <w:tab/>
      </w:r>
      <w:r w:rsidRPr="00416372">
        <w:rPr>
          <w:rFonts w:ascii="Palatino Linotype" w:hAnsi="Palatino Linotype"/>
          <w:b/>
          <w:color w:val="0000FF"/>
          <w:sz w:val="22"/>
          <w:szCs w:val="22"/>
        </w:rPr>
        <w:t xml:space="preserve">B. </w:t>
      </w:r>
      <w:r w:rsidR="009A5931" w:rsidRPr="00416372">
        <w:rPr>
          <w:rFonts w:ascii="Palatino Linotype" w:hAnsi="Palatino Linotype"/>
          <w:b/>
          <w:color w:val="0000FF"/>
          <w:position w:val="-12"/>
          <w:sz w:val="22"/>
          <w:szCs w:val="22"/>
        </w:rPr>
        <w:object w:dxaOrig="2740" w:dyaOrig="360" w14:anchorId="507314D2">
          <v:shape id="_x0000_i1048" type="#_x0000_t75" style="width:137.4pt;height:18pt" o:ole="">
            <v:imagedata r:id="rId54" o:title=""/>
          </v:shape>
          <o:OLEObject Type="Embed" ProgID="Equation.DSMT4" ShapeID="_x0000_i1048" DrawAspect="Content" ObjectID="_1729095835" r:id="rId55"/>
        </w:object>
      </w:r>
      <w:r w:rsidR="009A5931" w:rsidRPr="00416372">
        <w:rPr>
          <w:rFonts w:ascii="Palatino Linotype" w:hAnsi="Palatino Linotype"/>
          <w:b/>
          <w:color w:val="0000FF"/>
          <w:sz w:val="22"/>
          <w:szCs w:val="22"/>
        </w:rPr>
        <w:t xml:space="preserve"> </w:t>
      </w:r>
    </w:p>
    <w:p w14:paraId="1CD9CF73" w14:textId="77777777" w:rsidR="0097555D" w:rsidRPr="00416372" w:rsidRDefault="001112BA"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bdr w:val="none" w:sz="0" w:space="0" w:color="auto" w:frame="1"/>
          <w:vertAlign w:val="subscript"/>
        </w:rPr>
      </w:pPr>
      <w:r w:rsidRPr="00416372">
        <w:rPr>
          <w:rFonts w:ascii="Palatino Linotype" w:hAnsi="Palatino Linotype"/>
          <w:b/>
          <w:color w:val="FF0000"/>
          <w:sz w:val="22"/>
          <w:szCs w:val="22"/>
        </w:rPr>
        <w:t>C</w:t>
      </w:r>
      <w:r w:rsidR="0097555D"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12"/>
          <w:sz w:val="22"/>
          <w:szCs w:val="22"/>
        </w:rPr>
        <w:object w:dxaOrig="2160" w:dyaOrig="360" w14:anchorId="69F2ABEE">
          <v:shape id="_x0000_i1049" type="#_x0000_t75" style="width:108pt;height:18pt" o:ole="">
            <v:imagedata r:id="rId56" o:title=""/>
          </v:shape>
          <o:OLEObject Type="Embed" ProgID="Equation.DSMT4" ShapeID="_x0000_i1049" DrawAspect="Content" ObjectID="_1729095836" r:id="rId57"/>
        </w:object>
      </w:r>
      <w:r w:rsidR="009A5931" w:rsidRPr="00416372">
        <w:rPr>
          <w:rFonts w:ascii="Palatino Linotype" w:hAnsi="Palatino Linotype"/>
          <w:b/>
          <w:color w:val="0000FF"/>
          <w:sz w:val="22"/>
          <w:szCs w:val="22"/>
        </w:rPr>
        <w:t xml:space="preserve"> </w:t>
      </w:r>
      <w:r w:rsidR="0097555D" w:rsidRPr="00416372">
        <w:rPr>
          <w:rFonts w:ascii="Palatino Linotype" w:hAnsi="Palatino Linotype"/>
          <w:sz w:val="22"/>
          <w:szCs w:val="22"/>
          <w:bdr w:val="none" w:sz="0" w:space="0" w:color="auto" w:frame="1"/>
          <w:vertAlign w:val="subscript"/>
        </w:rPr>
        <w:tab/>
      </w:r>
      <w:r w:rsidR="0097555D" w:rsidRPr="00416372">
        <w:rPr>
          <w:rFonts w:ascii="Palatino Linotype" w:hAnsi="Palatino Linotype"/>
          <w:b/>
          <w:color w:val="0000FF"/>
          <w:sz w:val="22"/>
          <w:szCs w:val="22"/>
        </w:rPr>
        <w:t xml:space="preserve">D. </w:t>
      </w:r>
      <w:r w:rsidR="009A5931" w:rsidRPr="00416372">
        <w:rPr>
          <w:rFonts w:ascii="Palatino Linotype" w:hAnsi="Palatino Linotype"/>
          <w:b/>
          <w:color w:val="0000FF"/>
          <w:position w:val="-14"/>
          <w:sz w:val="22"/>
          <w:szCs w:val="22"/>
        </w:rPr>
        <w:object w:dxaOrig="3960" w:dyaOrig="400" w14:anchorId="1DBABC07">
          <v:shape id="_x0000_i1050" type="#_x0000_t75" style="width:198pt;height:20.4pt" o:ole="">
            <v:imagedata r:id="rId58" o:title=""/>
          </v:shape>
          <o:OLEObject Type="Embed" ProgID="Equation.DSMT4" ShapeID="_x0000_i1050" DrawAspect="Content" ObjectID="_1729095837" r:id="rId59"/>
        </w:object>
      </w:r>
      <w:r w:rsidR="009A5931" w:rsidRPr="00416372">
        <w:rPr>
          <w:rFonts w:ascii="Palatino Linotype" w:hAnsi="Palatino Linotype"/>
          <w:b/>
          <w:color w:val="0000FF"/>
          <w:sz w:val="22"/>
          <w:szCs w:val="22"/>
        </w:rPr>
        <w:t xml:space="preserve"> </w:t>
      </w:r>
    </w:p>
    <w:p w14:paraId="6AF82D7D"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8:</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Một oxit của photpho có thành phần phần trăm của P bằng 43,66%. Biết phân tử khối của oxit bằng </w:t>
      </w:r>
      <w:r w:rsidR="009A5931" w:rsidRPr="00416372">
        <w:rPr>
          <w:rFonts w:ascii="Palatino Linotype" w:hAnsi="Palatino Linotype"/>
          <w:position w:val="-6"/>
          <w:sz w:val="22"/>
          <w:szCs w:val="22"/>
        </w:rPr>
        <w:object w:dxaOrig="859" w:dyaOrig="279" w14:anchorId="1FCC27F8">
          <v:shape id="_x0000_i1051" type="#_x0000_t75" style="width:42.6pt;height:14.4pt" o:ole="">
            <v:imagedata r:id="rId60" o:title=""/>
          </v:shape>
          <o:OLEObject Type="Embed" ProgID="Equation.DSMT4" ShapeID="_x0000_i1051" DrawAspect="Content" ObjectID="_1729095838" r:id="rId61"/>
        </w:object>
      </w:r>
      <w:r w:rsidR="009A5931" w:rsidRPr="00416372">
        <w:rPr>
          <w:rFonts w:ascii="Palatino Linotype" w:hAnsi="Palatino Linotype"/>
          <w:sz w:val="22"/>
          <w:szCs w:val="22"/>
        </w:rPr>
        <w:t xml:space="preserve"> </w:t>
      </w:r>
      <w:r w:rsidR="0097555D" w:rsidRPr="00416372">
        <w:rPr>
          <w:rFonts w:ascii="Palatino Linotype" w:hAnsi="Palatino Linotype"/>
          <w:sz w:val="22"/>
          <w:szCs w:val="22"/>
        </w:rPr>
        <w:t>Công thức hoá học của oxit là:</w:t>
      </w:r>
    </w:p>
    <w:p w14:paraId="4DF615E3"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12"/>
          <w:sz w:val="22"/>
          <w:szCs w:val="22"/>
        </w:rPr>
        <w:object w:dxaOrig="460" w:dyaOrig="360" w14:anchorId="76261D3F">
          <v:shape id="_x0000_i1052" type="#_x0000_t75" style="width:23.5pt;height:18pt" o:ole="">
            <v:imagedata r:id="rId62" o:title=""/>
          </v:shape>
          <o:OLEObject Type="Embed" ProgID="Equation.DSMT4" ShapeID="_x0000_i1052" DrawAspect="Content" ObjectID="_1729095839" r:id="rId63"/>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B</w:t>
      </w:r>
      <w:r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12"/>
          <w:sz w:val="22"/>
          <w:szCs w:val="22"/>
        </w:rPr>
        <w:object w:dxaOrig="499" w:dyaOrig="360" w14:anchorId="2F3CF705">
          <v:shape id="_x0000_i1053" type="#_x0000_t75" style="width:25pt;height:18pt" o:ole="">
            <v:imagedata r:id="rId64" o:title=""/>
          </v:shape>
          <o:OLEObject Type="Embed" ProgID="Equation.DSMT4" ShapeID="_x0000_i1053" DrawAspect="Content" ObjectID="_1729095840" r:id="rId65"/>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C. </w:t>
      </w:r>
      <w:r w:rsidR="009A5931" w:rsidRPr="00416372">
        <w:rPr>
          <w:rFonts w:ascii="Palatino Linotype" w:hAnsi="Palatino Linotype"/>
          <w:b/>
          <w:color w:val="0000FF"/>
          <w:position w:val="-12"/>
          <w:sz w:val="22"/>
          <w:szCs w:val="22"/>
        </w:rPr>
        <w:object w:dxaOrig="499" w:dyaOrig="360" w14:anchorId="50DD3B7B">
          <v:shape id="_x0000_i1054" type="#_x0000_t75" style="width:25pt;height:18pt" o:ole="">
            <v:imagedata r:id="rId66" o:title=""/>
          </v:shape>
          <o:OLEObject Type="Embed" ProgID="Equation.DSMT4" ShapeID="_x0000_i1054" DrawAspect="Content" ObjectID="_1729095841" r:id="rId67"/>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009A5931" w:rsidRPr="00416372">
        <w:rPr>
          <w:rFonts w:ascii="Palatino Linotype" w:hAnsi="Palatino Linotype"/>
          <w:b/>
          <w:color w:val="0000FF"/>
          <w:position w:val="-12"/>
          <w:sz w:val="22"/>
          <w:szCs w:val="22"/>
        </w:rPr>
        <w:object w:dxaOrig="499" w:dyaOrig="360" w14:anchorId="523FAE28">
          <v:shape id="_x0000_i1055" type="#_x0000_t75" style="width:25pt;height:18pt" o:ole="">
            <v:imagedata r:id="rId68" o:title=""/>
          </v:shape>
          <o:OLEObject Type="Embed" ProgID="Equation.DSMT4" ShapeID="_x0000_i1055" DrawAspect="Content" ObjectID="_1729095842" r:id="rId69"/>
        </w:object>
      </w:r>
      <w:r w:rsidR="009A5931" w:rsidRPr="00416372">
        <w:rPr>
          <w:rFonts w:ascii="Palatino Linotype" w:hAnsi="Palatino Linotype"/>
          <w:b/>
          <w:color w:val="0000FF"/>
          <w:sz w:val="22"/>
          <w:szCs w:val="22"/>
        </w:rPr>
        <w:t xml:space="preserve"> </w:t>
      </w:r>
    </w:p>
    <w:p w14:paraId="74B27A81"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9:</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Kim loại được dùng làm vật liệu chế tạo vỏ máy bay do có tính bền và nhẹ, đó là kim loại:</w:t>
      </w:r>
    </w:p>
    <w:p w14:paraId="7E12AD48"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6"/>
          <w:sz w:val="22"/>
          <w:szCs w:val="22"/>
        </w:rPr>
        <w:object w:dxaOrig="380" w:dyaOrig="279" w14:anchorId="70091184">
          <v:shape id="_x0000_i1056" type="#_x0000_t75" style="width:19pt;height:14.5pt" o:ole="">
            <v:imagedata r:id="rId70" o:title=""/>
          </v:shape>
          <o:OLEObject Type="Embed" ProgID="Equation.DSMT4" ShapeID="_x0000_i1056" DrawAspect="Content" ObjectID="_1729095843" r:id="rId71"/>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009A5931" w:rsidRPr="00416372">
        <w:rPr>
          <w:rFonts w:ascii="Palatino Linotype" w:hAnsi="Palatino Linotype"/>
          <w:b/>
          <w:color w:val="0000FF"/>
          <w:position w:val="-6"/>
          <w:sz w:val="22"/>
          <w:szCs w:val="22"/>
        </w:rPr>
        <w:object w:dxaOrig="340" w:dyaOrig="279" w14:anchorId="26F1DEC1">
          <v:shape id="_x0000_i1057" type="#_x0000_t75" style="width:17.5pt;height:14.5pt" o:ole="">
            <v:imagedata r:id="rId72" o:title=""/>
          </v:shape>
          <o:OLEObject Type="Embed" ProgID="Equation.DSMT4" ShapeID="_x0000_i1057" DrawAspect="Content" ObjectID="_1729095844" r:id="rId73"/>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C</w:t>
      </w:r>
      <w:r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6"/>
          <w:sz w:val="22"/>
          <w:szCs w:val="22"/>
        </w:rPr>
        <w:object w:dxaOrig="320" w:dyaOrig="279" w14:anchorId="27FB57E0">
          <v:shape id="_x0000_i1058" type="#_x0000_t75" style="width:15.5pt;height:14.5pt" o:ole="">
            <v:imagedata r:id="rId74" o:title=""/>
          </v:shape>
          <o:OLEObject Type="Embed" ProgID="Equation.DSMT4" ShapeID="_x0000_i1058" DrawAspect="Content" ObjectID="_1729095845" r:id="rId75"/>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009A5931" w:rsidRPr="00416372">
        <w:rPr>
          <w:rFonts w:ascii="Palatino Linotype" w:hAnsi="Palatino Linotype"/>
          <w:b/>
          <w:color w:val="0000FF"/>
          <w:position w:val="-4"/>
          <w:sz w:val="22"/>
          <w:szCs w:val="22"/>
        </w:rPr>
        <w:object w:dxaOrig="260" w:dyaOrig="260" w14:anchorId="7066E3F8">
          <v:shape id="_x0000_i1059" type="#_x0000_t75" style="width:13pt;height:13pt" o:ole="">
            <v:imagedata r:id="rId76" o:title=""/>
          </v:shape>
          <o:OLEObject Type="Embed" ProgID="Equation.DSMT4" ShapeID="_x0000_i1059" DrawAspect="Content" ObjectID="_1729095846" r:id="rId77"/>
        </w:object>
      </w:r>
      <w:r w:rsidR="009A5931" w:rsidRPr="00416372">
        <w:rPr>
          <w:rFonts w:ascii="Palatino Linotype" w:hAnsi="Palatino Linotype"/>
          <w:b/>
          <w:color w:val="0000FF"/>
          <w:sz w:val="22"/>
          <w:szCs w:val="22"/>
        </w:rPr>
        <w:t xml:space="preserve"> </w:t>
      </w:r>
    </w:p>
    <w:p w14:paraId="2D8E9E44"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10:</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Đun nóng 6,.4 g lưu huỳnh và 1,3 g kẽm. Sau phản ứng thu được các chất với khối lượng là:</w:t>
      </w:r>
    </w:p>
    <w:p w14:paraId="535A5AF6"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 xml:space="preserve">2,17g </w:t>
      </w:r>
      <w:r w:rsidR="009A5931" w:rsidRPr="00416372">
        <w:rPr>
          <w:rFonts w:ascii="Palatino Linotype" w:hAnsi="Palatino Linotype"/>
          <w:position w:val="-6"/>
          <w:sz w:val="22"/>
          <w:szCs w:val="22"/>
        </w:rPr>
        <w:object w:dxaOrig="340" w:dyaOrig="279" w14:anchorId="364498C1">
          <v:shape id="_x0000_i1060" type="#_x0000_t75" style="width:17.5pt;height:14.5pt" o:ole="">
            <v:imagedata r:id="rId78" o:title=""/>
          </v:shape>
          <o:OLEObject Type="Embed" ProgID="Equation.DSMT4" ShapeID="_x0000_i1060" DrawAspect="Content" ObjectID="_1729095847" r:id="rId79"/>
        </w:object>
      </w:r>
      <w:r w:rsidR="009A5931" w:rsidRPr="00416372">
        <w:rPr>
          <w:rFonts w:ascii="Palatino Linotype" w:hAnsi="Palatino Linotype"/>
          <w:sz w:val="22"/>
          <w:szCs w:val="22"/>
        </w:rPr>
        <w:t xml:space="preserve"> </w:t>
      </w:r>
      <w:r w:rsidRPr="00416372">
        <w:rPr>
          <w:rFonts w:ascii="Palatino Linotype" w:hAnsi="Palatino Linotype"/>
          <w:sz w:val="22"/>
          <w:szCs w:val="22"/>
        </w:rPr>
        <w:t xml:space="preserve"> và 0,89 g </w:t>
      </w:r>
      <w:r w:rsidR="009A5931" w:rsidRPr="00416372">
        <w:rPr>
          <w:rFonts w:ascii="Palatino Linotype" w:hAnsi="Palatino Linotype"/>
          <w:position w:val="-6"/>
          <w:sz w:val="22"/>
          <w:szCs w:val="22"/>
        </w:rPr>
        <w:object w:dxaOrig="220" w:dyaOrig="279" w14:anchorId="00A5011A">
          <v:shape id="_x0000_i1061" type="#_x0000_t75" style="width:11.5pt;height:14.5pt" o:ole="">
            <v:imagedata r:id="rId80" o:title=""/>
          </v:shape>
          <o:OLEObject Type="Embed" ProgID="Equation.DSMT4" ShapeID="_x0000_i1061" DrawAspect="Content" ObjectID="_1729095848" r:id="rId81"/>
        </w:object>
      </w:r>
      <w:r w:rsidR="009A5931" w:rsidRPr="00416372">
        <w:rPr>
          <w:rFonts w:ascii="Palatino Linotype" w:hAnsi="Palatino Linotype"/>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B</w:t>
      </w:r>
      <w:r w:rsidRPr="00416372">
        <w:rPr>
          <w:rFonts w:ascii="Palatino Linotype" w:hAnsi="Palatino Linotype"/>
          <w:b/>
          <w:color w:val="0000FF"/>
          <w:sz w:val="22"/>
          <w:szCs w:val="22"/>
        </w:rPr>
        <w:t xml:space="preserve">. </w:t>
      </w:r>
      <w:r w:rsidRPr="00416372">
        <w:rPr>
          <w:rFonts w:ascii="Palatino Linotype" w:hAnsi="Palatino Linotype"/>
          <w:sz w:val="22"/>
          <w:szCs w:val="22"/>
        </w:rPr>
        <w:t xml:space="preserve">5,76 g </w:t>
      </w:r>
      <w:r w:rsidR="009A5931" w:rsidRPr="00416372">
        <w:rPr>
          <w:rFonts w:ascii="Palatino Linotype" w:hAnsi="Palatino Linotype"/>
          <w:position w:val="-6"/>
          <w:sz w:val="22"/>
          <w:szCs w:val="22"/>
        </w:rPr>
        <w:object w:dxaOrig="220" w:dyaOrig="279" w14:anchorId="552805E1">
          <v:shape id="_x0000_i1062" type="#_x0000_t75" style="width:11.5pt;height:14.5pt" o:ole="">
            <v:imagedata r:id="rId82" o:title=""/>
          </v:shape>
          <o:OLEObject Type="Embed" ProgID="Equation.DSMT4" ShapeID="_x0000_i1062" DrawAspect="Content" ObjectID="_1729095849" r:id="rId83"/>
        </w:object>
      </w:r>
      <w:r w:rsidR="009A5931" w:rsidRPr="00416372">
        <w:rPr>
          <w:rFonts w:ascii="Palatino Linotype" w:hAnsi="Palatino Linotype"/>
          <w:sz w:val="22"/>
          <w:szCs w:val="22"/>
        </w:rPr>
        <w:t xml:space="preserve"> </w:t>
      </w:r>
      <w:r w:rsidRPr="00416372">
        <w:rPr>
          <w:rFonts w:ascii="Palatino Linotype" w:hAnsi="Palatino Linotype"/>
          <w:sz w:val="22"/>
          <w:szCs w:val="22"/>
        </w:rPr>
        <w:t xml:space="preserve">và 1,94 g </w:t>
      </w:r>
      <w:r w:rsidR="009A5931" w:rsidRPr="00416372">
        <w:rPr>
          <w:rFonts w:ascii="Palatino Linotype" w:hAnsi="Palatino Linotype"/>
          <w:position w:val="-6"/>
          <w:sz w:val="22"/>
          <w:szCs w:val="22"/>
        </w:rPr>
        <w:object w:dxaOrig="480" w:dyaOrig="279" w14:anchorId="7B7674DC">
          <v:shape id="_x0000_i1063" type="#_x0000_t75" style="width:24pt;height:14.5pt" o:ole="">
            <v:imagedata r:id="rId84" o:title=""/>
          </v:shape>
          <o:OLEObject Type="Embed" ProgID="Equation.DSMT4" ShapeID="_x0000_i1063" DrawAspect="Content" ObjectID="_1729095850" r:id="rId85"/>
        </w:object>
      </w:r>
      <w:r w:rsidR="009A5931" w:rsidRPr="00416372">
        <w:rPr>
          <w:rFonts w:ascii="Palatino Linotype" w:hAnsi="Palatino Linotype"/>
          <w:sz w:val="22"/>
          <w:szCs w:val="22"/>
        </w:rPr>
        <w:t xml:space="preserve"> </w:t>
      </w:r>
      <w:r w:rsidRPr="00416372">
        <w:rPr>
          <w:rFonts w:ascii="Palatino Linotype" w:hAnsi="Palatino Linotype"/>
          <w:sz w:val="22"/>
          <w:szCs w:val="22"/>
        </w:rPr>
        <w:tab/>
      </w:r>
    </w:p>
    <w:p w14:paraId="4C607B6A"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Pr="00416372">
        <w:rPr>
          <w:rFonts w:ascii="Palatino Linotype" w:hAnsi="Palatino Linotype"/>
          <w:sz w:val="22"/>
          <w:szCs w:val="22"/>
        </w:rPr>
        <w:t xml:space="preserve">2,12 g </w:t>
      </w:r>
      <w:r w:rsidR="009A5931" w:rsidRPr="00416372">
        <w:rPr>
          <w:rFonts w:ascii="Palatino Linotype" w:hAnsi="Palatino Linotype"/>
          <w:position w:val="-6"/>
          <w:sz w:val="22"/>
          <w:szCs w:val="22"/>
        </w:rPr>
        <w:object w:dxaOrig="480" w:dyaOrig="279" w14:anchorId="0A6E0559">
          <v:shape id="_x0000_i1064" type="#_x0000_t75" style="width:24pt;height:14.5pt" o:ole="">
            <v:imagedata r:id="rId86" o:title=""/>
          </v:shape>
          <o:OLEObject Type="Embed" ProgID="Equation.DSMT4" ShapeID="_x0000_i1064" DrawAspect="Content" ObjectID="_1729095851" r:id="rId87"/>
        </w:object>
      </w:r>
      <w:r w:rsidR="009A5931" w:rsidRPr="00416372">
        <w:rPr>
          <w:rFonts w:ascii="Palatino Linotype" w:hAnsi="Palatino Linotype"/>
          <w:sz w:val="22"/>
          <w:szCs w:val="22"/>
        </w:rPr>
        <w:t xml:space="preserve"> </w:t>
      </w:r>
      <w:r w:rsidRPr="00416372">
        <w:rPr>
          <w:rFonts w:ascii="Palatino Linotype" w:hAnsi="Palatino Linotype"/>
          <w:sz w:val="22"/>
          <w:szCs w:val="22"/>
        </w:rPr>
        <w:tab/>
      </w:r>
      <w:r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Pr="00416372">
        <w:rPr>
          <w:rFonts w:ascii="Palatino Linotype" w:hAnsi="Palatino Linotype"/>
          <w:sz w:val="22"/>
          <w:szCs w:val="22"/>
        </w:rPr>
        <w:t xml:space="preserve">7,7 g </w:t>
      </w:r>
      <w:r w:rsidR="009A5931" w:rsidRPr="00416372">
        <w:rPr>
          <w:rFonts w:ascii="Palatino Linotype" w:hAnsi="Palatino Linotype"/>
          <w:position w:val="-6"/>
          <w:sz w:val="22"/>
          <w:szCs w:val="22"/>
        </w:rPr>
        <w:object w:dxaOrig="480" w:dyaOrig="279" w14:anchorId="39CFF0B0">
          <v:shape id="_x0000_i1065" type="#_x0000_t75" style="width:24pt;height:14.5pt" o:ole="">
            <v:imagedata r:id="rId88" o:title=""/>
          </v:shape>
          <o:OLEObject Type="Embed" ProgID="Equation.DSMT4" ShapeID="_x0000_i1065" DrawAspect="Content" ObjectID="_1729095852" r:id="rId89"/>
        </w:object>
      </w:r>
      <w:r w:rsidR="009A5931" w:rsidRPr="00416372">
        <w:rPr>
          <w:rFonts w:ascii="Palatino Linotype" w:hAnsi="Palatino Linotype"/>
          <w:sz w:val="22"/>
          <w:szCs w:val="22"/>
        </w:rPr>
        <w:t xml:space="preserve"> </w:t>
      </w:r>
      <w:r w:rsidRPr="00416372">
        <w:rPr>
          <w:rFonts w:ascii="Palatino Linotype" w:hAnsi="Palatino Linotype"/>
          <w:sz w:val="22"/>
          <w:szCs w:val="22"/>
        </w:rPr>
        <w:tab/>
      </w:r>
    </w:p>
    <w:p w14:paraId="2C6B6880"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11:</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Cho sơ đồ sau: Cacbon </w:t>
      </w:r>
      <w:r w:rsidR="009A5931" w:rsidRPr="00416372">
        <w:rPr>
          <w:rFonts w:ascii="Palatino Linotype" w:hAnsi="Palatino Linotype"/>
          <w:position w:val="-14"/>
          <w:sz w:val="22"/>
          <w:szCs w:val="22"/>
        </w:rPr>
        <w:object w:dxaOrig="3240" w:dyaOrig="400" w14:anchorId="7951631B">
          <v:shape id="_x0000_i1066" type="#_x0000_t75" style="width:162pt;height:20.5pt" o:ole="">
            <v:imagedata r:id="rId90" o:title=""/>
          </v:shape>
          <o:OLEObject Type="Embed" ProgID="Equation.DSMT4" ShapeID="_x0000_i1066" DrawAspect="Content" ObjectID="_1729095853" r:id="rId91"/>
        </w:object>
      </w:r>
      <w:r w:rsidR="009A5931" w:rsidRPr="00416372">
        <w:rPr>
          <w:rFonts w:ascii="Palatino Linotype" w:hAnsi="Palatino Linotype"/>
          <w:sz w:val="22"/>
          <w:szCs w:val="22"/>
        </w:rPr>
        <w:t xml:space="preserve"> </w:t>
      </w:r>
      <w:r w:rsidR="0097555D" w:rsidRPr="00416372">
        <w:rPr>
          <w:rFonts w:ascii="Palatino Linotype" w:hAnsi="Palatino Linotype"/>
          <w:sz w:val="22"/>
          <w:szCs w:val="22"/>
        </w:rPr>
        <w:t xml:space="preserve"> Trong đó </w:t>
      </w:r>
      <w:r w:rsidR="009A5931" w:rsidRPr="00416372">
        <w:rPr>
          <w:rFonts w:ascii="Palatino Linotype" w:hAnsi="Palatino Linotype"/>
          <w:position w:val="-12"/>
          <w:sz w:val="22"/>
          <w:szCs w:val="22"/>
        </w:rPr>
        <w:object w:dxaOrig="1140" w:dyaOrig="360" w14:anchorId="4253F47A">
          <v:shape id="_x0000_i1067" type="#_x0000_t75" style="width:57pt;height:18pt" o:ole="">
            <v:imagedata r:id="rId92" o:title=""/>
          </v:shape>
          <o:OLEObject Type="Embed" ProgID="Equation.DSMT4" ShapeID="_x0000_i1067" DrawAspect="Content" ObjectID="_1729095854" r:id="rId93"/>
        </w:object>
      </w:r>
      <w:r w:rsidR="009A5931" w:rsidRPr="00416372">
        <w:rPr>
          <w:rFonts w:ascii="Palatino Linotype" w:hAnsi="Palatino Linotype"/>
          <w:sz w:val="22"/>
          <w:szCs w:val="22"/>
        </w:rPr>
        <w:t xml:space="preserve"> </w:t>
      </w:r>
      <w:r w:rsidR="0097555D" w:rsidRPr="00416372">
        <w:rPr>
          <w:rFonts w:ascii="Palatino Linotype" w:hAnsi="Palatino Linotype"/>
          <w:sz w:val="22"/>
          <w:szCs w:val="22"/>
        </w:rPr>
        <w:t>lần lượt là:</w:t>
      </w:r>
    </w:p>
    <w:p w14:paraId="2F94CBEB"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9A5931" w:rsidRPr="00416372">
        <w:rPr>
          <w:rFonts w:ascii="Palatino Linotype" w:hAnsi="Palatino Linotype"/>
          <w:b/>
          <w:color w:val="0000FF"/>
          <w:position w:val="-14"/>
          <w:sz w:val="22"/>
          <w:szCs w:val="22"/>
        </w:rPr>
        <w:object w:dxaOrig="2680" w:dyaOrig="400" w14:anchorId="29D6B4ED">
          <v:shape id="_x0000_i1068" type="#_x0000_t75" style="width:134.5pt;height:20.5pt" o:ole="">
            <v:imagedata r:id="rId94" o:title=""/>
          </v:shape>
          <o:OLEObject Type="Embed" ProgID="Equation.DSMT4" ShapeID="_x0000_i1068" DrawAspect="Content" ObjectID="_1729095855" r:id="rId95"/>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bdr w:val="none" w:sz="0" w:space="0" w:color="auto" w:frame="1"/>
          <w:vertAlign w:val="subscript"/>
        </w:rPr>
        <w:tab/>
      </w:r>
      <w:r w:rsidR="001112BA" w:rsidRPr="00416372">
        <w:rPr>
          <w:rFonts w:ascii="Palatino Linotype" w:hAnsi="Palatino Linotype"/>
          <w:b/>
          <w:color w:val="FF0000"/>
          <w:sz w:val="22"/>
          <w:szCs w:val="22"/>
        </w:rPr>
        <w:t>B</w:t>
      </w:r>
      <w:r w:rsidRPr="00416372">
        <w:rPr>
          <w:rFonts w:ascii="Palatino Linotype" w:hAnsi="Palatino Linotype"/>
          <w:b/>
          <w:color w:val="0000FF"/>
          <w:sz w:val="22"/>
          <w:szCs w:val="22"/>
        </w:rPr>
        <w:t xml:space="preserve">. </w:t>
      </w:r>
      <w:r w:rsidR="009A5931" w:rsidRPr="00416372">
        <w:rPr>
          <w:rFonts w:ascii="Palatino Linotype" w:hAnsi="Palatino Linotype"/>
          <w:b/>
          <w:color w:val="0000FF"/>
          <w:position w:val="-12"/>
          <w:sz w:val="22"/>
          <w:szCs w:val="22"/>
        </w:rPr>
        <w:object w:dxaOrig="1939" w:dyaOrig="360" w14:anchorId="2CE7C250">
          <v:shape id="_x0000_i1069" type="#_x0000_t75" style="width:97pt;height:18pt" o:ole="">
            <v:imagedata r:id="rId96" o:title=""/>
          </v:shape>
          <o:OLEObject Type="Embed" ProgID="Equation.DSMT4" ShapeID="_x0000_i1069" DrawAspect="Content" ObjectID="_1729095856" r:id="rId97"/>
        </w:object>
      </w:r>
      <w:r w:rsidR="009A5931" w:rsidRPr="00416372">
        <w:rPr>
          <w:rFonts w:ascii="Palatino Linotype" w:hAnsi="Palatino Linotype"/>
          <w:b/>
          <w:color w:val="0000FF"/>
          <w:sz w:val="22"/>
          <w:szCs w:val="22"/>
        </w:rPr>
        <w:t xml:space="preserve"> </w:t>
      </w:r>
    </w:p>
    <w:p w14:paraId="7A5FD2E8"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009A5931" w:rsidRPr="00416372">
        <w:rPr>
          <w:rFonts w:ascii="Palatino Linotype" w:hAnsi="Palatino Linotype"/>
          <w:b/>
          <w:color w:val="0000FF"/>
          <w:position w:val="-12"/>
          <w:sz w:val="22"/>
          <w:szCs w:val="22"/>
        </w:rPr>
        <w:object w:dxaOrig="1719" w:dyaOrig="360" w14:anchorId="52164536">
          <v:shape id="_x0000_i1070" type="#_x0000_t75" style="width:86pt;height:18pt" o:ole="">
            <v:imagedata r:id="rId98" o:title=""/>
          </v:shape>
          <o:OLEObject Type="Embed" ProgID="Equation.DSMT4" ShapeID="_x0000_i1070" DrawAspect="Content" ObjectID="_1729095857" r:id="rId99"/>
        </w:object>
      </w:r>
      <w:r w:rsidR="009A5931" w:rsidRPr="00416372">
        <w:rPr>
          <w:rFonts w:ascii="Palatino Linotype" w:hAnsi="Palatino Linotype"/>
          <w:b/>
          <w:color w:val="0000FF"/>
          <w:sz w:val="22"/>
          <w:szCs w:val="22"/>
        </w:rPr>
        <w:t xml:space="preserve"> </w:t>
      </w:r>
      <w:r w:rsidRPr="00416372">
        <w:rPr>
          <w:rFonts w:ascii="Palatino Linotype" w:hAnsi="Palatino Linotype"/>
          <w:sz w:val="22"/>
          <w:szCs w:val="22"/>
          <w:bdr w:val="none" w:sz="0" w:space="0" w:color="auto" w:frame="1"/>
          <w:vertAlign w:val="subscript"/>
        </w:rPr>
        <w:tab/>
      </w:r>
      <w:r w:rsidRPr="00416372">
        <w:rPr>
          <w:rFonts w:ascii="Palatino Linotype" w:hAnsi="Palatino Linotype"/>
          <w:sz w:val="22"/>
          <w:szCs w:val="22"/>
          <w:bdr w:val="none" w:sz="0" w:space="0" w:color="auto" w:frame="1"/>
          <w:vertAlign w:val="subscript"/>
        </w:rPr>
        <w:tab/>
      </w:r>
      <w:r w:rsidRPr="00416372">
        <w:rPr>
          <w:rFonts w:ascii="Palatino Linotype" w:hAnsi="Palatino Linotype"/>
          <w:b/>
          <w:color w:val="0000FF"/>
          <w:sz w:val="22"/>
          <w:szCs w:val="22"/>
        </w:rPr>
        <w:t xml:space="preserve">D. </w:t>
      </w:r>
      <w:r w:rsidR="009A5931" w:rsidRPr="00416372">
        <w:rPr>
          <w:rFonts w:ascii="Palatino Linotype" w:hAnsi="Palatino Linotype"/>
          <w:b/>
          <w:color w:val="0000FF"/>
          <w:position w:val="-12"/>
          <w:sz w:val="22"/>
          <w:szCs w:val="22"/>
        </w:rPr>
        <w:object w:dxaOrig="1840" w:dyaOrig="360" w14:anchorId="3B6A13C4">
          <v:shape id="_x0000_i1071" type="#_x0000_t75" style="width:92.5pt;height:18pt" o:ole="">
            <v:imagedata r:id="rId100" o:title=""/>
          </v:shape>
          <o:OLEObject Type="Embed" ProgID="Equation.DSMT4" ShapeID="_x0000_i1071" DrawAspect="Content" ObjectID="_1729095858" r:id="rId101"/>
        </w:object>
      </w:r>
      <w:r w:rsidR="009A5931" w:rsidRPr="00416372">
        <w:rPr>
          <w:rFonts w:ascii="Palatino Linotype" w:hAnsi="Palatino Linotype"/>
          <w:b/>
          <w:color w:val="0000FF"/>
          <w:sz w:val="22"/>
          <w:szCs w:val="22"/>
        </w:rPr>
        <w:t xml:space="preserve"> </w:t>
      </w:r>
    </w:p>
    <w:p w14:paraId="492AF4A2"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12:</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Dãy kim loại tác dụng được với dung dịch </w:t>
      </w:r>
      <w:r w:rsidR="006726A8" w:rsidRPr="00416372">
        <w:rPr>
          <w:rFonts w:ascii="Palatino Linotype" w:hAnsi="Palatino Linotype"/>
          <w:position w:val="-14"/>
          <w:sz w:val="22"/>
          <w:szCs w:val="22"/>
        </w:rPr>
        <w:object w:dxaOrig="1080" w:dyaOrig="400" w14:anchorId="6F85164D">
          <v:shape id="_x0000_i1072" type="#_x0000_t75" style="width:54pt;height:20.5pt" o:ole="">
            <v:imagedata r:id="rId102" o:title=""/>
          </v:shape>
          <o:OLEObject Type="Embed" ProgID="Equation.DSMT4" ShapeID="_x0000_i1072" DrawAspect="Content" ObjectID="_1729095859" r:id="rId103"/>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tạo thành </w:t>
      </w:r>
      <w:r w:rsidR="006726A8" w:rsidRPr="00416372">
        <w:rPr>
          <w:rFonts w:ascii="Palatino Linotype" w:hAnsi="Palatino Linotype"/>
          <w:position w:val="-6"/>
          <w:sz w:val="22"/>
          <w:szCs w:val="22"/>
        </w:rPr>
        <w:object w:dxaOrig="360" w:dyaOrig="279" w14:anchorId="5FB5687B">
          <v:shape id="_x0000_i1073" type="#_x0000_t75" style="width:18pt;height:14.5pt" o:ole="">
            <v:imagedata r:id="rId104" o:title=""/>
          </v:shape>
          <o:OLEObject Type="Embed" ProgID="Equation.DSMT4" ShapeID="_x0000_i1073" DrawAspect="Content" ObjectID="_1729095860" r:id="rId105"/>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 kim loại:</w:t>
      </w:r>
    </w:p>
    <w:p w14:paraId="0FF7C97D" w14:textId="77777777" w:rsidR="0097555D" w:rsidRPr="00416372" w:rsidRDefault="001112BA"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FF0000"/>
          <w:sz w:val="22"/>
          <w:szCs w:val="22"/>
        </w:rPr>
        <w:t>A</w:t>
      </w:r>
      <w:r w:rsidR="0097555D" w:rsidRPr="00416372">
        <w:rPr>
          <w:rFonts w:ascii="Palatino Linotype" w:hAnsi="Palatino Linotype"/>
          <w:b/>
          <w:color w:val="0000FF"/>
          <w:sz w:val="22"/>
          <w:szCs w:val="22"/>
        </w:rPr>
        <w:t xml:space="preserve">. </w:t>
      </w:r>
      <w:r w:rsidR="006726A8" w:rsidRPr="00416372">
        <w:rPr>
          <w:rFonts w:ascii="Palatino Linotype" w:hAnsi="Palatino Linotype"/>
          <w:b/>
          <w:color w:val="0000FF"/>
          <w:position w:val="-10"/>
          <w:sz w:val="22"/>
          <w:szCs w:val="22"/>
        </w:rPr>
        <w:object w:dxaOrig="1140" w:dyaOrig="320" w14:anchorId="4D760EB9">
          <v:shape id="_x0000_i1074" type="#_x0000_t75" style="width:57pt;height:15.5pt" o:ole="">
            <v:imagedata r:id="rId106" o:title=""/>
          </v:shape>
          <o:OLEObject Type="Embed" ProgID="Equation.DSMT4" ShapeID="_x0000_i1074" DrawAspect="Content" ObjectID="_1729095861" r:id="rId107"/>
        </w:object>
      </w:r>
      <w:r w:rsidR="006726A8"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ab/>
      </w:r>
      <w:r w:rsidR="0097555D" w:rsidRPr="00416372">
        <w:rPr>
          <w:rFonts w:ascii="Palatino Linotype" w:hAnsi="Palatino Linotype"/>
          <w:b/>
          <w:color w:val="0000FF"/>
          <w:sz w:val="22"/>
          <w:szCs w:val="22"/>
        </w:rPr>
        <w:t xml:space="preserve">B. </w:t>
      </w:r>
      <w:r w:rsidR="006726A8" w:rsidRPr="00416372">
        <w:rPr>
          <w:rFonts w:ascii="Palatino Linotype" w:hAnsi="Palatino Linotype"/>
          <w:b/>
          <w:color w:val="0000FF"/>
          <w:position w:val="-10"/>
          <w:sz w:val="22"/>
          <w:szCs w:val="22"/>
        </w:rPr>
        <w:object w:dxaOrig="1180" w:dyaOrig="320" w14:anchorId="451FB975">
          <v:shape id="_x0000_i1075" type="#_x0000_t75" style="width:59pt;height:15.5pt" o:ole="">
            <v:imagedata r:id="rId108" o:title=""/>
          </v:shape>
          <o:OLEObject Type="Embed" ProgID="Equation.DSMT4" ShapeID="_x0000_i1075" DrawAspect="Content" ObjectID="_1729095862" r:id="rId109"/>
        </w:object>
      </w:r>
      <w:r w:rsidR="006726A8"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ab/>
      </w:r>
      <w:r w:rsidR="0097555D" w:rsidRPr="00416372">
        <w:rPr>
          <w:rFonts w:ascii="Palatino Linotype" w:hAnsi="Palatino Linotype"/>
          <w:b/>
          <w:color w:val="0000FF"/>
          <w:sz w:val="22"/>
          <w:szCs w:val="22"/>
        </w:rPr>
        <w:t xml:space="preserve">C. </w:t>
      </w:r>
      <w:r w:rsidR="006726A8" w:rsidRPr="00416372">
        <w:rPr>
          <w:rFonts w:ascii="Palatino Linotype" w:hAnsi="Palatino Linotype"/>
          <w:b/>
          <w:color w:val="0000FF"/>
          <w:position w:val="-10"/>
          <w:sz w:val="22"/>
          <w:szCs w:val="22"/>
        </w:rPr>
        <w:object w:dxaOrig="1260" w:dyaOrig="320" w14:anchorId="6D1A86B5">
          <v:shape id="_x0000_i1076" type="#_x0000_t75" style="width:63pt;height:15.5pt" o:ole="">
            <v:imagedata r:id="rId110" o:title=""/>
          </v:shape>
          <o:OLEObject Type="Embed" ProgID="Equation.DSMT4" ShapeID="_x0000_i1076" DrawAspect="Content" ObjectID="_1729095863" r:id="rId111"/>
        </w:object>
      </w:r>
      <w:r w:rsidR="006726A8"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ab/>
      </w:r>
      <w:r w:rsidR="0097555D" w:rsidRPr="00416372">
        <w:rPr>
          <w:rFonts w:ascii="Palatino Linotype" w:hAnsi="Palatino Linotype"/>
          <w:b/>
          <w:color w:val="0000FF"/>
          <w:sz w:val="22"/>
          <w:szCs w:val="22"/>
        </w:rPr>
        <w:t xml:space="preserve">D. </w:t>
      </w:r>
      <w:r w:rsidR="006726A8" w:rsidRPr="00416372">
        <w:rPr>
          <w:rFonts w:ascii="Palatino Linotype" w:hAnsi="Palatino Linotype"/>
          <w:b/>
          <w:color w:val="0000FF"/>
          <w:position w:val="-10"/>
          <w:sz w:val="22"/>
          <w:szCs w:val="22"/>
        </w:rPr>
        <w:object w:dxaOrig="1240" w:dyaOrig="320" w14:anchorId="2DAEB95A">
          <v:shape id="_x0000_i1077" type="#_x0000_t75" style="width:62pt;height:15.5pt" o:ole="">
            <v:imagedata r:id="rId112" o:title=""/>
          </v:shape>
          <o:OLEObject Type="Embed" ProgID="Equation.DSMT4" ShapeID="_x0000_i1077" DrawAspect="Content" ObjectID="_1729095864" r:id="rId113"/>
        </w:object>
      </w:r>
      <w:r w:rsidR="006726A8" w:rsidRPr="00416372">
        <w:rPr>
          <w:rFonts w:ascii="Palatino Linotype" w:hAnsi="Palatino Linotype"/>
          <w:b/>
          <w:color w:val="0000FF"/>
          <w:sz w:val="22"/>
          <w:szCs w:val="22"/>
        </w:rPr>
        <w:t xml:space="preserve"> </w:t>
      </w:r>
    </w:p>
    <w:p w14:paraId="2FF983B2"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13:</w:t>
      </w:r>
      <w:r w:rsidR="001112BA" w:rsidRPr="00416372">
        <w:rPr>
          <w:rFonts w:ascii="Palatino Linotype" w:hAnsi="Palatino Linotype"/>
          <w:b/>
          <w:color w:val="0000FF"/>
          <w:sz w:val="22"/>
          <w:szCs w:val="22"/>
        </w:rPr>
        <w:tab/>
      </w:r>
      <w:r w:rsidR="006726A8" w:rsidRPr="00416372">
        <w:rPr>
          <w:rFonts w:ascii="Palatino Linotype" w:hAnsi="Palatino Linotype"/>
          <w:sz w:val="22"/>
          <w:szCs w:val="22"/>
        </w:rPr>
        <w:t>Giấy quì</w:t>
      </w:r>
      <w:r w:rsidR="0097555D" w:rsidRPr="00416372">
        <w:rPr>
          <w:rFonts w:ascii="Palatino Linotype" w:hAnsi="Palatino Linotype"/>
          <w:sz w:val="22"/>
          <w:szCs w:val="22"/>
        </w:rPr>
        <w:t xml:space="preserve"> tím chuyển sang màu đỏ khi nhúng vào dung dịch được tạo thành từ:</w:t>
      </w:r>
    </w:p>
    <w:p w14:paraId="123E21DA"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 xml:space="preserve">1,5 mol </w:t>
      </w:r>
      <w:r w:rsidR="006726A8" w:rsidRPr="00416372">
        <w:rPr>
          <w:rFonts w:ascii="Palatino Linotype" w:hAnsi="Palatino Linotype"/>
          <w:position w:val="-14"/>
          <w:sz w:val="22"/>
          <w:szCs w:val="22"/>
        </w:rPr>
        <w:object w:dxaOrig="1060" w:dyaOrig="400" w14:anchorId="2309853E">
          <v:shape id="_x0000_i1078" type="#_x0000_t75" style="width:53.5pt;height:20.5pt" o:ole="">
            <v:imagedata r:id="rId114" o:title=""/>
          </v:shape>
          <o:OLEObject Type="Embed" ProgID="Equation.DSMT4" ShapeID="_x0000_i1078" DrawAspect="Content" ObjectID="_1729095865" r:id="rId115"/>
        </w:object>
      </w:r>
      <w:r w:rsidR="006726A8" w:rsidRPr="00416372">
        <w:rPr>
          <w:rFonts w:ascii="Palatino Linotype" w:hAnsi="Palatino Linotype"/>
          <w:sz w:val="22"/>
          <w:szCs w:val="22"/>
        </w:rPr>
        <w:t xml:space="preserve"> </w:t>
      </w:r>
      <w:r w:rsidRPr="00416372">
        <w:rPr>
          <w:rFonts w:ascii="Palatino Linotype" w:hAnsi="Palatino Linotype"/>
          <w:sz w:val="22"/>
          <w:szCs w:val="22"/>
        </w:rPr>
        <w:t xml:space="preserve">và 1,5 mol </w:t>
      </w:r>
      <w:r w:rsidR="006726A8" w:rsidRPr="00416372">
        <w:rPr>
          <w:rFonts w:ascii="Palatino Linotype" w:hAnsi="Palatino Linotype"/>
          <w:position w:val="-6"/>
          <w:sz w:val="22"/>
          <w:szCs w:val="22"/>
        </w:rPr>
        <w:object w:dxaOrig="499" w:dyaOrig="279" w14:anchorId="3F49634E">
          <v:shape id="_x0000_i1079" type="#_x0000_t75" style="width:25pt;height:14.5pt" o:ole="">
            <v:imagedata r:id="rId116" o:title=""/>
          </v:shape>
          <o:OLEObject Type="Embed" ProgID="Equation.DSMT4" ShapeID="_x0000_i1079" DrawAspect="Content" ObjectID="_1729095866" r:id="rId117"/>
        </w:object>
      </w:r>
      <w:r w:rsidR="006726A8" w:rsidRPr="00416372">
        <w:rPr>
          <w:rFonts w:ascii="Palatino Linotype" w:hAnsi="Palatino Linotype"/>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Pr="00416372">
        <w:rPr>
          <w:rFonts w:ascii="Palatino Linotype" w:hAnsi="Palatino Linotype"/>
          <w:sz w:val="22"/>
          <w:szCs w:val="22"/>
        </w:rPr>
        <w:t xml:space="preserve">1 mol </w:t>
      </w:r>
      <w:r w:rsidR="006726A8" w:rsidRPr="00416372">
        <w:rPr>
          <w:rFonts w:ascii="Palatino Linotype" w:hAnsi="Palatino Linotype"/>
          <w:position w:val="-6"/>
          <w:sz w:val="22"/>
          <w:szCs w:val="22"/>
        </w:rPr>
        <w:object w:dxaOrig="499" w:dyaOrig="279" w14:anchorId="7D73819F">
          <v:shape id="_x0000_i1080" type="#_x0000_t75" style="width:25pt;height:14.5pt" o:ole="">
            <v:imagedata r:id="rId118" o:title=""/>
          </v:shape>
          <o:OLEObject Type="Embed" ProgID="Equation.DSMT4" ShapeID="_x0000_i1080" DrawAspect="Content" ObjectID="_1729095867" r:id="rId119"/>
        </w:object>
      </w:r>
      <w:r w:rsidR="006726A8" w:rsidRPr="00416372">
        <w:rPr>
          <w:rFonts w:ascii="Palatino Linotype" w:hAnsi="Palatino Linotype"/>
          <w:sz w:val="22"/>
          <w:szCs w:val="22"/>
        </w:rPr>
        <w:t xml:space="preserve"> </w:t>
      </w:r>
      <w:r w:rsidRPr="00416372">
        <w:rPr>
          <w:rFonts w:ascii="Palatino Linotype" w:hAnsi="Palatino Linotype"/>
          <w:sz w:val="22"/>
          <w:szCs w:val="22"/>
        </w:rPr>
        <w:t xml:space="preserve">và 1 mol </w:t>
      </w:r>
      <w:r w:rsidR="006726A8" w:rsidRPr="00416372">
        <w:rPr>
          <w:rFonts w:ascii="Palatino Linotype" w:hAnsi="Palatino Linotype"/>
          <w:position w:val="-6"/>
          <w:sz w:val="22"/>
          <w:szCs w:val="22"/>
        </w:rPr>
        <w:object w:dxaOrig="620" w:dyaOrig="279" w14:anchorId="5340AC3E">
          <v:shape id="_x0000_i1081" type="#_x0000_t75" style="width:31pt;height:14.5pt" o:ole="">
            <v:imagedata r:id="rId120" o:title=""/>
          </v:shape>
          <o:OLEObject Type="Embed" ProgID="Equation.DSMT4" ShapeID="_x0000_i1081" DrawAspect="Content" ObjectID="_1729095868" r:id="rId121"/>
        </w:object>
      </w:r>
      <w:r w:rsidR="006726A8" w:rsidRPr="00416372">
        <w:rPr>
          <w:rFonts w:ascii="Palatino Linotype" w:hAnsi="Palatino Linotype"/>
          <w:sz w:val="22"/>
          <w:szCs w:val="22"/>
        </w:rPr>
        <w:t xml:space="preserve"> </w:t>
      </w:r>
    </w:p>
    <w:p w14:paraId="74A56808" w14:textId="77777777" w:rsidR="0097555D" w:rsidRPr="00416372" w:rsidRDefault="001112BA"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FF0000"/>
          <w:sz w:val="22"/>
          <w:szCs w:val="22"/>
        </w:rPr>
        <w:t>C</w:t>
      </w:r>
      <w:r w:rsidR="0097555D"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 xml:space="preserve">1 mol </w:t>
      </w:r>
      <w:r w:rsidR="006726A8" w:rsidRPr="00416372">
        <w:rPr>
          <w:rFonts w:ascii="Palatino Linotype" w:hAnsi="Palatino Linotype"/>
          <w:position w:val="-12"/>
          <w:sz w:val="22"/>
          <w:szCs w:val="22"/>
        </w:rPr>
        <w:object w:dxaOrig="760" w:dyaOrig="360" w14:anchorId="731CAD8C">
          <v:shape id="_x0000_i1082" type="#_x0000_t75" style="width:38.5pt;height:18pt" o:ole="">
            <v:imagedata r:id="rId122" o:title=""/>
          </v:shape>
          <o:OLEObject Type="Embed" ProgID="Equation.DSMT4" ShapeID="_x0000_i1082" DrawAspect="Content" ObjectID="_1729095869" r:id="rId123"/>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và 1,7 mol </w:t>
      </w:r>
      <w:r w:rsidR="006726A8" w:rsidRPr="00416372">
        <w:rPr>
          <w:rFonts w:ascii="Palatino Linotype" w:hAnsi="Palatino Linotype"/>
          <w:position w:val="-6"/>
          <w:sz w:val="22"/>
          <w:szCs w:val="22"/>
        </w:rPr>
        <w:object w:dxaOrig="740" w:dyaOrig="279" w14:anchorId="2E3ACAB2">
          <v:shape id="_x0000_i1083" type="#_x0000_t75" style="width:36.5pt;height:14.5pt" o:ole="">
            <v:imagedata r:id="rId124" o:title=""/>
          </v:shape>
          <o:OLEObject Type="Embed" ProgID="Equation.DSMT4" ShapeID="_x0000_i1083" DrawAspect="Content" ObjectID="_1729095870" r:id="rId125"/>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ab/>
      </w:r>
      <w:r w:rsidR="0097555D" w:rsidRPr="00416372">
        <w:rPr>
          <w:rFonts w:ascii="Palatino Linotype" w:hAnsi="Palatino Linotype"/>
          <w:b/>
          <w:color w:val="0000FF"/>
          <w:sz w:val="22"/>
          <w:szCs w:val="22"/>
        </w:rPr>
        <w:t xml:space="preserve">D. </w:t>
      </w:r>
      <w:r w:rsidR="0097555D" w:rsidRPr="00416372">
        <w:rPr>
          <w:rFonts w:ascii="Palatino Linotype" w:hAnsi="Palatino Linotype"/>
          <w:sz w:val="22"/>
          <w:szCs w:val="22"/>
        </w:rPr>
        <w:t xml:space="preserve">0,5 mol </w:t>
      </w:r>
      <w:r w:rsidR="006726A8" w:rsidRPr="00416372">
        <w:rPr>
          <w:rFonts w:ascii="Palatino Linotype" w:hAnsi="Palatino Linotype"/>
          <w:position w:val="-12"/>
          <w:sz w:val="22"/>
          <w:szCs w:val="22"/>
        </w:rPr>
        <w:object w:dxaOrig="760" w:dyaOrig="360" w14:anchorId="207EEBCD">
          <v:shape id="_x0000_i1084" type="#_x0000_t75" style="width:38.5pt;height:18pt" o:ole="">
            <v:imagedata r:id="rId126" o:title=""/>
          </v:shape>
          <o:OLEObject Type="Embed" ProgID="Equation.DSMT4" ShapeID="_x0000_i1084" DrawAspect="Content" ObjectID="_1729095871" r:id="rId127"/>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và 1,5 mol </w:t>
      </w:r>
      <w:r w:rsidR="006726A8" w:rsidRPr="00416372">
        <w:rPr>
          <w:rFonts w:ascii="Palatino Linotype" w:hAnsi="Palatino Linotype"/>
          <w:position w:val="-6"/>
          <w:sz w:val="22"/>
          <w:szCs w:val="22"/>
        </w:rPr>
        <w:object w:dxaOrig="740" w:dyaOrig="279" w14:anchorId="4028E8D8">
          <v:shape id="_x0000_i1085" type="#_x0000_t75" style="width:36.5pt;height:14.5pt" o:ole="">
            <v:imagedata r:id="rId128" o:title=""/>
          </v:shape>
          <o:OLEObject Type="Embed" ProgID="Equation.DSMT4" ShapeID="_x0000_i1085" DrawAspect="Content" ObjectID="_1729095872" r:id="rId129"/>
        </w:object>
      </w:r>
      <w:r w:rsidR="006726A8" w:rsidRPr="00416372">
        <w:rPr>
          <w:rFonts w:ascii="Palatino Linotype" w:hAnsi="Palatino Linotype"/>
          <w:sz w:val="22"/>
          <w:szCs w:val="22"/>
        </w:rPr>
        <w:t xml:space="preserve"> </w:t>
      </w:r>
    </w:p>
    <w:p w14:paraId="0894F1D2"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lastRenderedPageBreak/>
        <w:t>Câu 14:</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Ngâm một cây đinh sắt sạch vào dung dịch bạc nitrat. Hiện tượng xảy ra là:</w:t>
      </w:r>
    </w:p>
    <w:p w14:paraId="550DC2F4"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Không có hiện tượng gì cả.</w:t>
      </w:r>
    </w:p>
    <w:p w14:paraId="0BFCF74A"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B. </w:t>
      </w:r>
      <w:r w:rsidRPr="00416372">
        <w:rPr>
          <w:rFonts w:ascii="Palatino Linotype" w:hAnsi="Palatino Linotype"/>
          <w:sz w:val="22"/>
          <w:szCs w:val="22"/>
        </w:rPr>
        <w:t>Bạc được giải phóng, nhưng sắt không biến đổi.</w:t>
      </w:r>
    </w:p>
    <w:p w14:paraId="02A793E6"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Pr="00416372">
        <w:rPr>
          <w:rFonts w:ascii="Palatino Linotype" w:hAnsi="Palatino Linotype"/>
          <w:sz w:val="22"/>
          <w:szCs w:val="22"/>
        </w:rPr>
        <w:t>Không có chất nào sinh ra, chỉ có sắt bị hoà tan.</w:t>
      </w:r>
    </w:p>
    <w:p w14:paraId="71E19300" w14:textId="77777777" w:rsidR="0097555D" w:rsidRPr="00416372" w:rsidRDefault="001112BA"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FF0000"/>
          <w:sz w:val="22"/>
          <w:szCs w:val="22"/>
        </w:rPr>
        <w:t>D</w:t>
      </w:r>
      <w:r w:rsidR="0097555D"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Sắt bị hoà tan một phần, bạc được giải phóng.</w:t>
      </w:r>
    </w:p>
    <w:p w14:paraId="75D16CE5"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15:</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Cặp oxit phản ứng với nước ở nhiệt độ thường tạo thành dung dịch bazơ là:</w:t>
      </w:r>
    </w:p>
    <w:p w14:paraId="7E4B94BC"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6726A8" w:rsidRPr="00416372">
        <w:rPr>
          <w:rFonts w:ascii="Palatino Linotype" w:hAnsi="Palatino Linotype"/>
          <w:b/>
          <w:color w:val="0000FF"/>
          <w:position w:val="-12"/>
          <w:sz w:val="22"/>
          <w:szCs w:val="22"/>
        </w:rPr>
        <w:object w:dxaOrig="1240" w:dyaOrig="360" w14:anchorId="7C798A58">
          <v:shape id="_x0000_i1086" type="#_x0000_t75" style="width:62pt;height:18pt" o:ole="">
            <v:imagedata r:id="rId130" o:title=""/>
          </v:shape>
          <o:OLEObject Type="Embed" ProgID="Equation.DSMT4" ShapeID="_x0000_i1086" DrawAspect="Content" ObjectID="_1729095873" r:id="rId131"/>
        </w:object>
      </w:r>
      <w:r w:rsidR="006726A8"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006726A8" w:rsidRPr="00416372">
        <w:rPr>
          <w:rFonts w:ascii="Palatino Linotype" w:hAnsi="Palatino Linotype"/>
          <w:b/>
          <w:color w:val="0000FF"/>
          <w:position w:val="-12"/>
          <w:sz w:val="22"/>
          <w:szCs w:val="22"/>
        </w:rPr>
        <w:object w:dxaOrig="1200" w:dyaOrig="360" w14:anchorId="5DBD570A">
          <v:shape id="_x0000_i1087" type="#_x0000_t75" style="width:60pt;height:18pt" o:ole="">
            <v:imagedata r:id="rId132" o:title=""/>
          </v:shape>
          <o:OLEObject Type="Embed" ProgID="Equation.DSMT4" ShapeID="_x0000_i1087" DrawAspect="Content" ObjectID="_1729095874" r:id="rId133"/>
        </w:object>
      </w:r>
      <w:r w:rsidR="006726A8"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C. </w:t>
      </w:r>
      <w:r w:rsidR="006726A8" w:rsidRPr="00416372">
        <w:rPr>
          <w:rFonts w:ascii="Palatino Linotype" w:hAnsi="Palatino Linotype"/>
          <w:b/>
          <w:color w:val="0000FF"/>
          <w:position w:val="-10"/>
          <w:sz w:val="22"/>
          <w:szCs w:val="22"/>
        </w:rPr>
        <w:object w:dxaOrig="1160" w:dyaOrig="320" w14:anchorId="43C10B40">
          <v:shape id="_x0000_i1088" type="#_x0000_t75" style="width:58pt;height:15.5pt" o:ole="">
            <v:imagedata r:id="rId134" o:title=""/>
          </v:shape>
          <o:OLEObject Type="Embed" ProgID="Equation.DSMT4" ShapeID="_x0000_i1088" DrawAspect="Content" ObjectID="_1729095875" r:id="rId135"/>
        </w:object>
      </w:r>
      <w:r w:rsidR="006726A8"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D</w:t>
      </w:r>
      <w:r w:rsidRPr="00416372">
        <w:rPr>
          <w:rFonts w:ascii="Palatino Linotype" w:hAnsi="Palatino Linotype"/>
          <w:b/>
          <w:color w:val="0000FF"/>
          <w:sz w:val="22"/>
          <w:szCs w:val="22"/>
        </w:rPr>
        <w:t xml:space="preserve">. </w:t>
      </w:r>
      <w:r w:rsidR="006726A8" w:rsidRPr="00416372">
        <w:rPr>
          <w:rFonts w:ascii="Palatino Linotype" w:hAnsi="Palatino Linotype"/>
          <w:b/>
          <w:color w:val="0000FF"/>
          <w:position w:val="-12"/>
          <w:sz w:val="22"/>
          <w:szCs w:val="22"/>
        </w:rPr>
        <w:object w:dxaOrig="1200" w:dyaOrig="360" w14:anchorId="5FD97050">
          <v:shape id="_x0000_i1089" type="#_x0000_t75" style="width:60pt;height:18pt" o:ole="">
            <v:imagedata r:id="rId136" o:title=""/>
          </v:shape>
          <o:OLEObject Type="Embed" ProgID="Equation.DSMT4" ShapeID="_x0000_i1089" DrawAspect="Content" ObjectID="_1729095876" r:id="rId137"/>
        </w:object>
      </w:r>
      <w:r w:rsidR="006726A8" w:rsidRPr="00416372">
        <w:rPr>
          <w:rFonts w:ascii="Palatino Linotype" w:hAnsi="Palatino Linotype"/>
          <w:b/>
          <w:color w:val="0000FF"/>
          <w:sz w:val="22"/>
          <w:szCs w:val="22"/>
        </w:rPr>
        <w:t xml:space="preserve"> </w:t>
      </w:r>
    </w:p>
    <w:p w14:paraId="3495E0C4"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16:</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Hấp thụ hoàn toàn 11,2 lít khí </w:t>
      </w:r>
      <w:r w:rsidR="006726A8" w:rsidRPr="00416372">
        <w:rPr>
          <w:rFonts w:ascii="Palatino Linotype" w:hAnsi="Palatino Linotype"/>
          <w:position w:val="-12"/>
          <w:sz w:val="22"/>
          <w:szCs w:val="22"/>
        </w:rPr>
        <w:object w:dxaOrig="460" w:dyaOrig="360" w14:anchorId="33B693A4">
          <v:shape id="_x0000_i1090" type="#_x0000_t75" style="width:23.5pt;height:18pt" o:ole="">
            <v:imagedata r:id="rId138" o:title=""/>
          </v:shape>
          <o:OLEObject Type="Embed" ProgID="Equation.DSMT4" ShapeID="_x0000_i1090" DrawAspect="Content" ObjectID="_1729095877" r:id="rId139"/>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 (đktc) bằng một dung dịch chứa 20 g </w:t>
      </w:r>
      <w:r w:rsidR="006726A8" w:rsidRPr="00416372">
        <w:rPr>
          <w:rFonts w:ascii="Palatino Linotype" w:hAnsi="Palatino Linotype"/>
          <w:position w:val="-6"/>
          <w:sz w:val="22"/>
          <w:szCs w:val="22"/>
        </w:rPr>
        <w:object w:dxaOrig="780" w:dyaOrig="279" w14:anchorId="7E4AC79A">
          <v:shape id="_x0000_i1091" type="#_x0000_t75" style="width:39pt;height:14.5pt" o:ole="">
            <v:imagedata r:id="rId140" o:title=""/>
          </v:shape>
          <o:OLEObject Type="Embed" ProgID="Equation.DSMT4" ShapeID="_x0000_i1091" DrawAspect="Content" ObjectID="_1729095878" r:id="rId141"/>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Muối được tạo thành là:</w:t>
      </w:r>
    </w:p>
    <w:p w14:paraId="74DC8B67"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 xml:space="preserve">Hỗn hợp </w:t>
      </w:r>
      <w:r w:rsidR="006726A8" w:rsidRPr="00416372">
        <w:rPr>
          <w:rFonts w:ascii="Palatino Linotype" w:hAnsi="Palatino Linotype"/>
          <w:position w:val="-12"/>
          <w:sz w:val="22"/>
          <w:szCs w:val="22"/>
        </w:rPr>
        <w:object w:dxaOrig="880" w:dyaOrig="360" w14:anchorId="15D854A9">
          <v:shape id="_x0000_i1092" type="#_x0000_t75" style="width:44.5pt;height:18pt" o:ole="">
            <v:imagedata r:id="rId142" o:title=""/>
          </v:shape>
          <o:OLEObject Type="Embed" ProgID="Equation.DSMT4" ShapeID="_x0000_i1092" DrawAspect="Content" ObjectID="_1729095879" r:id="rId143"/>
        </w:object>
      </w:r>
      <w:r w:rsidR="006726A8" w:rsidRPr="00416372">
        <w:rPr>
          <w:rFonts w:ascii="Palatino Linotype" w:hAnsi="Palatino Linotype"/>
          <w:sz w:val="22"/>
          <w:szCs w:val="22"/>
        </w:rPr>
        <w:t xml:space="preserve"> </w:t>
      </w:r>
      <w:r w:rsidRPr="00416372">
        <w:rPr>
          <w:rFonts w:ascii="Palatino Linotype" w:hAnsi="Palatino Linotype"/>
          <w:sz w:val="22"/>
          <w:szCs w:val="22"/>
        </w:rPr>
        <w:t xml:space="preserve">và </w:t>
      </w:r>
      <w:r w:rsidR="006726A8" w:rsidRPr="00416372">
        <w:rPr>
          <w:rFonts w:ascii="Palatino Linotype" w:hAnsi="Palatino Linotype"/>
          <w:position w:val="-12"/>
          <w:sz w:val="22"/>
          <w:szCs w:val="22"/>
        </w:rPr>
        <w:object w:dxaOrig="940" w:dyaOrig="360" w14:anchorId="273498A9">
          <v:shape id="_x0000_i1093" type="#_x0000_t75" style="width:47pt;height:18pt" o:ole="">
            <v:imagedata r:id="rId144" o:title=""/>
          </v:shape>
          <o:OLEObject Type="Embed" ProgID="Equation.DSMT4" ShapeID="_x0000_i1093" DrawAspect="Content" ObjectID="_1729095880" r:id="rId145"/>
        </w:object>
      </w:r>
      <w:r w:rsidR="006726A8" w:rsidRPr="00416372">
        <w:rPr>
          <w:rFonts w:ascii="Palatino Linotype" w:hAnsi="Palatino Linotype"/>
          <w:sz w:val="22"/>
          <w:szCs w:val="22"/>
        </w:rPr>
        <w:t xml:space="preserve"> </w:t>
      </w:r>
      <w:r w:rsidRPr="00416372">
        <w:rPr>
          <w:rFonts w:ascii="Palatino Linotype" w:hAnsi="Palatino Linotype"/>
          <w:sz w:val="22"/>
          <w:szCs w:val="22"/>
        </w:rPr>
        <w:tab/>
      </w:r>
      <w:r w:rsidR="001112BA" w:rsidRPr="00416372">
        <w:rPr>
          <w:rFonts w:ascii="Palatino Linotype" w:hAnsi="Palatino Linotype"/>
          <w:b/>
          <w:color w:val="FF0000"/>
          <w:sz w:val="22"/>
          <w:szCs w:val="22"/>
        </w:rPr>
        <w:t>B</w:t>
      </w:r>
      <w:r w:rsidRPr="00416372">
        <w:rPr>
          <w:rFonts w:ascii="Palatino Linotype" w:hAnsi="Palatino Linotype"/>
          <w:b/>
          <w:color w:val="0000FF"/>
          <w:sz w:val="22"/>
          <w:szCs w:val="22"/>
        </w:rPr>
        <w:t xml:space="preserve">. </w:t>
      </w:r>
      <w:r w:rsidR="006726A8" w:rsidRPr="00416372">
        <w:rPr>
          <w:rFonts w:ascii="Palatino Linotype" w:hAnsi="Palatino Linotype"/>
          <w:b/>
          <w:color w:val="0000FF"/>
          <w:position w:val="-12"/>
          <w:sz w:val="22"/>
          <w:szCs w:val="22"/>
        </w:rPr>
        <w:object w:dxaOrig="940" w:dyaOrig="360" w14:anchorId="27D146E4">
          <v:shape id="_x0000_i1094" type="#_x0000_t75" style="width:47pt;height:18pt" o:ole="">
            <v:imagedata r:id="rId146" o:title=""/>
          </v:shape>
          <o:OLEObject Type="Embed" ProgID="Equation.DSMT4" ShapeID="_x0000_i1094" DrawAspect="Content" ObjectID="_1729095881" r:id="rId147"/>
        </w:object>
      </w:r>
      <w:r w:rsidR="006726A8" w:rsidRPr="00416372">
        <w:rPr>
          <w:rFonts w:ascii="Palatino Linotype" w:hAnsi="Palatino Linotype"/>
          <w:b/>
          <w:color w:val="0000FF"/>
          <w:sz w:val="22"/>
          <w:szCs w:val="22"/>
        </w:rPr>
        <w:t xml:space="preserve"> </w:t>
      </w:r>
    </w:p>
    <w:p w14:paraId="4BDCE434"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006726A8" w:rsidRPr="00416372">
        <w:rPr>
          <w:rFonts w:ascii="Palatino Linotype" w:hAnsi="Palatino Linotype"/>
          <w:b/>
          <w:color w:val="0000FF"/>
          <w:position w:val="-12"/>
          <w:sz w:val="22"/>
          <w:szCs w:val="22"/>
        </w:rPr>
        <w:object w:dxaOrig="840" w:dyaOrig="360" w14:anchorId="229954D9">
          <v:shape id="_x0000_i1095" type="#_x0000_t75" style="width:42pt;height:18pt" o:ole="">
            <v:imagedata r:id="rId148" o:title=""/>
          </v:shape>
          <o:OLEObject Type="Embed" ProgID="Equation.DSMT4" ShapeID="_x0000_i1095" DrawAspect="Content" ObjectID="_1729095882" r:id="rId149"/>
        </w:object>
      </w:r>
      <w:r w:rsidR="006726A8" w:rsidRPr="00416372">
        <w:rPr>
          <w:rFonts w:ascii="Palatino Linotype" w:hAnsi="Palatino Linotype"/>
          <w:b/>
          <w:color w:val="0000FF"/>
          <w:sz w:val="22"/>
          <w:szCs w:val="22"/>
        </w:rPr>
        <w:t xml:space="preserve"> </w:t>
      </w:r>
      <w:r w:rsidRPr="00416372">
        <w:rPr>
          <w:rFonts w:ascii="Palatino Linotype" w:hAnsi="Palatino Linotype"/>
          <w:sz w:val="22"/>
          <w:szCs w:val="22"/>
        </w:rPr>
        <w:tab/>
      </w:r>
      <w:r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006726A8" w:rsidRPr="00416372">
        <w:rPr>
          <w:rFonts w:ascii="Palatino Linotype" w:hAnsi="Palatino Linotype"/>
          <w:b/>
          <w:color w:val="0000FF"/>
          <w:position w:val="-14"/>
          <w:sz w:val="22"/>
          <w:szCs w:val="22"/>
        </w:rPr>
        <w:object w:dxaOrig="1260" w:dyaOrig="400" w14:anchorId="6F58CF43">
          <v:shape id="_x0000_i1096" type="#_x0000_t75" style="width:63pt;height:20.5pt" o:ole="">
            <v:imagedata r:id="rId150" o:title=""/>
          </v:shape>
          <o:OLEObject Type="Embed" ProgID="Equation.DSMT4" ShapeID="_x0000_i1096" DrawAspect="Content" ObjectID="_1729095883" r:id="rId151"/>
        </w:object>
      </w:r>
      <w:r w:rsidR="006726A8" w:rsidRPr="00416372">
        <w:rPr>
          <w:rFonts w:ascii="Palatino Linotype" w:hAnsi="Palatino Linotype"/>
          <w:b/>
          <w:color w:val="0000FF"/>
          <w:sz w:val="22"/>
          <w:szCs w:val="22"/>
        </w:rPr>
        <w:t xml:space="preserve"> </w:t>
      </w:r>
    </w:p>
    <w:p w14:paraId="742B8D68"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17:</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Nhôm phản ứng được với:</w:t>
      </w:r>
    </w:p>
    <w:p w14:paraId="45DCCBE9"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Oxit bazơ, Khí hidrô, dung dịch bazơ, dung dịch axit</w:t>
      </w:r>
    </w:p>
    <w:p w14:paraId="428790AC"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B. </w:t>
      </w:r>
      <w:r w:rsidRPr="00416372">
        <w:rPr>
          <w:rFonts w:ascii="Palatino Linotype" w:hAnsi="Palatino Linotype"/>
          <w:sz w:val="22"/>
          <w:szCs w:val="22"/>
        </w:rPr>
        <w:t>Oxit axit, Khí clo, dung dịch bazơ, dung dịch axit</w:t>
      </w:r>
    </w:p>
    <w:p w14:paraId="65C5E6F5"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C. </w:t>
      </w:r>
      <w:r w:rsidRPr="00416372">
        <w:rPr>
          <w:rFonts w:ascii="Palatino Linotype" w:hAnsi="Palatino Linotype"/>
          <w:sz w:val="22"/>
          <w:szCs w:val="22"/>
        </w:rPr>
        <w:t>Khí oxi, Khí hidrô, dung dịch bazơ, dung dịch axit</w:t>
      </w:r>
    </w:p>
    <w:p w14:paraId="743A21FD" w14:textId="77777777" w:rsidR="0097555D" w:rsidRPr="00416372" w:rsidRDefault="001112BA"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FF0000"/>
          <w:sz w:val="22"/>
          <w:szCs w:val="22"/>
        </w:rPr>
        <w:t>D</w:t>
      </w:r>
      <w:r w:rsidR="0097555D"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Khí oxi, Khí clo, dung dịch bazơ, dung dịch axit</w:t>
      </w:r>
    </w:p>
    <w:p w14:paraId="7536D0B5"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18:</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Đốt cháy hoàn toàn 2,4 g cacbon, cho toàn bộ khí </w:t>
      </w:r>
      <w:r w:rsidR="006726A8" w:rsidRPr="00416372">
        <w:rPr>
          <w:rFonts w:ascii="Palatino Linotype" w:hAnsi="Palatino Linotype"/>
          <w:position w:val="-12"/>
          <w:sz w:val="22"/>
          <w:szCs w:val="22"/>
        </w:rPr>
        <w:object w:dxaOrig="520" w:dyaOrig="360" w14:anchorId="3D1433A7">
          <v:shape id="_x0000_i1097" type="#_x0000_t75" style="width:26.5pt;height:18pt" o:ole="">
            <v:imagedata r:id="rId152" o:title=""/>
          </v:shape>
          <o:OLEObject Type="Embed" ProgID="Equation.DSMT4" ShapeID="_x0000_i1097" DrawAspect="Content" ObjectID="_1729095884" r:id="rId153"/>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thu được vào dung dịch </w:t>
      </w:r>
      <w:r w:rsidR="006726A8" w:rsidRPr="00416372">
        <w:rPr>
          <w:rFonts w:ascii="Palatino Linotype" w:hAnsi="Palatino Linotype"/>
          <w:position w:val="-14"/>
          <w:sz w:val="22"/>
          <w:szCs w:val="22"/>
        </w:rPr>
        <w:object w:dxaOrig="1060" w:dyaOrig="400" w14:anchorId="4B0E6050">
          <v:shape id="_x0000_i1098" type="#_x0000_t75" style="width:53.5pt;height:20.5pt" o:ole="">
            <v:imagedata r:id="rId154" o:title=""/>
          </v:shape>
          <o:OLEObject Type="Embed" ProgID="Equation.DSMT4" ShapeID="_x0000_i1098" DrawAspect="Content" ObjectID="_1729095885" r:id="rId155"/>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 xml:space="preserve">dư thì khối lượng dung dịch </w:t>
      </w:r>
      <w:r w:rsidR="006726A8" w:rsidRPr="00416372">
        <w:rPr>
          <w:rFonts w:ascii="Palatino Linotype" w:hAnsi="Palatino Linotype"/>
          <w:position w:val="-14"/>
          <w:sz w:val="22"/>
          <w:szCs w:val="22"/>
        </w:rPr>
        <w:object w:dxaOrig="1020" w:dyaOrig="400" w14:anchorId="0191C451">
          <v:shape id="_x0000_i1099" type="#_x0000_t75" style="width:51pt;height:20.5pt" o:ole="">
            <v:imagedata r:id="rId156" o:title=""/>
          </v:shape>
          <o:OLEObject Type="Embed" ProgID="Equation.DSMT4" ShapeID="_x0000_i1099" DrawAspect="Content" ObjectID="_1729095886" r:id="rId157"/>
        </w:object>
      </w:r>
      <w:r w:rsidR="006726A8" w:rsidRPr="00416372">
        <w:rPr>
          <w:rFonts w:ascii="Palatino Linotype" w:hAnsi="Palatino Linotype"/>
          <w:sz w:val="22"/>
          <w:szCs w:val="22"/>
        </w:rPr>
        <w:t xml:space="preserve"> </w:t>
      </w:r>
    </w:p>
    <w:p w14:paraId="52F19BE0"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Tăng 8,8 g</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Pr="00416372">
        <w:rPr>
          <w:rFonts w:ascii="Palatino Linotype" w:hAnsi="Palatino Linotype"/>
          <w:sz w:val="22"/>
          <w:szCs w:val="22"/>
        </w:rPr>
        <w:t>Giảm 20 g</w:t>
      </w:r>
      <w:r w:rsidRPr="00416372">
        <w:rPr>
          <w:rFonts w:ascii="Palatino Linotype" w:hAnsi="Palatino Linotype"/>
          <w:sz w:val="22"/>
          <w:szCs w:val="22"/>
        </w:rPr>
        <w:tab/>
      </w:r>
      <w:r w:rsidRPr="00416372">
        <w:rPr>
          <w:rFonts w:ascii="Palatino Linotype" w:hAnsi="Palatino Linotype"/>
          <w:b/>
          <w:color w:val="0000FF"/>
          <w:sz w:val="22"/>
          <w:szCs w:val="22"/>
        </w:rPr>
        <w:t xml:space="preserve">C. </w:t>
      </w:r>
      <w:r w:rsidRPr="00416372">
        <w:rPr>
          <w:rFonts w:ascii="Palatino Linotype" w:hAnsi="Palatino Linotype"/>
          <w:sz w:val="22"/>
          <w:szCs w:val="22"/>
        </w:rPr>
        <w:t>Không đổi</w:t>
      </w:r>
      <w:r w:rsidRPr="00416372">
        <w:rPr>
          <w:rFonts w:ascii="Palatino Linotype" w:hAnsi="Palatino Linotype"/>
          <w:sz w:val="22"/>
          <w:szCs w:val="22"/>
        </w:rPr>
        <w:tab/>
      </w:r>
      <w:r w:rsidR="001112BA" w:rsidRPr="00416372">
        <w:rPr>
          <w:rFonts w:ascii="Palatino Linotype" w:hAnsi="Palatino Linotype"/>
          <w:b/>
          <w:color w:val="FF0000"/>
          <w:sz w:val="22"/>
          <w:szCs w:val="22"/>
        </w:rPr>
        <w:t>D</w:t>
      </w:r>
      <w:r w:rsidRPr="00416372">
        <w:rPr>
          <w:rFonts w:ascii="Palatino Linotype" w:hAnsi="Palatino Linotype"/>
          <w:b/>
          <w:color w:val="0000FF"/>
          <w:sz w:val="22"/>
          <w:szCs w:val="22"/>
        </w:rPr>
        <w:t xml:space="preserve">. </w:t>
      </w:r>
      <w:r w:rsidRPr="00416372">
        <w:rPr>
          <w:rFonts w:ascii="Palatino Linotype" w:hAnsi="Palatino Linotype"/>
          <w:sz w:val="22"/>
          <w:szCs w:val="22"/>
        </w:rPr>
        <w:t>Giảm 11,2 g</w:t>
      </w:r>
    </w:p>
    <w:p w14:paraId="19F5BE6A"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19:</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Từ 80 tấn quặng pirit sắt </w:t>
      </w:r>
      <w:r w:rsidR="006726A8" w:rsidRPr="00416372">
        <w:rPr>
          <w:rFonts w:ascii="Palatino Linotype" w:hAnsi="Palatino Linotype"/>
          <w:position w:val="-14"/>
          <w:sz w:val="22"/>
          <w:szCs w:val="22"/>
        </w:rPr>
        <w:object w:dxaOrig="740" w:dyaOrig="400" w14:anchorId="50251671">
          <v:shape id="_x0000_i1100" type="#_x0000_t75" style="width:36.5pt;height:20.5pt" o:ole="">
            <v:imagedata r:id="rId158" o:title=""/>
          </v:shape>
          <o:OLEObject Type="Embed" ProgID="Equation.DSMT4" ShapeID="_x0000_i1100" DrawAspect="Content" ObjectID="_1729095887" r:id="rId159"/>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chứa 40% lưu huỳnh, sản xuất được 92 tấn axit sunfuric. Hiệu suất của quá trình sản xuất là:</w:t>
      </w:r>
    </w:p>
    <w:p w14:paraId="03969A6A"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Pr="00416372">
        <w:rPr>
          <w:rFonts w:ascii="Palatino Linotype" w:hAnsi="Palatino Linotype"/>
          <w:sz w:val="22"/>
          <w:szCs w:val="22"/>
        </w:rPr>
        <w:t>100%</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Pr="00416372">
        <w:rPr>
          <w:rFonts w:ascii="Palatino Linotype" w:hAnsi="Palatino Linotype"/>
          <w:sz w:val="22"/>
          <w:szCs w:val="22"/>
        </w:rPr>
        <w:t>95,88%</w:t>
      </w:r>
      <w:r w:rsidRPr="00416372">
        <w:rPr>
          <w:rFonts w:ascii="Palatino Linotype" w:hAnsi="Palatino Linotype"/>
          <w:sz w:val="22"/>
          <w:szCs w:val="22"/>
        </w:rPr>
        <w:tab/>
      </w:r>
      <w:r w:rsidR="001112BA" w:rsidRPr="00416372">
        <w:rPr>
          <w:rFonts w:ascii="Palatino Linotype" w:hAnsi="Palatino Linotype"/>
          <w:b/>
          <w:color w:val="FF0000"/>
          <w:sz w:val="22"/>
          <w:szCs w:val="22"/>
        </w:rPr>
        <w:t>C</w:t>
      </w:r>
      <w:r w:rsidRPr="00416372">
        <w:rPr>
          <w:rFonts w:ascii="Palatino Linotype" w:hAnsi="Palatino Linotype"/>
          <w:b/>
          <w:color w:val="0000FF"/>
          <w:sz w:val="22"/>
          <w:szCs w:val="22"/>
        </w:rPr>
        <w:t xml:space="preserve">. </w:t>
      </w:r>
      <w:r w:rsidRPr="00416372">
        <w:rPr>
          <w:rFonts w:ascii="Palatino Linotype" w:hAnsi="Palatino Linotype"/>
          <w:sz w:val="22"/>
          <w:szCs w:val="22"/>
        </w:rPr>
        <w:t>93,88%</w:t>
      </w:r>
      <w:r w:rsidRPr="00416372">
        <w:rPr>
          <w:rFonts w:ascii="Palatino Linotype" w:hAnsi="Palatino Linotype"/>
          <w:sz w:val="22"/>
          <w:szCs w:val="22"/>
        </w:rPr>
        <w:tab/>
      </w:r>
      <w:r w:rsidRPr="00416372">
        <w:rPr>
          <w:rFonts w:ascii="Palatino Linotype" w:hAnsi="Palatino Linotype"/>
          <w:b/>
          <w:color w:val="0000FF"/>
          <w:sz w:val="22"/>
          <w:szCs w:val="22"/>
        </w:rPr>
        <w:t xml:space="preserve">D. </w:t>
      </w:r>
      <w:r w:rsidRPr="00416372">
        <w:rPr>
          <w:rFonts w:ascii="Palatino Linotype" w:hAnsi="Palatino Linotype"/>
          <w:sz w:val="22"/>
          <w:szCs w:val="22"/>
        </w:rPr>
        <w:t>88,88%.</w:t>
      </w:r>
    </w:p>
    <w:p w14:paraId="43AE86EF" w14:textId="77777777" w:rsidR="0097555D" w:rsidRPr="00416372" w:rsidRDefault="00E07086" w:rsidP="001112BA">
      <w:pPr>
        <w:pStyle w:val="ThngthngWeb"/>
        <w:shd w:val="clear" w:color="auto" w:fill="FFFFFF"/>
        <w:tabs>
          <w:tab w:val="left" w:pos="992"/>
        </w:tabs>
        <w:spacing w:before="0" w:beforeAutospacing="0" w:after="0" w:afterAutospacing="0"/>
        <w:ind w:left="992" w:hanging="992"/>
        <w:jc w:val="both"/>
        <w:rPr>
          <w:rFonts w:ascii="Palatino Linotype" w:hAnsi="Palatino Linotype"/>
          <w:sz w:val="22"/>
          <w:szCs w:val="22"/>
        </w:rPr>
      </w:pPr>
      <w:r w:rsidRPr="00E07086">
        <w:rPr>
          <w:rFonts w:ascii="Palatino Linotype" w:hAnsi="Palatino Linotype"/>
          <w:b/>
          <w:color w:val="008000"/>
          <w:sz w:val="22"/>
          <w:szCs w:val="22"/>
        </w:rPr>
        <w:t>Câu 20:</w:t>
      </w:r>
      <w:r w:rsidR="001112BA" w:rsidRPr="00416372">
        <w:rPr>
          <w:rFonts w:ascii="Palatino Linotype" w:hAnsi="Palatino Linotype"/>
          <w:b/>
          <w:color w:val="0000FF"/>
          <w:sz w:val="22"/>
          <w:szCs w:val="22"/>
        </w:rPr>
        <w:tab/>
      </w:r>
      <w:r w:rsidR="0097555D" w:rsidRPr="00416372">
        <w:rPr>
          <w:rFonts w:ascii="Palatino Linotype" w:hAnsi="Palatino Linotype"/>
          <w:sz w:val="22"/>
          <w:szCs w:val="22"/>
        </w:rPr>
        <w:t xml:space="preserve">Để điều chế dung dịch </w:t>
      </w:r>
      <w:r w:rsidR="006726A8" w:rsidRPr="00416372">
        <w:rPr>
          <w:rFonts w:ascii="Palatino Linotype" w:hAnsi="Palatino Linotype"/>
          <w:position w:val="-14"/>
          <w:sz w:val="22"/>
          <w:szCs w:val="22"/>
        </w:rPr>
        <w:object w:dxaOrig="1120" w:dyaOrig="400" w14:anchorId="39DABDAD">
          <v:shape id="_x0000_i1101" type="#_x0000_t75" style="width:56pt;height:20.5pt" o:ole="">
            <v:imagedata r:id="rId160" o:title=""/>
          </v:shape>
          <o:OLEObject Type="Embed" ProgID="Equation.DSMT4" ShapeID="_x0000_i1101" DrawAspect="Content" ObjectID="_1729095888" r:id="rId161"/>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người ta cho:</w:t>
      </w:r>
    </w:p>
    <w:p w14:paraId="197B6208" w14:textId="77777777" w:rsidR="0097555D" w:rsidRPr="00416372" w:rsidRDefault="0097555D"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rPr>
      </w:pPr>
      <w:r w:rsidRPr="00416372">
        <w:rPr>
          <w:rFonts w:ascii="Palatino Linotype" w:hAnsi="Palatino Linotype"/>
          <w:b/>
          <w:color w:val="0000FF"/>
          <w:sz w:val="22"/>
          <w:szCs w:val="22"/>
        </w:rPr>
        <w:t xml:space="preserve">A. </w:t>
      </w:r>
      <w:r w:rsidR="006726A8" w:rsidRPr="00416372">
        <w:rPr>
          <w:rFonts w:ascii="Palatino Linotype" w:hAnsi="Palatino Linotype"/>
          <w:b/>
          <w:color w:val="0000FF"/>
          <w:position w:val="-6"/>
          <w:sz w:val="22"/>
          <w:szCs w:val="22"/>
        </w:rPr>
        <w:object w:dxaOrig="520" w:dyaOrig="279" w14:anchorId="17AB65E0">
          <v:shape id="_x0000_i1102" type="#_x0000_t75" style="width:26.5pt;height:14.5pt" o:ole="">
            <v:imagedata r:id="rId162" o:title=""/>
          </v:shape>
          <o:OLEObject Type="Embed" ProgID="Equation.DSMT4" ShapeID="_x0000_i1102" DrawAspect="Content" ObjectID="_1729095889" r:id="rId163"/>
        </w:object>
      </w:r>
      <w:r w:rsidR="006726A8" w:rsidRPr="00416372">
        <w:rPr>
          <w:rFonts w:ascii="Palatino Linotype" w:hAnsi="Palatino Linotype"/>
          <w:b/>
          <w:color w:val="0000FF"/>
          <w:sz w:val="22"/>
          <w:szCs w:val="22"/>
        </w:rPr>
        <w:t xml:space="preserve"> </w:t>
      </w:r>
      <w:r w:rsidRPr="00416372">
        <w:rPr>
          <w:rFonts w:ascii="Palatino Linotype" w:hAnsi="Palatino Linotype"/>
          <w:sz w:val="22"/>
          <w:szCs w:val="22"/>
        </w:rPr>
        <w:t xml:space="preserve">tác dụng với dung dịch </w:t>
      </w:r>
      <w:r w:rsidR="006726A8" w:rsidRPr="00416372">
        <w:rPr>
          <w:rFonts w:ascii="Palatino Linotype" w:hAnsi="Palatino Linotype"/>
          <w:position w:val="-6"/>
          <w:sz w:val="22"/>
          <w:szCs w:val="22"/>
        </w:rPr>
        <w:object w:dxaOrig="499" w:dyaOrig="279" w14:anchorId="256FF58E">
          <v:shape id="_x0000_i1103" type="#_x0000_t75" style="width:25pt;height:14.5pt" o:ole="">
            <v:imagedata r:id="rId164" o:title=""/>
          </v:shape>
          <o:OLEObject Type="Embed" ProgID="Equation.DSMT4" ShapeID="_x0000_i1103" DrawAspect="Content" ObjectID="_1729095890" r:id="rId165"/>
        </w:object>
      </w:r>
      <w:r w:rsidR="006726A8" w:rsidRPr="00416372">
        <w:rPr>
          <w:rFonts w:ascii="Palatino Linotype" w:hAnsi="Palatino Linotype"/>
          <w:sz w:val="22"/>
          <w:szCs w:val="22"/>
        </w:rPr>
        <w:t xml:space="preserve"> </w:t>
      </w:r>
      <w:r w:rsidRPr="00416372">
        <w:rPr>
          <w:rFonts w:ascii="Palatino Linotype" w:hAnsi="Palatino Linotype"/>
          <w:sz w:val="22"/>
          <w:szCs w:val="22"/>
        </w:rPr>
        <w:tab/>
      </w:r>
      <w:r w:rsidRPr="00416372">
        <w:rPr>
          <w:rFonts w:ascii="Palatino Linotype" w:hAnsi="Palatino Linotype"/>
          <w:b/>
          <w:color w:val="0000FF"/>
          <w:sz w:val="22"/>
          <w:szCs w:val="22"/>
        </w:rPr>
        <w:t xml:space="preserve">B. </w:t>
      </w:r>
      <w:r w:rsidR="006726A8" w:rsidRPr="00416372">
        <w:rPr>
          <w:rFonts w:ascii="Palatino Linotype" w:hAnsi="Palatino Linotype"/>
          <w:b/>
          <w:color w:val="0000FF"/>
          <w:position w:val="-12"/>
          <w:sz w:val="22"/>
          <w:szCs w:val="22"/>
        </w:rPr>
        <w:object w:dxaOrig="700" w:dyaOrig="360" w14:anchorId="532BFE62">
          <v:shape id="_x0000_i1104" type="#_x0000_t75" style="width:35pt;height:18pt" o:ole="">
            <v:imagedata r:id="rId166" o:title=""/>
          </v:shape>
          <o:OLEObject Type="Embed" ProgID="Equation.DSMT4" ShapeID="_x0000_i1104" DrawAspect="Content" ObjectID="_1729095891" r:id="rId167"/>
        </w:object>
      </w:r>
      <w:r w:rsidR="006726A8" w:rsidRPr="00416372">
        <w:rPr>
          <w:rFonts w:ascii="Palatino Linotype" w:hAnsi="Palatino Linotype"/>
          <w:b/>
          <w:color w:val="0000FF"/>
          <w:sz w:val="22"/>
          <w:szCs w:val="22"/>
        </w:rPr>
        <w:t xml:space="preserve"> </w:t>
      </w:r>
      <w:r w:rsidRPr="00416372">
        <w:rPr>
          <w:rFonts w:ascii="Palatino Linotype" w:hAnsi="Palatino Linotype"/>
          <w:sz w:val="22"/>
          <w:szCs w:val="22"/>
        </w:rPr>
        <w:t xml:space="preserve">tác dụng với dung dịch </w:t>
      </w:r>
      <w:r w:rsidR="006726A8" w:rsidRPr="00416372">
        <w:rPr>
          <w:rFonts w:ascii="Palatino Linotype" w:hAnsi="Palatino Linotype"/>
          <w:position w:val="-12"/>
          <w:sz w:val="22"/>
          <w:szCs w:val="22"/>
        </w:rPr>
        <w:object w:dxaOrig="840" w:dyaOrig="360" w14:anchorId="59CADF79">
          <v:shape id="_x0000_i1105" type="#_x0000_t75" style="width:42pt;height:18pt" o:ole="">
            <v:imagedata r:id="rId168" o:title=""/>
          </v:shape>
          <o:OLEObject Type="Embed" ProgID="Equation.DSMT4" ShapeID="_x0000_i1105" DrawAspect="Content" ObjectID="_1729095892" r:id="rId169"/>
        </w:object>
      </w:r>
      <w:r w:rsidR="006726A8" w:rsidRPr="00416372">
        <w:rPr>
          <w:rFonts w:ascii="Palatino Linotype" w:hAnsi="Palatino Linotype"/>
          <w:sz w:val="22"/>
          <w:szCs w:val="22"/>
        </w:rPr>
        <w:t xml:space="preserve"> </w:t>
      </w:r>
    </w:p>
    <w:p w14:paraId="2D6C9344" w14:textId="77777777" w:rsidR="0097555D" w:rsidRPr="00416372" w:rsidRDefault="001112BA" w:rsidP="001112BA">
      <w:pPr>
        <w:pStyle w:val="ThngthngWeb"/>
        <w:shd w:val="clear" w:color="auto" w:fill="FFFFFF"/>
        <w:tabs>
          <w:tab w:val="left" w:pos="3402"/>
          <w:tab w:val="left" w:pos="5669"/>
          <w:tab w:val="left" w:pos="7937"/>
        </w:tabs>
        <w:spacing w:before="0" w:beforeAutospacing="0" w:after="0" w:afterAutospacing="0"/>
        <w:ind w:left="992"/>
        <w:jc w:val="both"/>
        <w:rPr>
          <w:rFonts w:ascii="Palatino Linotype" w:hAnsi="Palatino Linotype"/>
          <w:sz w:val="22"/>
          <w:szCs w:val="22"/>
          <w:bdr w:val="none" w:sz="0" w:space="0" w:color="auto" w:frame="1"/>
          <w:vertAlign w:val="subscript"/>
        </w:rPr>
      </w:pPr>
      <w:r w:rsidRPr="00416372">
        <w:rPr>
          <w:rFonts w:ascii="Palatino Linotype" w:hAnsi="Palatino Linotype"/>
          <w:b/>
          <w:color w:val="FF0000"/>
          <w:sz w:val="22"/>
          <w:szCs w:val="22"/>
        </w:rPr>
        <w:t>C</w:t>
      </w:r>
      <w:r w:rsidR="0097555D" w:rsidRPr="00416372">
        <w:rPr>
          <w:rFonts w:ascii="Palatino Linotype" w:hAnsi="Palatino Linotype"/>
          <w:b/>
          <w:color w:val="0000FF"/>
          <w:sz w:val="22"/>
          <w:szCs w:val="22"/>
        </w:rPr>
        <w:t xml:space="preserve">. </w:t>
      </w:r>
      <w:r w:rsidR="006726A8" w:rsidRPr="00416372">
        <w:rPr>
          <w:rFonts w:ascii="Palatino Linotype" w:hAnsi="Palatino Linotype"/>
          <w:b/>
          <w:color w:val="0000FF"/>
          <w:position w:val="-6"/>
          <w:sz w:val="22"/>
          <w:szCs w:val="22"/>
        </w:rPr>
        <w:object w:dxaOrig="520" w:dyaOrig="279" w14:anchorId="56EC180C">
          <v:shape id="_x0000_i1106" type="#_x0000_t75" style="width:26.5pt;height:14.5pt" o:ole="">
            <v:imagedata r:id="rId170" o:title=""/>
          </v:shape>
          <o:OLEObject Type="Embed" ProgID="Equation.DSMT4" ShapeID="_x0000_i1106" DrawAspect="Content" ObjectID="_1729095893" r:id="rId171"/>
        </w:object>
      </w:r>
      <w:r w:rsidR="006726A8" w:rsidRPr="00416372">
        <w:rPr>
          <w:rFonts w:ascii="Palatino Linotype" w:hAnsi="Palatino Linotype"/>
          <w:b/>
          <w:color w:val="0000FF"/>
          <w:sz w:val="22"/>
          <w:szCs w:val="22"/>
        </w:rPr>
        <w:t xml:space="preserve"> </w:t>
      </w:r>
      <w:r w:rsidR="0097555D" w:rsidRPr="00416372">
        <w:rPr>
          <w:rFonts w:ascii="Palatino Linotype" w:hAnsi="Palatino Linotype"/>
          <w:sz w:val="22"/>
          <w:szCs w:val="22"/>
        </w:rPr>
        <w:t xml:space="preserve">tác dụng với dung dịch </w:t>
      </w:r>
      <w:r w:rsidR="006726A8" w:rsidRPr="00416372">
        <w:rPr>
          <w:rFonts w:ascii="Palatino Linotype" w:hAnsi="Palatino Linotype"/>
          <w:position w:val="-12"/>
          <w:sz w:val="22"/>
          <w:szCs w:val="22"/>
        </w:rPr>
        <w:object w:dxaOrig="520" w:dyaOrig="360" w14:anchorId="3A635E33">
          <v:shape id="_x0000_i1107" type="#_x0000_t75" style="width:26.5pt;height:18pt" o:ole="">
            <v:imagedata r:id="rId172" o:title=""/>
          </v:shape>
          <o:OLEObject Type="Embed" ProgID="Equation.DSMT4" ShapeID="_x0000_i1107" DrawAspect="Content" ObjectID="_1729095894" r:id="rId173"/>
        </w:object>
      </w:r>
      <w:r w:rsidR="006726A8" w:rsidRPr="00416372">
        <w:rPr>
          <w:rFonts w:ascii="Palatino Linotype" w:hAnsi="Palatino Linotype"/>
          <w:sz w:val="22"/>
          <w:szCs w:val="22"/>
        </w:rPr>
        <w:t xml:space="preserve"> </w:t>
      </w:r>
      <w:r w:rsidR="0097555D" w:rsidRPr="00416372">
        <w:rPr>
          <w:rFonts w:ascii="Palatino Linotype" w:hAnsi="Palatino Linotype"/>
          <w:sz w:val="22"/>
          <w:szCs w:val="22"/>
        </w:rPr>
        <w:tab/>
      </w:r>
      <w:r w:rsidR="0097555D" w:rsidRPr="00416372">
        <w:rPr>
          <w:rFonts w:ascii="Palatino Linotype" w:hAnsi="Palatino Linotype"/>
          <w:b/>
          <w:color w:val="0000FF"/>
          <w:sz w:val="22"/>
          <w:szCs w:val="22"/>
        </w:rPr>
        <w:t xml:space="preserve">D. </w:t>
      </w:r>
      <w:r w:rsidR="006726A8" w:rsidRPr="00416372">
        <w:rPr>
          <w:rFonts w:ascii="Palatino Linotype" w:hAnsi="Palatino Linotype"/>
          <w:b/>
          <w:color w:val="0000FF"/>
          <w:position w:val="-14"/>
          <w:sz w:val="22"/>
          <w:szCs w:val="22"/>
        </w:rPr>
        <w:object w:dxaOrig="1080" w:dyaOrig="400" w14:anchorId="11219C34">
          <v:shape id="_x0000_i1108" type="#_x0000_t75" style="width:54pt;height:20.5pt" o:ole="">
            <v:imagedata r:id="rId174" o:title=""/>
          </v:shape>
          <o:OLEObject Type="Embed" ProgID="Equation.DSMT4" ShapeID="_x0000_i1108" DrawAspect="Content" ObjectID="_1729095895" r:id="rId175"/>
        </w:object>
      </w:r>
      <w:r w:rsidR="0097555D" w:rsidRPr="00416372">
        <w:rPr>
          <w:rFonts w:ascii="Palatino Linotype" w:hAnsi="Palatino Linotype"/>
          <w:sz w:val="22"/>
          <w:szCs w:val="22"/>
        </w:rPr>
        <w:t xml:space="preserve"> tác dụng với dung dịch </w:t>
      </w:r>
      <w:r w:rsidR="006726A8" w:rsidRPr="00416372">
        <w:rPr>
          <w:rFonts w:ascii="Palatino Linotype" w:hAnsi="Palatino Linotype"/>
          <w:position w:val="-12"/>
          <w:sz w:val="22"/>
          <w:szCs w:val="22"/>
        </w:rPr>
        <w:object w:dxaOrig="820" w:dyaOrig="360" w14:anchorId="517229EB">
          <v:shape id="_x0000_i1109" type="#_x0000_t75" style="width:41pt;height:18pt" o:ole="">
            <v:imagedata r:id="rId176" o:title=""/>
          </v:shape>
          <o:OLEObject Type="Embed" ProgID="Equation.DSMT4" ShapeID="_x0000_i1109" DrawAspect="Content" ObjectID="_1729095896" r:id="rId177"/>
        </w:object>
      </w:r>
      <w:r w:rsidR="006726A8" w:rsidRPr="00416372">
        <w:rPr>
          <w:rFonts w:ascii="Palatino Linotype" w:hAnsi="Palatino Linotype"/>
          <w:sz w:val="22"/>
          <w:szCs w:val="22"/>
        </w:rPr>
        <w:t xml:space="preserve"> </w:t>
      </w:r>
    </w:p>
    <w:p w14:paraId="395A60AF" w14:textId="77777777" w:rsidR="001112BA" w:rsidRDefault="001112BA" w:rsidP="00150D9E">
      <w:pPr>
        <w:spacing w:line="276" w:lineRule="auto"/>
        <w:jc w:val="both"/>
        <w:rPr>
          <w:rFonts w:ascii="Palatino Linotype" w:hAnsi="Palatino Linotype"/>
          <w:b/>
          <w:sz w:val="22"/>
          <w:szCs w:val="22"/>
          <w:lang w:val="fr-FR"/>
        </w:rPr>
      </w:pPr>
    </w:p>
    <w:p w14:paraId="5B3BF044" w14:textId="77777777" w:rsidR="000B7744" w:rsidRPr="001112BA" w:rsidRDefault="00C047E4" w:rsidP="00150D9E">
      <w:pPr>
        <w:spacing w:line="276" w:lineRule="auto"/>
        <w:jc w:val="both"/>
        <w:rPr>
          <w:rFonts w:ascii="Palatino Linotype" w:hAnsi="Palatino Linotype"/>
          <w:b/>
          <w:sz w:val="22"/>
          <w:szCs w:val="22"/>
          <w:lang w:val="fr-FR"/>
        </w:rPr>
      </w:pPr>
      <w:r w:rsidRPr="001112BA">
        <w:rPr>
          <w:rFonts w:ascii="Palatino Linotype" w:hAnsi="Palatino Linotype"/>
          <w:b/>
          <w:sz w:val="22"/>
          <w:szCs w:val="22"/>
          <w:lang w:val="fr-FR"/>
        </w:rPr>
        <w:t>II</w:t>
      </w:r>
      <w:r w:rsidR="004055FD" w:rsidRPr="001112BA">
        <w:rPr>
          <w:rFonts w:ascii="Palatino Linotype" w:hAnsi="Palatino Linotype"/>
          <w:b/>
          <w:sz w:val="22"/>
          <w:szCs w:val="22"/>
          <w:lang w:val="fr-FR"/>
        </w:rPr>
        <w:t>.</w:t>
      </w:r>
      <w:r w:rsidRPr="001112BA">
        <w:rPr>
          <w:rFonts w:ascii="Palatino Linotype" w:hAnsi="Palatino Linotype"/>
          <w:b/>
          <w:sz w:val="22"/>
          <w:szCs w:val="22"/>
          <w:lang w:val="fr-FR"/>
        </w:rPr>
        <w:t xml:space="preserve"> TỰ LUẬN</w:t>
      </w:r>
    </w:p>
    <w:p w14:paraId="257D409D" w14:textId="77777777" w:rsidR="002D096E" w:rsidRPr="001112BA" w:rsidRDefault="002D096E" w:rsidP="002D096E">
      <w:pPr>
        <w:jc w:val="both"/>
        <w:rPr>
          <w:rFonts w:ascii="Palatino Linotype" w:hAnsi="Palatino Linotype"/>
          <w:sz w:val="22"/>
          <w:szCs w:val="22"/>
        </w:rPr>
      </w:pPr>
      <w:r w:rsidRPr="001112BA">
        <w:rPr>
          <w:rFonts w:ascii="Palatino Linotype" w:hAnsi="Palatino Linotype"/>
          <w:b/>
          <w:color w:val="0000FF"/>
          <w:sz w:val="22"/>
          <w:szCs w:val="22"/>
        </w:rPr>
        <w:t xml:space="preserve">Bài 1: </w:t>
      </w:r>
      <w:r w:rsidRPr="001112BA">
        <w:rPr>
          <w:rFonts w:ascii="Palatino Linotype" w:hAnsi="Palatino Linotype"/>
          <w:color w:val="0000FF"/>
          <w:sz w:val="22"/>
          <w:szCs w:val="22"/>
        </w:rPr>
        <w:t>(</w:t>
      </w:r>
      <w:r w:rsidR="001112BA" w:rsidRPr="001112BA">
        <w:rPr>
          <w:rFonts w:ascii="Palatino Linotype" w:hAnsi="Palatino Linotype"/>
          <w:color w:val="0000FF"/>
          <w:sz w:val="22"/>
          <w:szCs w:val="22"/>
        </w:rPr>
        <w:t>1,0</w:t>
      </w:r>
      <w:r w:rsidRPr="001112BA">
        <w:rPr>
          <w:rFonts w:ascii="Palatino Linotype" w:hAnsi="Palatino Linotype"/>
          <w:color w:val="0000FF"/>
          <w:sz w:val="22"/>
          <w:szCs w:val="22"/>
        </w:rPr>
        <w:t xml:space="preserve"> điểm)</w:t>
      </w:r>
      <w:r w:rsidRPr="001112BA">
        <w:rPr>
          <w:rFonts w:ascii="Palatino Linotype" w:hAnsi="Palatino Linotype"/>
          <w:b/>
          <w:color w:val="0000FF"/>
          <w:sz w:val="22"/>
          <w:szCs w:val="22"/>
        </w:rPr>
        <w:t xml:space="preserve"> </w:t>
      </w:r>
      <w:r w:rsidRPr="001112BA">
        <w:rPr>
          <w:rFonts w:ascii="Palatino Linotype" w:hAnsi="Palatino Linotype"/>
          <w:sz w:val="22"/>
          <w:szCs w:val="22"/>
        </w:rPr>
        <w:t>Viết các phương trình hóa học thực hiện chuỗi biến hóa sau:</w:t>
      </w:r>
    </w:p>
    <w:p w14:paraId="51248DB1" w14:textId="77777777" w:rsidR="006726A8" w:rsidRDefault="006726A8" w:rsidP="002D096E">
      <w:pPr>
        <w:jc w:val="both"/>
        <w:rPr>
          <w:rFonts w:ascii="Palatino Linotype" w:hAnsi="Palatino Linotype"/>
          <w:b/>
          <w:color w:val="0000FF"/>
          <w:sz w:val="22"/>
          <w:szCs w:val="22"/>
        </w:rPr>
      </w:pPr>
      <w:r w:rsidRPr="006726A8">
        <w:rPr>
          <w:rFonts w:ascii="Palatino Linotype" w:hAnsi="Palatino Linotype"/>
          <w:b/>
          <w:color w:val="0000FF"/>
          <w:position w:val="-14"/>
          <w:sz w:val="22"/>
          <w:szCs w:val="22"/>
        </w:rPr>
        <w:object w:dxaOrig="6680" w:dyaOrig="400" w14:anchorId="23BEEA99">
          <v:shape id="_x0000_i1110" type="#_x0000_t75" style="width:333.5pt;height:20.5pt" o:ole="">
            <v:imagedata r:id="rId178" o:title=""/>
          </v:shape>
          <o:OLEObject Type="Embed" ProgID="Equation.DSMT4" ShapeID="_x0000_i1110" DrawAspect="Content" ObjectID="_1729095897" r:id="rId179"/>
        </w:object>
      </w:r>
      <w:r>
        <w:rPr>
          <w:rFonts w:ascii="Palatino Linotype" w:hAnsi="Palatino Linotype"/>
          <w:b/>
          <w:color w:val="0000FF"/>
          <w:sz w:val="22"/>
          <w:szCs w:val="22"/>
        </w:rPr>
        <w:t xml:space="preserve"> </w:t>
      </w:r>
    </w:p>
    <w:p w14:paraId="025CA429" w14:textId="77777777" w:rsidR="002D096E" w:rsidRPr="001112BA" w:rsidRDefault="001112BA" w:rsidP="002D096E">
      <w:pPr>
        <w:jc w:val="both"/>
        <w:rPr>
          <w:rFonts w:ascii="Palatino Linotype" w:hAnsi="Palatino Linotype"/>
          <w:sz w:val="22"/>
          <w:szCs w:val="22"/>
        </w:rPr>
      </w:pPr>
      <w:r>
        <w:rPr>
          <w:rFonts w:ascii="Palatino Linotype" w:hAnsi="Palatino Linotype"/>
          <w:b/>
          <w:color w:val="0000FF"/>
          <w:sz w:val="22"/>
          <w:szCs w:val="22"/>
        </w:rPr>
        <w:t xml:space="preserve">Bài 2: </w:t>
      </w:r>
      <w:r w:rsidRPr="001112BA">
        <w:rPr>
          <w:rFonts w:ascii="Palatino Linotype" w:hAnsi="Palatino Linotype"/>
          <w:color w:val="0000FF"/>
          <w:sz w:val="22"/>
          <w:szCs w:val="22"/>
        </w:rPr>
        <w:t>(0,5</w:t>
      </w:r>
      <w:r w:rsidR="002D096E" w:rsidRPr="001112BA">
        <w:rPr>
          <w:rFonts w:ascii="Palatino Linotype" w:hAnsi="Palatino Linotype"/>
          <w:color w:val="0000FF"/>
          <w:sz w:val="22"/>
          <w:szCs w:val="22"/>
        </w:rPr>
        <w:t xml:space="preserve"> điểm)</w:t>
      </w:r>
      <w:r w:rsidR="002D096E" w:rsidRPr="001112BA">
        <w:rPr>
          <w:rFonts w:ascii="Palatino Linotype" w:hAnsi="Palatino Linotype"/>
          <w:b/>
          <w:color w:val="0000FF"/>
          <w:sz w:val="22"/>
          <w:szCs w:val="22"/>
        </w:rPr>
        <w:t xml:space="preserve"> </w:t>
      </w:r>
      <w:r w:rsidR="002D096E" w:rsidRPr="001112BA">
        <w:rPr>
          <w:rFonts w:ascii="Palatino Linotype" w:hAnsi="Palatino Linotype"/>
          <w:sz w:val="22"/>
          <w:szCs w:val="22"/>
        </w:rPr>
        <w:t xml:space="preserve">Nhận biết các dung dịch mất nhãn sau: </w:t>
      </w:r>
      <w:r w:rsidR="006726A8" w:rsidRPr="006726A8">
        <w:rPr>
          <w:rFonts w:ascii="Palatino Linotype" w:hAnsi="Palatino Linotype"/>
          <w:position w:val="-12"/>
          <w:sz w:val="22"/>
          <w:szCs w:val="22"/>
        </w:rPr>
        <w:object w:dxaOrig="2400" w:dyaOrig="360" w14:anchorId="6E3ABB55">
          <v:shape id="_x0000_i1111" type="#_x0000_t75" style="width:120pt;height:18pt" o:ole="">
            <v:imagedata r:id="rId180" o:title=""/>
          </v:shape>
          <o:OLEObject Type="Embed" ProgID="Equation.DSMT4" ShapeID="_x0000_i1111" DrawAspect="Content" ObjectID="_1729095898" r:id="rId181"/>
        </w:object>
      </w:r>
      <w:r w:rsidR="006726A8">
        <w:rPr>
          <w:rFonts w:ascii="Palatino Linotype" w:hAnsi="Palatino Linotype"/>
          <w:sz w:val="22"/>
          <w:szCs w:val="22"/>
        </w:rPr>
        <w:t xml:space="preserve"> </w:t>
      </w:r>
    </w:p>
    <w:p w14:paraId="371258BD" w14:textId="77777777" w:rsidR="002D096E" w:rsidRPr="001112BA" w:rsidRDefault="002D096E" w:rsidP="002D096E">
      <w:pPr>
        <w:jc w:val="both"/>
        <w:rPr>
          <w:rFonts w:ascii="Palatino Linotype" w:hAnsi="Palatino Linotype"/>
          <w:color w:val="0000FF"/>
          <w:sz w:val="22"/>
          <w:szCs w:val="22"/>
        </w:rPr>
      </w:pPr>
      <w:r w:rsidRPr="001112BA">
        <w:rPr>
          <w:rFonts w:ascii="Palatino Linotype" w:hAnsi="Palatino Linotype"/>
          <w:b/>
          <w:color w:val="0000FF"/>
          <w:sz w:val="22"/>
          <w:szCs w:val="22"/>
        </w:rPr>
        <w:t xml:space="preserve">Bài 3: </w:t>
      </w:r>
      <w:r w:rsidRPr="001112BA">
        <w:rPr>
          <w:rFonts w:ascii="Palatino Linotype" w:hAnsi="Palatino Linotype"/>
          <w:color w:val="0000FF"/>
          <w:sz w:val="22"/>
          <w:szCs w:val="22"/>
        </w:rPr>
        <w:t>(</w:t>
      </w:r>
      <w:r w:rsidR="001112BA" w:rsidRPr="001112BA">
        <w:rPr>
          <w:rFonts w:ascii="Palatino Linotype" w:hAnsi="Palatino Linotype"/>
          <w:color w:val="0000FF"/>
          <w:sz w:val="22"/>
          <w:szCs w:val="22"/>
        </w:rPr>
        <w:t>1,0</w:t>
      </w:r>
      <w:r w:rsidRPr="001112BA">
        <w:rPr>
          <w:rFonts w:ascii="Palatino Linotype" w:hAnsi="Palatino Linotype"/>
          <w:color w:val="0000FF"/>
          <w:sz w:val="22"/>
          <w:szCs w:val="22"/>
        </w:rPr>
        <w:t xml:space="preserve"> điểm)</w:t>
      </w:r>
      <w:r w:rsidRPr="001112BA">
        <w:rPr>
          <w:rFonts w:ascii="Palatino Linotype" w:hAnsi="Palatino Linotype"/>
          <w:b/>
          <w:color w:val="0000FF"/>
          <w:sz w:val="22"/>
          <w:szCs w:val="22"/>
        </w:rPr>
        <w:t xml:space="preserve"> </w:t>
      </w:r>
    </w:p>
    <w:p w14:paraId="55E32C11" w14:textId="77777777" w:rsidR="002D096E" w:rsidRPr="001112BA" w:rsidRDefault="002D096E" w:rsidP="002D096E">
      <w:pPr>
        <w:pStyle w:val="oancuaDanhsach"/>
        <w:spacing w:line="240" w:lineRule="auto"/>
        <w:rPr>
          <w:rFonts w:ascii="Palatino Linotype" w:hAnsi="Palatino Linotype"/>
          <w:sz w:val="22"/>
          <w:szCs w:val="22"/>
        </w:rPr>
      </w:pPr>
      <w:r w:rsidRPr="001112BA">
        <w:rPr>
          <w:rFonts w:ascii="Palatino Linotype" w:hAnsi="Palatino Linotype"/>
          <w:sz w:val="22"/>
          <w:szCs w:val="22"/>
        </w:rPr>
        <w:t>1) Nêu hiện tượng và viết phương trình hóa học xảy ra khi nhúng thanh kim loại Đồng vào dung dịch Bạc nitrat không màu.</w:t>
      </w:r>
    </w:p>
    <w:p w14:paraId="071E7E1E" w14:textId="77777777" w:rsidR="002D096E" w:rsidRPr="001112BA" w:rsidRDefault="002D096E" w:rsidP="002D096E">
      <w:pPr>
        <w:pStyle w:val="oancuaDanhsach"/>
        <w:spacing w:line="240" w:lineRule="auto"/>
        <w:rPr>
          <w:rFonts w:ascii="Palatino Linotype" w:hAnsi="Palatino Linotype"/>
          <w:sz w:val="22"/>
          <w:szCs w:val="22"/>
        </w:rPr>
      </w:pPr>
      <w:r w:rsidRPr="001112BA">
        <w:rPr>
          <w:rFonts w:ascii="Palatino Linotype" w:hAnsi="Palatino Linotype"/>
          <w:sz w:val="22"/>
          <w:szCs w:val="22"/>
        </w:rPr>
        <w:t>2) Bạn An làm thí nghiệm sau: Rắc nhẹ bột nhôm trên ngọn lửa đèn cồn và quan sát. Hãy giúp bạn An nêu hai hiện tượng giải thích và viết phương trình hóa học của thí nghiệm trên.</w:t>
      </w:r>
    </w:p>
    <w:p w14:paraId="37D8F4A1" w14:textId="77777777" w:rsidR="002D096E" w:rsidRPr="001112BA" w:rsidRDefault="002D096E" w:rsidP="002D096E">
      <w:pPr>
        <w:jc w:val="both"/>
        <w:rPr>
          <w:rFonts w:ascii="Palatino Linotype" w:hAnsi="Palatino Linotype"/>
          <w:sz w:val="22"/>
          <w:szCs w:val="22"/>
        </w:rPr>
      </w:pPr>
      <w:r w:rsidRPr="001112BA">
        <w:rPr>
          <w:rFonts w:ascii="Palatino Linotype" w:hAnsi="Palatino Linotype"/>
          <w:b/>
          <w:color w:val="0000FF"/>
          <w:sz w:val="22"/>
          <w:szCs w:val="22"/>
        </w:rPr>
        <w:t xml:space="preserve">Bài 4: </w:t>
      </w:r>
      <w:r w:rsidRPr="001112BA">
        <w:rPr>
          <w:rFonts w:ascii="Palatino Linotype" w:hAnsi="Palatino Linotype"/>
          <w:color w:val="0000FF"/>
          <w:sz w:val="22"/>
          <w:szCs w:val="22"/>
        </w:rPr>
        <w:t>(1</w:t>
      </w:r>
      <w:r w:rsidR="001112BA" w:rsidRPr="001112BA">
        <w:rPr>
          <w:rFonts w:ascii="Palatino Linotype" w:hAnsi="Palatino Linotype"/>
          <w:color w:val="0000FF"/>
          <w:sz w:val="22"/>
          <w:szCs w:val="22"/>
        </w:rPr>
        <w:t>,0</w:t>
      </w:r>
      <w:r w:rsidRPr="001112BA">
        <w:rPr>
          <w:rFonts w:ascii="Palatino Linotype" w:hAnsi="Palatino Linotype"/>
          <w:color w:val="0000FF"/>
          <w:sz w:val="22"/>
          <w:szCs w:val="22"/>
        </w:rPr>
        <w:t xml:space="preserve"> điểm)</w:t>
      </w:r>
      <w:r w:rsidRPr="001112BA">
        <w:rPr>
          <w:rFonts w:ascii="Palatino Linotype" w:hAnsi="Palatino Linotype"/>
          <w:b/>
          <w:color w:val="0000FF"/>
          <w:sz w:val="22"/>
          <w:szCs w:val="22"/>
        </w:rPr>
        <w:t xml:space="preserve"> </w:t>
      </w:r>
      <w:r w:rsidRPr="001112BA">
        <w:rPr>
          <w:rFonts w:ascii="Palatino Linotype" w:hAnsi="Palatino Linotype"/>
          <w:sz w:val="22"/>
          <w:szCs w:val="22"/>
        </w:rPr>
        <w:t>Một người thợ xây hòa chất rắn A vào nước, khuấy đều tạo thành dung dịch B và quét lên tường. Một thời gian sau, dung dịch B phản ứng với một chất khí C trong không khí bị ngấm nước. Em hãy:</w:t>
      </w:r>
    </w:p>
    <w:p w14:paraId="192D9304" w14:textId="77777777" w:rsidR="002D096E" w:rsidRPr="001112BA" w:rsidRDefault="002D096E" w:rsidP="002D096E">
      <w:pPr>
        <w:pStyle w:val="oancuaDanhsach"/>
        <w:spacing w:line="240" w:lineRule="auto"/>
        <w:rPr>
          <w:rFonts w:ascii="Palatino Linotype" w:hAnsi="Palatino Linotype"/>
          <w:sz w:val="22"/>
          <w:szCs w:val="22"/>
        </w:rPr>
      </w:pPr>
      <w:r w:rsidRPr="001112BA">
        <w:rPr>
          <w:rFonts w:ascii="Palatino Linotype" w:hAnsi="Palatino Linotype"/>
          <w:sz w:val="22"/>
          <w:szCs w:val="22"/>
        </w:rPr>
        <w:t>1) Xác định tên các chất A, B, C, D.</w:t>
      </w:r>
    </w:p>
    <w:p w14:paraId="046DC1B8" w14:textId="77777777" w:rsidR="002D096E" w:rsidRPr="001112BA" w:rsidRDefault="002D096E" w:rsidP="002D096E">
      <w:pPr>
        <w:pStyle w:val="oancuaDanhsach"/>
        <w:spacing w:line="240" w:lineRule="auto"/>
        <w:rPr>
          <w:rFonts w:ascii="Palatino Linotype" w:hAnsi="Palatino Linotype"/>
          <w:sz w:val="22"/>
          <w:szCs w:val="22"/>
        </w:rPr>
      </w:pPr>
      <w:r w:rsidRPr="001112BA">
        <w:rPr>
          <w:rFonts w:ascii="Palatino Linotype" w:hAnsi="Palatino Linotype"/>
          <w:sz w:val="22"/>
          <w:szCs w:val="22"/>
        </w:rPr>
        <w:t>2) Viết các phương trình hóa học minh họa cho hiện tượng trên.</w:t>
      </w:r>
    </w:p>
    <w:p w14:paraId="01AD6B57" w14:textId="77777777" w:rsidR="002D096E" w:rsidRPr="001112BA" w:rsidRDefault="002D096E" w:rsidP="002D096E">
      <w:pPr>
        <w:jc w:val="both"/>
        <w:rPr>
          <w:rFonts w:ascii="Palatino Linotype" w:hAnsi="Palatino Linotype"/>
          <w:sz w:val="22"/>
          <w:szCs w:val="22"/>
        </w:rPr>
      </w:pPr>
      <w:r w:rsidRPr="001112BA">
        <w:rPr>
          <w:rFonts w:ascii="Palatino Linotype" w:hAnsi="Palatino Linotype"/>
          <w:b/>
          <w:color w:val="0000FF"/>
          <w:sz w:val="22"/>
          <w:szCs w:val="22"/>
        </w:rPr>
        <w:t xml:space="preserve">Bài 5: </w:t>
      </w:r>
      <w:r w:rsidRPr="001112BA">
        <w:rPr>
          <w:rFonts w:ascii="Palatino Linotype" w:hAnsi="Palatino Linotype"/>
          <w:color w:val="0000FF"/>
          <w:sz w:val="22"/>
          <w:szCs w:val="22"/>
        </w:rPr>
        <w:t>(</w:t>
      </w:r>
      <w:r w:rsidR="001112BA" w:rsidRPr="001112BA">
        <w:rPr>
          <w:rFonts w:ascii="Palatino Linotype" w:hAnsi="Palatino Linotype"/>
          <w:color w:val="0000FF"/>
          <w:sz w:val="22"/>
          <w:szCs w:val="22"/>
        </w:rPr>
        <w:t>1,5</w:t>
      </w:r>
      <w:r w:rsidRPr="001112BA">
        <w:rPr>
          <w:rFonts w:ascii="Palatino Linotype" w:hAnsi="Palatino Linotype"/>
          <w:color w:val="0000FF"/>
          <w:sz w:val="22"/>
          <w:szCs w:val="22"/>
        </w:rPr>
        <w:t xml:space="preserve"> điểm)</w:t>
      </w:r>
      <w:r w:rsidRPr="001112BA">
        <w:rPr>
          <w:rFonts w:ascii="Palatino Linotype" w:hAnsi="Palatino Linotype"/>
          <w:b/>
          <w:color w:val="0000FF"/>
          <w:sz w:val="22"/>
          <w:szCs w:val="22"/>
        </w:rPr>
        <w:t xml:space="preserve"> </w:t>
      </w:r>
      <w:r w:rsidRPr="001112BA">
        <w:rPr>
          <w:rFonts w:ascii="Palatino Linotype" w:hAnsi="Palatino Linotype"/>
          <w:sz w:val="22"/>
          <w:szCs w:val="22"/>
        </w:rPr>
        <w:t xml:space="preserve">Cho 9,6 (g) hỗn hợp gồm </w:t>
      </w:r>
      <w:r w:rsidR="006726A8" w:rsidRPr="006726A8">
        <w:rPr>
          <w:rFonts w:ascii="Palatino Linotype" w:hAnsi="Palatino Linotype"/>
          <w:position w:val="-10"/>
          <w:sz w:val="22"/>
          <w:szCs w:val="22"/>
        </w:rPr>
        <w:object w:dxaOrig="420" w:dyaOrig="320" w14:anchorId="5E319E38">
          <v:shape id="_x0000_i1112" type="#_x0000_t75" style="width:21pt;height:15.5pt" o:ole="">
            <v:imagedata r:id="rId182" o:title=""/>
          </v:shape>
          <o:OLEObject Type="Embed" ProgID="Equation.DSMT4" ShapeID="_x0000_i1112" DrawAspect="Content" ObjectID="_1729095899" r:id="rId183"/>
        </w:object>
      </w:r>
      <w:r w:rsidR="006726A8">
        <w:rPr>
          <w:rFonts w:ascii="Palatino Linotype" w:hAnsi="Palatino Linotype"/>
          <w:sz w:val="22"/>
          <w:szCs w:val="22"/>
        </w:rPr>
        <w:t xml:space="preserve"> </w:t>
      </w:r>
      <w:r w:rsidRPr="001112BA">
        <w:rPr>
          <w:rFonts w:ascii="Palatino Linotype" w:hAnsi="Palatino Linotype"/>
          <w:sz w:val="22"/>
          <w:szCs w:val="22"/>
        </w:rPr>
        <w:t xml:space="preserve">và </w:t>
      </w:r>
      <w:r w:rsidR="006726A8" w:rsidRPr="006726A8">
        <w:rPr>
          <w:rFonts w:ascii="Palatino Linotype" w:hAnsi="Palatino Linotype"/>
          <w:position w:val="-10"/>
          <w:sz w:val="22"/>
          <w:szCs w:val="22"/>
        </w:rPr>
        <w:object w:dxaOrig="580" w:dyaOrig="320" w14:anchorId="308FAB61">
          <v:shape id="_x0000_i1113" type="#_x0000_t75" style="width:29.5pt;height:15.5pt" o:ole="">
            <v:imagedata r:id="rId184" o:title=""/>
          </v:shape>
          <o:OLEObject Type="Embed" ProgID="Equation.DSMT4" ShapeID="_x0000_i1113" DrawAspect="Content" ObjectID="_1729095900" r:id="rId185"/>
        </w:object>
      </w:r>
      <w:r w:rsidR="006726A8">
        <w:rPr>
          <w:rFonts w:ascii="Palatino Linotype" w:hAnsi="Palatino Linotype"/>
          <w:sz w:val="22"/>
          <w:szCs w:val="22"/>
        </w:rPr>
        <w:t xml:space="preserve"> </w:t>
      </w:r>
      <w:r w:rsidRPr="001112BA">
        <w:rPr>
          <w:rFonts w:ascii="Palatino Linotype" w:hAnsi="Palatino Linotype"/>
          <w:sz w:val="22"/>
          <w:szCs w:val="22"/>
        </w:rPr>
        <w:t xml:space="preserve">tác dụng với 150 (g) dung dịch axit Clohidric </w:t>
      </w:r>
      <w:r w:rsidR="006726A8" w:rsidRPr="006726A8">
        <w:rPr>
          <w:rFonts w:ascii="Palatino Linotype" w:hAnsi="Palatino Linotype"/>
          <w:position w:val="-6"/>
          <w:sz w:val="22"/>
          <w:szCs w:val="22"/>
        </w:rPr>
        <w:object w:dxaOrig="499" w:dyaOrig="279" w14:anchorId="12AE6455">
          <v:shape id="_x0000_i1114" type="#_x0000_t75" style="width:25pt;height:14.5pt" o:ole="">
            <v:imagedata r:id="rId186" o:title=""/>
          </v:shape>
          <o:OLEObject Type="Embed" ProgID="Equation.DSMT4" ShapeID="_x0000_i1114" DrawAspect="Content" ObjectID="_1729095901" r:id="rId187"/>
        </w:object>
      </w:r>
      <w:r w:rsidR="006726A8">
        <w:rPr>
          <w:rFonts w:ascii="Palatino Linotype" w:hAnsi="Palatino Linotype"/>
          <w:sz w:val="22"/>
          <w:szCs w:val="22"/>
        </w:rPr>
        <w:t xml:space="preserve"> </w:t>
      </w:r>
      <w:r w:rsidRPr="001112BA">
        <w:rPr>
          <w:rFonts w:ascii="Palatino Linotype" w:hAnsi="Palatino Linotype"/>
          <w:sz w:val="22"/>
          <w:szCs w:val="22"/>
        </w:rPr>
        <w:t xml:space="preserve"> sau phản ứng thu được 3,36 (l) khí Hidro (đktc).</w:t>
      </w:r>
    </w:p>
    <w:p w14:paraId="74FBA49F" w14:textId="77777777" w:rsidR="002D096E" w:rsidRPr="001112BA" w:rsidRDefault="002D096E" w:rsidP="002D096E">
      <w:pPr>
        <w:pStyle w:val="oancuaDanhsach"/>
        <w:spacing w:line="240" w:lineRule="auto"/>
        <w:rPr>
          <w:rFonts w:ascii="Palatino Linotype" w:hAnsi="Palatino Linotype"/>
          <w:sz w:val="22"/>
          <w:szCs w:val="22"/>
        </w:rPr>
      </w:pPr>
      <w:r w:rsidRPr="001112BA">
        <w:rPr>
          <w:rFonts w:ascii="Palatino Linotype" w:hAnsi="Palatino Linotype"/>
          <w:sz w:val="22"/>
          <w:szCs w:val="22"/>
        </w:rPr>
        <w:t>1) Viết các phương trình phản ứng xảy ra.</w:t>
      </w:r>
    </w:p>
    <w:p w14:paraId="74E7548F" w14:textId="77777777" w:rsidR="002D096E" w:rsidRPr="001112BA" w:rsidRDefault="002D096E" w:rsidP="002D096E">
      <w:pPr>
        <w:pStyle w:val="oancuaDanhsach"/>
        <w:spacing w:line="240" w:lineRule="auto"/>
        <w:rPr>
          <w:rFonts w:ascii="Palatino Linotype" w:hAnsi="Palatino Linotype"/>
          <w:sz w:val="22"/>
          <w:szCs w:val="22"/>
        </w:rPr>
      </w:pPr>
      <w:r w:rsidRPr="001112BA">
        <w:rPr>
          <w:rFonts w:ascii="Palatino Linotype" w:hAnsi="Palatino Linotype"/>
          <w:sz w:val="22"/>
          <w:szCs w:val="22"/>
        </w:rPr>
        <w:t>2) Tính thành phần phần trăm khối lượng mỗi chất trong hỗn hợp ban đầu.</w:t>
      </w:r>
    </w:p>
    <w:p w14:paraId="69A3D8F9" w14:textId="77777777" w:rsidR="002D096E" w:rsidRPr="001112BA" w:rsidRDefault="002D096E" w:rsidP="002D096E">
      <w:pPr>
        <w:ind w:firstLine="720"/>
        <w:jc w:val="both"/>
        <w:rPr>
          <w:rFonts w:ascii="Palatino Linotype" w:hAnsi="Palatino Linotype"/>
          <w:sz w:val="22"/>
          <w:szCs w:val="22"/>
        </w:rPr>
      </w:pPr>
      <w:r w:rsidRPr="001112BA">
        <w:rPr>
          <w:rFonts w:ascii="Palatino Linotype" w:hAnsi="Palatino Linotype"/>
          <w:sz w:val="22"/>
          <w:szCs w:val="22"/>
        </w:rPr>
        <w:t>3) Tính nồng độ phần trăm dung dịch axit Clohidric đã dùng.</w:t>
      </w:r>
    </w:p>
    <w:p w14:paraId="4DC7BF5E" w14:textId="77777777" w:rsidR="000B7744" w:rsidRPr="00150D9E" w:rsidRDefault="000B7744" w:rsidP="000B7744">
      <w:pPr>
        <w:spacing w:line="276" w:lineRule="auto"/>
        <w:ind w:left="992"/>
        <w:jc w:val="center"/>
        <w:rPr>
          <w:rFonts w:ascii="Palatino Linotype" w:hAnsi="Palatino Linotype"/>
          <w:sz w:val="22"/>
          <w:szCs w:val="22"/>
          <w:lang w:val="pt-BR"/>
        </w:rPr>
      </w:pPr>
    </w:p>
    <w:p w14:paraId="03055D1B" w14:textId="77777777" w:rsidR="005C53CD" w:rsidRPr="00150D9E" w:rsidRDefault="005C53CD" w:rsidP="000B7744">
      <w:pPr>
        <w:spacing w:line="276" w:lineRule="auto"/>
        <w:ind w:left="992"/>
        <w:rPr>
          <w:rFonts w:ascii="Palatino Linotype" w:hAnsi="Palatino Linotype"/>
          <w:b/>
          <w:sz w:val="22"/>
          <w:szCs w:val="22"/>
        </w:rPr>
      </w:pPr>
      <w:r w:rsidRPr="00150D9E">
        <w:rPr>
          <w:rFonts w:ascii="Palatino Linotype" w:hAnsi="Palatino Linotype"/>
          <w:b/>
          <w:sz w:val="22"/>
          <w:szCs w:val="22"/>
        </w:rPr>
        <w:lastRenderedPageBreak/>
        <w:br w:type="page"/>
      </w:r>
    </w:p>
    <w:p w14:paraId="7FD1941F" w14:textId="77777777" w:rsidR="000B7744" w:rsidRPr="00DF5225" w:rsidRDefault="00C047E4" w:rsidP="000B7744">
      <w:pPr>
        <w:spacing w:line="276" w:lineRule="auto"/>
        <w:ind w:left="992"/>
        <w:jc w:val="center"/>
        <w:rPr>
          <w:rFonts w:ascii="Palatino Linotype" w:hAnsi="Palatino Linotype"/>
          <w:b/>
          <w:sz w:val="22"/>
          <w:szCs w:val="22"/>
        </w:rPr>
      </w:pPr>
      <w:r w:rsidRPr="00DF5225">
        <w:rPr>
          <w:rFonts w:ascii="Palatino Linotype" w:hAnsi="Palatino Linotype"/>
          <w:b/>
          <w:sz w:val="22"/>
          <w:szCs w:val="22"/>
        </w:rPr>
        <w:lastRenderedPageBreak/>
        <w:t>ĐÁP ÁN VÀ LỜI GIẢI CHI TIẾT</w:t>
      </w:r>
    </w:p>
    <w:p w14:paraId="262C55C3" w14:textId="77777777" w:rsidR="001112BA" w:rsidRPr="00DF5225" w:rsidRDefault="001112BA" w:rsidP="001112BA">
      <w:pPr>
        <w:spacing w:line="276" w:lineRule="auto"/>
        <w:ind w:left="992"/>
        <w:jc w:val="center"/>
        <w:rPr>
          <w:rFonts w:ascii="Palatino Linotype" w:hAnsi="Palatino Linotype"/>
          <w:b/>
          <w:color w:val="FFC000"/>
          <w:sz w:val="22"/>
          <w:szCs w:val="22"/>
        </w:rPr>
      </w:pPr>
      <w:r w:rsidRPr="00DF5225">
        <w:rPr>
          <w:rFonts w:ascii="Palatino Linotype" w:hAnsi="Palatino Linotype"/>
          <w:b/>
          <w:color w:val="FFC000"/>
          <w:sz w:val="22"/>
          <w:szCs w:val="22"/>
        </w:rPr>
        <w:t>BẢNG ĐÁP ÁN</w:t>
      </w:r>
    </w:p>
    <w:tbl>
      <w:tblPr>
        <w:tblStyle w:val="LiBang"/>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1112BA" w:rsidRPr="00DF5225" w14:paraId="0A074201" w14:textId="77777777" w:rsidTr="009A5931">
        <w:trPr>
          <w:jc w:val="center"/>
        </w:trPr>
        <w:tc>
          <w:tcPr>
            <w:tcW w:w="924" w:type="dxa"/>
          </w:tcPr>
          <w:p w14:paraId="0DE2E4FF"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1.A</w:t>
            </w:r>
          </w:p>
        </w:tc>
        <w:tc>
          <w:tcPr>
            <w:tcW w:w="924" w:type="dxa"/>
          </w:tcPr>
          <w:p w14:paraId="5477C53B"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2.D</w:t>
            </w:r>
          </w:p>
        </w:tc>
        <w:tc>
          <w:tcPr>
            <w:tcW w:w="924" w:type="dxa"/>
          </w:tcPr>
          <w:p w14:paraId="11D643ED"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3.D</w:t>
            </w:r>
          </w:p>
        </w:tc>
        <w:tc>
          <w:tcPr>
            <w:tcW w:w="924" w:type="dxa"/>
          </w:tcPr>
          <w:p w14:paraId="63F88641"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4.D</w:t>
            </w:r>
          </w:p>
        </w:tc>
        <w:tc>
          <w:tcPr>
            <w:tcW w:w="924" w:type="dxa"/>
          </w:tcPr>
          <w:p w14:paraId="50435D6E"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5.A</w:t>
            </w:r>
          </w:p>
        </w:tc>
        <w:tc>
          <w:tcPr>
            <w:tcW w:w="924" w:type="dxa"/>
          </w:tcPr>
          <w:p w14:paraId="43641B6E"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6.C</w:t>
            </w:r>
          </w:p>
        </w:tc>
        <w:tc>
          <w:tcPr>
            <w:tcW w:w="924" w:type="dxa"/>
          </w:tcPr>
          <w:p w14:paraId="727D15F6"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7.C</w:t>
            </w:r>
          </w:p>
        </w:tc>
        <w:tc>
          <w:tcPr>
            <w:tcW w:w="925" w:type="dxa"/>
          </w:tcPr>
          <w:p w14:paraId="43C077C0"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8.B</w:t>
            </w:r>
          </w:p>
        </w:tc>
        <w:tc>
          <w:tcPr>
            <w:tcW w:w="925" w:type="dxa"/>
          </w:tcPr>
          <w:p w14:paraId="49BEE47B"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9.C</w:t>
            </w:r>
          </w:p>
        </w:tc>
        <w:tc>
          <w:tcPr>
            <w:tcW w:w="925" w:type="dxa"/>
          </w:tcPr>
          <w:p w14:paraId="3B501375"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10.B</w:t>
            </w:r>
          </w:p>
        </w:tc>
      </w:tr>
      <w:tr w:rsidR="001112BA" w:rsidRPr="00DF5225" w14:paraId="6DF07F20" w14:textId="77777777" w:rsidTr="009A5931">
        <w:trPr>
          <w:jc w:val="center"/>
        </w:trPr>
        <w:tc>
          <w:tcPr>
            <w:tcW w:w="924" w:type="dxa"/>
          </w:tcPr>
          <w:p w14:paraId="537BD350"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11.B</w:t>
            </w:r>
          </w:p>
        </w:tc>
        <w:tc>
          <w:tcPr>
            <w:tcW w:w="924" w:type="dxa"/>
          </w:tcPr>
          <w:p w14:paraId="506691AF"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12.A</w:t>
            </w:r>
          </w:p>
        </w:tc>
        <w:tc>
          <w:tcPr>
            <w:tcW w:w="924" w:type="dxa"/>
          </w:tcPr>
          <w:p w14:paraId="09EFB674"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13.C</w:t>
            </w:r>
          </w:p>
        </w:tc>
        <w:tc>
          <w:tcPr>
            <w:tcW w:w="924" w:type="dxa"/>
          </w:tcPr>
          <w:p w14:paraId="4C372561"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14.D</w:t>
            </w:r>
          </w:p>
        </w:tc>
        <w:tc>
          <w:tcPr>
            <w:tcW w:w="924" w:type="dxa"/>
          </w:tcPr>
          <w:p w14:paraId="7AA1DEA4"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15.D</w:t>
            </w:r>
          </w:p>
        </w:tc>
        <w:tc>
          <w:tcPr>
            <w:tcW w:w="924" w:type="dxa"/>
          </w:tcPr>
          <w:p w14:paraId="2EE722B4"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16.B</w:t>
            </w:r>
          </w:p>
        </w:tc>
        <w:tc>
          <w:tcPr>
            <w:tcW w:w="924" w:type="dxa"/>
          </w:tcPr>
          <w:p w14:paraId="742B273C"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17.D</w:t>
            </w:r>
          </w:p>
        </w:tc>
        <w:tc>
          <w:tcPr>
            <w:tcW w:w="925" w:type="dxa"/>
          </w:tcPr>
          <w:p w14:paraId="368D0C74"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18.D</w:t>
            </w:r>
          </w:p>
        </w:tc>
        <w:tc>
          <w:tcPr>
            <w:tcW w:w="925" w:type="dxa"/>
          </w:tcPr>
          <w:p w14:paraId="5C238818"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19.C</w:t>
            </w:r>
          </w:p>
        </w:tc>
        <w:tc>
          <w:tcPr>
            <w:tcW w:w="925" w:type="dxa"/>
          </w:tcPr>
          <w:p w14:paraId="5A28E545" w14:textId="77777777" w:rsidR="001112BA" w:rsidRPr="00DF5225" w:rsidRDefault="001112BA" w:rsidP="009A5931">
            <w:pPr>
              <w:jc w:val="center"/>
              <w:rPr>
                <w:rFonts w:ascii="Palatino Linotype" w:hAnsi="Palatino Linotype"/>
                <w:sz w:val="22"/>
                <w:szCs w:val="22"/>
              </w:rPr>
            </w:pPr>
            <w:r w:rsidRPr="00DF5225">
              <w:rPr>
                <w:rFonts w:ascii="Palatino Linotype" w:hAnsi="Palatino Linotype"/>
                <w:sz w:val="22"/>
                <w:szCs w:val="22"/>
              </w:rPr>
              <w:t>20.C</w:t>
            </w:r>
          </w:p>
        </w:tc>
      </w:tr>
    </w:tbl>
    <w:p w14:paraId="3E49E084" w14:textId="77777777" w:rsidR="001112BA" w:rsidRPr="00DF5225" w:rsidRDefault="001112BA" w:rsidP="001112BA">
      <w:pPr>
        <w:spacing w:line="276" w:lineRule="auto"/>
        <w:ind w:left="992"/>
        <w:jc w:val="center"/>
        <w:rPr>
          <w:rFonts w:ascii="Palatino Linotype" w:hAnsi="Palatino Linotype"/>
          <w:b/>
          <w:color w:val="FFC000"/>
          <w:sz w:val="22"/>
          <w:szCs w:val="22"/>
        </w:rPr>
      </w:pPr>
    </w:p>
    <w:p w14:paraId="33370564" w14:textId="77777777" w:rsidR="00AA00FC" w:rsidRPr="00DF5225" w:rsidRDefault="00AA00FC" w:rsidP="000B7744">
      <w:pPr>
        <w:spacing w:line="276" w:lineRule="auto"/>
        <w:ind w:left="992"/>
        <w:jc w:val="center"/>
        <w:rPr>
          <w:rFonts w:ascii="Palatino Linotype" w:hAnsi="Palatino Linotype"/>
          <w:b/>
          <w:color w:val="FFC000"/>
          <w:sz w:val="22"/>
          <w:szCs w:val="22"/>
        </w:rPr>
      </w:pPr>
    </w:p>
    <w:p w14:paraId="60D69435"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b/>
          <w:color w:val="0000FF"/>
          <w:sz w:val="22"/>
          <w:szCs w:val="22"/>
        </w:rPr>
        <w:t xml:space="preserve">Bài 1: (2,5 điểm) </w:t>
      </w:r>
      <w:r w:rsidRPr="00DF5225">
        <w:rPr>
          <w:rFonts w:ascii="Palatino Linotype" w:hAnsi="Palatino Linotype"/>
          <w:sz w:val="22"/>
          <w:szCs w:val="22"/>
        </w:rPr>
        <w:t>Viết các phương trình hóa học thực hiện chuỗi biến hóa sau:</w:t>
      </w:r>
    </w:p>
    <w:p w14:paraId="2300AF04" w14:textId="77777777" w:rsidR="002D096E" w:rsidRPr="00DF5225" w:rsidRDefault="002D096E" w:rsidP="002D096E">
      <w:pPr>
        <w:pStyle w:val="oancuaDanhsach"/>
        <w:spacing w:line="240" w:lineRule="auto"/>
        <w:ind w:left="0"/>
        <w:jc w:val="center"/>
        <w:rPr>
          <w:rFonts w:ascii="Palatino Linotype" w:hAnsi="Palatino Linotype"/>
          <w:sz w:val="22"/>
          <w:szCs w:val="22"/>
        </w:rPr>
      </w:pPr>
      <w:r w:rsidRPr="00DF5225">
        <w:rPr>
          <w:rFonts w:ascii="Palatino Linotype" w:hAnsi="Palatino Linotype"/>
          <w:sz w:val="22"/>
          <w:szCs w:val="22"/>
        </w:rPr>
        <w:t xml:space="preserve">Al  </w:t>
      </w:r>
      <w:r w:rsidRPr="00DF5225">
        <w:rPr>
          <w:rFonts w:ascii="Palatino Linotype" w:hAnsi="Palatino Linotype"/>
          <w:position w:val="-6"/>
          <w:sz w:val="22"/>
          <w:szCs w:val="22"/>
        </w:rPr>
        <w:object w:dxaOrig="630" w:dyaOrig="330" w14:anchorId="474BDE48">
          <v:shape id="_x0000_i1115" type="#_x0000_t75" style="width:31.5pt;height:16.5pt" o:ole="">
            <v:imagedata r:id="rId188" o:title=""/>
          </v:shape>
          <o:OLEObject Type="Embed" ProgID="Equation.3" ShapeID="_x0000_i1115" DrawAspect="Content" ObjectID="_1729095902" r:id="rId189"/>
        </w:object>
      </w:r>
      <w:r w:rsidRPr="00DF5225">
        <w:rPr>
          <w:rFonts w:ascii="Palatino Linotype" w:hAnsi="Palatino Linotype"/>
          <w:sz w:val="22"/>
          <w:szCs w:val="22"/>
        </w:rPr>
        <w:t xml:space="preserve">  AlCl</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30" w:dyaOrig="330" w14:anchorId="449B3BFC">
          <v:shape id="_x0000_i1116" type="#_x0000_t75" style="width:31.5pt;height:16.5pt" o:ole="">
            <v:imagedata r:id="rId188" o:title=""/>
          </v:shape>
          <o:OLEObject Type="Embed" ProgID="Equation.3" ShapeID="_x0000_i1116" DrawAspect="Content" ObjectID="_1729095903" r:id="rId190"/>
        </w:object>
      </w:r>
      <w:r w:rsidRPr="00DF5225">
        <w:rPr>
          <w:rFonts w:ascii="Palatino Linotype" w:hAnsi="Palatino Linotype"/>
          <w:sz w:val="22"/>
          <w:szCs w:val="22"/>
        </w:rPr>
        <w:t xml:space="preserve">  Al(NO</w:t>
      </w:r>
      <w:r w:rsidRPr="00DF5225">
        <w:rPr>
          <w:rFonts w:ascii="Palatino Linotype" w:hAnsi="Palatino Linotype"/>
          <w:sz w:val="22"/>
          <w:szCs w:val="22"/>
          <w:vertAlign w:val="subscript"/>
        </w:rPr>
        <w:t>3</w:t>
      </w:r>
      <w:r w:rsidRPr="00DF5225">
        <w:rPr>
          <w:rFonts w:ascii="Palatino Linotype" w:hAnsi="Palatino Linotype"/>
          <w:sz w:val="22"/>
          <w:szCs w:val="22"/>
        </w:rPr>
        <w:t>)</w:t>
      </w:r>
      <w:r w:rsidRPr="00DF5225">
        <w:rPr>
          <w:rFonts w:ascii="Palatino Linotype" w:hAnsi="Palatino Linotype"/>
          <w:sz w:val="22"/>
          <w:szCs w:val="22"/>
          <w:vertAlign w:val="subscript"/>
        </w:rPr>
        <w:t xml:space="preserve">3 </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30" w:dyaOrig="330" w14:anchorId="1259057F">
          <v:shape id="_x0000_i1117" type="#_x0000_t75" style="width:31.5pt;height:16.5pt" o:ole="">
            <v:imagedata r:id="rId188" o:title=""/>
          </v:shape>
          <o:OLEObject Type="Embed" ProgID="Equation.3" ShapeID="_x0000_i1117" DrawAspect="Content" ObjectID="_1729095904" r:id="rId191"/>
        </w:object>
      </w:r>
      <w:r w:rsidRPr="00DF5225">
        <w:rPr>
          <w:rFonts w:ascii="Palatino Linotype" w:hAnsi="Palatino Linotype"/>
          <w:sz w:val="22"/>
          <w:szCs w:val="22"/>
        </w:rPr>
        <w:t xml:space="preserve">  Al(OH)</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30" w:dyaOrig="330" w14:anchorId="7C348F88">
          <v:shape id="_x0000_i1118" type="#_x0000_t75" style="width:31.5pt;height:16.5pt" o:ole="">
            <v:imagedata r:id="rId188" o:title=""/>
          </v:shape>
          <o:OLEObject Type="Embed" ProgID="Equation.3" ShapeID="_x0000_i1118" DrawAspect="Content" ObjectID="_1729095905" r:id="rId192"/>
        </w:object>
      </w:r>
      <w:r w:rsidRPr="00DF5225">
        <w:rPr>
          <w:rFonts w:ascii="Palatino Linotype" w:hAnsi="Palatino Linotype"/>
          <w:sz w:val="22"/>
          <w:szCs w:val="22"/>
        </w:rPr>
        <w:t xml:space="preserve">  Al</w:t>
      </w:r>
      <w:r w:rsidRPr="00DF5225">
        <w:rPr>
          <w:rFonts w:ascii="Palatino Linotype" w:hAnsi="Palatino Linotype"/>
          <w:sz w:val="22"/>
          <w:szCs w:val="22"/>
          <w:vertAlign w:val="subscript"/>
        </w:rPr>
        <w:t>2</w:t>
      </w:r>
      <w:r w:rsidRPr="00DF5225">
        <w:rPr>
          <w:rFonts w:ascii="Palatino Linotype" w:hAnsi="Palatino Linotype"/>
          <w:sz w:val="22"/>
          <w:szCs w:val="22"/>
        </w:rPr>
        <w:t>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30" w:dyaOrig="330" w14:anchorId="07734FAB">
          <v:shape id="_x0000_i1119" type="#_x0000_t75" style="width:31.5pt;height:16.5pt" o:ole="">
            <v:imagedata r:id="rId188" o:title=""/>
          </v:shape>
          <o:OLEObject Type="Embed" ProgID="Equation.3" ShapeID="_x0000_i1119" DrawAspect="Content" ObjectID="_1729095906" r:id="rId193"/>
        </w:object>
      </w:r>
      <w:r w:rsidRPr="00DF5225">
        <w:rPr>
          <w:rFonts w:ascii="Palatino Linotype" w:hAnsi="Palatino Linotype"/>
          <w:sz w:val="22"/>
          <w:szCs w:val="22"/>
        </w:rPr>
        <w:t xml:space="preserve">  Al</w:t>
      </w:r>
    </w:p>
    <w:p w14:paraId="6C46E64C" w14:textId="77777777" w:rsidR="002D096E" w:rsidRPr="00DF5225" w:rsidRDefault="00E07086" w:rsidP="002D096E">
      <w:pPr>
        <w:jc w:val="both"/>
        <w:rPr>
          <w:rFonts w:ascii="Palatino Linotype" w:hAnsi="Palatino Linotype"/>
          <w:b/>
          <w:color w:val="0000FF"/>
          <w:sz w:val="22"/>
          <w:szCs w:val="22"/>
          <w:u w:val="single"/>
        </w:rPr>
      </w:pPr>
      <w:r w:rsidRPr="00E07086">
        <w:rPr>
          <w:rFonts w:ascii="Palatino Linotype" w:hAnsi="Palatino Linotype"/>
          <w:b/>
          <w:color w:val="FF0000"/>
          <w:sz w:val="22"/>
          <w:szCs w:val="22"/>
          <w:u w:val="single"/>
        </w:rPr>
        <w:t>B</w:t>
      </w:r>
      <w:r w:rsidR="002D096E" w:rsidRPr="00DF5225">
        <w:rPr>
          <w:rFonts w:ascii="Palatino Linotype" w:hAnsi="Palatino Linotype"/>
          <w:b/>
          <w:color w:val="FF0000"/>
          <w:sz w:val="22"/>
          <w:szCs w:val="22"/>
          <w:u w:val="single"/>
        </w:rPr>
        <w:t>ài giải:</w:t>
      </w:r>
      <w:r w:rsidR="002D096E" w:rsidRPr="00DF5225">
        <w:rPr>
          <w:rFonts w:ascii="Palatino Linotype" w:hAnsi="Palatino Linotype"/>
          <w:b/>
          <w:color w:val="0000FF"/>
          <w:sz w:val="22"/>
          <w:szCs w:val="22"/>
          <w:u w:val="single"/>
        </w:rPr>
        <w:t xml:space="preserve"> </w:t>
      </w:r>
    </w:p>
    <w:p w14:paraId="76FDD423" w14:textId="77777777" w:rsidR="002D096E" w:rsidRPr="00DF5225" w:rsidRDefault="002D096E" w:rsidP="002D096E">
      <w:pPr>
        <w:jc w:val="both"/>
        <w:rPr>
          <w:rFonts w:ascii="Palatino Linotype" w:hAnsi="Palatino Linotype"/>
          <w:b/>
          <w:color w:val="0000FF"/>
          <w:sz w:val="22"/>
          <w:szCs w:val="22"/>
        </w:rPr>
      </w:pPr>
      <w:r w:rsidRPr="00DF5225">
        <w:rPr>
          <w:rFonts w:ascii="Palatino Linotype" w:hAnsi="Palatino Linotype"/>
          <w:b/>
          <w:color w:val="0000FF"/>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b/>
          <w:color w:val="0000FF"/>
          <w:sz w:val="22"/>
          <w:szCs w:val="22"/>
        </w:rPr>
        <w:t xml:space="preserve"> </w:t>
      </w:r>
      <w:r w:rsidRPr="00DF5225">
        <w:rPr>
          <w:rFonts w:ascii="Palatino Linotype" w:hAnsi="Palatino Linotype"/>
          <w:sz w:val="22"/>
          <w:szCs w:val="22"/>
        </w:rPr>
        <w:t xml:space="preserve">Các phương trình hóa học: </w:t>
      </w:r>
    </w:p>
    <w:p w14:paraId="02C03D87" w14:textId="77777777" w:rsidR="002D096E" w:rsidRPr="00DF5225" w:rsidRDefault="002D096E" w:rsidP="002D096E">
      <w:pPr>
        <w:ind w:left="720" w:firstLine="720"/>
        <w:jc w:val="both"/>
        <w:rPr>
          <w:rFonts w:ascii="Palatino Linotype" w:hAnsi="Palatino Linotype"/>
          <w:sz w:val="22"/>
          <w:szCs w:val="22"/>
        </w:rPr>
      </w:pPr>
      <w:r w:rsidRPr="00DF5225">
        <w:rPr>
          <w:rFonts w:ascii="Palatino Linotype" w:hAnsi="Palatino Linotype"/>
          <w:sz w:val="22"/>
          <w:szCs w:val="22"/>
        </w:rPr>
        <w:t>2Al + 3Cl</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705" w:dyaOrig="360" w14:anchorId="6DC3FEF4">
          <v:shape id="_x0000_i1120" type="#_x0000_t75" style="width:35.5pt;height:18pt" o:ole="">
            <v:imagedata r:id="rId194" o:title=""/>
          </v:shape>
          <o:OLEObject Type="Embed" ProgID="Equation.3" ShapeID="_x0000_i1120" DrawAspect="Content" ObjectID="_1729095907" r:id="rId195"/>
        </w:object>
      </w:r>
      <w:r w:rsidRPr="00DF5225">
        <w:rPr>
          <w:rFonts w:ascii="Palatino Linotype" w:hAnsi="Palatino Linotype"/>
          <w:sz w:val="22"/>
          <w:szCs w:val="22"/>
        </w:rPr>
        <w:t xml:space="preserve"> 2AlCl</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p>
    <w:p w14:paraId="24050C6E"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AlCl</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+ 3AgNO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45" w:dyaOrig="315" w14:anchorId="1318BA73">
          <v:shape id="_x0000_i1121" type="#_x0000_t75" style="width:32.5pt;height:16pt" o:ole="">
            <v:imagedata r:id="rId196" o:title=""/>
          </v:shape>
          <o:OLEObject Type="Embed" ProgID="Equation.3" ShapeID="_x0000_i1121" DrawAspect="Content" ObjectID="_1729095908" r:id="rId197"/>
        </w:object>
      </w:r>
      <w:r w:rsidRPr="00DF5225">
        <w:rPr>
          <w:rFonts w:ascii="Palatino Linotype" w:hAnsi="Palatino Linotype"/>
          <w:sz w:val="22"/>
          <w:szCs w:val="22"/>
        </w:rPr>
        <w:t xml:space="preserve"> Al(NO</w:t>
      </w:r>
      <w:r w:rsidRPr="00DF5225">
        <w:rPr>
          <w:rFonts w:ascii="Palatino Linotype" w:hAnsi="Palatino Linotype"/>
          <w:sz w:val="22"/>
          <w:szCs w:val="22"/>
          <w:vertAlign w:val="subscript"/>
        </w:rPr>
        <w:t>3</w:t>
      </w:r>
      <w:r w:rsidRPr="00DF5225">
        <w:rPr>
          <w:rFonts w:ascii="Palatino Linotype" w:hAnsi="Palatino Linotype"/>
          <w:sz w:val="22"/>
          <w:szCs w:val="22"/>
        </w:rPr>
        <w:t>)</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+ 3AgCl</w:t>
      </w:r>
      <w:r w:rsidRPr="00DF5225">
        <w:rPr>
          <w:rFonts w:ascii="Palatino Linotype" w:hAnsi="Palatino Linotype"/>
          <w:position w:val="-6"/>
          <w:sz w:val="22"/>
          <w:szCs w:val="22"/>
        </w:rPr>
        <w:object w:dxaOrig="225" w:dyaOrig="315" w14:anchorId="36B57F28">
          <v:shape id="_x0000_i1122" type="#_x0000_t75" style="width:11.5pt;height:16pt" o:ole="">
            <v:imagedata r:id="rId198" o:title=""/>
          </v:shape>
          <o:OLEObject Type="Embed" ProgID="Equation.3" ShapeID="_x0000_i1122" DrawAspect="Content" ObjectID="_1729095909" r:id="rId199"/>
        </w:object>
      </w:r>
    </w:p>
    <w:p w14:paraId="70BAAE21"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Al(NO</w:t>
      </w:r>
      <w:r w:rsidRPr="00DF5225">
        <w:rPr>
          <w:rFonts w:ascii="Palatino Linotype" w:hAnsi="Palatino Linotype"/>
          <w:sz w:val="22"/>
          <w:szCs w:val="22"/>
          <w:vertAlign w:val="subscript"/>
        </w:rPr>
        <w:t>3</w:t>
      </w:r>
      <w:r w:rsidRPr="00DF5225">
        <w:rPr>
          <w:rFonts w:ascii="Palatino Linotype" w:hAnsi="Palatino Linotype"/>
          <w:sz w:val="22"/>
          <w:szCs w:val="22"/>
        </w:rPr>
        <w:t>)</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+ 3NaOH </w:t>
      </w:r>
      <w:r w:rsidRPr="00DF5225">
        <w:rPr>
          <w:rFonts w:ascii="Palatino Linotype" w:hAnsi="Palatino Linotype"/>
          <w:position w:val="-6"/>
          <w:sz w:val="22"/>
          <w:szCs w:val="22"/>
        </w:rPr>
        <w:object w:dxaOrig="645" w:dyaOrig="315" w14:anchorId="6BDBEFE7">
          <v:shape id="_x0000_i1123" type="#_x0000_t75" style="width:32.5pt;height:16pt" o:ole="">
            <v:imagedata r:id="rId200" o:title=""/>
          </v:shape>
          <o:OLEObject Type="Embed" ProgID="Equation.3" ShapeID="_x0000_i1123" DrawAspect="Content" ObjectID="_1729095910" r:id="rId201"/>
        </w:object>
      </w:r>
      <w:r w:rsidRPr="00DF5225">
        <w:rPr>
          <w:rFonts w:ascii="Palatino Linotype" w:hAnsi="Palatino Linotype"/>
          <w:sz w:val="22"/>
          <w:szCs w:val="22"/>
        </w:rPr>
        <w:t xml:space="preserve"> Al(OH)</w:t>
      </w:r>
      <w:r w:rsidRPr="00DF5225">
        <w:rPr>
          <w:rFonts w:ascii="Palatino Linotype" w:hAnsi="Palatino Linotype"/>
          <w:sz w:val="22"/>
          <w:szCs w:val="22"/>
          <w:vertAlign w:val="subscript"/>
        </w:rPr>
        <w:t>3</w:t>
      </w:r>
      <w:r w:rsidRPr="00DF5225">
        <w:rPr>
          <w:rFonts w:ascii="Palatino Linotype" w:hAnsi="Palatino Linotype"/>
          <w:position w:val="-6"/>
          <w:sz w:val="22"/>
          <w:szCs w:val="22"/>
        </w:rPr>
        <w:object w:dxaOrig="225" w:dyaOrig="315" w14:anchorId="6F8F70F8">
          <v:shape id="_x0000_i1124" type="#_x0000_t75" style="width:11.5pt;height:16pt" o:ole="">
            <v:imagedata r:id="rId202" o:title=""/>
          </v:shape>
          <o:OLEObject Type="Embed" ProgID="Equation.3" ShapeID="_x0000_i1124" DrawAspect="Content" ObjectID="_1729095911" r:id="rId203"/>
        </w:object>
      </w:r>
      <w:r w:rsidRPr="00DF5225">
        <w:rPr>
          <w:rFonts w:ascii="Palatino Linotype" w:hAnsi="Palatino Linotype"/>
          <w:sz w:val="22"/>
          <w:szCs w:val="22"/>
        </w:rPr>
        <w:t xml:space="preserve"> + 3NaNO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p>
    <w:p w14:paraId="44B7147C"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2Al(OH)</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705" w:dyaOrig="360" w14:anchorId="6CEDC444">
          <v:shape id="_x0000_i1125" type="#_x0000_t75" style="width:35.5pt;height:18pt" o:ole="">
            <v:imagedata r:id="rId204" o:title=""/>
          </v:shape>
          <o:OLEObject Type="Embed" ProgID="Equation.3" ShapeID="_x0000_i1125" DrawAspect="Content" ObjectID="_1729095912" r:id="rId205"/>
        </w:object>
      </w:r>
      <w:r w:rsidRPr="00DF5225">
        <w:rPr>
          <w:rFonts w:ascii="Palatino Linotype" w:hAnsi="Palatino Linotype"/>
          <w:sz w:val="22"/>
          <w:szCs w:val="22"/>
        </w:rPr>
        <w:t xml:space="preserve"> Al</w:t>
      </w:r>
      <w:r w:rsidRPr="00DF5225">
        <w:rPr>
          <w:rFonts w:ascii="Palatino Linotype" w:hAnsi="Palatino Linotype"/>
          <w:sz w:val="22"/>
          <w:szCs w:val="22"/>
          <w:vertAlign w:val="subscript"/>
        </w:rPr>
        <w:t>2</w:t>
      </w:r>
      <w:r w:rsidRPr="00DF5225">
        <w:rPr>
          <w:rFonts w:ascii="Palatino Linotype" w:hAnsi="Palatino Linotype"/>
          <w:sz w:val="22"/>
          <w:szCs w:val="22"/>
        </w:rPr>
        <w:t>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+ 3H</w:t>
      </w:r>
      <w:r w:rsidRPr="00DF5225">
        <w:rPr>
          <w:rFonts w:ascii="Palatino Linotype" w:hAnsi="Palatino Linotype"/>
          <w:sz w:val="22"/>
          <w:szCs w:val="22"/>
          <w:vertAlign w:val="subscript"/>
        </w:rPr>
        <w:t>2</w:t>
      </w:r>
      <w:r w:rsidRPr="00DF5225">
        <w:rPr>
          <w:rFonts w:ascii="Palatino Linotype" w:hAnsi="Palatino Linotype"/>
          <w:sz w:val="22"/>
          <w:szCs w:val="22"/>
        </w:rPr>
        <w:t xml:space="preserve">O </w:t>
      </w:r>
    </w:p>
    <w:p w14:paraId="3E99B37C" w14:textId="77777777" w:rsidR="002D096E" w:rsidRPr="00DF5225" w:rsidRDefault="002D096E" w:rsidP="002D096E">
      <w:pPr>
        <w:jc w:val="both"/>
        <w:rPr>
          <w:rFonts w:ascii="Palatino Linotype" w:hAnsi="Palatino Linotype"/>
          <w:b/>
          <w:color w:val="0000FF"/>
          <w:sz w:val="22"/>
          <w:szCs w:val="22"/>
        </w:rPr>
      </w:pPr>
      <w:r w:rsidRPr="00DF5225">
        <w:rPr>
          <w:rFonts w:ascii="Palatino Linotype" w:hAnsi="Palatino Linotype"/>
          <w:sz w:val="22"/>
          <w:szCs w:val="22"/>
        </w:rPr>
        <w:tab/>
      </w:r>
      <w:r w:rsidRPr="00DF5225">
        <w:rPr>
          <w:rFonts w:ascii="Palatino Linotype" w:hAnsi="Palatino Linotype"/>
          <w:sz w:val="22"/>
          <w:szCs w:val="22"/>
        </w:rPr>
        <w:tab/>
        <w:t>2Al</w:t>
      </w:r>
      <w:r w:rsidRPr="00DF5225">
        <w:rPr>
          <w:rFonts w:ascii="Palatino Linotype" w:hAnsi="Palatino Linotype"/>
          <w:sz w:val="22"/>
          <w:szCs w:val="22"/>
          <w:vertAlign w:val="subscript"/>
        </w:rPr>
        <w:t>2</w:t>
      </w:r>
      <w:r w:rsidRPr="00DF5225">
        <w:rPr>
          <w:rFonts w:ascii="Palatino Linotype" w:hAnsi="Palatino Linotype"/>
          <w:sz w:val="22"/>
          <w:szCs w:val="22"/>
        </w:rPr>
        <w:t>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855" w:dyaOrig="315" w14:anchorId="788F4D60">
          <v:shape id="_x0000_i1126" type="#_x0000_t75" style="width:43pt;height:16pt" o:ole="">
            <v:imagedata r:id="rId206" o:title=""/>
          </v:shape>
          <o:OLEObject Type="Embed" ProgID="Equation.3" ShapeID="_x0000_i1126" DrawAspect="Content" ObjectID="_1729095913" r:id="rId207"/>
        </w:object>
      </w:r>
      <w:r w:rsidRPr="00DF5225">
        <w:rPr>
          <w:rFonts w:ascii="Palatino Linotype" w:hAnsi="Palatino Linotype"/>
          <w:sz w:val="22"/>
          <w:szCs w:val="22"/>
        </w:rPr>
        <w:t xml:space="preserve"> 4Al + 3O</w:t>
      </w:r>
      <w:r w:rsidRPr="00DF5225">
        <w:rPr>
          <w:rFonts w:ascii="Palatino Linotype" w:hAnsi="Palatino Linotype"/>
          <w:sz w:val="22"/>
          <w:szCs w:val="22"/>
          <w:vertAlign w:val="subscript"/>
        </w:rPr>
        <w:t>2</w:t>
      </w:r>
    </w:p>
    <w:p w14:paraId="29877F1B"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b/>
          <w:color w:val="0000FF"/>
          <w:sz w:val="22"/>
          <w:szCs w:val="22"/>
        </w:rPr>
        <w:t xml:space="preserve">Bài 2: (1,5 điểm) </w:t>
      </w:r>
      <w:r w:rsidRPr="00DF5225">
        <w:rPr>
          <w:rFonts w:ascii="Palatino Linotype" w:hAnsi="Palatino Linotype"/>
          <w:sz w:val="22"/>
          <w:szCs w:val="22"/>
        </w:rPr>
        <w:t>Nhận biết các dung dịch mất nhãn sau: NaNO</w:t>
      </w:r>
      <w:r w:rsidRPr="00DF5225">
        <w:rPr>
          <w:rFonts w:ascii="Palatino Linotype" w:hAnsi="Palatino Linotype"/>
          <w:sz w:val="22"/>
          <w:szCs w:val="22"/>
          <w:vertAlign w:val="subscript"/>
        </w:rPr>
        <w:t>3</w:t>
      </w:r>
      <w:r w:rsidRPr="00DF5225">
        <w:rPr>
          <w:rFonts w:ascii="Palatino Linotype" w:hAnsi="Palatino Linotype"/>
          <w:sz w:val="22"/>
          <w:szCs w:val="22"/>
        </w:rPr>
        <w:t>, HNO</w:t>
      </w:r>
      <w:r w:rsidRPr="00DF5225">
        <w:rPr>
          <w:rFonts w:ascii="Palatino Linotype" w:hAnsi="Palatino Linotype"/>
          <w:sz w:val="22"/>
          <w:szCs w:val="22"/>
          <w:vertAlign w:val="subscript"/>
        </w:rPr>
        <w:t>3</w:t>
      </w:r>
      <w:r w:rsidRPr="00DF5225">
        <w:rPr>
          <w:rFonts w:ascii="Palatino Linotype" w:hAnsi="Palatino Linotype"/>
          <w:sz w:val="22"/>
          <w:szCs w:val="22"/>
        </w:rPr>
        <w:t>, Na</w:t>
      </w:r>
      <w:r w:rsidRPr="00DF5225">
        <w:rPr>
          <w:rFonts w:ascii="Palatino Linotype" w:hAnsi="Palatino Linotype"/>
          <w:sz w:val="22"/>
          <w:szCs w:val="22"/>
          <w:vertAlign w:val="subscript"/>
        </w:rPr>
        <w:t>2</w:t>
      </w:r>
      <w:r w:rsidRPr="00DF5225">
        <w:rPr>
          <w:rFonts w:ascii="Palatino Linotype" w:hAnsi="Palatino Linotype"/>
          <w:sz w:val="22"/>
          <w:szCs w:val="22"/>
        </w:rPr>
        <w:t>SO</w:t>
      </w:r>
      <w:r w:rsidRPr="00DF5225">
        <w:rPr>
          <w:rFonts w:ascii="Palatino Linotype" w:hAnsi="Palatino Linotype"/>
          <w:sz w:val="22"/>
          <w:szCs w:val="22"/>
          <w:vertAlign w:val="subscript"/>
        </w:rPr>
        <w:t>4</w:t>
      </w:r>
    </w:p>
    <w:p w14:paraId="4E23E73B" w14:textId="77777777" w:rsidR="002D096E" w:rsidRPr="00DF5225" w:rsidRDefault="00E07086" w:rsidP="002D096E">
      <w:pPr>
        <w:jc w:val="both"/>
        <w:rPr>
          <w:rFonts w:ascii="Palatino Linotype" w:hAnsi="Palatino Linotype"/>
          <w:b/>
          <w:color w:val="0000FF"/>
          <w:sz w:val="22"/>
          <w:szCs w:val="22"/>
        </w:rPr>
      </w:pPr>
      <w:r w:rsidRPr="00E07086">
        <w:rPr>
          <w:rFonts w:ascii="Palatino Linotype" w:hAnsi="Palatino Linotype"/>
          <w:b/>
          <w:color w:val="FF0000"/>
          <w:sz w:val="22"/>
          <w:szCs w:val="22"/>
          <w:u w:val="single"/>
        </w:rPr>
        <w:t>B</w:t>
      </w:r>
      <w:r w:rsidR="002D096E" w:rsidRPr="00DF5225">
        <w:rPr>
          <w:rFonts w:ascii="Palatino Linotype" w:hAnsi="Palatino Linotype"/>
          <w:b/>
          <w:color w:val="FF0000"/>
          <w:sz w:val="22"/>
          <w:szCs w:val="22"/>
          <w:u w:val="single"/>
        </w:rPr>
        <w:t>ài giải:</w:t>
      </w:r>
    </w:p>
    <w:p w14:paraId="526A93A8"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b/>
          <w:color w:val="0000FF"/>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 xml:space="preserve">Trích mỗi dung dịch một ít ra làm mẫu thử: </w:t>
      </w:r>
    </w:p>
    <w:p w14:paraId="5DAF69F9"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 xml:space="preserve">Cho quỳ tím lần lượt vào các mẫu thử trên ta thấy: </w:t>
      </w:r>
    </w:p>
    <w:p w14:paraId="2D815C69"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 Mẫu thử nào làm quỳ tím hóa đỏ là dung dịch HNO</w:t>
      </w:r>
      <w:r w:rsidRPr="00DF5225">
        <w:rPr>
          <w:rFonts w:ascii="Palatino Linotype" w:hAnsi="Palatino Linotype"/>
          <w:sz w:val="22"/>
          <w:szCs w:val="22"/>
          <w:vertAlign w:val="subscript"/>
        </w:rPr>
        <w:t>3</w:t>
      </w:r>
    </w:p>
    <w:p w14:paraId="56C2F1A6"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 Mẫu thử nào không làm đổi màu quỳ tím là dung dịch NaNO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và dung dịch Na</w:t>
      </w:r>
      <w:r w:rsidRPr="00DF5225">
        <w:rPr>
          <w:rFonts w:ascii="Palatino Linotype" w:hAnsi="Palatino Linotype"/>
          <w:sz w:val="22"/>
          <w:szCs w:val="22"/>
          <w:vertAlign w:val="subscript"/>
        </w:rPr>
        <w:t>2</w:t>
      </w:r>
      <w:r w:rsidRPr="00DF5225">
        <w:rPr>
          <w:rFonts w:ascii="Palatino Linotype" w:hAnsi="Palatino Linotype"/>
          <w:sz w:val="22"/>
          <w:szCs w:val="22"/>
        </w:rPr>
        <w:t>SO</w:t>
      </w:r>
      <w:r w:rsidRPr="00DF5225">
        <w:rPr>
          <w:rFonts w:ascii="Palatino Linotype" w:hAnsi="Palatino Linotype"/>
          <w:sz w:val="22"/>
          <w:szCs w:val="22"/>
          <w:vertAlign w:val="subscript"/>
        </w:rPr>
        <w:t>4</w:t>
      </w:r>
    </w:p>
    <w:p w14:paraId="0FBD4E6A"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Sau đó cho dung dịch BaCl</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vào các mẫu thử chứa dung dịch NaNO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và dung dịch Na</w:t>
      </w:r>
      <w:r w:rsidRPr="00DF5225">
        <w:rPr>
          <w:rFonts w:ascii="Palatino Linotype" w:hAnsi="Palatino Linotype"/>
          <w:sz w:val="22"/>
          <w:szCs w:val="22"/>
          <w:vertAlign w:val="subscript"/>
        </w:rPr>
        <w:t>2</w:t>
      </w:r>
      <w:r w:rsidRPr="00DF5225">
        <w:rPr>
          <w:rFonts w:ascii="Palatino Linotype" w:hAnsi="Palatino Linotype"/>
          <w:sz w:val="22"/>
          <w:szCs w:val="22"/>
        </w:rPr>
        <w:t>SO</w:t>
      </w:r>
      <w:r w:rsidRPr="00DF5225">
        <w:rPr>
          <w:rFonts w:ascii="Palatino Linotype" w:hAnsi="Palatino Linotype"/>
          <w:sz w:val="22"/>
          <w:szCs w:val="22"/>
          <w:vertAlign w:val="subscript"/>
        </w:rPr>
        <w:t>4</w:t>
      </w:r>
      <w:r w:rsidRPr="00DF5225">
        <w:rPr>
          <w:rFonts w:ascii="Palatino Linotype" w:hAnsi="Palatino Linotype"/>
          <w:sz w:val="22"/>
          <w:szCs w:val="22"/>
        </w:rPr>
        <w:t xml:space="preserve"> ta thấy:</w:t>
      </w:r>
    </w:p>
    <w:p w14:paraId="6C75FB91"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 Mẫu thử nào có xuất hiện kết tủa trắng là dung dịch Na</w:t>
      </w:r>
      <w:r w:rsidRPr="00DF5225">
        <w:rPr>
          <w:rFonts w:ascii="Palatino Linotype" w:hAnsi="Palatino Linotype"/>
          <w:sz w:val="22"/>
          <w:szCs w:val="22"/>
          <w:vertAlign w:val="subscript"/>
        </w:rPr>
        <w:t>2</w:t>
      </w:r>
      <w:r w:rsidRPr="00DF5225">
        <w:rPr>
          <w:rFonts w:ascii="Palatino Linotype" w:hAnsi="Palatino Linotype"/>
          <w:sz w:val="22"/>
          <w:szCs w:val="22"/>
        </w:rPr>
        <w:t>SO</w:t>
      </w:r>
      <w:r w:rsidRPr="00DF5225">
        <w:rPr>
          <w:rFonts w:ascii="Palatino Linotype" w:hAnsi="Palatino Linotype"/>
          <w:sz w:val="22"/>
          <w:szCs w:val="22"/>
          <w:vertAlign w:val="subscript"/>
        </w:rPr>
        <w:t>4</w:t>
      </w:r>
    </w:p>
    <w:p w14:paraId="0540D953"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r>
      <w:r w:rsidRPr="00DF5225">
        <w:rPr>
          <w:rFonts w:ascii="Palatino Linotype" w:hAnsi="Palatino Linotype"/>
          <w:sz w:val="22"/>
          <w:szCs w:val="22"/>
        </w:rPr>
        <w:tab/>
        <w:t>BaCl</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 Na</w:t>
      </w:r>
      <w:r w:rsidRPr="00DF5225">
        <w:rPr>
          <w:rFonts w:ascii="Palatino Linotype" w:hAnsi="Palatino Linotype"/>
          <w:sz w:val="22"/>
          <w:szCs w:val="22"/>
          <w:vertAlign w:val="subscript"/>
        </w:rPr>
        <w:t>2</w:t>
      </w:r>
      <w:r w:rsidRPr="00DF5225">
        <w:rPr>
          <w:rFonts w:ascii="Palatino Linotype" w:hAnsi="Palatino Linotype"/>
          <w:sz w:val="22"/>
          <w:szCs w:val="22"/>
        </w:rPr>
        <w:t>SO</w:t>
      </w:r>
      <w:r w:rsidRPr="00DF5225">
        <w:rPr>
          <w:rFonts w:ascii="Palatino Linotype" w:hAnsi="Palatino Linotype"/>
          <w:sz w:val="22"/>
          <w:szCs w:val="22"/>
          <w:vertAlign w:val="subscript"/>
        </w:rPr>
        <w:t>4</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45" w:dyaOrig="315" w14:anchorId="2C9852A3">
          <v:shape id="_x0000_i1127" type="#_x0000_t75" style="width:32.5pt;height:16pt" o:ole="">
            <v:imagedata r:id="rId200" o:title=""/>
          </v:shape>
          <o:OLEObject Type="Embed" ProgID="Equation.3" ShapeID="_x0000_i1127" DrawAspect="Content" ObjectID="_1729095914" r:id="rId208"/>
        </w:object>
      </w:r>
      <w:r w:rsidRPr="00DF5225">
        <w:rPr>
          <w:rFonts w:ascii="Palatino Linotype" w:hAnsi="Palatino Linotype"/>
          <w:sz w:val="22"/>
          <w:szCs w:val="22"/>
        </w:rPr>
        <w:t xml:space="preserve"> BaSO</w:t>
      </w:r>
      <w:r w:rsidRPr="00DF5225">
        <w:rPr>
          <w:rFonts w:ascii="Palatino Linotype" w:hAnsi="Palatino Linotype"/>
          <w:sz w:val="22"/>
          <w:szCs w:val="22"/>
          <w:vertAlign w:val="subscript"/>
        </w:rPr>
        <w:t>4</w:t>
      </w:r>
      <w:r w:rsidRPr="00DF5225">
        <w:rPr>
          <w:rFonts w:ascii="Palatino Linotype" w:hAnsi="Palatino Linotype"/>
          <w:sz w:val="22"/>
          <w:szCs w:val="22"/>
        </w:rPr>
        <w:t xml:space="preserve"> + 2NaCl</w:t>
      </w:r>
    </w:p>
    <w:p w14:paraId="23DDEB25" w14:textId="77777777" w:rsidR="002D096E" w:rsidRPr="00DF5225" w:rsidRDefault="002D096E" w:rsidP="002D096E">
      <w:pPr>
        <w:jc w:val="both"/>
        <w:rPr>
          <w:rFonts w:ascii="Palatino Linotype" w:hAnsi="Palatino Linotype"/>
          <w:b/>
          <w:color w:val="0000FF"/>
          <w:sz w:val="22"/>
          <w:szCs w:val="22"/>
        </w:rPr>
      </w:pPr>
      <w:r w:rsidRPr="00DF5225">
        <w:rPr>
          <w:rFonts w:ascii="Palatino Linotype" w:hAnsi="Palatino Linotype"/>
          <w:sz w:val="22"/>
          <w:szCs w:val="22"/>
        </w:rPr>
        <w:tab/>
      </w:r>
      <w:r w:rsidRPr="00DF5225">
        <w:rPr>
          <w:rFonts w:ascii="Palatino Linotype" w:hAnsi="Palatino Linotype"/>
          <w:sz w:val="22"/>
          <w:szCs w:val="22"/>
        </w:rPr>
        <w:tab/>
        <w:t>- Mẫu thử nào không làm đổi màu quỳ tím là dung dịch Na</w:t>
      </w:r>
      <w:r w:rsidRPr="00DF5225">
        <w:rPr>
          <w:rFonts w:ascii="Palatino Linotype" w:hAnsi="Palatino Linotype"/>
          <w:sz w:val="22"/>
          <w:szCs w:val="22"/>
          <w:vertAlign w:val="subscript"/>
        </w:rPr>
        <w:t>2</w:t>
      </w:r>
      <w:r w:rsidRPr="00DF5225">
        <w:rPr>
          <w:rFonts w:ascii="Palatino Linotype" w:hAnsi="Palatino Linotype"/>
          <w:sz w:val="22"/>
          <w:szCs w:val="22"/>
        </w:rPr>
        <w:t>SO</w:t>
      </w:r>
      <w:r w:rsidRPr="00DF5225">
        <w:rPr>
          <w:rFonts w:ascii="Palatino Linotype" w:hAnsi="Palatino Linotype"/>
          <w:sz w:val="22"/>
          <w:szCs w:val="22"/>
          <w:vertAlign w:val="subscript"/>
        </w:rPr>
        <w:t>4</w:t>
      </w:r>
    </w:p>
    <w:p w14:paraId="1392A171" w14:textId="77777777" w:rsidR="002D096E" w:rsidRPr="00DF5225" w:rsidRDefault="002D096E" w:rsidP="002D096E">
      <w:pPr>
        <w:jc w:val="both"/>
        <w:rPr>
          <w:rFonts w:ascii="Palatino Linotype" w:hAnsi="Palatino Linotype"/>
          <w:color w:val="0000FF"/>
          <w:sz w:val="22"/>
          <w:szCs w:val="22"/>
        </w:rPr>
      </w:pPr>
      <w:r w:rsidRPr="00DF5225">
        <w:rPr>
          <w:rFonts w:ascii="Palatino Linotype" w:hAnsi="Palatino Linotype"/>
          <w:b/>
          <w:color w:val="0000FF"/>
          <w:sz w:val="22"/>
          <w:szCs w:val="22"/>
        </w:rPr>
        <w:t xml:space="preserve">Bài 3: (2 điểm) </w:t>
      </w:r>
    </w:p>
    <w:p w14:paraId="7B482BF6" w14:textId="77777777" w:rsidR="002D096E" w:rsidRPr="00DF5225" w:rsidRDefault="002D096E" w:rsidP="002D096E">
      <w:pPr>
        <w:pStyle w:val="oancuaDanhsach"/>
        <w:spacing w:line="240" w:lineRule="auto"/>
        <w:rPr>
          <w:rFonts w:ascii="Palatino Linotype" w:hAnsi="Palatino Linotype"/>
          <w:sz w:val="22"/>
          <w:szCs w:val="22"/>
        </w:rPr>
      </w:pPr>
      <w:r w:rsidRPr="00DF5225">
        <w:rPr>
          <w:rFonts w:ascii="Palatino Linotype" w:hAnsi="Palatino Linotype"/>
          <w:sz w:val="22"/>
          <w:szCs w:val="22"/>
        </w:rPr>
        <w:t>1) Nêu hiện tượng và viết phương trình hóa học xảy ra khi nhúng thanh kim loại Đồng vào dung dịch Bạc nitrat không màu.</w:t>
      </w:r>
    </w:p>
    <w:p w14:paraId="1ACB7A40" w14:textId="77777777" w:rsidR="002D096E" w:rsidRPr="00DF5225" w:rsidRDefault="002D096E" w:rsidP="002D096E">
      <w:pPr>
        <w:pStyle w:val="oancuaDanhsach"/>
        <w:spacing w:line="240" w:lineRule="auto"/>
        <w:rPr>
          <w:rFonts w:ascii="Palatino Linotype" w:hAnsi="Palatino Linotype"/>
          <w:sz w:val="22"/>
          <w:szCs w:val="22"/>
        </w:rPr>
      </w:pPr>
      <w:r w:rsidRPr="00DF5225">
        <w:rPr>
          <w:rFonts w:ascii="Palatino Linotype" w:hAnsi="Palatino Linotype"/>
          <w:sz w:val="22"/>
          <w:szCs w:val="22"/>
        </w:rPr>
        <w:t>2) Bạn An làm thí nghiệm sau: Rắc nhẹ bột nhôm trên ngọn lửa đèn cồn và quan sát. Hãy giúp bạn An nêu hai hiện tượng giải thích và viết phương trình hóa học của thí nghiệm trên.</w:t>
      </w:r>
    </w:p>
    <w:p w14:paraId="0B1DA2B9" w14:textId="77777777" w:rsidR="002D096E" w:rsidRPr="00DF5225" w:rsidRDefault="00E07086" w:rsidP="002D096E">
      <w:pPr>
        <w:jc w:val="both"/>
        <w:rPr>
          <w:rFonts w:ascii="Palatino Linotype" w:hAnsi="Palatino Linotype"/>
          <w:b/>
          <w:color w:val="0000FF"/>
          <w:sz w:val="22"/>
          <w:szCs w:val="22"/>
        </w:rPr>
      </w:pPr>
      <w:r w:rsidRPr="00E07086">
        <w:rPr>
          <w:rFonts w:ascii="Palatino Linotype" w:hAnsi="Palatino Linotype"/>
          <w:b/>
          <w:color w:val="FF0000"/>
          <w:sz w:val="22"/>
          <w:szCs w:val="22"/>
          <w:u w:val="single"/>
        </w:rPr>
        <w:t>B</w:t>
      </w:r>
      <w:r w:rsidR="002D096E" w:rsidRPr="00DF5225">
        <w:rPr>
          <w:rFonts w:ascii="Palatino Linotype" w:hAnsi="Palatino Linotype"/>
          <w:b/>
          <w:color w:val="FF0000"/>
          <w:sz w:val="22"/>
          <w:szCs w:val="22"/>
          <w:u w:val="single"/>
        </w:rPr>
        <w:t>ài giải:</w:t>
      </w:r>
    </w:p>
    <w:p w14:paraId="0AF852E6" w14:textId="77777777" w:rsidR="002D096E" w:rsidRPr="00DF5225" w:rsidRDefault="002D096E" w:rsidP="002D096E">
      <w:pPr>
        <w:ind w:left="720"/>
        <w:jc w:val="both"/>
        <w:rPr>
          <w:rFonts w:ascii="Palatino Linotype" w:hAnsi="Palatino Linotype"/>
          <w:sz w:val="22"/>
          <w:szCs w:val="22"/>
        </w:rPr>
      </w:pPr>
      <w:r w:rsidRPr="00DF5225">
        <w:rPr>
          <w:rFonts w:ascii="Palatino Linotype" w:hAnsi="Palatino Linotype"/>
          <w:color w:val="00B050"/>
          <w:sz w:val="22"/>
          <w:szCs w:val="22"/>
        </w:rPr>
        <w:t>1)</w:t>
      </w:r>
      <w:r w:rsidRPr="00DF5225">
        <w:rPr>
          <w:rFonts w:ascii="Palatino Linotype" w:hAnsi="Palatino Linotype"/>
          <w:sz w:val="22"/>
          <w:szCs w:val="22"/>
        </w:rPr>
        <w:t xml:space="preserve"> </w:t>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Hiện tượng: Ta thấy thanh kim loại đồng tan bớt, có chất rắn màu sáng bạc bám trên thanh đồng vào dung dịch từ không màu chuyển sang màu xanh lam.</w:t>
      </w:r>
    </w:p>
    <w:p w14:paraId="7391042A"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 xml:space="preserve">Phương trình hóa học: </w:t>
      </w:r>
    </w:p>
    <w:p w14:paraId="1D59AB75" w14:textId="77777777" w:rsidR="002D096E" w:rsidRPr="00DF5225" w:rsidRDefault="002D096E" w:rsidP="002D096E">
      <w:pPr>
        <w:ind w:left="720" w:firstLine="720"/>
        <w:jc w:val="both"/>
        <w:rPr>
          <w:rFonts w:ascii="Palatino Linotype" w:hAnsi="Palatino Linotype"/>
          <w:sz w:val="22"/>
          <w:szCs w:val="22"/>
        </w:rPr>
      </w:pPr>
      <w:r w:rsidRPr="00DF5225">
        <w:rPr>
          <w:rFonts w:ascii="Palatino Linotype" w:hAnsi="Palatino Linotype"/>
          <w:sz w:val="22"/>
          <w:szCs w:val="22"/>
        </w:rPr>
        <w:t>Cu + 2AgNO</w:t>
      </w:r>
      <w:r w:rsidRPr="00DF5225">
        <w:rPr>
          <w:rFonts w:ascii="Palatino Linotype" w:hAnsi="Palatino Linotype"/>
          <w:sz w:val="22"/>
          <w:szCs w:val="22"/>
          <w:vertAlign w:val="subscript"/>
        </w:rPr>
        <w:t>3</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45" w:dyaOrig="315" w14:anchorId="6AA70D4E">
          <v:shape id="_x0000_i1128" type="#_x0000_t75" style="width:32.5pt;height:16pt" o:ole="">
            <v:imagedata r:id="rId200" o:title=""/>
          </v:shape>
          <o:OLEObject Type="Embed" ProgID="Equation.3" ShapeID="_x0000_i1128" DrawAspect="Content" ObjectID="_1729095915" r:id="rId209"/>
        </w:object>
      </w:r>
      <w:r w:rsidRPr="00DF5225">
        <w:rPr>
          <w:rFonts w:ascii="Palatino Linotype" w:hAnsi="Palatino Linotype"/>
          <w:sz w:val="22"/>
          <w:szCs w:val="22"/>
        </w:rPr>
        <w:t xml:space="preserve"> Cu(NO</w:t>
      </w:r>
      <w:r w:rsidRPr="00DF5225">
        <w:rPr>
          <w:rFonts w:ascii="Palatino Linotype" w:hAnsi="Palatino Linotype"/>
          <w:sz w:val="22"/>
          <w:szCs w:val="22"/>
          <w:vertAlign w:val="subscript"/>
        </w:rPr>
        <w:t>3</w:t>
      </w:r>
      <w:r w:rsidRPr="00DF5225">
        <w:rPr>
          <w:rFonts w:ascii="Palatino Linotype" w:hAnsi="Palatino Linotype"/>
          <w:sz w:val="22"/>
          <w:szCs w:val="22"/>
        </w:rPr>
        <w:t>)</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+ 2Ag</w:t>
      </w:r>
      <w:r w:rsidRPr="00DF5225">
        <w:rPr>
          <w:rFonts w:ascii="Palatino Linotype" w:hAnsi="Palatino Linotype"/>
          <w:position w:val="-6"/>
          <w:sz w:val="22"/>
          <w:szCs w:val="22"/>
        </w:rPr>
        <w:object w:dxaOrig="225" w:dyaOrig="315" w14:anchorId="25B65E3A">
          <v:shape id="_x0000_i1129" type="#_x0000_t75" style="width:11.5pt;height:16pt" o:ole="">
            <v:imagedata r:id="rId210" o:title=""/>
          </v:shape>
          <o:OLEObject Type="Embed" ProgID="Equation.3" ShapeID="_x0000_i1129" DrawAspect="Content" ObjectID="_1729095916" r:id="rId211"/>
        </w:object>
      </w:r>
    </w:p>
    <w:p w14:paraId="14136612"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t>2)</w:t>
      </w:r>
      <w:r w:rsidRPr="00DF5225">
        <w:rPr>
          <w:rFonts w:ascii="Palatino Linotype" w:hAnsi="Palatino Linotype"/>
          <w:sz w:val="22"/>
          <w:szCs w:val="22"/>
        </w:rPr>
        <w:t xml:space="preserve"> </w:t>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 xml:space="preserve">Hiện tượng: Ta thấy bột nhôm cháy sáng và tạo ra chất rắn màu trắng </w:t>
      </w:r>
    </w:p>
    <w:p w14:paraId="473F8DB7"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 xml:space="preserve">Phương trình hóa học: </w:t>
      </w:r>
    </w:p>
    <w:p w14:paraId="6C2C82C4" w14:textId="77777777" w:rsidR="002D096E" w:rsidRPr="00DF5225" w:rsidRDefault="002D096E" w:rsidP="002D096E">
      <w:pPr>
        <w:ind w:left="720" w:firstLine="720"/>
        <w:jc w:val="both"/>
        <w:rPr>
          <w:rFonts w:ascii="Palatino Linotype" w:hAnsi="Palatino Linotype"/>
          <w:b/>
          <w:color w:val="0000FF"/>
          <w:sz w:val="22"/>
          <w:szCs w:val="22"/>
        </w:rPr>
      </w:pPr>
      <w:r w:rsidRPr="00DF5225">
        <w:rPr>
          <w:rFonts w:ascii="Palatino Linotype" w:hAnsi="Palatino Linotype"/>
          <w:sz w:val="22"/>
          <w:szCs w:val="22"/>
        </w:rPr>
        <w:t>4Al + 3O</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705" w:dyaOrig="360" w14:anchorId="60499855">
          <v:shape id="_x0000_i1130" type="#_x0000_t75" style="width:35.5pt;height:18pt" o:ole="">
            <v:imagedata r:id="rId194" o:title=""/>
          </v:shape>
          <o:OLEObject Type="Embed" ProgID="Equation.3" ShapeID="_x0000_i1130" DrawAspect="Content" ObjectID="_1729095917" r:id="rId212"/>
        </w:object>
      </w:r>
      <w:r w:rsidRPr="00DF5225">
        <w:rPr>
          <w:rFonts w:ascii="Palatino Linotype" w:hAnsi="Palatino Linotype"/>
          <w:sz w:val="22"/>
          <w:szCs w:val="22"/>
        </w:rPr>
        <w:t xml:space="preserve"> 2Al</w:t>
      </w:r>
      <w:r w:rsidRPr="00DF5225">
        <w:rPr>
          <w:rFonts w:ascii="Palatino Linotype" w:hAnsi="Palatino Linotype"/>
          <w:sz w:val="22"/>
          <w:szCs w:val="22"/>
          <w:vertAlign w:val="subscript"/>
        </w:rPr>
        <w:t>2</w:t>
      </w:r>
      <w:r w:rsidRPr="00DF5225">
        <w:rPr>
          <w:rFonts w:ascii="Palatino Linotype" w:hAnsi="Palatino Linotype"/>
          <w:sz w:val="22"/>
          <w:szCs w:val="22"/>
        </w:rPr>
        <w:t>O</w:t>
      </w:r>
      <w:r w:rsidRPr="00DF5225">
        <w:rPr>
          <w:rFonts w:ascii="Palatino Linotype" w:hAnsi="Palatino Linotype"/>
          <w:sz w:val="22"/>
          <w:szCs w:val="22"/>
          <w:vertAlign w:val="subscript"/>
        </w:rPr>
        <w:t>3</w:t>
      </w:r>
    </w:p>
    <w:p w14:paraId="02A17884"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b/>
          <w:color w:val="0000FF"/>
          <w:sz w:val="22"/>
          <w:szCs w:val="22"/>
        </w:rPr>
        <w:t xml:space="preserve">Bài 4: (1 điểm) </w:t>
      </w:r>
      <w:r w:rsidRPr="00DF5225">
        <w:rPr>
          <w:rFonts w:ascii="Palatino Linotype" w:hAnsi="Palatino Linotype"/>
          <w:sz w:val="22"/>
          <w:szCs w:val="22"/>
        </w:rPr>
        <w:t>Một người thợ xây hòa chất rắn A vào nước, khuấy đều tạo thành dung dịch B và quét lên tường. Một thời gian sau, dung dịch B phản ứng với một chất khí C trong không khí bị ngấm nước. Em hãy:</w:t>
      </w:r>
    </w:p>
    <w:p w14:paraId="0799153B" w14:textId="77777777" w:rsidR="002D096E" w:rsidRPr="00DF5225" w:rsidRDefault="002D096E" w:rsidP="002D096E">
      <w:pPr>
        <w:pStyle w:val="oancuaDanhsach"/>
        <w:spacing w:line="240" w:lineRule="auto"/>
        <w:rPr>
          <w:rFonts w:ascii="Palatino Linotype" w:hAnsi="Palatino Linotype"/>
          <w:sz w:val="22"/>
          <w:szCs w:val="22"/>
        </w:rPr>
      </w:pPr>
      <w:r w:rsidRPr="00DF5225">
        <w:rPr>
          <w:rFonts w:ascii="Palatino Linotype" w:hAnsi="Palatino Linotype"/>
          <w:sz w:val="22"/>
          <w:szCs w:val="22"/>
        </w:rPr>
        <w:t>1) Xác định tên các chất A, B, C, D.</w:t>
      </w:r>
    </w:p>
    <w:p w14:paraId="16D03189" w14:textId="77777777" w:rsidR="002D096E" w:rsidRPr="00DF5225" w:rsidRDefault="002D096E" w:rsidP="002D096E">
      <w:pPr>
        <w:pStyle w:val="oancuaDanhsach"/>
        <w:spacing w:line="240" w:lineRule="auto"/>
        <w:rPr>
          <w:rFonts w:ascii="Palatino Linotype" w:hAnsi="Palatino Linotype"/>
          <w:sz w:val="22"/>
          <w:szCs w:val="22"/>
        </w:rPr>
      </w:pPr>
      <w:r w:rsidRPr="00DF5225">
        <w:rPr>
          <w:rFonts w:ascii="Palatino Linotype" w:hAnsi="Palatino Linotype"/>
          <w:sz w:val="22"/>
          <w:szCs w:val="22"/>
        </w:rPr>
        <w:t>2) Viết các phương trình hóa học minh họa cho hiện tượng trên.</w:t>
      </w:r>
    </w:p>
    <w:p w14:paraId="4C09089C" w14:textId="77777777" w:rsidR="002D096E" w:rsidRPr="00DF5225" w:rsidRDefault="00E07086" w:rsidP="002D096E">
      <w:pPr>
        <w:jc w:val="both"/>
        <w:rPr>
          <w:rFonts w:ascii="Palatino Linotype" w:hAnsi="Palatino Linotype"/>
          <w:b/>
          <w:color w:val="0000FF"/>
          <w:sz w:val="22"/>
          <w:szCs w:val="22"/>
        </w:rPr>
      </w:pPr>
      <w:r w:rsidRPr="00E07086">
        <w:rPr>
          <w:rFonts w:ascii="Palatino Linotype" w:hAnsi="Palatino Linotype"/>
          <w:b/>
          <w:color w:val="FF0000"/>
          <w:sz w:val="22"/>
          <w:szCs w:val="22"/>
          <w:u w:val="single"/>
        </w:rPr>
        <w:t>B</w:t>
      </w:r>
      <w:r w:rsidR="002D096E" w:rsidRPr="00DF5225">
        <w:rPr>
          <w:rFonts w:ascii="Palatino Linotype" w:hAnsi="Palatino Linotype"/>
          <w:b/>
          <w:color w:val="FF0000"/>
          <w:sz w:val="22"/>
          <w:szCs w:val="22"/>
          <w:u w:val="single"/>
        </w:rPr>
        <w:t>ài giải:</w:t>
      </w:r>
    </w:p>
    <w:p w14:paraId="119C2DF1"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b/>
          <w:color w:val="0000FF"/>
          <w:sz w:val="22"/>
          <w:szCs w:val="22"/>
        </w:rPr>
        <w:tab/>
      </w:r>
      <w:r w:rsidRPr="00DF5225">
        <w:rPr>
          <w:rFonts w:ascii="Palatino Linotype" w:hAnsi="Palatino Linotype"/>
          <w:color w:val="00B050"/>
          <w:sz w:val="22"/>
          <w:szCs w:val="22"/>
        </w:rPr>
        <w:t>1)</w:t>
      </w:r>
      <w:r w:rsidRPr="00DF5225">
        <w:rPr>
          <w:rFonts w:ascii="Palatino Linotype" w:hAnsi="Palatino Linotype"/>
          <w:sz w:val="22"/>
          <w:szCs w:val="22"/>
        </w:rPr>
        <w:t xml:space="preserve"> A: CaO; B: Ca(OH)</w:t>
      </w:r>
      <w:r w:rsidRPr="00DF5225">
        <w:rPr>
          <w:rFonts w:ascii="Palatino Linotype" w:hAnsi="Palatino Linotype"/>
          <w:sz w:val="22"/>
          <w:szCs w:val="22"/>
          <w:vertAlign w:val="subscript"/>
        </w:rPr>
        <w:t>2</w:t>
      </w:r>
      <w:r w:rsidRPr="00DF5225">
        <w:rPr>
          <w:rFonts w:ascii="Palatino Linotype" w:hAnsi="Palatino Linotype"/>
          <w:sz w:val="22"/>
          <w:szCs w:val="22"/>
        </w:rPr>
        <w:t>; C: CO</w:t>
      </w:r>
      <w:r w:rsidRPr="00DF5225">
        <w:rPr>
          <w:rFonts w:ascii="Palatino Linotype" w:hAnsi="Palatino Linotype"/>
          <w:sz w:val="22"/>
          <w:szCs w:val="22"/>
          <w:vertAlign w:val="subscript"/>
        </w:rPr>
        <w:t>2</w:t>
      </w:r>
      <w:r w:rsidRPr="00DF5225">
        <w:rPr>
          <w:rFonts w:ascii="Palatino Linotype" w:hAnsi="Palatino Linotype"/>
          <w:sz w:val="22"/>
          <w:szCs w:val="22"/>
        </w:rPr>
        <w:t>; D: CaCO</w:t>
      </w:r>
      <w:r w:rsidRPr="00DF5225">
        <w:rPr>
          <w:rFonts w:ascii="Palatino Linotype" w:hAnsi="Palatino Linotype"/>
          <w:sz w:val="22"/>
          <w:szCs w:val="22"/>
          <w:vertAlign w:val="subscript"/>
        </w:rPr>
        <w:t>3</w:t>
      </w:r>
    </w:p>
    <w:p w14:paraId="2F9B2981"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t>2)</w:t>
      </w:r>
      <w:r w:rsidRPr="00DF5225">
        <w:rPr>
          <w:rFonts w:ascii="Palatino Linotype" w:hAnsi="Palatino Linotype"/>
          <w:sz w:val="22"/>
          <w:szCs w:val="22"/>
        </w:rPr>
        <w:t xml:space="preserve"> Phương trình hóa học: </w:t>
      </w:r>
    </w:p>
    <w:p w14:paraId="6E94011E"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CaO + H</w:t>
      </w:r>
      <w:r w:rsidRPr="00DF5225">
        <w:rPr>
          <w:rFonts w:ascii="Palatino Linotype" w:hAnsi="Palatino Linotype"/>
          <w:sz w:val="22"/>
          <w:szCs w:val="22"/>
          <w:vertAlign w:val="subscript"/>
        </w:rPr>
        <w:t>2</w:t>
      </w:r>
      <w:r w:rsidRPr="00DF5225">
        <w:rPr>
          <w:rFonts w:ascii="Palatino Linotype" w:hAnsi="Palatino Linotype"/>
          <w:sz w:val="22"/>
          <w:szCs w:val="22"/>
        </w:rPr>
        <w:t xml:space="preserve">O </w:t>
      </w:r>
      <w:r w:rsidRPr="00DF5225">
        <w:rPr>
          <w:rFonts w:ascii="Palatino Linotype" w:hAnsi="Palatino Linotype"/>
          <w:position w:val="-6"/>
          <w:sz w:val="22"/>
          <w:szCs w:val="22"/>
        </w:rPr>
        <w:object w:dxaOrig="645" w:dyaOrig="315" w14:anchorId="0265D6BD">
          <v:shape id="_x0000_i1131" type="#_x0000_t75" style="width:32.5pt;height:16pt" o:ole="">
            <v:imagedata r:id="rId200" o:title=""/>
          </v:shape>
          <o:OLEObject Type="Embed" ProgID="Equation.3" ShapeID="_x0000_i1131" DrawAspect="Content" ObjectID="_1729095918" r:id="rId213"/>
        </w:object>
      </w:r>
      <w:r w:rsidRPr="00DF5225">
        <w:rPr>
          <w:rFonts w:ascii="Palatino Linotype" w:hAnsi="Palatino Linotype"/>
          <w:sz w:val="22"/>
          <w:szCs w:val="22"/>
        </w:rPr>
        <w:t xml:space="preserve"> Ca(OH)</w:t>
      </w:r>
      <w:r w:rsidRPr="00DF5225">
        <w:rPr>
          <w:rFonts w:ascii="Palatino Linotype" w:hAnsi="Palatino Linotype"/>
          <w:sz w:val="22"/>
          <w:szCs w:val="22"/>
          <w:vertAlign w:val="subscript"/>
        </w:rPr>
        <w:t>2</w:t>
      </w:r>
    </w:p>
    <w:p w14:paraId="3EFBD223" w14:textId="77777777" w:rsidR="002D096E" w:rsidRPr="00DF5225" w:rsidRDefault="002D096E" w:rsidP="002D096E">
      <w:pPr>
        <w:jc w:val="both"/>
        <w:rPr>
          <w:rFonts w:ascii="Palatino Linotype" w:hAnsi="Palatino Linotype"/>
          <w:b/>
          <w:color w:val="0000FF"/>
          <w:sz w:val="22"/>
          <w:szCs w:val="22"/>
        </w:rPr>
      </w:pPr>
      <w:r w:rsidRPr="00DF5225">
        <w:rPr>
          <w:rFonts w:ascii="Palatino Linotype" w:hAnsi="Palatino Linotype"/>
          <w:sz w:val="22"/>
          <w:szCs w:val="22"/>
        </w:rPr>
        <w:lastRenderedPageBreak/>
        <w:tab/>
      </w:r>
      <w:r w:rsidRPr="00DF5225">
        <w:rPr>
          <w:rFonts w:ascii="Palatino Linotype" w:hAnsi="Palatino Linotype"/>
          <w:sz w:val="22"/>
          <w:szCs w:val="22"/>
        </w:rPr>
        <w:tab/>
        <w:t>Ca(OH)</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 CO</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w:t>
      </w:r>
      <w:r w:rsidRPr="00DF5225">
        <w:rPr>
          <w:rFonts w:ascii="Palatino Linotype" w:hAnsi="Palatino Linotype"/>
          <w:position w:val="-6"/>
          <w:sz w:val="22"/>
          <w:szCs w:val="22"/>
        </w:rPr>
        <w:object w:dxaOrig="645" w:dyaOrig="315" w14:anchorId="17EBCCAE">
          <v:shape id="_x0000_i1132" type="#_x0000_t75" style="width:32.5pt;height:16pt" o:ole="">
            <v:imagedata r:id="rId200" o:title=""/>
          </v:shape>
          <o:OLEObject Type="Embed" ProgID="Equation.3" ShapeID="_x0000_i1132" DrawAspect="Content" ObjectID="_1729095919" r:id="rId214"/>
        </w:object>
      </w:r>
      <w:r w:rsidRPr="00DF5225">
        <w:rPr>
          <w:rFonts w:ascii="Palatino Linotype" w:hAnsi="Palatino Linotype"/>
          <w:sz w:val="22"/>
          <w:szCs w:val="22"/>
        </w:rPr>
        <w:t xml:space="preserve"> CaCO</w:t>
      </w:r>
      <w:r w:rsidRPr="00DF5225">
        <w:rPr>
          <w:rFonts w:ascii="Palatino Linotype" w:hAnsi="Palatino Linotype"/>
          <w:sz w:val="22"/>
          <w:szCs w:val="22"/>
          <w:vertAlign w:val="subscript"/>
        </w:rPr>
        <w:t>3</w:t>
      </w:r>
      <w:r w:rsidRPr="00DF5225">
        <w:rPr>
          <w:rFonts w:ascii="Palatino Linotype" w:hAnsi="Palatino Linotype"/>
          <w:position w:val="-6"/>
          <w:sz w:val="22"/>
          <w:szCs w:val="22"/>
          <w:vertAlign w:val="subscript"/>
        </w:rPr>
        <w:object w:dxaOrig="225" w:dyaOrig="315" w14:anchorId="4C17F5A5">
          <v:shape id="_x0000_i1133" type="#_x0000_t75" style="width:11.5pt;height:16pt" o:ole="">
            <v:imagedata r:id="rId215" o:title=""/>
          </v:shape>
          <o:OLEObject Type="Embed" ProgID="Equation.3" ShapeID="_x0000_i1133" DrawAspect="Content" ObjectID="_1729095920" r:id="rId216"/>
        </w:object>
      </w:r>
      <w:r w:rsidRPr="00DF5225">
        <w:rPr>
          <w:rFonts w:ascii="Palatino Linotype" w:hAnsi="Palatino Linotype"/>
          <w:sz w:val="22"/>
          <w:szCs w:val="22"/>
        </w:rPr>
        <w:t xml:space="preserve"> + H</w:t>
      </w:r>
      <w:r w:rsidRPr="00DF5225">
        <w:rPr>
          <w:rFonts w:ascii="Palatino Linotype" w:hAnsi="Palatino Linotype"/>
          <w:sz w:val="22"/>
          <w:szCs w:val="22"/>
          <w:vertAlign w:val="subscript"/>
        </w:rPr>
        <w:t>2</w:t>
      </w:r>
      <w:r w:rsidRPr="00DF5225">
        <w:rPr>
          <w:rFonts w:ascii="Palatino Linotype" w:hAnsi="Palatino Linotype"/>
          <w:sz w:val="22"/>
          <w:szCs w:val="22"/>
        </w:rPr>
        <w:t>O</w:t>
      </w:r>
    </w:p>
    <w:p w14:paraId="5DB95477"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b/>
          <w:color w:val="0000FF"/>
          <w:sz w:val="22"/>
          <w:szCs w:val="22"/>
        </w:rPr>
        <w:t xml:space="preserve">Bài 5: (3 điểm) </w:t>
      </w:r>
      <w:r w:rsidRPr="00DF5225">
        <w:rPr>
          <w:rFonts w:ascii="Palatino Linotype" w:hAnsi="Palatino Linotype"/>
          <w:sz w:val="22"/>
          <w:szCs w:val="22"/>
        </w:rPr>
        <w:t>Cho 9,6 (g) hỗn hợp gồm Mg và MgO tác dụng với 150 (g) dung dịch axit Clohidric HCl sau phản ứng thu được 3,36 (l) khí Hidro (đktc).</w:t>
      </w:r>
    </w:p>
    <w:p w14:paraId="29EA4B93" w14:textId="77777777" w:rsidR="002D096E" w:rsidRPr="00DF5225" w:rsidRDefault="002D096E" w:rsidP="002D096E">
      <w:pPr>
        <w:pStyle w:val="oancuaDanhsach"/>
        <w:spacing w:line="240" w:lineRule="auto"/>
        <w:rPr>
          <w:rFonts w:ascii="Palatino Linotype" w:hAnsi="Palatino Linotype"/>
          <w:sz w:val="22"/>
          <w:szCs w:val="22"/>
        </w:rPr>
      </w:pPr>
      <w:r w:rsidRPr="00DF5225">
        <w:rPr>
          <w:rFonts w:ascii="Palatino Linotype" w:hAnsi="Palatino Linotype"/>
          <w:sz w:val="22"/>
          <w:szCs w:val="22"/>
        </w:rPr>
        <w:t>1) Viết các phương trình phản ứng xảy ra.</w:t>
      </w:r>
    </w:p>
    <w:p w14:paraId="1C6200ED" w14:textId="77777777" w:rsidR="002D096E" w:rsidRPr="00DF5225" w:rsidRDefault="002D096E" w:rsidP="002D096E">
      <w:pPr>
        <w:pStyle w:val="oancuaDanhsach"/>
        <w:spacing w:line="240" w:lineRule="auto"/>
        <w:rPr>
          <w:rFonts w:ascii="Palatino Linotype" w:hAnsi="Palatino Linotype"/>
          <w:sz w:val="22"/>
          <w:szCs w:val="22"/>
        </w:rPr>
      </w:pPr>
      <w:r w:rsidRPr="00DF5225">
        <w:rPr>
          <w:rFonts w:ascii="Palatino Linotype" w:hAnsi="Palatino Linotype"/>
          <w:sz w:val="22"/>
          <w:szCs w:val="22"/>
        </w:rPr>
        <w:t>2) Tính thành phần phần trăm khối lượng mỗi chất trong hỗn hợp ban đầu.</w:t>
      </w:r>
    </w:p>
    <w:p w14:paraId="76CA3240" w14:textId="77777777" w:rsidR="002D096E" w:rsidRPr="00DF5225" w:rsidRDefault="002D096E" w:rsidP="002D096E">
      <w:pPr>
        <w:ind w:firstLine="720"/>
        <w:jc w:val="both"/>
        <w:rPr>
          <w:rFonts w:ascii="Palatino Linotype" w:hAnsi="Palatino Linotype"/>
          <w:sz w:val="22"/>
          <w:szCs w:val="22"/>
        </w:rPr>
      </w:pPr>
      <w:r w:rsidRPr="00DF5225">
        <w:rPr>
          <w:rFonts w:ascii="Palatino Linotype" w:hAnsi="Palatino Linotype"/>
          <w:sz w:val="22"/>
          <w:szCs w:val="22"/>
        </w:rPr>
        <w:t xml:space="preserve">3) Tính nồng độ phần trăm dung dịch axit Clohidric đã dùng. </w:t>
      </w:r>
    </w:p>
    <w:p w14:paraId="45F6BD42" w14:textId="77777777" w:rsidR="002D096E" w:rsidRPr="00DF5225" w:rsidRDefault="00E07086" w:rsidP="002D096E">
      <w:pPr>
        <w:jc w:val="both"/>
        <w:rPr>
          <w:rFonts w:ascii="Palatino Linotype" w:hAnsi="Palatino Linotype"/>
          <w:b/>
          <w:color w:val="FF0000"/>
          <w:sz w:val="22"/>
          <w:szCs w:val="22"/>
          <w:u w:val="single"/>
        </w:rPr>
      </w:pPr>
      <w:r w:rsidRPr="00E07086">
        <w:rPr>
          <w:rFonts w:ascii="Palatino Linotype" w:hAnsi="Palatino Linotype"/>
          <w:b/>
          <w:color w:val="FF0000"/>
          <w:sz w:val="22"/>
          <w:szCs w:val="22"/>
          <w:u w:val="single"/>
        </w:rPr>
        <w:t>B</w:t>
      </w:r>
      <w:r w:rsidR="002D096E" w:rsidRPr="00DF5225">
        <w:rPr>
          <w:rFonts w:ascii="Palatino Linotype" w:hAnsi="Palatino Linotype"/>
          <w:b/>
          <w:color w:val="FF0000"/>
          <w:sz w:val="22"/>
          <w:szCs w:val="22"/>
          <w:u w:val="single"/>
        </w:rPr>
        <w:t>ài giải:</w:t>
      </w:r>
    </w:p>
    <w:p w14:paraId="25C75822"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t>1)</w:t>
      </w:r>
      <w:r w:rsidRPr="00DF5225">
        <w:rPr>
          <w:rFonts w:ascii="Palatino Linotype" w:hAnsi="Palatino Linotype"/>
          <w:sz w:val="22"/>
          <w:szCs w:val="22"/>
        </w:rPr>
        <w:t xml:space="preserve"> Phương trình hóa học: </w:t>
      </w:r>
    </w:p>
    <w:p w14:paraId="6B8CCAF1" w14:textId="77777777" w:rsidR="002D096E" w:rsidRPr="00DF5225" w:rsidRDefault="002D096E" w:rsidP="002D096E">
      <w:pPr>
        <w:ind w:left="720" w:firstLine="720"/>
        <w:jc w:val="both"/>
        <w:rPr>
          <w:rFonts w:ascii="Palatino Linotype" w:hAnsi="Palatino Linotype"/>
          <w:sz w:val="22"/>
          <w:szCs w:val="22"/>
        </w:rPr>
      </w:pPr>
      <w:r w:rsidRPr="00DF5225">
        <w:rPr>
          <w:rFonts w:ascii="Palatino Linotype" w:hAnsi="Palatino Linotype"/>
          <w:sz w:val="22"/>
          <w:szCs w:val="22"/>
        </w:rPr>
        <w:t xml:space="preserve">Mg    +   2HCl </w:t>
      </w:r>
      <w:r w:rsidRPr="00DF5225">
        <w:rPr>
          <w:rFonts w:ascii="Palatino Linotype" w:hAnsi="Palatino Linotype"/>
          <w:position w:val="-6"/>
          <w:sz w:val="22"/>
          <w:szCs w:val="22"/>
        </w:rPr>
        <w:object w:dxaOrig="645" w:dyaOrig="315" w14:anchorId="4E37A1E4">
          <v:shape id="_x0000_i1134" type="#_x0000_t75" style="width:32.5pt;height:16pt" o:ole="">
            <v:imagedata r:id="rId200" o:title=""/>
          </v:shape>
          <o:OLEObject Type="Embed" ProgID="Equation.3" ShapeID="_x0000_i1134" DrawAspect="Content" ObjectID="_1729095921" r:id="rId217"/>
        </w:object>
      </w:r>
      <w:r w:rsidRPr="00DF5225">
        <w:rPr>
          <w:rFonts w:ascii="Palatino Linotype" w:hAnsi="Palatino Linotype"/>
          <w:sz w:val="22"/>
          <w:szCs w:val="22"/>
        </w:rPr>
        <w:t xml:space="preserve"> MgCl</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 H</w:t>
      </w:r>
      <w:r w:rsidRPr="00DF5225">
        <w:rPr>
          <w:rFonts w:ascii="Palatino Linotype" w:hAnsi="Palatino Linotype"/>
          <w:sz w:val="22"/>
          <w:szCs w:val="22"/>
          <w:vertAlign w:val="subscript"/>
        </w:rPr>
        <w:t>2</w:t>
      </w:r>
      <w:r w:rsidRPr="00DF5225">
        <w:rPr>
          <w:rFonts w:ascii="Palatino Linotype" w:hAnsi="Palatino Linotype"/>
          <w:position w:val="-6"/>
          <w:sz w:val="22"/>
          <w:szCs w:val="22"/>
        </w:rPr>
        <w:object w:dxaOrig="225" w:dyaOrig="315" w14:anchorId="474A97B2">
          <v:shape id="_x0000_i1135" type="#_x0000_t75" style="width:11.5pt;height:16pt" o:ole="">
            <v:imagedata r:id="rId218" o:title=""/>
          </v:shape>
          <o:OLEObject Type="Embed" ProgID="Equation.3" ShapeID="_x0000_i1135" DrawAspect="Content" ObjectID="_1729095922" r:id="rId219"/>
        </w:object>
      </w:r>
    </w:p>
    <w:p w14:paraId="13528168"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 xml:space="preserve">a mol     2a mol         a mol     a mol </w:t>
      </w:r>
    </w:p>
    <w:p w14:paraId="5F3B1E03"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 xml:space="preserve">MgO + 2HCl </w:t>
      </w:r>
      <w:r w:rsidRPr="00DF5225">
        <w:rPr>
          <w:rFonts w:ascii="Palatino Linotype" w:hAnsi="Palatino Linotype"/>
          <w:position w:val="-6"/>
          <w:sz w:val="22"/>
          <w:szCs w:val="22"/>
        </w:rPr>
        <w:object w:dxaOrig="645" w:dyaOrig="315" w14:anchorId="13AA68C6">
          <v:shape id="_x0000_i1136" type="#_x0000_t75" style="width:32.5pt;height:16pt" o:ole="">
            <v:imagedata r:id="rId200" o:title=""/>
          </v:shape>
          <o:OLEObject Type="Embed" ProgID="Equation.3" ShapeID="_x0000_i1136" DrawAspect="Content" ObjectID="_1729095923" r:id="rId220"/>
        </w:object>
      </w:r>
      <w:r w:rsidRPr="00DF5225">
        <w:rPr>
          <w:rFonts w:ascii="Palatino Linotype" w:hAnsi="Palatino Linotype"/>
          <w:sz w:val="22"/>
          <w:szCs w:val="22"/>
        </w:rPr>
        <w:t xml:space="preserve"> MgCl</w:t>
      </w:r>
      <w:r w:rsidRPr="00DF5225">
        <w:rPr>
          <w:rFonts w:ascii="Palatino Linotype" w:hAnsi="Palatino Linotype"/>
          <w:sz w:val="22"/>
          <w:szCs w:val="22"/>
          <w:vertAlign w:val="subscript"/>
        </w:rPr>
        <w:t>2</w:t>
      </w:r>
      <w:r w:rsidRPr="00DF5225">
        <w:rPr>
          <w:rFonts w:ascii="Palatino Linotype" w:hAnsi="Palatino Linotype"/>
          <w:sz w:val="22"/>
          <w:szCs w:val="22"/>
        </w:rPr>
        <w:t xml:space="preserve"> + H</w:t>
      </w:r>
      <w:r w:rsidRPr="00DF5225">
        <w:rPr>
          <w:rFonts w:ascii="Palatino Linotype" w:hAnsi="Palatino Linotype"/>
          <w:sz w:val="22"/>
          <w:szCs w:val="22"/>
          <w:vertAlign w:val="subscript"/>
        </w:rPr>
        <w:t>2</w:t>
      </w:r>
      <w:r w:rsidRPr="00DF5225">
        <w:rPr>
          <w:rFonts w:ascii="Palatino Linotype" w:hAnsi="Palatino Linotype"/>
          <w:sz w:val="22"/>
          <w:szCs w:val="22"/>
        </w:rPr>
        <w:t xml:space="preserve">O </w:t>
      </w:r>
    </w:p>
    <w:p w14:paraId="79FB51DF"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sz w:val="22"/>
          <w:szCs w:val="22"/>
        </w:rPr>
        <w:tab/>
        <w:t xml:space="preserve">b mol  2b mol          b mol    b mol </w:t>
      </w:r>
    </w:p>
    <w:p w14:paraId="3980D0B9"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t>2)</w:t>
      </w:r>
      <w:r w:rsidRPr="00DF5225">
        <w:rPr>
          <w:rFonts w:ascii="Palatino Linotype" w:hAnsi="Palatino Linotype"/>
          <w:sz w:val="22"/>
          <w:szCs w:val="22"/>
        </w:rPr>
        <w:t xml:space="preserve"> </w:t>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position w:val="-28"/>
          <w:sz w:val="22"/>
          <w:szCs w:val="22"/>
        </w:rPr>
        <w:object w:dxaOrig="2850" w:dyaOrig="660" w14:anchorId="0B8236FE">
          <v:shape id="_x0000_i1137" type="#_x0000_t75" style="width:142.5pt;height:33pt" o:ole="">
            <v:imagedata r:id="rId221" o:title=""/>
          </v:shape>
          <o:OLEObject Type="Embed" ProgID="Equation.3" ShapeID="_x0000_i1137" DrawAspect="Content" ObjectID="_1729095924" r:id="rId222"/>
        </w:object>
      </w:r>
    </w:p>
    <w:p w14:paraId="1DD414AA"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sz w:val="22"/>
          <w:szCs w:val="22"/>
        </w:rPr>
        <w:t xml:space="preserve">Theo đề bài ta có hệ phương trình: </w:t>
      </w:r>
      <w:r w:rsidRPr="00DF5225">
        <w:rPr>
          <w:rFonts w:ascii="Palatino Linotype" w:hAnsi="Palatino Linotype"/>
          <w:position w:val="-32"/>
          <w:sz w:val="22"/>
          <w:szCs w:val="22"/>
        </w:rPr>
        <w:object w:dxaOrig="2955" w:dyaOrig="765" w14:anchorId="1D84778E">
          <v:shape id="_x0000_i1138" type="#_x0000_t75" style="width:148pt;height:38.5pt" o:ole="">
            <v:imagedata r:id="rId223" o:title=""/>
          </v:shape>
          <o:OLEObject Type="Embed" ProgID="Equation.3" ShapeID="_x0000_i1138" DrawAspect="Content" ObjectID="_1729095925" r:id="rId224"/>
        </w:object>
      </w:r>
    </w:p>
    <w:p w14:paraId="6C296DDC"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position w:val="-32"/>
          <w:sz w:val="22"/>
          <w:szCs w:val="22"/>
        </w:rPr>
        <w:object w:dxaOrig="3210" w:dyaOrig="765" w14:anchorId="7DEB4EC9">
          <v:shape id="_x0000_i1139" type="#_x0000_t75" style="width:160.5pt;height:38.5pt" o:ole="">
            <v:imagedata r:id="rId225" o:title=""/>
          </v:shape>
          <o:OLEObject Type="Embed" ProgID="Equation.3" ShapeID="_x0000_i1139" DrawAspect="Content" ObjectID="_1729095926" r:id="rId226"/>
        </w:object>
      </w:r>
    </w:p>
    <w:p w14:paraId="0C68824B"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position w:val="-30"/>
          <w:sz w:val="22"/>
          <w:szCs w:val="22"/>
        </w:rPr>
        <w:object w:dxaOrig="4095" w:dyaOrig="720" w14:anchorId="473A6ACF">
          <v:shape id="_x0000_i1140" type="#_x0000_t75" style="width:205pt;height:36pt" o:ole="">
            <v:imagedata r:id="rId227" o:title=""/>
          </v:shape>
          <o:OLEObject Type="Embed" ProgID="Equation.3" ShapeID="_x0000_i1140" DrawAspect="Content" ObjectID="_1729095927" r:id="rId228"/>
        </w:object>
      </w:r>
    </w:p>
    <w:p w14:paraId="205B23FB"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position w:val="-14"/>
          <w:sz w:val="22"/>
          <w:szCs w:val="22"/>
        </w:rPr>
        <w:object w:dxaOrig="4920" w:dyaOrig="375" w14:anchorId="27204F5B">
          <v:shape id="_x0000_i1141" type="#_x0000_t75" style="width:246pt;height:19pt" o:ole="">
            <v:imagedata r:id="rId229" o:title=""/>
          </v:shape>
          <o:OLEObject Type="Embed" ProgID="Equation.3" ShapeID="_x0000_i1141" DrawAspect="Content" ObjectID="_1729095928" r:id="rId230"/>
        </w:object>
      </w:r>
    </w:p>
    <w:p w14:paraId="63801884"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t>3)</w:t>
      </w:r>
      <w:r w:rsidRPr="00DF5225">
        <w:rPr>
          <w:rFonts w:ascii="Palatino Linotype" w:hAnsi="Palatino Linotype"/>
          <w:sz w:val="22"/>
          <w:szCs w:val="22"/>
        </w:rPr>
        <w:t xml:space="preserve"> </w:t>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position w:val="-12"/>
          <w:sz w:val="22"/>
          <w:szCs w:val="22"/>
        </w:rPr>
        <w:object w:dxaOrig="4020" w:dyaOrig="360" w14:anchorId="1D912CD4">
          <v:shape id="_x0000_i1142" type="#_x0000_t75" style="width:201pt;height:18pt" o:ole="">
            <v:imagedata r:id="rId231" o:title=""/>
          </v:shape>
          <o:OLEObject Type="Embed" ProgID="Equation.3" ShapeID="_x0000_i1142" DrawAspect="Content" ObjectID="_1729095929" r:id="rId232"/>
        </w:object>
      </w:r>
    </w:p>
    <w:p w14:paraId="443972F8" w14:textId="77777777" w:rsidR="002D096E" w:rsidRPr="00DF5225" w:rsidRDefault="002D096E" w:rsidP="002D096E">
      <w:pPr>
        <w:jc w:val="both"/>
        <w:rPr>
          <w:rFonts w:ascii="Palatino Linotype" w:hAnsi="Palatino Linotype"/>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position w:val="-14"/>
          <w:sz w:val="22"/>
          <w:szCs w:val="22"/>
        </w:rPr>
        <w:object w:dxaOrig="3210" w:dyaOrig="375" w14:anchorId="65718187">
          <v:shape id="_x0000_i1143" type="#_x0000_t75" style="width:160.5pt;height:19pt" o:ole="">
            <v:imagedata r:id="rId233" o:title=""/>
          </v:shape>
          <o:OLEObject Type="Embed" ProgID="Equation.3" ShapeID="_x0000_i1143" DrawAspect="Content" ObjectID="_1729095930" r:id="rId234"/>
        </w:object>
      </w:r>
    </w:p>
    <w:p w14:paraId="6AFC66F6" w14:textId="77777777" w:rsidR="002D096E" w:rsidRPr="00DF5225" w:rsidRDefault="002D096E" w:rsidP="002D096E">
      <w:pPr>
        <w:jc w:val="both"/>
        <w:rPr>
          <w:rFonts w:ascii="Palatino Linotype" w:hAnsi="Palatino Linotype"/>
          <w:position w:val="-30"/>
          <w:sz w:val="22"/>
          <w:szCs w:val="22"/>
        </w:rPr>
      </w:pPr>
      <w:r w:rsidRPr="00DF5225">
        <w:rPr>
          <w:rFonts w:ascii="Palatino Linotype" w:hAnsi="Palatino Linotype"/>
          <w:sz w:val="22"/>
          <w:szCs w:val="22"/>
        </w:rPr>
        <w:tab/>
      </w:r>
      <w:r w:rsidRPr="00DF5225">
        <w:rPr>
          <w:rFonts w:ascii="Palatino Linotype" w:hAnsi="Palatino Linotype"/>
          <w:color w:val="00B050"/>
          <w:sz w:val="22"/>
          <w:szCs w:val="22"/>
        </w:rPr>
        <w:sym w:font="Wingdings" w:char="F077"/>
      </w:r>
      <w:r w:rsidRPr="00DF5225">
        <w:rPr>
          <w:rFonts w:ascii="Palatino Linotype" w:hAnsi="Palatino Linotype"/>
          <w:color w:val="00B050"/>
          <w:sz w:val="22"/>
          <w:szCs w:val="22"/>
        </w:rPr>
        <w:t xml:space="preserve"> </w:t>
      </w:r>
      <w:r w:rsidRPr="00DF5225">
        <w:rPr>
          <w:rFonts w:ascii="Palatino Linotype" w:hAnsi="Palatino Linotype"/>
          <w:position w:val="-30"/>
          <w:sz w:val="22"/>
          <w:szCs w:val="22"/>
        </w:rPr>
        <w:object w:dxaOrig="4545" w:dyaOrig="720" w14:anchorId="4E8300F1">
          <v:shape id="_x0000_i1144" type="#_x0000_t75" style="width:227.5pt;height:36pt" o:ole="">
            <v:imagedata r:id="rId235" o:title=""/>
          </v:shape>
          <o:OLEObject Type="Embed" ProgID="Equation.3" ShapeID="_x0000_i1144" DrawAspect="Content" ObjectID="_1729095931" r:id="rId236"/>
        </w:object>
      </w:r>
    </w:p>
    <w:p w14:paraId="7006E785" w14:textId="77777777" w:rsidR="002D096E" w:rsidRDefault="002D096E" w:rsidP="000B7744">
      <w:pPr>
        <w:spacing w:line="276" w:lineRule="auto"/>
        <w:ind w:left="992"/>
        <w:jc w:val="center"/>
        <w:rPr>
          <w:rFonts w:ascii="Palatino Linotype" w:hAnsi="Palatino Linotype"/>
          <w:b/>
          <w:color w:val="FFC000"/>
          <w:sz w:val="22"/>
          <w:szCs w:val="22"/>
        </w:rPr>
      </w:pPr>
    </w:p>
    <w:sectPr w:rsidR="002D096E" w:rsidSect="006726A8">
      <w:type w:val="continuous"/>
      <w:pgSz w:w="11907" w:h="16840" w:code="9"/>
      <w:pgMar w:top="850" w:right="567"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9964" w14:textId="77777777" w:rsidR="00D013A1" w:rsidRDefault="00D013A1">
      <w:r>
        <w:separator/>
      </w:r>
    </w:p>
  </w:endnote>
  <w:endnote w:type="continuationSeparator" w:id="0">
    <w:p w14:paraId="42A96176" w14:textId="77777777" w:rsidR="00D013A1" w:rsidRDefault="00D0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F000" w14:textId="77777777" w:rsidR="00D013A1" w:rsidRDefault="00D013A1">
      <w:r>
        <w:separator/>
      </w:r>
    </w:p>
  </w:footnote>
  <w:footnote w:type="continuationSeparator" w:id="0">
    <w:p w14:paraId="2DBF14AC" w14:textId="77777777" w:rsidR="00D013A1" w:rsidRDefault="00D0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0" w15:restartNumberingAfterBreak="0">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D3D3A"/>
    <w:multiLevelType w:val="hybridMultilevel"/>
    <w:tmpl w:val="FCE0B34E"/>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6" w15:restartNumberingAfterBreak="0">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1" w15:restartNumberingAfterBreak="0">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2" w15:restartNumberingAfterBreak="0">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1777201">
    <w:abstractNumId w:val="23"/>
  </w:num>
  <w:num w:numId="2" w16cid:durableId="1657145684">
    <w:abstractNumId w:val="19"/>
  </w:num>
  <w:num w:numId="3" w16cid:durableId="569311778">
    <w:abstractNumId w:val="21"/>
  </w:num>
  <w:num w:numId="4" w16cid:durableId="2142644970">
    <w:abstractNumId w:val="9"/>
  </w:num>
  <w:num w:numId="5" w16cid:durableId="1187133744">
    <w:abstractNumId w:val="8"/>
  </w:num>
  <w:num w:numId="6" w16cid:durableId="1718165945">
    <w:abstractNumId w:val="17"/>
  </w:num>
  <w:num w:numId="7" w16cid:durableId="2056346955">
    <w:abstractNumId w:val="20"/>
  </w:num>
  <w:num w:numId="8" w16cid:durableId="423495414">
    <w:abstractNumId w:val="15"/>
  </w:num>
  <w:num w:numId="9" w16cid:durableId="617614236">
    <w:abstractNumId w:val="14"/>
  </w:num>
  <w:num w:numId="10" w16cid:durableId="1306473948">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3869191">
    <w:abstractNumId w:val="6"/>
  </w:num>
  <w:num w:numId="12" w16cid:durableId="578297399">
    <w:abstractNumId w:val="5"/>
  </w:num>
  <w:num w:numId="13" w16cid:durableId="1113859915">
    <w:abstractNumId w:val="13"/>
  </w:num>
  <w:num w:numId="14" w16cid:durableId="1818258686">
    <w:abstractNumId w:val="16"/>
  </w:num>
  <w:num w:numId="15" w16cid:durableId="857280077">
    <w:abstractNumId w:val="24"/>
  </w:num>
  <w:num w:numId="16" w16cid:durableId="103228508">
    <w:abstractNumId w:val="3"/>
  </w:num>
  <w:num w:numId="17" w16cid:durableId="1884098659">
    <w:abstractNumId w:val="0"/>
  </w:num>
  <w:num w:numId="18" w16cid:durableId="1362701891">
    <w:abstractNumId w:val="4"/>
  </w:num>
  <w:num w:numId="19" w16cid:durableId="52580259">
    <w:abstractNumId w:val="10"/>
  </w:num>
  <w:num w:numId="20" w16cid:durableId="482435518">
    <w:abstractNumId w:val="18"/>
  </w:num>
  <w:num w:numId="21" w16cid:durableId="1959872963">
    <w:abstractNumId w:val="22"/>
  </w:num>
  <w:num w:numId="22" w16cid:durableId="710232384">
    <w:abstractNumId w:val="1"/>
  </w:num>
  <w:num w:numId="23" w16cid:durableId="1153831480">
    <w:abstractNumId w:val="2"/>
  </w:num>
  <w:num w:numId="24" w16cid:durableId="1228346068">
    <w:abstractNumId w:val="11"/>
  </w:num>
  <w:num w:numId="25" w16cid:durableId="962005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C03"/>
    <w:rsid w:val="000023A3"/>
    <w:rsid w:val="000069DA"/>
    <w:rsid w:val="00007F77"/>
    <w:rsid w:val="00014771"/>
    <w:rsid w:val="00014D5E"/>
    <w:rsid w:val="0002690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5738"/>
    <w:rsid w:val="000A3E68"/>
    <w:rsid w:val="000B02CF"/>
    <w:rsid w:val="000B6783"/>
    <w:rsid w:val="000B7744"/>
    <w:rsid w:val="000C075D"/>
    <w:rsid w:val="000C11AA"/>
    <w:rsid w:val="000C1716"/>
    <w:rsid w:val="000C48A1"/>
    <w:rsid w:val="000E61B7"/>
    <w:rsid w:val="000E6CEE"/>
    <w:rsid w:val="000F22BB"/>
    <w:rsid w:val="000F2B8E"/>
    <w:rsid w:val="000F6AD4"/>
    <w:rsid w:val="00106324"/>
    <w:rsid w:val="001102F7"/>
    <w:rsid w:val="001112BA"/>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703D5"/>
    <w:rsid w:val="001769A8"/>
    <w:rsid w:val="00177DC1"/>
    <w:rsid w:val="00180267"/>
    <w:rsid w:val="0018443D"/>
    <w:rsid w:val="00186301"/>
    <w:rsid w:val="00186CB1"/>
    <w:rsid w:val="001876B7"/>
    <w:rsid w:val="00191A5C"/>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096E"/>
    <w:rsid w:val="002D66A9"/>
    <w:rsid w:val="002E35F2"/>
    <w:rsid w:val="002E3FC8"/>
    <w:rsid w:val="002F066D"/>
    <w:rsid w:val="002F1769"/>
    <w:rsid w:val="002F330B"/>
    <w:rsid w:val="002F3E88"/>
    <w:rsid w:val="002F4DD9"/>
    <w:rsid w:val="002F6DDA"/>
    <w:rsid w:val="00310342"/>
    <w:rsid w:val="00314987"/>
    <w:rsid w:val="00315268"/>
    <w:rsid w:val="003239F9"/>
    <w:rsid w:val="00325853"/>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16372"/>
    <w:rsid w:val="0042008D"/>
    <w:rsid w:val="004268F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219CB"/>
    <w:rsid w:val="00532BC2"/>
    <w:rsid w:val="00535BFF"/>
    <w:rsid w:val="0054595F"/>
    <w:rsid w:val="00554DC2"/>
    <w:rsid w:val="00555CBA"/>
    <w:rsid w:val="00562077"/>
    <w:rsid w:val="005633CF"/>
    <w:rsid w:val="00567F95"/>
    <w:rsid w:val="00571FED"/>
    <w:rsid w:val="00573AF2"/>
    <w:rsid w:val="005750E0"/>
    <w:rsid w:val="005767D7"/>
    <w:rsid w:val="005808DE"/>
    <w:rsid w:val="0058341A"/>
    <w:rsid w:val="00583A44"/>
    <w:rsid w:val="005976A3"/>
    <w:rsid w:val="005A2695"/>
    <w:rsid w:val="005A6E1D"/>
    <w:rsid w:val="005B4F35"/>
    <w:rsid w:val="005B783A"/>
    <w:rsid w:val="005B7DAB"/>
    <w:rsid w:val="005C53CD"/>
    <w:rsid w:val="005C72D4"/>
    <w:rsid w:val="005D1EEE"/>
    <w:rsid w:val="005D2572"/>
    <w:rsid w:val="005D375A"/>
    <w:rsid w:val="005D4586"/>
    <w:rsid w:val="005E1287"/>
    <w:rsid w:val="005E175D"/>
    <w:rsid w:val="005E521D"/>
    <w:rsid w:val="00602AFD"/>
    <w:rsid w:val="0060348A"/>
    <w:rsid w:val="006040C6"/>
    <w:rsid w:val="00604B75"/>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726A8"/>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6B6"/>
    <w:rsid w:val="00737D52"/>
    <w:rsid w:val="00743E42"/>
    <w:rsid w:val="0074769D"/>
    <w:rsid w:val="00756FC2"/>
    <w:rsid w:val="007642E6"/>
    <w:rsid w:val="007730FC"/>
    <w:rsid w:val="00774E22"/>
    <w:rsid w:val="00784C83"/>
    <w:rsid w:val="0078647B"/>
    <w:rsid w:val="007917B2"/>
    <w:rsid w:val="00793875"/>
    <w:rsid w:val="007A18C0"/>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1947"/>
    <w:rsid w:val="008B2D45"/>
    <w:rsid w:val="008C52AC"/>
    <w:rsid w:val="008D4386"/>
    <w:rsid w:val="008D7A47"/>
    <w:rsid w:val="008E4FA7"/>
    <w:rsid w:val="008F65FD"/>
    <w:rsid w:val="008F68BE"/>
    <w:rsid w:val="008F6CE6"/>
    <w:rsid w:val="00901CDC"/>
    <w:rsid w:val="00901F60"/>
    <w:rsid w:val="0091240B"/>
    <w:rsid w:val="00913073"/>
    <w:rsid w:val="0091384A"/>
    <w:rsid w:val="00921EF1"/>
    <w:rsid w:val="009253EE"/>
    <w:rsid w:val="009275BA"/>
    <w:rsid w:val="00927B4E"/>
    <w:rsid w:val="00930259"/>
    <w:rsid w:val="00930FD3"/>
    <w:rsid w:val="00931B66"/>
    <w:rsid w:val="00932B4C"/>
    <w:rsid w:val="009429DD"/>
    <w:rsid w:val="00944C8F"/>
    <w:rsid w:val="00945441"/>
    <w:rsid w:val="009571A9"/>
    <w:rsid w:val="00960379"/>
    <w:rsid w:val="0096134A"/>
    <w:rsid w:val="00962C36"/>
    <w:rsid w:val="00965CBC"/>
    <w:rsid w:val="00970F6B"/>
    <w:rsid w:val="0097555D"/>
    <w:rsid w:val="00975C55"/>
    <w:rsid w:val="00976DFC"/>
    <w:rsid w:val="00981E67"/>
    <w:rsid w:val="0098638C"/>
    <w:rsid w:val="00987F82"/>
    <w:rsid w:val="00996658"/>
    <w:rsid w:val="00997AC0"/>
    <w:rsid w:val="009A5931"/>
    <w:rsid w:val="009A5C03"/>
    <w:rsid w:val="009B37F7"/>
    <w:rsid w:val="009B61FD"/>
    <w:rsid w:val="009C7A4D"/>
    <w:rsid w:val="009D642B"/>
    <w:rsid w:val="009E3FB3"/>
    <w:rsid w:val="009E5CE2"/>
    <w:rsid w:val="00A01C5F"/>
    <w:rsid w:val="00A03009"/>
    <w:rsid w:val="00A05634"/>
    <w:rsid w:val="00A27F8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FE4"/>
    <w:rsid w:val="00A76892"/>
    <w:rsid w:val="00A77FBB"/>
    <w:rsid w:val="00A8023C"/>
    <w:rsid w:val="00A83DD5"/>
    <w:rsid w:val="00AA00FC"/>
    <w:rsid w:val="00AA17C2"/>
    <w:rsid w:val="00AA3EDC"/>
    <w:rsid w:val="00AB2DFB"/>
    <w:rsid w:val="00AC03EC"/>
    <w:rsid w:val="00AC5594"/>
    <w:rsid w:val="00AC6417"/>
    <w:rsid w:val="00AD2430"/>
    <w:rsid w:val="00AD3D4E"/>
    <w:rsid w:val="00AD6D48"/>
    <w:rsid w:val="00AD7EAF"/>
    <w:rsid w:val="00AD7FB4"/>
    <w:rsid w:val="00AE5FEE"/>
    <w:rsid w:val="00AF125C"/>
    <w:rsid w:val="00AF4E31"/>
    <w:rsid w:val="00AF74D4"/>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4A59"/>
    <w:rsid w:val="00B8620D"/>
    <w:rsid w:val="00BA57BA"/>
    <w:rsid w:val="00BB5244"/>
    <w:rsid w:val="00BC076F"/>
    <w:rsid w:val="00BC4C5E"/>
    <w:rsid w:val="00BC4DEB"/>
    <w:rsid w:val="00BD06A0"/>
    <w:rsid w:val="00BD0C23"/>
    <w:rsid w:val="00BD0DAB"/>
    <w:rsid w:val="00BD4B9B"/>
    <w:rsid w:val="00BD5772"/>
    <w:rsid w:val="00BD7EE1"/>
    <w:rsid w:val="00BE0BB8"/>
    <w:rsid w:val="00BE39A1"/>
    <w:rsid w:val="00BE56CF"/>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24E00"/>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13A1"/>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89C"/>
    <w:rsid w:val="00D85CEC"/>
    <w:rsid w:val="00D91D5B"/>
    <w:rsid w:val="00DA78D9"/>
    <w:rsid w:val="00DB04AC"/>
    <w:rsid w:val="00DC1270"/>
    <w:rsid w:val="00DC1382"/>
    <w:rsid w:val="00DC5A7B"/>
    <w:rsid w:val="00DD07F0"/>
    <w:rsid w:val="00DD0F4A"/>
    <w:rsid w:val="00DD194B"/>
    <w:rsid w:val="00DD40FF"/>
    <w:rsid w:val="00DD4FBD"/>
    <w:rsid w:val="00DD5667"/>
    <w:rsid w:val="00DD7B86"/>
    <w:rsid w:val="00DE5487"/>
    <w:rsid w:val="00DF5225"/>
    <w:rsid w:val="00DF5C70"/>
    <w:rsid w:val="00DF6BA5"/>
    <w:rsid w:val="00DF6F73"/>
    <w:rsid w:val="00E00BB7"/>
    <w:rsid w:val="00E00E37"/>
    <w:rsid w:val="00E02313"/>
    <w:rsid w:val="00E02881"/>
    <w:rsid w:val="00E07086"/>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427A"/>
    <w:rsid w:val="00F27378"/>
    <w:rsid w:val="00F30D97"/>
    <w:rsid w:val="00F31F24"/>
    <w:rsid w:val="00F3474D"/>
    <w:rsid w:val="00F34790"/>
    <w:rsid w:val="00F34B2A"/>
    <w:rsid w:val="00F3619D"/>
    <w:rsid w:val="00F370D8"/>
    <w:rsid w:val="00F46AB9"/>
    <w:rsid w:val="00F545E7"/>
    <w:rsid w:val="00F60ACE"/>
    <w:rsid w:val="00F63AE4"/>
    <w:rsid w:val="00F64BA0"/>
    <w:rsid w:val="00F66D04"/>
    <w:rsid w:val="00F7331E"/>
    <w:rsid w:val="00F74888"/>
    <w:rsid w:val="00F75373"/>
    <w:rsid w:val="00F77BA0"/>
    <w:rsid w:val="00FB3B9E"/>
    <w:rsid w:val="00FB4007"/>
    <w:rsid w:val="00FB62D8"/>
    <w:rsid w:val="00FC33D7"/>
    <w:rsid w:val="00FC5036"/>
    <w:rsid w:val="00FC74BE"/>
    <w:rsid w:val="00FD5FBA"/>
    <w:rsid w:val="00FD6B2E"/>
    <w:rsid w:val="00FE34B0"/>
    <w:rsid w:val="00FE70F5"/>
    <w:rsid w:val="00FE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ECAB1"/>
  <w15:docId w15:val="{3066C11B-9B9A-4CCD-B7D8-AC96C329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C23B6A"/>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820944"/>
    <w:pPr>
      <w:tabs>
        <w:tab w:val="center" w:pos="4320"/>
        <w:tab w:val="right" w:pos="8640"/>
      </w:tabs>
    </w:pPr>
  </w:style>
  <w:style w:type="paragraph" w:styleId="Chntrang">
    <w:name w:val="footer"/>
    <w:basedOn w:val="Binhthng"/>
    <w:rsid w:val="00820944"/>
    <w:pPr>
      <w:tabs>
        <w:tab w:val="center" w:pos="4320"/>
        <w:tab w:val="right" w:pos="8640"/>
      </w:tabs>
    </w:pPr>
  </w:style>
  <w:style w:type="character" w:styleId="Strang">
    <w:name w:val="page number"/>
    <w:basedOn w:val="Phngmcinhcuaoanvn"/>
    <w:rsid w:val="004306FB"/>
  </w:style>
  <w:style w:type="table" w:styleId="LiBang">
    <w:name w:val="Table Grid"/>
    <w:basedOn w:val="BangThngthng"/>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rsid w:val="00881E5C"/>
    <w:pPr>
      <w:tabs>
        <w:tab w:val="center" w:pos="4320"/>
        <w:tab w:val="right" w:pos="8640"/>
      </w:tabs>
    </w:pPr>
    <w:rPr>
      <w:sz w:val="28"/>
      <w:szCs w:val="28"/>
    </w:rPr>
  </w:style>
  <w:style w:type="character" w:customStyle="1" w:styleId="MTEquationSection">
    <w:name w:val="MTEquationSection"/>
    <w:basedOn w:val="Phngmcinhcuaoanvn"/>
    <w:rsid w:val="00881E5C"/>
    <w:rPr>
      <w:vanish/>
      <w:color w:val="FF0000"/>
      <w:sz w:val="28"/>
      <w:szCs w:val="28"/>
    </w:rPr>
  </w:style>
  <w:style w:type="paragraph" w:styleId="Bantailiu">
    <w:name w:val="Document Map"/>
    <w:basedOn w:val="Binhthng"/>
    <w:semiHidden/>
    <w:rsid w:val="0087216A"/>
    <w:pPr>
      <w:shd w:val="clear" w:color="auto" w:fill="000080"/>
    </w:pPr>
    <w:rPr>
      <w:rFonts w:ascii="Tahoma" w:hAnsi="Tahoma" w:cs="Tahoma"/>
      <w:sz w:val="20"/>
      <w:szCs w:val="20"/>
    </w:rPr>
  </w:style>
  <w:style w:type="paragraph" w:customStyle="1" w:styleId="Char">
    <w:name w:val="Char"/>
    <w:basedOn w:val="Binhthng"/>
    <w:semiHidden/>
    <w:rsid w:val="0042008D"/>
    <w:pPr>
      <w:spacing w:after="160" w:line="240" w:lineRule="exact"/>
    </w:pPr>
    <w:rPr>
      <w:rFonts w:ascii="Arial" w:hAnsi="Arial" w:cs="Arial"/>
    </w:rPr>
  </w:style>
  <w:style w:type="paragraph" w:styleId="oancuaDanhsach">
    <w:name w:val="List Paragraph"/>
    <w:basedOn w:val="Binhthng"/>
    <w:link w:val="oancuaDanhsachChar"/>
    <w:uiPriority w:val="34"/>
    <w:qFormat/>
    <w:rsid w:val="00C80513"/>
    <w:pPr>
      <w:spacing w:line="360" w:lineRule="auto"/>
      <w:ind w:left="720"/>
      <w:contextualSpacing/>
      <w:jc w:val="both"/>
    </w:pPr>
    <w:rPr>
      <w:rFonts w:eastAsia="Calibri"/>
      <w:sz w:val="26"/>
    </w:rPr>
  </w:style>
  <w:style w:type="character" w:customStyle="1" w:styleId="oancuaDanhsachChar">
    <w:name w:val="Đoạn của Danh sách Char"/>
    <w:link w:val="oancuaDanhsach"/>
    <w:uiPriority w:val="34"/>
    <w:qFormat/>
    <w:locked/>
    <w:rsid w:val="00C80513"/>
    <w:rPr>
      <w:rFonts w:eastAsia="Calibri"/>
      <w:sz w:val="26"/>
      <w:szCs w:val="24"/>
    </w:rPr>
  </w:style>
  <w:style w:type="paragraph" w:styleId="Bongchuthich">
    <w:name w:val="Balloon Text"/>
    <w:basedOn w:val="Binhthng"/>
    <w:link w:val="BongchuthichChar"/>
    <w:rsid w:val="00AA00FC"/>
    <w:rPr>
      <w:rFonts w:ascii="Tahoma" w:hAnsi="Tahoma" w:cs="Tahoma"/>
      <w:sz w:val="16"/>
      <w:szCs w:val="16"/>
    </w:rPr>
  </w:style>
  <w:style w:type="character" w:customStyle="1" w:styleId="BongchuthichChar">
    <w:name w:val="Bóng chú thích Char"/>
    <w:basedOn w:val="Phngmcinhcuaoanvn"/>
    <w:link w:val="Bongchuthich"/>
    <w:rsid w:val="00AA00FC"/>
    <w:rPr>
      <w:rFonts w:ascii="Tahoma" w:hAnsi="Tahoma" w:cs="Tahoma"/>
      <w:sz w:val="16"/>
      <w:szCs w:val="16"/>
    </w:rPr>
  </w:style>
  <w:style w:type="paragraph" w:styleId="ThngthngWeb">
    <w:name w:val="Normal (Web)"/>
    <w:basedOn w:val="Binhthng"/>
    <w:uiPriority w:val="99"/>
    <w:unhideWhenUsed/>
    <w:rsid w:val="009755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oleObject" Target="embeddings/oleObject115.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oleObject" Target="embeddings/oleObject109.bin"/><Relationship Id="rId237"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oleObject" Target="embeddings/oleObject94.bin"/><Relationship Id="rId206" Type="http://schemas.openxmlformats.org/officeDocument/2006/relationships/image" Target="media/image99.wmf"/><Relationship Id="rId227" Type="http://schemas.openxmlformats.org/officeDocument/2006/relationships/image" Target="media/image106.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10.bin"/><Relationship Id="rId6" Type="http://schemas.openxmlformats.org/officeDocument/2006/relationships/endnotes" Target="endnotes.xml"/><Relationship Id="rId238" Type="http://schemas.openxmlformats.org/officeDocument/2006/relationships/theme" Target="theme/theme1.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6.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png"/><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2.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3.wmf"/><Relationship Id="rId208" Type="http://schemas.openxmlformats.org/officeDocument/2006/relationships/oleObject" Target="embeddings/oleObject103.bin"/><Relationship Id="rId229" Type="http://schemas.openxmlformats.org/officeDocument/2006/relationships/image" Target="media/image107.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11.bin"/><Relationship Id="rId230" Type="http://schemas.openxmlformats.org/officeDocument/2006/relationships/oleObject" Target="embeddings/oleObject117.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oleObject" Target="embeddings/oleObject104.bin"/><Relationship Id="rId190" Type="http://schemas.openxmlformats.org/officeDocument/2006/relationships/oleObject" Target="embeddings/oleObject92.bin"/><Relationship Id="rId204" Type="http://schemas.openxmlformats.org/officeDocument/2006/relationships/image" Target="media/image98.wmf"/><Relationship Id="rId220" Type="http://schemas.openxmlformats.org/officeDocument/2006/relationships/oleObject" Target="embeddings/oleObject112.bin"/><Relationship Id="rId225" Type="http://schemas.openxmlformats.org/officeDocument/2006/relationships/image" Target="media/image105.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0.wmf"/><Relationship Id="rId215" Type="http://schemas.openxmlformats.org/officeDocument/2006/relationships/image" Target="media/image101.wmf"/><Relationship Id="rId236" Type="http://schemas.openxmlformats.org/officeDocument/2006/relationships/oleObject" Target="embeddings/oleObject120.bin"/><Relationship Id="rId26" Type="http://schemas.openxmlformats.org/officeDocument/2006/relationships/image" Target="media/image11.wmf"/><Relationship Id="rId231" Type="http://schemas.openxmlformats.org/officeDocument/2006/relationships/image" Target="media/image108.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image" Target="media/image103.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5.bin"/><Relationship Id="rId232" Type="http://schemas.openxmlformats.org/officeDocument/2006/relationships/oleObject" Target="embeddings/oleObject118.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3.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09.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image" Target="media/image104.wmf"/><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7.bin"/><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oleObject" Target="embeddings/oleObject114.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0.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Wesmosis@Yahoo.Dk</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Trương Thành Chung</cp:lastModifiedBy>
  <cp:revision>12</cp:revision>
  <cp:lastPrinted>2020-11-21T23:11:00Z</cp:lastPrinted>
  <dcterms:created xsi:type="dcterms:W3CDTF">2020-11-22T03:32:00Z</dcterms:created>
  <dcterms:modified xsi:type="dcterms:W3CDTF">2022-11-04T12:35:00Z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