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18" w:tblpY="1135"/>
        <w:tblW w:w="10031" w:type="dxa"/>
        <w:tblLook w:val="01E0" w:firstRow="1" w:lastRow="1" w:firstColumn="1" w:lastColumn="1" w:noHBand="0" w:noVBand="0"/>
      </w:tblPr>
      <w:tblGrid>
        <w:gridCol w:w="3794"/>
        <w:gridCol w:w="6237"/>
      </w:tblGrid>
      <w:tr w:rsidR="003C6232" w:rsidRPr="004841BC" w:rsidTr="000A0DF0">
        <w:trPr>
          <w:trHeight w:val="1424"/>
        </w:trPr>
        <w:tc>
          <w:tcPr>
            <w:tcW w:w="3794" w:type="dxa"/>
            <w:shd w:val="clear" w:color="auto" w:fill="auto"/>
          </w:tcPr>
          <w:p w:rsidR="003C6232" w:rsidRPr="004841BC" w:rsidRDefault="003C6232" w:rsidP="000A0DF0">
            <w:pPr>
              <w:tabs>
                <w:tab w:val="center" w:pos="600"/>
                <w:tab w:val="center" w:pos="6480"/>
              </w:tabs>
              <w:spacing w:before="60" w:after="60"/>
              <w:jc w:val="both"/>
              <w:rPr>
                <w:rFonts w:eastAsia="Calibri"/>
                <w:b/>
                <w:color w:val="000000"/>
              </w:rPr>
            </w:pPr>
            <w:r w:rsidRPr="004841BC">
              <w:rPr>
                <w:rFonts w:eastAsia="Calibri"/>
                <w:b/>
                <w:color w:val="000000"/>
              </w:rPr>
              <w:t>UBND THỊ XÃ CAI LẬY</w:t>
            </w:r>
          </w:p>
          <w:p w:rsidR="003C6232" w:rsidRPr="004841BC" w:rsidRDefault="003C6232" w:rsidP="000A0DF0">
            <w:pPr>
              <w:tabs>
                <w:tab w:val="center" w:pos="600"/>
                <w:tab w:val="center" w:pos="6480"/>
              </w:tabs>
              <w:spacing w:before="60" w:after="60"/>
              <w:jc w:val="both"/>
              <w:rPr>
                <w:rFonts w:eastAsia="Calibri"/>
                <w:color w:val="000000"/>
              </w:rPr>
            </w:pPr>
            <w:r w:rsidRPr="004841BC">
              <w:rPr>
                <w:rFonts w:eastAsia="Calibri"/>
                <w:color w:val="000000"/>
              </w:rPr>
              <w:t>PHÒNG GDĐT TX. CAI LẬY</w:t>
            </w:r>
          </w:p>
          <w:p w:rsidR="003C6232" w:rsidRPr="004841BC" w:rsidRDefault="003C6232" w:rsidP="000A0DF0">
            <w:pPr>
              <w:tabs>
                <w:tab w:val="center" w:pos="600"/>
                <w:tab w:val="center" w:pos="6480"/>
              </w:tabs>
              <w:spacing w:before="60" w:after="60"/>
              <w:jc w:val="both"/>
              <w:rPr>
                <w:rFonts w:eastAsia="Calibri"/>
                <w:b/>
                <w:color w:val="000000"/>
              </w:rPr>
            </w:pPr>
            <w:r w:rsidRPr="004841BC">
              <w:rPr>
                <w:rFonts w:eastAsia="Calibri"/>
                <w:noProof/>
                <w:color w:val="000000"/>
                <w:lang w:val="en-SG" w:eastAsia="en-SG"/>
              </w:rPr>
              <mc:AlternateContent>
                <mc:Choice Requires="wps">
                  <w:drawing>
                    <wp:anchor distT="0" distB="0" distL="114300" distR="114300" simplePos="0" relativeHeight="251659264" behindDoc="0" locked="0" layoutInCell="1" allowOverlap="1" wp14:anchorId="5082E5F2" wp14:editId="48BC66CE">
                      <wp:simplePos x="0" y="0"/>
                      <wp:positionH relativeFrom="column">
                        <wp:posOffset>140335</wp:posOffset>
                      </wp:positionH>
                      <wp:positionV relativeFrom="paragraph">
                        <wp:posOffset>128270</wp:posOffset>
                      </wp:positionV>
                      <wp:extent cx="1955800" cy="733425"/>
                      <wp:effectExtent l="0" t="0" r="254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733425"/>
                              </a:xfrm>
                              <a:prstGeom prst="rect">
                                <a:avLst/>
                              </a:prstGeom>
                              <a:solidFill>
                                <a:srgbClr val="FFFFFF"/>
                              </a:solidFill>
                              <a:ln w="9525">
                                <a:solidFill>
                                  <a:srgbClr val="000000"/>
                                </a:solidFill>
                                <a:miter lim="800000"/>
                                <a:headEnd/>
                                <a:tailEnd/>
                              </a:ln>
                            </wps:spPr>
                            <wps:txbx>
                              <w:txbxContent>
                                <w:p w:rsidR="003C6232" w:rsidRDefault="003C6232" w:rsidP="003C6232">
                                  <w:pPr>
                                    <w:jc w:val="center"/>
                                    <w:rPr>
                                      <w:b/>
                                    </w:rPr>
                                  </w:pPr>
                                  <w:r>
                                    <w:rPr>
                                      <w:b/>
                                    </w:rPr>
                                    <w:t>MA TRẬN</w:t>
                                  </w:r>
                                </w:p>
                                <w:p w:rsidR="003C6232" w:rsidRDefault="003C6232" w:rsidP="003C6232">
                                  <w:pPr>
                                    <w:jc w:val="center"/>
                                    <w:rPr>
                                      <w:b/>
                                    </w:rPr>
                                  </w:pPr>
                                  <w:r>
                                    <w:rPr>
                                      <w:b/>
                                    </w:rPr>
                                    <w:t>ĐỀ 2</w:t>
                                  </w:r>
                                </w:p>
                                <w:p w:rsidR="003C6232" w:rsidRDefault="003C6232" w:rsidP="003C6232">
                                  <w:pPr>
                                    <w:rPr>
                                      <w:b/>
                                    </w:rPr>
                                  </w:pPr>
                                  <w:r>
                                    <w:rPr>
                                      <w:b/>
                                    </w:rPr>
                                    <w:t>GV: ÂU VĂN KHẮP</w:t>
                                  </w:r>
                                </w:p>
                                <w:p w:rsidR="003C6232" w:rsidRDefault="003C6232" w:rsidP="003C6232">
                                  <w:pPr>
                                    <w:jc w:val="center"/>
                                    <w:rPr>
                                      <w:b/>
                                    </w:rPr>
                                  </w:pPr>
                                </w:p>
                                <w:p w:rsidR="003C6232" w:rsidRPr="00AE5739" w:rsidRDefault="003C6232" w:rsidP="003C623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2E5F2" id="_x0000_t202" coordsize="21600,21600" o:spt="202" path="m,l,21600r21600,l21600,xe">
                      <v:stroke joinstyle="miter"/>
                      <v:path gradientshapeok="t" o:connecttype="rect"/>
                    </v:shapetype>
                    <v:shape id="Text Box 1" o:spid="_x0000_s1026" type="#_x0000_t202" style="position:absolute;left:0;text-align:left;margin-left:11.05pt;margin-top:10.1pt;width:154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">
                      <v:textbox>
                        <w:txbxContent>
                          <w:p w:rsidR="003C6232" w:rsidRDefault="003C6232" w:rsidP="003C6232">
                            <w:pPr>
                              <w:jc w:val="center"/>
                              <w:rPr>
                                <w:b/>
                              </w:rPr>
                            </w:pPr>
                            <w:r>
                              <w:rPr>
                                <w:b/>
                              </w:rPr>
                              <w:t>MA TRẬN</w:t>
                            </w:r>
                          </w:p>
                          <w:p w:rsidR="003C6232" w:rsidRDefault="003C6232" w:rsidP="003C6232">
                            <w:pPr>
                              <w:jc w:val="center"/>
                              <w:rPr>
                                <w:b/>
                              </w:rPr>
                            </w:pPr>
                            <w:r>
                              <w:rPr>
                                <w:b/>
                              </w:rPr>
                              <w:t>ĐỀ</w:t>
                            </w:r>
                            <w:r>
                              <w:rPr>
                                <w:b/>
                              </w:rPr>
                              <w:t xml:space="preserve"> 2</w:t>
                            </w:r>
                          </w:p>
                          <w:p w:rsidR="003C6232" w:rsidRDefault="003C6232" w:rsidP="003C6232">
                            <w:pPr>
                              <w:rPr>
                                <w:b/>
                              </w:rPr>
                            </w:pPr>
                            <w:r>
                              <w:rPr>
                                <w:b/>
                              </w:rPr>
                              <w:t>GV: ÂU VĂN KHẮP</w:t>
                            </w:r>
                          </w:p>
                          <w:p w:rsidR="003C6232" w:rsidRDefault="003C6232" w:rsidP="003C6232">
                            <w:pPr>
                              <w:jc w:val="center"/>
                              <w:rPr>
                                <w:b/>
                              </w:rPr>
                            </w:pPr>
                          </w:p>
                          <w:p w:rsidR="003C6232" w:rsidRPr="00AE5739" w:rsidRDefault="003C6232" w:rsidP="003C6232">
                            <w:pPr>
                              <w:jc w:val="center"/>
                              <w:rPr>
                                <w:b/>
                              </w:rPr>
                            </w:pPr>
                          </w:p>
                        </w:txbxContent>
                      </v:textbox>
                    </v:shape>
                  </w:pict>
                </mc:Fallback>
              </mc:AlternateContent>
            </w:r>
          </w:p>
          <w:p w:rsidR="003C6232" w:rsidRPr="004841BC" w:rsidRDefault="003C6232" w:rsidP="000A0DF0">
            <w:pPr>
              <w:tabs>
                <w:tab w:val="center" w:pos="600"/>
                <w:tab w:val="center" w:pos="6480"/>
              </w:tabs>
              <w:spacing w:before="60" w:after="60"/>
              <w:jc w:val="both"/>
              <w:rPr>
                <w:rFonts w:eastAsia="Calibri"/>
                <w:b/>
                <w:color w:val="000000"/>
              </w:rPr>
            </w:pPr>
          </w:p>
          <w:p w:rsidR="003C6232" w:rsidRPr="004841BC" w:rsidRDefault="003C6232" w:rsidP="000A0DF0">
            <w:pPr>
              <w:tabs>
                <w:tab w:val="center" w:pos="600"/>
                <w:tab w:val="center" w:pos="6480"/>
              </w:tabs>
              <w:spacing w:before="60" w:after="60"/>
              <w:jc w:val="both"/>
              <w:rPr>
                <w:rFonts w:eastAsia="Calibri"/>
                <w:b/>
                <w:color w:val="000000"/>
              </w:rPr>
            </w:pPr>
          </w:p>
        </w:tc>
        <w:tc>
          <w:tcPr>
            <w:tcW w:w="6237" w:type="dxa"/>
            <w:shd w:val="clear" w:color="auto" w:fill="auto"/>
          </w:tcPr>
          <w:p w:rsidR="003C6232" w:rsidRPr="004841BC" w:rsidRDefault="003C6232" w:rsidP="000A0DF0">
            <w:pPr>
              <w:tabs>
                <w:tab w:val="center" w:pos="600"/>
                <w:tab w:val="center" w:pos="6480"/>
              </w:tabs>
              <w:spacing w:before="60" w:after="60"/>
              <w:jc w:val="both"/>
              <w:rPr>
                <w:rFonts w:eastAsia="Calibri"/>
                <w:b/>
                <w:color w:val="000000"/>
              </w:rPr>
            </w:pPr>
            <w:r w:rsidRPr="004841BC">
              <w:rPr>
                <w:rFonts w:eastAsia="Calibri"/>
                <w:b/>
                <w:color w:val="000000"/>
              </w:rPr>
              <w:t>KỲ THI CHỌN HỌC SINH GIỎI CẤP THỊ XÃ</w:t>
            </w:r>
          </w:p>
          <w:p w:rsidR="003C6232" w:rsidRPr="004841BC" w:rsidRDefault="003C6232" w:rsidP="000A0DF0">
            <w:pPr>
              <w:tabs>
                <w:tab w:val="center" w:pos="600"/>
                <w:tab w:val="center" w:pos="6480"/>
              </w:tabs>
              <w:spacing w:before="60" w:after="60"/>
              <w:jc w:val="both"/>
              <w:rPr>
                <w:rFonts w:eastAsia="Calibri"/>
                <w:b/>
                <w:color w:val="000000"/>
              </w:rPr>
            </w:pPr>
            <w:r w:rsidRPr="004841BC">
              <w:rPr>
                <w:rFonts w:eastAsia="Calibri"/>
                <w:b/>
                <w:color w:val="000000"/>
              </w:rPr>
              <w:t>TRUNG HỌC CƠ SỞ, NĂM HỌC 2022 - 2023</w:t>
            </w:r>
          </w:p>
          <w:p w:rsidR="003C6232" w:rsidRPr="004841BC" w:rsidRDefault="003C6232" w:rsidP="000A0DF0">
            <w:pPr>
              <w:tabs>
                <w:tab w:val="left" w:pos="3057"/>
                <w:tab w:val="center" w:pos="6480"/>
              </w:tabs>
              <w:spacing w:before="60" w:after="60"/>
              <w:jc w:val="both"/>
              <w:rPr>
                <w:rFonts w:eastAsia="Calibri"/>
                <w:b/>
                <w:color w:val="000000"/>
              </w:rPr>
            </w:pPr>
            <w:r w:rsidRPr="004841BC">
              <w:rPr>
                <w:rFonts w:eastAsia="Calibri"/>
                <w:color w:val="000000"/>
              </w:rPr>
              <w:t xml:space="preserve">Môn: </w:t>
            </w:r>
            <w:r w:rsidRPr="004841BC">
              <w:rPr>
                <w:rFonts w:eastAsia="Calibri"/>
                <w:b/>
                <w:color w:val="000000"/>
              </w:rPr>
              <w:t>ĐỊA LÍ</w:t>
            </w:r>
          </w:p>
          <w:p w:rsidR="003C6232" w:rsidRPr="004841BC" w:rsidRDefault="003C6232" w:rsidP="000A0DF0">
            <w:pPr>
              <w:tabs>
                <w:tab w:val="center" w:pos="6480"/>
              </w:tabs>
              <w:spacing w:before="60" w:after="60"/>
              <w:jc w:val="both"/>
              <w:rPr>
                <w:rFonts w:eastAsia="Calibri"/>
                <w:i/>
                <w:color w:val="000000"/>
              </w:rPr>
            </w:pPr>
            <w:r w:rsidRPr="004841BC">
              <w:rPr>
                <w:rFonts w:eastAsia="Calibri"/>
                <w:color w:val="000000"/>
              </w:rPr>
              <w:t xml:space="preserve">Thời gian: </w:t>
            </w:r>
            <w:r w:rsidRPr="004841BC">
              <w:rPr>
                <w:rFonts w:eastAsia="Calibri"/>
                <w:b/>
                <w:color w:val="000000"/>
              </w:rPr>
              <w:t>150 phút</w:t>
            </w:r>
            <w:r w:rsidRPr="004841BC">
              <w:rPr>
                <w:rFonts w:eastAsia="Calibri"/>
                <w:color w:val="000000"/>
              </w:rPr>
              <w:t xml:space="preserve"> </w:t>
            </w:r>
            <w:r w:rsidRPr="004841BC">
              <w:rPr>
                <w:rFonts w:eastAsia="Calibri"/>
                <w:i/>
                <w:color w:val="000000"/>
              </w:rPr>
              <w:t>(không kể thời gian giao đề)</w:t>
            </w:r>
          </w:p>
          <w:p w:rsidR="003C6232" w:rsidRPr="004841BC" w:rsidRDefault="003C6232" w:rsidP="000A0DF0">
            <w:pPr>
              <w:tabs>
                <w:tab w:val="center" w:pos="6480"/>
              </w:tabs>
              <w:spacing w:before="60" w:after="60"/>
              <w:jc w:val="both"/>
              <w:rPr>
                <w:rFonts w:eastAsia="Calibri"/>
                <w:b/>
                <w:color w:val="000000"/>
              </w:rPr>
            </w:pPr>
            <w:r w:rsidRPr="004841BC">
              <w:rPr>
                <w:rFonts w:eastAsia="Calibri"/>
                <w:color w:val="000000"/>
              </w:rPr>
              <w:t>Ngày thi: 31/01/2023</w:t>
            </w:r>
          </w:p>
          <w:p w:rsidR="003C6232" w:rsidRPr="004841BC" w:rsidRDefault="003C6232" w:rsidP="000A0DF0">
            <w:pPr>
              <w:tabs>
                <w:tab w:val="center" w:pos="6480"/>
              </w:tabs>
              <w:spacing w:before="60" w:after="60"/>
              <w:jc w:val="both"/>
              <w:rPr>
                <w:rFonts w:eastAsia="Calibri"/>
                <w:i/>
                <w:color w:val="000000"/>
              </w:rPr>
            </w:pPr>
            <w:r w:rsidRPr="004841BC">
              <w:rPr>
                <w:rFonts w:eastAsia="Calibri"/>
                <w:i/>
                <w:color w:val="000000"/>
              </w:rPr>
              <w:t>(Đề thi có 02 trang, gồm 6 câu)</w:t>
            </w:r>
          </w:p>
          <w:p w:rsidR="003C6232" w:rsidRPr="004841BC" w:rsidRDefault="003C6232" w:rsidP="000A0DF0">
            <w:pPr>
              <w:tabs>
                <w:tab w:val="center" w:pos="6480"/>
              </w:tabs>
              <w:spacing w:before="60" w:after="60"/>
              <w:jc w:val="both"/>
              <w:rPr>
                <w:rFonts w:eastAsia="Calibri"/>
                <w:b/>
                <w:i/>
                <w:color w:val="000000"/>
              </w:rPr>
            </w:pPr>
          </w:p>
        </w:tc>
      </w:tr>
    </w:tbl>
    <w:p w:rsidR="003C6232" w:rsidRDefault="003C6232" w:rsidP="003C6232">
      <w:pPr>
        <w:rPr>
          <w:b/>
        </w:rPr>
      </w:pPr>
    </w:p>
    <w:p w:rsidR="00EE49F0" w:rsidRDefault="00EE49F0" w:rsidP="00EE49F0">
      <w:pPr>
        <w:jc w:val="center"/>
        <w:rPr>
          <w:b/>
        </w:rPr>
      </w:pPr>
      <w:r>
        <w:rPr>
          <w:b/>
        </w:rPr>
        <w:t>KHUNG MA TRẬN</w:t>
      </w:r>
      <w:r w:rsidR="00DA2C3D">
        <w:rPr>
          <w:b/>
        </w:rPr>
        <w:t xml:space="preserve"> ĐỀ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2402"/>
        <w:gridCol w:w="2152"/>
        <w:gridCol w:w="1843"/>
      </w:tblGrid>
      <w:tr w:rsidR="00EE49F0" w:rsidTr="00DA2C3D">
        <w:tc>
          <w:tcPr>
            <w:tcW w:w="1899" w:type="dxa"/>
            <w:tcBorders>
              <w:top w:val="single" w:sz="4" w:space="0" w:color="auto"/>
              <w:left w:val="single" w:sz="4" w:space="0" w:color="auto"/>
              <w:bottom w:val="single" w:sz="4" w:space="0" w:color="auto"/>
              <w:right w:val="single" w:sz="4" w:space="0" w:color="auto"/>
              <w:tl2br w:val="single" w:sz="4" w:space="0" w:color="auto"/>
            </w:tcBorders>
          </w:tcPr>
          <w:p w:rsidR="00EE49F0" w:rsidRDefault="00EE49F0">
            <w:pPr>
              <w:jc w:val="center"/>
              <w:rPr>
                <w:b/>
              </w:rPr>
            </w:pPr>
            <w:r>
              <w:rPr>
                <w:b/>
              </w:rPr>
              <w:t xml:space="preserve">Cấp độ </w:t>
            </w:r>
          </w:p>
          <w:p w:rsidR="00EE49F0" w:rsidRDefault="00EE49F0">
            <w:pPr>
              <w:jc w:val="center"/>
              <w:rPr>
                <w:b/>
              </w:rPr>
            </w:pPr>
          </w:p>
          <w:p w:rsidR="00EE49F0" w:rsidRDefault="00EE49F0">
            <w:pPr>
              <w:rPr>
                <w:b/>
              </w:rPr>
            </w:pPr>
            <w:r>
              <w:rPr>
                <w:b/>
              </w:rPr>
              <w:t>Tên chủ đề</w:t>
            </w:r>
          </w:p>
        </w:tc>
        <w:tc>
          <w:tcPr>
            <w:tcW w:w="2402" w:type="dxa"/>
            <w:tcBorders>
              <w:top w:val="single" w:sz="4" w:space="0" w:color="auto"/>
              <w:left w:val="single" w:sz="4" w:space="0" w:color="auto"/>
              <w:bottom w:val="single" w:sz="4" w:space="0" w:color="auto"/>
              <w:right w:val="single" w:sz="4" w:space="0" w:color="auto"/>
            </w:tcBorders>
            <w:hideMark/>
          </w:tcPr>
          <w:p w:rsidR="00EE49F0" w:rsidRDefault="00801946">
            <w:pPr>
              <w:jc w:val="center"/>
              <w:rPr>
                <w:b/>
              </w:rPr>
            </w:pPr>
            <w:r>
              <w:rPr>
                <w:b/>
              </w:rPr>
              <w:t>Thông hiểu</w:t>
            </w:r>
          </w:p>
        </w:tc>
        <w:tc>
          <w:tcPr>
            <w:tcW w:w="2152" w:type="dxa"/>
            <w:tcBorders>
              <w:top w:val="single" w:sz="4" w:space="0" w:color="auto"/>
              <w:left w:val="single" w:sz="4" w:space="0" w:color="auto"/>
              <w:bottom w:val="single" w:sz="4" w:space="0" w:color="auto"/>
              <w:right w:val="single" w:sz="4" w:space="0" w:color="auto"/>
            </w:tcBorders>
            <w:hideMark/>
          </w:tcPr>
          <w:p w:rsidR="00EE49F0" w:rsidRDefault="00801946">
            <w:pPr>
              <w:jc w:val="center"/>
              <w:rPr>
                <w:b/>
              </w:rPr>
            </w:pPr>
            <w:r>
              <w:rPr>
                <w:b/>
              </w:rPr>
              <w:t>Vận dụng</w:t>
            </w:r>
            <w:r>
              <w:rPr>
                <w:b/>
              </w:rPr>
              <w:t xml:space="preserve"> thấp</w:t>
            </w:r>
          </w:p>
        </w:tc>
        <w:tc>
          <w:tcPr>
            <w:tcW w:w="1843" w:type="dxa"/>
            <w:tcBorders>
              <w:top w:val="single" w:sz="4" w:space="0" w:color="auto"/>
              <w:left w:val="single" w:sz="4" w:space="0" w:color="auto"/>
              <w:bottom w:val="single" w:sz="4" w:space="0" w:color="auto"/>
              <w:right w:val="single" w:sz="4" w:space="0" w:color="auto"/>
            </w:tcBorders>
            <w:hideMark/>
          </w:tcPr>
          <w:p w:rsidR="00EE49F0" w:rsidRDefault="00EE49F0">
            <w:pPr>
              <w:jc w:val="center"/>
              <w:rPr>
                <w:b/>
              </w:rPr>
            </w:pPr>
            <w:r>
              <w:rPr>
                <w:b/>
              </w:rPr>
              <w:t xml:space="preserve">Vận dụng </w:t>
            </w:r>
            <w:r w:rsidR="00801946">
              <w:rPr>
                <w:b/>
              </w:rPr>
              <w:t>cao</w:t>
            </w:r>
            <w:bookmarkStart w:id="0" w:name="_GoBack"/>
            <w:bookmarkEnd w:id="0"/>
          </w:p>
        </w:tc>
      </w:tr>
      <w:tr w:rsidR="00EE49F0" w:rsidRPr="00801946" w:rsidTr="005D3BA8">
        <w:trPr>
          <w:trHeight w:val="2105"/>
        </w:trPr>
        <w:tc>
          <w:tcPr>
            <w:tcW w:w="1899" w:type="dxa"/>
            <w:tcBorders>
              <w:top w:val="single" w:sz="4" w:space="0" w:color="auto"/>
              <w:left w:val="single" w:sz="4" w:space="0" w:color="auto"/>
              <w:bottom w:val="single" w:sz="4" w:space="0" w:color="auto"/>
              <w:right w:val="single" w:sz="4" w:space="0" w:color="auto"/>
            </w:tcBorders>
          </w:tcPr>
          <w:p w:rsidR="00EE49F0" w:rsidRDefault="00EE49F0">
            <w:pPr>
              <w:jc w:val="center"/>
              <w:rPr>
                <w:b/>
              </w:rPr>
            </w:pPr>
            <w:r>
              <w:rPr>
                <w:b/>
              </w:rPr>
              <w:t xml:space="preserve">Chủ đề 1: </w:t>
            </w:r>
          </w:p>
          <w:p w:rsidR="00EE49F0" w:rsidRDefault="00D05413">
            <w:pPr>
              <w:jc w:val="center"/>
            </w:pPr>
            <w:r>
              <w:t>Địa lí tự nhiên Việt Nam</w:t>
            </w:r>
          </w:p>
          <w:p w:rsidR="00EE49F0" w:rsidRDefault="00EE49F0">
            <w:pPr>
              <w:jc w:val="center"/>
            </w:pPr>
          </w:p>
          <w:p w:rsidR="00EE49F0" w:rsidRDefault="00EE49F0">
            <w:pPr>
              <w:jc w:val="center"/>
            </w:pPr>
          </w:p>
          <w:p w:rsidR="00EE49F0" w:rsidRDefault="00EE49F0"/>
        </w:tc>
        <w:tc>
          <w:tcPr>
            <w:tcW w:w="2402" w:type="dxa"/>
            <w:tcBorders>
              <w:top w:val="single" w:sz="4" w:space="0" w:color="auto"/>
              <w:left w:val="single" w:sz="4" w:space="0" w:color="auto"/>
              <w:bottom w:val="single" w:sz="4" w:space="0" w:color="auto"/>
              <w:right w:val="single" w:sz="4" w:space="0" w:color="auto"/>
            </w:tcBorders>
          </w:tcPr>
          <w:p w:rsidR="00EE49F0" w:rsidRDefault="00EE49F0"/>
        </w:tc>
        <w:tc>
          <w:tcPr>
            <w:tcW w:w="2152" w:type="dxa"/>
            <w:tcBorders>
              <w:top w:val="single" w:sz="4" w:space="0" w:color="auto"/>
              <w:left w:val="single" w:sz="4" w:space="0" w:color="auto"/>
              <w:bottom w:val="single" w:sz="4" w:space="0" w:color="auto"/>
              <w:right w:val="single" w:sz="4" w:space="0" w:color="auto"/>
            </w:tcBorders>
          </w:tcPr>
          <w:p w:rsidR="00EE49F0" w:rsidRDefault="00BB3F91" w:rsidP="00BB3F91">
            <w:pPr>
              <w:rPr>
                <w:color w:val="000000"/>
                <w:sz w:val="26"/>
                <w:szCs w:val="26"/>
                <w:lang w:val="nb-NO"/>
              </w:rPr>
            </w:pPr>
            <w:r>
              <w:rPr>
                <w:color w:val="000000"/>
                <w:sz w:val="26"/>
                <w:szCs w:val="26"/>
                <w:lang w:val="nb-NO"/>
              </w:rPr>
              <w:t>-X</w:t>
            </w:r>
            <w:r w:rsidRPr="00FC341C">
              <w:rPr>
                <w:color w:val="000000"/>
                <w:sz w:val="26"/>
                <w:szCs w:val="26"/>
                <w:lang w:val="nb-NO"/>
              </w:rPr>
              <w:t>ác định địa bàn phân bố cây công nghiệp lâu năm chủ yếu của vùng Trung du miền núi Bắc Bộ? Phân tích thế mạnh về tự nhiên để phát triển cây công nghiệp chủ yếu này.</w:t>
            </w:r>
          </w:p>
          <w:p w:rsidR="00BB3F91" w:rsidRPr="00BB3F91" w:rsidRDefault="00BB3F91" w:rsidP="00BB3F91">
            <w:pPr>
              <w:rPr>
                <w:color w:val="000000"/>
                <w:sz w:val="26"/>
                <w:szCs w:val="26"/>
                <w:lang w:val="nb-NO"/>
              </w:rPr>
            </w:pPr>
            <w:r>
              <w:rPr>
                <w:color w:val="000000"/>
                <w:sz w:val="26"/>
                <w:szCs w:val="26"/>
                <w:lang w:val="nb-NO"/>
              </w:rPr>
              <w:t>-X</w:t>
            </w:r>
            <w:r w:rsidRPr="000C6FAD">
              <w:rPr>
                <w:color w:val="000000"/>
                <w:sz w:val="26"/>
                <w:szCs w:val="26"/>
                <w:lang w:val="nb-NO"/>
              </w:rPr>
              <w:t>ác định vùng trọng điểm về trồng lúa của nước ta và giải thích</w:t>
            </w:r>
            <w:r>
              <w:rPr>
                <w:color w:val="000000"/>
                <w:sz w:val="26"/>
                <w:szCs w:val="26"/>
                <w:lang w:val="nb-NO"/>
              </w:rPr>
              <w:t>.</w:t>
            </w:r>
          </w:p>
        </w:tc>
        <w:tc>
          <w:tcPr>
            <w:tcW w:w="1843" w:type="dxa"/>
            <w:tcBorders>
              <w:top w:val="single" w:sz="4" w:space="0" w:color="auto"/>
              <w:left w:val="single" w:sz="4" w:space="0" w:color="auto"/>
              <w:bottom w:val="single" w:sz="4" w:space="0" w:color="auto"/>
              <w:right w:val="single" w:sz="4" w:space="0" w:color="auto"/>
            </w:tcBorders>
            <w:hideMark/>
          </w:tcPr>
          <w:p w:rsidR="00EE49F0" w:rsidRPr="00BB3F91" w:rsidRDefault="00EE49F0">
            <w:pPr>
              <w:rPr>
                <w:lang w:val="nb-NO"/>
              </w:rPr>
            </w:pPr>
          </w:p>
        </w:tc>
      </w:tr>
      <w:tr w:rsidR="00EE49F0" w:rsidTr="005D3BA8">
        <w:tc>
          <w:tcPr>
            <w:tcW w:w="1899" w:type="dxa"/>
            <w:tcBorders>
              <w:top w:val="single" w:sz="4" w:space="0" w:color="auto"/>
              <w:left w:val="single" w:sz="4" w:space="0" w:color="auto"/>
              <w:bottom w:val="single" w:sz="4" w:space="0" w:color="auto"/>
              <w:right w:val="single" w:sz="4" w:space="0" w:color="auto"/>
            </w:tcBorders>
            <w:hideMark/>
          </w:tcPr>
          <w:p w:rsidR="00EE49F0" w:rsidRDefault="00805906">
            <w:pPr>
              <w:jc w:val="center"/>
              <w:rPr>
                <w:b/>
                <w:i/>
              </w:rPr>
            </w:pPr>
            <w:r>
              <w:rPr>
                <w:b/>
                <w:i/>
              </w:rPr>
              <w:t>Số câu :1</w:t>
            </w:r>
          </w:p>
          <w:p w:rsidR="00EE49F0" w:rsidRDefault="00BB3F91">
            <w:pPr>
              <w:jc w:val="center"/>
              <w:rPr>
                <w:b/>
              </w:rPr>
            </w:pPr>
            <w:r>
              <w:rPr>
                <w:b/>
                <w:i/>
              </w:rPr>
              <w:t>10% - 2</w:t>
            </w:r>
            <w:r w:rsidR="00EE49F0">
              <w:rPr>
                <w:b/>
                <w:i/>
              </w:rPr>
              <w:t>,0 đ</w:t>
            </w:r>
          </w:p>
        </w:tc>
        <w:tc>
          <w:tcPr>
            <w:tcW w:w="2402" w:type="dxa"/>
            <w:tcBorders>
              <w:top w:val="single" w:sz="4" w:space="0" w:color="auto"/>
              <w:left w:val="single" w:sz="4" w:space="0" w:color="auto"/>
              <w:bottom w:val="single" w:sz="4" w:space="0" w:color="auto"/>
              <w:right w:val="single" w:sz="4" w:space="0" w:color="auto"/>
            </w:tcBorders>
          </w:tcPr>
          <w:p w:rsidR="00EE49F0" w:rsidRDefault="00EE49F0">
            <w:pPr>
              <w:rPr>
                <w:b/>
                <w:i/>
              </w:rPr>
            </w:pPr>
          </w:p>
          <w:p w:rsidR="00EE49F0" w:rsidRDefault="00EE49F0">
            <w:pPr>
              <w:rPr>
                <w:b/>
                <w:i/>
              </w:rPr>
            </w:pPr>
          </w:p>
          <w:p w:rsidR="00EE49F0" w:rsidRDefault="00EE49F0"/>
        </w:tc>
        <w:tc>
          <w:tcPr>
            <w:tcW w:w="2152" w:type="dxa"/>
            <w:tcBorders>
              <w:top w:val="single" w:sz="4" w:space="0" w:color="auto"/>
              <w:left w:val="single" w:sz="4" w:space="0" w:color="auto"/>
              <w:bottom w:val="single" w:sz="4" w:space="0" w:color="auto"/>
              <w:right w:val="single" w:sz="4" w:space="0" w:color="auto"/>
            </w:tcBorders>
          </w:tcPr>
          <w:p w:rsidR="0097341F" w:rsidRDefault="0097341F" w:rsidP="0097341F">
            <w:pPr>
              <w:jc w:val="center"/>
              <w:rPr>
                <w:b/>
                <w:i/>
              </w:rPr>
            </w:pPr>
            <w:r>
              <w:rPr>
                <w:b/>
                <w:i/>
              </w:rPr>
              <w:t>Số câu :1</w:t>
            </w:r>
          </w:p>
          <w:p w:rsidR="00EE49F0" w:rsidRDefault="00386CF4" w:rsidP="0097341F">
            <w:r>
              <w:rPr>
                <w:b/>
                <w:i/>
              </w:rPr>
              <w:t>100%- 2,0</w:t>
            </w:r>
            <w:r w:rsidR="00B80CA4">
              <w:rPr>
                <w:b/>
                <w:i/>
              </w:rPr>
              <w:t xml:space="preserve"> đ</w:t>
            </w:r>
          </w:p>
        </w:tc>
        <w:tc>
          <w:tcPr>
            <w:tcW w:w="1843" w:type="dxa"/>
            <w:tcBorders>
              <w:top w:val="single" w:sz="4" w:space="0" w:color="auto"/>
              <w:left w:val="single" w:sz="4" w:space="0" w:color="auto"/>
              <w:bottom w:val="single" w:sz="4" w:space="0" w:color="auto"/>
              <w:right w:val="single" w:sz="4" w:space="0" w:color="auto"/>
            </w:tcBorders>
            <w:hideMark/>
          </w:tcPr>
          <w:p w:rsidR="00EE49F0" w:rsidRDefault="00EE49F0"/>
        </w:tc>
      </w:tr>
      <w:tr w:rsidR="00EE49F0" w:rsidTr="005D3BA8">
        <w:tc>
          <w:tcPr>
            <w:tcW w:w="1899" w:type="dxa"/>
            <w:tcBorders>
              <w:top w:val="single" w:sz="4" w:space="0" w:color="auto"/>
              <w:left w:val="single" w:sz="4" w:space="0" w:color="auto"/>
              <w:bottom w:val="single" w:sz="4" w:space="0" w:color="auto"/>
              <w:right w:val="single" w:sz="4" w:space="0" w:color="auto"/>
            </w:tcBorders>
          </w:tcPr>
          <w:p w:rsidR="00EE49F0" w:rsidRDefault="00EE49F0">
            <w:pPr>
              <w:jc w:val="center"/>
            </w:pPr>
            <w:r>
              <w:rPr>
                <w:b/>
              </w:rPr>
              <w:t>Chủ đề 2</w:t>
            </w:r>
            <w:r>
              <w:t>:</w:t>
            </w:r>
          </w:p>
          <w:p w:rsidR="00EE49F0" w:rsidRDefault="00D05413">
            <w:pPr>
              <w:jc w:val="center"/>
            </w:pPr>
            <w:r>
              <w:t>Địa lí dân cư</w:t>
            </w:r>
          </w:p>
          <w:p w:rsidR="00EE49F0" w:rsidRDefault="00EE49F0">
            <w:pPr>
              <w:jc w:val="center"/>
            </w:pPr>
          </w:p>
        </w:tc>
        <w:tc>
          <w:tcPr>
            <w:tcW w:w="2402" w:type="dxa"/>
            <w:tcBorders>
              <w:top w:val="single" w:sz="4" w:space="0" w:color="auto"/>
              <w:left w:val="single" w:sz="4" w:space="0" w:color="auto"/>
              <w:bottom w:val="single" w:sz="4" w:space="0" w:color="auto"/>
              <w:right w:val="single" w:sz="4" w:space="0" w:color="auto"/>
            </w:tcBorders>
            <w:hideMark/>
          </w:tcPr>
          <w:p w:rsidR="00EE49F0" w:rsidRDefault="00DA2C3D">
            <w:r w:rsidRPr="00DA2C3D">
              <w:rPr>
                <w:color w:val="000000"/>
                <w:sz w:val="26"/>
                <w:szCs w:val="26"/>
              </w:rPr>
              <w:t>nhận xét về tình hình phát triển dân số nước ta trong giai đoạn 1960 – 2007</w:t>
            </w:r>
          </w:p>
        </w:tc>
        <w:tc>
          <w:tcPr>
            <w:tcW w:w="2152" w:type="dxa"/>
            <w:tcBorders>
              <w:top w:val="single" w:sz="4" w:space="0" w:color="auto"/>
              <w:left w:val="single" w:sz="4" w:space="0" w:color="auto"/>
              <w:bottom w:val="single" w:sz="4" w:space="0" w:color="auto"/>
              <w:right w:val="single" w:sz="4" w:space="0" w:color="auto"/>
            </w:tcBorders>
            <w:hideMark/>
          </w:tcPr>
          <w:p w:rsidR="00B053A4" w:rsidRDefault="00DA2C3D">
            <w:r w:rsidRPr="00DA2C3D">
              <w:rPr>
                <w:color w:val="000000"/>
                <w:sz w:val="26"/>
                <w:szCs w:val="26"/>
              </w:rPr>
              <w:t>Dân số đông và tăng nhanh đã gây những hậu quả gì cho việc phát triển kinh tế - xã hội và môi trường ở nước ta</w:t>
            </w:r>
          </w:p>
        </w:tc>
        <w:tc>
          <w:tcPr>
            <w:tcW w:w="1843" w:type="dxa"/>
            <w:tcBorders>
              <w:top w:val="single" w:sz="4" w:space="0" w:color="auto"/>
              <w:left w:val="single" w:sz="4" w:space="0" w:color="auto"/>
              <w:bottom w:val="single" w:sz="4" w:space="0" w:color="auto"/>
              <w:right w:val="single" w:sz="4" w:space="0" w:color="auto"/>
            </w:tcBorders>
          </w:tcPr>
          <w:p w:rsidR="00EE49F0" w:rsidRDefault="00EE49F0">
            <w:pPr>
              <w:jc w:val="center"/>
            </w:pPr>
          </w:p>
        </w:tc>
      </w:tr>
      <w:tr w:rsidR="00EE49F0" w:rsidTr="005D3BA8">
        <w:tc>
          <w:tcPr>
            <w:tcW w:w="1899" w:type="dxa"/>
            <w:tcBorders>
              <w:top w:val="single" w:sz="4" w:space="0" w:color="auto"/>
              <w:left w:val="single" w:sz="4" w:space="0" w:color="auto"/>
              <w:bottom w:val="single" w:sz="4" w:space="0" w:color="auto"/>
              <w:right w:val="single" w:sz="4" w:space="0" w:color="auto"/>
            </w:tcBorders>
            <w:hideMark/>
          </w:tcPr>
          <w:p w:rsidR="00EE49F0" w:rsidRDefault="00B80CA4">
            <w:pPr>
              <w:jc w:val="center"/>
              <w:rPr>
                <w:b/>
                <w:i/>
              </w:rPr>
            </w:pPr>
            <w:r>
              <w:rPr>
                <w:b/>
                <w:i/>
              </w:rPr>
              <w:t>Số câu:</w:t>
            </w:r>
            <w:r w:rsidR="001C728A">
              <w:rPr>
                <w:b/>
                <w:i/>
              </w:rPr>
              <w:t>1</w:t>
            </w:r>
          </w:p>
          <w:p w:rsidR="00EE49F0" w:rsidRDefault="00DA2C3D">
            <w:pPr>
              <w:rPr>
                <w:b/>
                <w:i/>
              </w:rPr>
            </w:pPr>
            <w:r>
              <w:rPr>
                <w:b/>
                <w:i/>
              </w:rPr>
              <w:t xml:space="preserve">    10% - 2</w:t>
            </w:r>
            <w:r w:rsidR="00EE49F0">
              <w:rPr>
                <w:b/>
                <w:i/>
              </w:rPr>
              <w:t>,0 đ</w:t>
            </w:r>
          </w:p>
        </w:tc>
        <w:tc>
          <w:tcPr>
            <w:tcW w:w="2402" w:type="dxa"/>
            <w:tcBorders>
              <w:top w:val="single" w:sz="4" w:space="0" w:color="auto"/>
              <w:left w:val="single" w:sz="4" w:space="0" w:color="auto"/>
              <w:bottom w:val="single" w:sz="4" w:space="0" w:color="auto"/>
              <w:right w:val="single" w:sz="4" w:space="0" w:color="auto"/>
            </w:tcBorders>
          </w:tcPr>
          <w:p w:rsidR="0097341F" w:rsidRDefault="0097341F">
            <w:pPr>
              <w:rPr>
                <w:b/>
                <w:i/>
              </w:rPr>
            </w:pPr>
            <w:r>
              <w:rPr>
                <w:b/>
                <w:i/>
              </w:rPr>
              <w:t>Số câu :0,5</w:t>
            </w:r>
          </w:p>
          <w:p w:rsidR="00EE49F0" w:rsidRDefault="00386CF4">
            <w:pPr>
              <w:rPr>
                <w:b/>
                <w:i/>
              </w:rPr>
            </w:pPr>
            <w:r>
              <w:rPr>
                <w:b/>
                <w:i/>
              </w:rPr>
              <w:t>62,5%-  1,25 đ</w:t>
            </w:r>
          </w:p>
        </w:tc>
        <w:tc>
          <w:tcPr>
            <w:tcW w:w="2152" w:type="dxa"/>
            <w:tcBorders>
              <w:top w:val="single" w:sz="4" w:space="0" w:color="auto"/>
              <w:left w:val="single" w:sz="4" w:space="0" w:color="auto"/>
              <w:bottom w:val="single" w:sz="4" w:space="0" w:color="auto"/>
              <w:right w:val="single" w:sz="4" w:space="0" w:color="auto"/>
            </w:tcBorders>
          </w:tcPr>
          <w:p w:rsidR="0097341F" w:rsidRDefault="0097341F" w:rsidP="0097341F">
            <w:pPr>
              <w:jc w:val="center"/>
              <w:rPr>
                <w:b/>
                <w:i/>
              </w:rPr>
            </w:pPr>
            <w:r>
              <w:rPr>
                <w:b/>
                <w:i/>
              </w:rPr>
              <w:t>Số câu :0,5</w:t>
            </w:r>
          </w:p>
          <w:p w:rsidR="00EE49F0" w:rsidRDefault="00386CF4">
            <w:pPr>
              <w:rPr>
                <w:b/>
                <w:i/>
              </w:rPr>
            </w:pPr>
            <w:r>
              <w:rPr>
                <w:b/>
                <w:i/>
              </w:rPr>
              <w:t>37,5%- 0,75</w:t>
            </w:r>
            <w:r w:rsidR="00EE49F0">
              <w:rPr>
                <w:b/>
                <w:i/>
              </w:rPr>
              <w:t xml:space="preserve"> đ</w:t>
            </w:r>
          </w:p>
          <w:p w:rsidR="00EE49F0" w:rsidRDefault="00EE49F0">
            <w:pPr>
              <w:jc w:val="center"/>
              <w:rPr>
                <w:b/>
                <w:i/>
              </w:rPr>
            </w:pPr>
          </w:p>
        </w:tc>
        <w:tc>
          <w:tcPr>
            <w:tcW w:w="1843" w:type="dxa"/>
            <w:tcBorders>
              <w:top w:val="single" w:sz="4" w:space="0" w:color="auto"/>
              <w:left w:val="single" w:sz="4" w:space="0" w:color="auto"/>
              <w:bottom w:val="single" w:sz="4" w:space="0" w:color="auto"/>
              <w:right w:val="single" w:sz="4" w:space="0" w:color="auto"/>
            </w:tcBorders>
          </w:tcPr>
          <w:p w:rsidR="00B80CA4" w:rsidRDefault="00B80CA4" w:rsidP="00B80CA4">
            <w:pPr>
              <w:rPr>
                <w:b/>
                <w:i/>
              </w:rPr>
            </w:pPr>
          </w:p>
          <w:p w:rsidR="00B80CA4" w:rsidRDefault="00B80CA4" w:rsidP="00B80CA4">
            <w:pPr>
              <w:rPr>
                <w:b/>
                <w:i/>
              </w:rPr>
            </w:pPr>
          </w:p>
          <w:p w:rsidR="00EE49F0" w:rsidRDefault="00EE49F0">
            <w:pPr>
              <w:jc w:val="center"/>
            </w:pPr>
          </w:p>
        </w:tc>
      </w:tr>
      <w:tr w:rsidR="00EE49F0" w:rsidRPr="00801946" w:rsidTr="005D3BA8">
        <w:tc>
          <w:tcPr>
            <w:tcW w:w="1899" w:type="dxa"/>
            <w:tcBorders>
              <w:top w:val="single" w:sz="4" w:space="0" w:color="auto"/>
              <w:left w:val="single" w:sz="4" w:space="0" w:color="auto"/>
              <w:bottom w:val="single" w:sz="4" w:space="0" w:color="auto"/>
              <w:right w:val="single" w:sz="4" w:space="0" w:color="auto"/>
            </w:tcBorders>
            <w:hideMark/>
          </w:tcPr>
          <w:p w:rsidR="00EE49F0" w:rsidRDefault="00EE49F0" w:rsidP="00D05413">
            <w:pPr>
              <w:jc w:val="center"/>
            </w:pPr>
            <w:r>
              <w:rPr>
                <w:b/>
              </w:rPr>
              <w:t>Chủ đề 3</w:t>
            </w:r>
          </w:p>
          <w:p w:rsidR="00D05413" w:rsidRDefault="00D05413" w:rsidP="00D05413">
            <w:pPr>
              <w:jc w:val="center"/>
            </w:pPr>
            <w:r>
              <w:t>Địa lí kinh tế</w:t>
            </w:r>
          </w:p>
        </w:tc>
        <w:tc>
          <w:tcPr>
            <w:tcW w:w="2402" w:type="dxa"/>
            <w:tcBorders>
              <w:top w:val="single" w:sz="4" w:space="0" w:color="auto"/>
              <w:left w:val="single" w:sz="4" w:space="0" w:color="auto"/>
              <w:bottom w:val="single" w:sz="4" w:space="0" w:color="auto"/>
              <w:right w:val="single" w:sz="4" w:space="0" w:color="auto"/>
            </w:tcBorders>
          </w:tcPr>
          <w:p w:rsidR="00EE49F0" w:rsidRPr="000C6FAD" w:rsidRDefault="000C6FAD">
            <w:pPr>
              <w:rPr>
                <w:lang w:val="nb-NO"/>
              </w:rPr>
            </w:pPr>
            <w:r>
              <w:rPr>
                <w:color w:val="000000"/>
                <w:sz w:val="26"/>
                <w:szCs w:val="26"/>
              </w:rPr>
              <w:t>-N</w:t>
            </w:r>
            <w:r w:rsidR="00DA2C3D" w:rsidRPr="00DA2C3D">
              <w:rPr>
                <w:color w:val="000000"/>
                <w:sz w:val="26"/>
                <w:szCs w:val="26"/>
                <w:lang w:val="nb-NO"/>
              </w:rPr>
              <w:t xml:space="preserve">hận xét cơ cấu hàng hóa xuất – </w:t>
            </w:r>
            <w:r w:rsidR="00DA2C3D" w:rsidRPr="00DA2C3D">
              <w:rPr>
                <w:color w:val="000000"/>
                <w:sz w:val="26"/>
                <w:szCs w:val="26"/>
                <w:lang w:val="nb-NO"/>
              </w:rPr>
              <w:lastRenderedPageBreak/>
              <w:t>nhập khẩu của nước ta năm 2007</w:t>
            </w:r>
          </w:p>
        </w:tc>
        <w:tc>
          <w:tcPr>
            <w:tcW w:w="2152" w:type="dxa"/>
            <w:tcBorders>
              <w:top w:val="single" w:sz="4" w:space="0" w:color="auto"/>
              <w:left w:val="single" w:sz="4" w:space="0" w:color="auto"/>
              <w:bottom w:val="single" w:sz="4" w:space="0" w:color="auto"/>
              <w:right w:val="single" w:sz="4" w:space="0" w:color="auto"/>
            </w:tcBorders>
            <w:hideMark/>
          </w:tcPr>
          <w:p w:rsidR="00EE49F0" w:rsidRDefault="000C6FAD">
            <w:pPr>
              <w:rPr>
                <w:color w:val="000000"/>
                <w:sz w:val="26"/>
                <w:szCs w:val="26"/>
                <w:lang w:val="nb-NO"/>
              </w:rPr>
            </w:pPr>
            <w:r>
              <w:rPr>
                <w:color w:val="000000"/>
                <w:sz w:val="26"/>
                <w:szCs w:val="26"/>
                <w:lang w:val="nb-NO"/>
              </w:rPr>
              <w:lastRenderedPageBreak/>
              <w:t>-N</w:t>
            </w:r>
            <w:r w:rsidR="00DA2C3D" w:rsidRPr="00DA2C3D">
              <w:rPr>
                <w:color w:val="000000"/>
                <w:sz w:val="26"/>
                <w:szCs w:val="26"/>
                <w:lang w:val="nb-NO"/>
              </w:rPr>
              <w:t>ước ta buôn bán n</w:t>
            </w:r>
            <w:r>
              <w:rPr>
                <w:color w:val="000000"/>
                <w:sz w:val="26"/>
                <w:szCs w:val="26"/>
                <w:lang w:val="nb-NO"/>
              </w:rPr>
              <w:t xml:space="preserve">hiều nhất với thị trường Châu </w:t>
            </w:r>
            <w:r>
              <w:rPr>
                <w:color w:val="000000"/>
                <w:sz w:val="26"/>
                <w:szCs w:val="26"/>
                <w:lang w:val="nb-NO"/>
              </w:rPr>
              <w:lastRenderedPageBreak/>
              <w:t>Á</w:t>
            </w:r>
            <w:r w:rsidR="00DA2C3D" w:rsidRPr="00DA2C3D">
              <w:rPr>
                <w:color w:val="000000"/>
                <w:sz w:val="26"/>
                <w:szCs w:val="26"/>
                <w:lang w:val="nb-NO"/>
              </w:rPr>
              <w:t>– Thái Bình Dương</w:t>
            </w:r>
            <w:r>
              <w:rPr>
                <w:color w:val="000000"/>
                <w:sz w:val="26"/>
                <w:szCs w:val="26"/>
                <w:lang w:val="nb-NO"/>
              </w:rPr>
              <w:t>.</w:t>
            </w:r>
          </w:p>
          <w:p w:rsidR="00FC341C" w:rsidRDefault="00BB3F91">
            <w:pPr>
              <w:rPr>
                <w:color w:val="000000"/>
                <w:sz w:val="26"/>
                <w:szCs w:val="26"/>
                <w:lang w:val="nb-NO"/>
              </w:rPr>
            </w:pPr>
            <w:r>
              <w:rPr>
                <w:color w:val="000000"/>
                <w:sz w:val="26"/>
                <w:szCs w:val="26"/>
                <w:lang w:val="nb-NO"/>
              </w:rPr>
              <w:t>-X</w:t>
            </w:r>
            <w:r w:rsidR="00FC341C" w:rsidRPr="00FC341C">
              <w:rPr>
                <w:color w:val="000000"/>
                <w:sz w:val="26"/>
                <w:szCs w:val="26"/>
                <w:lang w:val="nb-NO"/>
              </w:rPr>
              <w:t>ác định phạm vi lãnh thổ vùng kinh tế trọng điểm miền Trung. Nêu tầm quan trọng của vùng kinh tế trọng điểm này đối với sự phát triển kinh tế - xã hội ở Bắc Trung Bộ, Duyên hải Nam Trung Bộ và Tây Nguyên.</w:t>
            </w:r>
          </w:p>
          <w:p w:rsidR="00FC341C" w:rsidRPr="00FC341C" w:rsidRDefault="00FC341C">
            <w:pPr>
              <w:rPr>
                <w:color w:val="000000"/>
                <w:sz w:val="26"/>
                <w:szCs w:val="26"/>
                <w:lang w:val="nb-NO"/>
              </w:rPr>
            </w:pPr>
            <w:r>
              <w:rPr>
                <w:color w:val="000000"/>
                <w:sz w:val="26"/>
                <w:szCs w:val="26"/>
                <w:lang w:val="nb-NO"/>
              </w:rPr>
              <w:t>-T</w:t>
            </w:r>
            <w:r w:rsidRPr="00FC341C">
              <w:rPr>
                <w:color w:val="000000"/>
                <w:sz w:val="26"/>
                <w:szCs w:val="26"/>
                <w:lang w:val="nb-NO"/>
              </w:rPr>
              <w:t xml:space="preserve">rình bày tình hình phát triển của ngành </w:t>
            </w:r>
            <w:r w:rsidRPr="00FC341C">
              <w:rPr>
                <w:color w:val="000000"/>
                <w:sz w:val="26"/>
                <w:szCs w:val="26"/>
                <w:lang w:val="vi-VN"/>
              </w:rPr>
              <w:t xml:space="preserve">công nghiệp chế biến lương thực </w:t>
            </w:r>
            <w:r w:rsidRPr="00FC341C">
              <w:rPr>
                <w:color w:val="000000"/>
                <w:sz w:val="26"/>
                <w:szCs w:val="26"/>
                <w:lang w:val="nb-NO"/>
              </w:rPr>
              <w:t>-</w:t>
            </w:r>
            <w:r w:rsidRPr="00FC341C">
              <w:rPr>
                <w:color w:val="000000"/>
                <w:sz w:val="26"/>
                <w:szCs w:val="26"/>
                <w:lang w:val="vi-VN"/>
              </w:rPr>
              <w:t xml:space="preserve"> thực phẩm </w:t>
            </w:r>
            <w:r w:rsidRPr="00FC341C">
              <w:rPr>
                <w:color w:val="000000"/>
                <w:sz w:val="26"/>
                <w:szCs w:val="26"/>
                <w:lang w:val="nb-NO"/>
              </w:rPr>
              <w:t>nước ta</w:t>
            </w:r>
            <w:r>
              <w:rPr>
                <w:color w:val="000000"/>
                <w:sz w:val="26"/>
                <w:szCs w:val="26"/>
                <w:lang w:val="nb-NO"/>
              </w:rPr>
              <w:t>.</w:t>
            </w:r>
          </w:p>
          <w:p w:rsidR="000C6FAD" w:rsidRPr="000C6FAD" w:rsidRDefault="000C6FAD">
            <w:pPr>
              <w:rPr>
                <w:lang w:val="nb-NO"/>
              </w:rPr>
            </w:pPr>
          </w:p>
        </w:tc>
        <w:tc>
          <w:tcPr>
            <w:tcW w:w="1843" w:type="dxa"/>
            <w:tcBorders>
              <w:top w:val="single" w:sz="4" w:space="0" w:color="auto"/>
              <w:left w:val="single" w:sz="4" w:space="0" w:color="auto"/>
              <w:bottom w:val="single" w:sz="4" w:space="0" w:color="auto"/>
              <w:right w:val="single" w:sz="4" w:space="0" w:color="auto"/>
            </w:tcBorders>
          </w:tcPr>
          <w:p w:rsidR="00B053A4" w:rsidRDefault="00FC341C" w:rsidP="00B053A4">
            <w:pPr>
              <w:rPr>
                <w:color w:val="000000"/>
                <w:sz w:val="26"/>
                <w:szCs w:val="26"/>
                <w:lang w:val="nb-NO"/>
              </w:rPr>
            </w:pPr>
            <w:r>
              <w:rPr>
                <w:color w:val="000000"/>
                <w:sz w:val="26"/>
                <w:szCs w:val="26"/>
                <w:lang w:val="nb-NO"/>
              </w:rPr>
              <w:lastRenderedPageBreak/>
              <w:t>-</w:t>
            </w:r>
            <w:r w:rsidRPr="00FC341C">
              <w:rPr>
                <w:color w:val="000000"/>
                <w:sz w:val="26"/>
                <w:szCs w:val="26"/>
                <w:lang w:val="nb-NO"/>
              </w:rPr>
              <w:t xml:space="preserve">Nhận xét và phân tích ý nghĩa của sự </w:t>
            </w:r>
            <w:r w:rsidRPr="00FC341C">
              <w:rPr>
                <w:color w:val="000000"/>
                <w:sz w:val="26"/>
                <w:szCs w:val="26"/>
                <w:lang w:val="nb-NO"/>
              </w:rPr>
              <w:lastRenderedPageBreak/>
              <w:t>chuyển dịch cơ cấu ngành kinh tế nước ta giai đoạn 1991-2014</w:t>
            </w:r>
          </w:p>
          <w:p w:rsidR="00FC341C" w:rsidRDefault="00FC341C" w:rsidP="00B053A4">
            <w:pPr>
              <w:rPr>
                <w:bCs/>
                <w:color w:val="000000"/>
                <w:lang w:val="nb-NO"/>
              </w:rPr>
            </w:pPr>
            <w:r>
              <w:rPr>
                <w:bCs/>
                <w:color w:val="000000"/>
                <w:lang w:val="nb-NO"/>
              </w:rPr>
              <w:t>-</w:t>
            </w:r>
            <w:r w:rsidRPr="00FC341C">
              <w:rPr>
                <w:bCs/>
                <w:color w:val="000000"/>
                <w:lang w:val="nb-NO"/>
              </w:rPr>
              <w:t>Vẽ biểu đồ thích hợp thể hiện sự thay đổi cơ cấu giá trị sản xuất nông nghiệp phân theo ngành giai đoạn 2000 – 2014</w:t>
            </w:r>
            <w:r>
              <w:rPr>
                <w:bCs/>
                <w:color w:val="000000"/>
                <w:lang w:val="nb-NO"/>
              </w:rPr>
              <w:t>.</w:t>
            </w:r>
          </w:p>
          <w:p w:rsidR="00FC341C" w:rsidRPr="00FC341C" w:rsidRDefault="00FC341C" w:rsidP="00B053A4">
            <w:pPr>
              <w:rPr>
                <w:lang w:val="nb-NO"/>
              </w:rPr>
            </w:pPr>
            <w:r>
              <w:rPr>
                <w:bCs/>
                <w:color w:val="000000"/>
                <w:lang w:val="nb-NO"/>
              </w:rPr>
              <w:t>-</w:t>
            </w:r>
            <w:r w:rsidRPr="00FC341C">
              <w:rPr>
                <w:bCs/>
                <w:color w:val="000000"/>
                <w:lang w:val="nb-NO"/>
              </w:rPr>
              <w:t>Nhận xét về cơ cấu và sự thay đổi cơ cấu giá trị sản xuất nông nghiệp trong giai đoạn nói trên.</w:t>
            </w:r>
          </w:p>
        </w:tc>
      </w:tr>
      <w:tr w:rsidR="00EE49F0" w:rsidTr="005D3BA8">
        <w:tc>
          <w:tcPr>
            <w:tcW w:w="1899" w:type="dxa"/>
            <w:tcBorders>
              <w:top w:val="single" w:sz="4" w:space="0" w:color="auto"/>
              <w:left w:val="single" w:sz="4" w:space="0" w:color="auto"/>
              <w:bottom w:val="single" w:sz="4" w:space="0" w:color="auto"/>
              <w:right w:val="single" w:sz="4" w:space="0" w:color="auto"/>
            </w:tcBorders>
          </w:tcPr>
          <w:p w:rsidR="00EE49F0" w:rsidRDefault="00E418D5">
            <w:pPr>
              <w:jc w:val="center"/>
              <w:rPr>
                <w:b/>
                <w:i/>
              </w:rPr>
            </w:pPr>
            <w:r>
              <w:rPr>
                <w:b/>
                <w:i/>
              </w:rPr>
              <w:lastRenderedPageBreak/>
              <w:t>Số câu: 3</w:t>
            </w:r>
          </w:p>
          <w:p w:rsidR="00EE49F0" w:rsidRDefault="0097341F">
            <w:pPr>
              <w:jc w:val="center"/>
              <w:rPr>
                <w:b/>
                <w:i/>
              </w:rPr>
            </w:pPr>
            <w:r>
              <w:rPr>
                <w:b/>
                <w:i/>
              </w:rPr>
              <w:t>60%-12</w:t>
            </w:r>
            <w:r w:rsidR="00EE49F0">
              <w:rPr>
                <w:b/>
                <w:i/>
              </w:rPr>
              <w:t>,0 đ</w:t>
            </w:r>
          </w:p>
          <w:p w:rsidR="00EE49F0" w:rsidRDefault="00EE49F0">
            <w:pPr>
              <w:jc w:val="center"/>
              <w:rPr>
                <w:b/>
                <w:i/>
              </w:rPr>
            </w:pPr>
          </w:p>
        </w:tc>
        <w:tc>
          <w:tcPr>
            <w:tcW w:w="2402" w:type="dxa"/>
            <w:tcBorders>
              <w:top w:val="single" w:sz="4" w:space="0" w:color="auto"/>
              <w:left w:val="single" w:sz="4" w:space="0" w:color="auto"/>
              <w:bottom w:val="single" w:sz="4" w:space="0" w:color="auto"/>
              <w:right w:val="single" w:sz="4" w:space="0" w:color="auto"/>
            </w:tcBorders>
          </w:tcPr>
          <w:p w:rsidR="00EE49F0" w:rsidRDefault="001C728A">
            <w:pPr>
              <w:rPr>
                <w:b/>
                <w:i/>
              </w:rPr>
            </w:pPr>
            <w:r>
              <w:rPr>
                <w:b/>
                <w:i/>
              </w:rPr>
              <w:t xml:space="preserve">Câu số </w:t>
            </w:r>
            <w:r w:rsidR="00E418D5">
              <w:rPr>
                <w:b/>
                <w:i/>
              </w:rPr>
              <w:t>0,25</w:t>
            </w:r>
          </w:p>
          <w:p w:rsidR="004C0BE3" w:rsidRDefault="00386CF4">
            <w:pPr>
              <w:rPr>
                <w:b/>
                <w:i/>
              </w:rPr>
            </w:pPr>
            <w:r>
              <w:rPr>
                <w:b/>
                <w:i/>
              </w:rPr>
              <w:t>100%-1,0</w:t>
            </w:r>
            <w:r w:rsidR="004C0BE3">
              <w:rPr>
                <w:b/>
                <w:i/>
              </w:rPr>
              <w:t>đ</w:t>
            </w:r>
          </w:p>
        </w:tc>
        <w:tc>
          <w:tcPr>
            <w:tcW w:w="2152" w:type="dxa"/>
            <w:tcBorders>
              <w:top w:val="single" w:sz="4" w:space="0" w:color="auto"/>
              <w:left w:val="single" w:sz="4" w:space="0" w:color="auto"/>
              <w:bottom w:val="single" w:sz="4" w:space="0" w:color="auto"/>
              <w:right w:val="single" w:sz="4" w:space="0" w:color="auto"/>
            </w:tcBorders>
          </w:tcPr>
          <w:p w:rsidR="00EE49F0" w:rsidRDefault="001C728A">
            <w:pPr>
              <w:rPr>
                <w:b/>
                <w:i/>
              </w:rPr>
            </w:pPr>
            <w:r>
              <w:rPr>
                <w:b/>
                <w:i/>
              </w:rPr>
              <w:t>Câu số 1</w:t>
            </w:r>
            <w:r w:rsidR="00E418D5">
              <w:rPr>
                <w:b/>
                <w:i/>
              </w:rPr>
              <w:t>,25</w:t>
            </w:r>
          </w:p>
          <w:p w:rsidR="00EE49F0" w:rsidRDefault="004C0BE3">
            <w:pPr>
              <w:rPr>
                <w:b/>
                <w:i/>
              </w:rPr>
            </w:pPr>
            <w:r>
              <w:rPr>
                <w:b/>
                <w:i/>
              </w:rPr>
              <w:t>4</w:t>
            </w:r>
            <w:r w:rsidR="0097341F">
              <w:rPr>
                <w:b/>
                <w:i/>
              </w:rPr>
              <w:t>0%-4</w:t>
            </w:r>
            <w:r w:rsidR="00EE49F0">
              <w:rPr>
                <w:b/>
                <w:i/>
              </w:rPr>
              <w:t>,0 đ</w:t>
            </w:r>
          </w:p>
          <w:p w:rsidR="00EE49F0" w:rsidRDefault="00EE49F0">
            <w:pPr>
              <w:jc w:val="center"/>
              <w:rPr>
                <w:b/>
                <w:i/>
              </w:rPr>
            </w:pPr>
          </w:p>
        </w:tc>
        <w:tc>
          <w:tcPr>
            <w:tcW w:w="1843" w:type="dxa"/>
            <w:tcBorders>
              <w:top w:val="single" w:sz="4" w:space="0" w:color="auto"/>
              <w:left w:val="single" w:sz="4" w:space="0" w:color="auto"/>
              <w:bottom w:val="single" w:sz="4" w:space="0" w:color="auto"/>
              <w:right w:val="single" w:sz="4" w:space="0" w:color="auto"/>
            </w:tcBorders>
          </w:tcPr>
          <w:p w:rsidR="00EE49F0" w:rsidRDefault="004C0BE3">
            <w:pPr>
              <w:jc w:val="center"/>
              <w:rPr>
                <w:b/>
                <w:i/>
              </w:rPr>
            </w:pPr>
            <w:r>
              <w:rPr>
                <w:b/>
                <w:i/>
              </w:rPr>
              <w:t>Câu số 1</w:t>
            </w:r>
            <w:r w:rsidR="007647A8">
              <w:rPr>
                <w:b/>
                <w:i/>
              </w:rPr>
              <w:t>,5</w:t>
            </w:r>
          </w:p>
          <w:p w:rsidR="004C0BE3" w:rsidRDefault="0097341F" w:rsidP="004C0BE3">
            <w:pPr>
              <w:rPr>
                <w:b/>
                <w:i/>
              </w:rPr>
            </w:pPr>
            <w:r>
              <w:rPr>
                <w:b/>
                <w:i/>
              </w:rPr>
              <w:t>60%-7</w:t>
            </w:r>
            <w:r w:rsidR="004C0BE3">
              <w:rPr>
                <w:b/>
                <w:i/>
              </w:rPr>
              <w:t>,0 đ</w:t>
            </w:r>
          </w:p>
          <w:p w:rsidR="004C0BE3" w:rsidRDefault="004C0BE3">
            <w:pPr>
              <w:jc w:val="center"/>
            </w:pPr>
          </w:p>
        </w:tc>
      </w:tr>
      <w:tr w:rsidR="005D3BA8" w:rsidTr="005D3BA8">
        <w:tc>
          <w:tcPr>
            <w:tcW w:w="1899" w:type="dxa"/>
            <w:tcBorders>
              <w:top w:val="single" w:sz="4" w:space="0" w:color="auto"/>
              <w:left w:val="single" w:sz="4" w:space="0" w:color="auto"/>
              <w:bottom w:val="single" w:sz="4" w:space="0" w:color="auto"/>
              <w:right w:val="single" w:sz="4" w:space="0" w:color="auto"/>
            </w:tcBorders>
          </w:tcPr>
          <w:p w:rsidR="005D3BA8" w:rsidRDefault="005D3BA8" w:rsidP="005D3BA8">
            <w:pPr>
              <w:jc w:val="center"/>
            </w:pPr>
            <w:r>
              <w:rPr>
                <w:b/>
              </w:rPr>
              <w:t xml:space="preserve">Chủ đề </w:t>
            </w:r>
            <w:r w:rsidR="00B053A4">
              <w:rPr>
                <w:b/>
              </w:rPr>
              <w:t>4</w:t>
            </w:r>
          </w:p>
          <w:p w:rsidR="005D3BA8" w:rsidRDefault="005D3BA8">
            <w:pPr>
              <w:jc w:val="center"/>
              <w:rPr>
                <w:b/>
                <w:i/>
              </w:rPr>
            </w:pPr>
            <w:r>
              <w:rPr>
                <w:b/>
                <w:i/>
              </w:rPr>
              <w:t>Địa lí các vùng kinh tế</w:t>
            </w:r>
          </w:p>
        </w:tc>
        <w:tc>
          <w:tcPr>
            <w:tcW w:w="2402" w:type="dxa"/>
            <w:tcBorders>
              <w:top w:val="single" w:sz="4" w:space="0" w:color="auto"/>
              <w:left w:val="single" w:sz="4" w:space="0" w:color="auto"/>
              <w:bottom w:val="single" w:sz="4" w:space="0" w:color="auto"/>
              <w:right w:val="single" w:sz="4" w:space="0" w:color="auto"/>
            </w:tcBorders>
          </w:tcPr>
          <w:p w:rsidR="005D3BA8" w:rsidRDefault="00FC341C">
            <w:pPr>
              <w:rPr>
                <w:b/>
                <w:i/>
              </w:rPr>
            </w:pPr>
            <w:r>
              <w:rPr>
                <w:rFonts w:eastAsia="Calibri"/>
                <w:color w:val="000000"/>
              </w:rPr>
              <w:t>-</w:t>
            </w:r>
            <w:r w:rsidRPr="00FC341C">
              <w:rPr>
                <w:rFonts w:eastAsia="Calibri"/>
                <w:color w:val="000000"/>
              </w:rPr>
              <w:t>Kể tên các tỉnh, thành phố trực thuộc Trung ương của vùng Đồng bằng sông Hồng</w:t>
            </w:r>
            <w:r>
              <w:rPr>
                <w:rFonts w:eastAsia="Calibri"/>
                <w:color w:val="000000"/>
              </w:rPr>
              <w:t>.</w:t>
            </w:r>
          </w:p>
        </w:tc>
        <w:tc>
          <w:tcPr>
            <w:tcW w:w="2152" w:type="dxa"/>
            <w:tcBorders>
              <w:top w:val="single" w:sz="4" w:space="0" w:color="auto"/>
              <w:left w:val="single" w:sz="4" w:space="0" w:color="auto"/>
              <w:bottom w:val="single" w:sz="4" w:space="0" w:color="auto"/>
              <w:right w:val="single" w:sz="4" w:space="0" w:color="auto"/>
            </w:tcBorders>
          </w:tcPr>
          <w:p w:rsidR="00531986" w:rsidRDefault="00FC341C">
            <w:pPr>
              <w:rPr>
                <w:b/>
                <w:i/>
              </w:rPr>
            </w:pPr>
            <w:r>
              <w:rPr>
                <w:rFonts w:eastAsia="Calibri"/>
                <w:color w:val="000000"/>
              </w:rPr>
              <w:t>-</w:t>
            </w:r>
            <w:r w:rsidRPr="00FC341C">
              <w:rPr>
                <w:rFonts w:eastAsia="Calibri"/>
                <w:color w:val="000000"/>
              </w:rPr>
              <w:t>Ngành kinh tế là thế mạnh của vùng Trung du và miền núi Bắc bộ là những ngành nào</w:t>
            </w:r>
            <w:r>
              <w:rPr>
                <w:rFonts w:eastAsia="Calibri"/>
                <w:color w:val="000000"/>
              </w:rPr>
              <w:t>.</w:t>
            </w:r>
          </w:p>
        </w:tc>
        <w:tc>
          <w:tcPr>
            <w:tcW w:w="1843" w:type="dxa"/>
            <w:tcBorders>
              <w:top w:val="single" w:sz="4" w:space="0" w:color="auto"/>
              <w:left w:val="single" w:sz="4" w:space="0" w:color="auto"/>
              <w:bottom w:val="single" w:sz="4" w:space="0" w:color="auto"/>
              <w:right w:val="single" w:sz="4" w:space="0" w:color="auto"/>
            </w:tcBorders>
          </w:tcPr>
          <w:p w:rsidR="005D3BA8" w:rsidRDefault="00FC341C" w:rsidP="00FC341C">
            <w:r>
              <w:rPr>
                <w:color w:val="000000"/>
              </w:rPr>
              <w:t>-</w:t>
            </w:r>
            <w:r w:rsidRPr="00FC341C">
              <w:rPr>
                <w:color w:val="000000"/>
              </w:rPr>
              <w:t>Tại sao công nghiệp ở tiểu vùng Đông Bắc của Trung du và miền núi Bắc bộ lại  phát triển mạnh hơn công nghiệp ở tiểu vùng Tây Bắc</w:t>
            </w:r>
          </w:p>
        </w:tc>
      </w:tr>
      <w:tr w:rsidR="005D3BA8" w:rsidTr="005D3BA8">
        <w:tc>
          <w:tcPr>
            <w:tcW w:w="1899" w:type="dxa"/>
            <w:tcBorders>
              <w:top w:val="single" w:sz="4" w:space="0" w:color="auto"/>
              <w:left w:val="single" w:sz="4" w:space="0" w:color="auto"/>
              <w:bottom w:val="single" w:sz="4" w:space="0" w:color="auto"/>
              <w:right w:val="single" w:sz="4" w:space="0" w:color="auto"/>
            </w:tcBorders>
          </w:tcPr>
          <w:p w:rsidR="005D3BA8" w:rsidRDefault="004C0BE3" w:rsidP="005D3BA8">
            <w:pPr>
              <w:jc w:val="center"/>
              <w:rPr>
                <w:b/>
                <w:i/>
              </w:rPr>
            </w:pPr>
            <w:r>
              <w:rPr>
                <w:b/>
                <w:i/>
              </w:rPr>
              <w:t>Số câu:1</w:t>
            </w:r>
          </w:p>
          <w:p w:rsidR="005D3BA8" w:rsidRDefault="007647A8" w:rsidP="005D3BA8">
            <w:pPr>
              <w:rPr>
                <w:b/>
                <w:i/>
              </w:rPr>
            </w:pPr>
            <w:r>
              <w:rPr>
                <w:b/>
                <w:i/>
              </w:rPr>
              <w:t xml:space="preserve">    20% - 4</w:t>
            </w:r>
            <w:r w:rsidR="005D3BA8">
              <w:rPr>
                <w:b/>
                <w:i/>
              </w:rPr>
              <w:t>,0 đ</w:t>
            </w:r>
          </w:p>
        </w:tc>
        <w:tc>
          <w:tcPr>
            <w:tcW w:w="2402" w:type="dxa"/>
            <w:tcBorders>
              <w:top w:val="single" w:sz="4" w:space="0" w:color="auto"/>
              <w:left w:val="single" w:sz="4" w:space="0" w:color="auto"/>
              <w:bottom w:val="single" w:sz="4" w:space="0" w:color="auto"/>
              <w:right w:val="single" w:sz="4" w:space="0" w:color="auto"/>
            </w:tcBorders>
          </w:tcPr>
          <w:p w:rsidR="007647A8" w:rsidRDefault="0097341F" w:rsidP="007647A8">
            <w:pPr>
              <w:rPr>
                <w:b/>
                <w:i/>
              </w:rPr>
            </w:pPr>
            <w:r>
              <w:rPr>
                <w:b/>
                <w:i/>
              </w:rPr>
              <w:t>Số câu :0,3</w:t>
            </w:r>
          </w:p>
          <w:p w:rsidR="007647A8" w:rsidRDefault="007647A8" w:rsidP="007647A8">
            <w:pPr>
              <w:rPr>
                <w:b/>
                <w:i/>
              </w:rPr>
            </w:pPr>
            <w:r>
              <w:rPr>
                <w:b/>
                <w:i/>
              </w:rPr>
              <w:t>100%- 1,5 đ</w:t>
            </w:r>
          </w:p>
          <w:p w:rsidR="005D3BA8" w:rsidRDefault="005D3BA8" w:rsidP="005D3BA8">
            <w:pPr>
              <w:rPr>
                <w:b/>
                <w:i/>
              </w:rPr>
            </w:pPr>
          </w:p>
        </w:tc>
        <w:tc>
          <w:tcPr>
            <w:tcW w:w="2152" w:type="dxa"/>
            <w:tcBorders>
              <w:top w:val="single" w:sz="4" w:space="0" w:color="auto"/>
              <w:left w:val="single" w:sz="4" w:space="0" w:color="auto"/>
              <w:bottom w:val="single" w:sz="4" w:space="0" w:color="auto"/>
              <w:right w:val="single" w:sz="4" w:space="0" w:color="auto"/>
            </w:tcBorders>
          </w:tcPr>
          <w:p w:rsidR="005D3BA8" w:rsidRDefault="007647A8" w:rsidP="005D3BA8">
            <w:pPr>
              <w:rPr>
                <w:b/>
                <w:i/>
              </w:rPr>
            </w:pPr>
            <w:r>
              <w:rPr>
                <w:b/>
                <w:i/>
              </w:rPr>
              <w:t>Số câu :0,3</w:t>
            </w:r>
          </w:p>
          <w:p w:rsidR="005D3BA8" w:rsidRDefault="007647A8" w:rsidP="005D3BA8">
            <w:pPr>
              <w:rPr>
                <w:b/>
                <w:i/>
              </w:rPr>
            </w:pPr>
            <w:r>
              <w:rPr>
                <w:b/>
                <w:i/>
              </w:rPr>
              <w:t>100%- 1,25</w:t>
            </w:r>
            <w:r w:rsidR="005D3BA8">
              <w:rPr>
                <w:b/>
                <w:i/>
              </w:rPr>
              <w:t xml:space="preserve"> đ</w:t>
            </w:r>
          </w:p>
          <w:p w:rsidR="005D3BA8" w:rsidRDefault="005D3BA8" w:rsidP="005D3BA8">
            <w:pPr>
              <w:jc w:val="center"/>
              <w:rPr>
                <w:b/>
                <w:i/>
              </w:rPr>
            </w:pPr>
          </w:p>
        </w:tc>
        <w:tc>
          <w:tcPr>
            <w:tcW w:w="1843" w:type="dxa"/>
            <w:tcBorders>
              <w:top w:val="single" w:sz="4" w:space="0" w:color="auto"/>
              <w:left w:val="single" w:sz="4" w:space="0" w:color="auto"/>
              <w:bottom w:val="single" w:sz="4" w:space="0" w:color="auto"/>
              <w:right w:val="single" w:sz="4" w:space="0" w:color="auto"/>
            </w:tcBorders>
          </w:tcPr>
          <w:p w:rsidR="007647A8" w:rsidRDefault="007647A8" w:rsidP="007647A8">
            <w:pPr>
              <w:rPr>
                <w:b/>
                <w:i/>
              </w:rPr>
            </w:pPr>
            <w:r>
              <w:rPr>
                <w:b/>
                <w:i/>
              </w:rPr>
              <w:t>Số câu :0,3</w:t>
            </w:r>
          </w:p>
          <w:p w:rsidR="007647A8" w:rsidRDefault="007647A8" w:rsidP="007647A8">
            <w:pPr>
              <w:rPr>
                <w:b/>
                <w:i/>
              </w:rPr>
            </w:pPr>
            <w:r>
              <w:rPr>
                <w:b/>
                <w:i/>
              </w:rPr>
              <w:t>100%- 1,25 đ</w:t>
            </w:r>
          </w:p>
          <w:p w:rsidR="005D3BA8" w:rsidRDefault="005D3BA8" w:rsidP="005D3BA8">
            <w:pPr>
              <w:jc w:val="center"/>
            </w:pPr>
          </w:p>
        </w:tc>
      </w:tr>
      <w:tr w:rsidR="005D3BA8" w:rsidTr="005D3BA8">
        <w:tc>
          <w:tcPr>
            <w:tcW w:w="1899" w:type="dxa"/>
            <w:tcBorders>
              <w:top w:val="single" w:sz="4" w:space="0" w:color="auto"/>
              <w:left w:val="single" w:sz="4" w:space="0" w:color="auto"/>
              <w:bottom w:val="single" w:sz="4" w:space="0" w:color="auto"/>
              <w:right w:val="single" w:sz="4" w:space="0" w:color="auto"/>
            </w:tcBorders>
            <w:hideMark/>
          </w:tcPr>
          <w:p w:rsidR="005D3BA8" w:rsidRDefault="0097341F" w:rsidP="005D3BA8">
            <w:pPr>
              <w:jc w:val="center"/>
              <w:rPr>
                <w:b/>
                <w:i/>
              </w:rPr>
            </w:pPr>
            <w:r>
              <w:rPr>
                <w:b/>
                <w:i/>
              </w:rPr>
              <w:t>Tổng số câu:6</w:t>
            </w:r>
          </w:p>
          <w:p w:rsidR="005D3BA8" w:rsidRDefault="00BA3179" w:rsidP="005D3BA8">
            <w:pPr>
              <w:rPr>
                <w:b/>
                <w:i/>
              </w:rPr>
            </w:pPr>
            <w:r>
              <w:rPr>
                <w:b/>
                <w:i/>
              </w:rPr>
              <w:t>TSĐ :2</w:t>
            </w:r>
            <w:r w:rsidR="005D3BA8">
              <w:rPr>
                <w:b/>
                <w:i/>
              </w:rPr>
              <w:t>0,0 đ</w:t>
            </w:r>
          </w:p>
          <w:p w:rsidR="005D3BA8" w:rsidRDefault="005D3BA8" w:rsidP="005D3BA8">
            <w:pPr>
              <w:jc w:val="center"/>
            </w:pPr>
            <w:r>
              <w:rPr>
                <w:b/>
                <w:i/>
              </w:rPr>
              <w:t>Tỉ lệ :100%</w:t>
            </w:r>
          </w:p>
        </w:tc>
        <w:tc>
          <w:tcPr>
            <w:tcW w:w="2402" w:type="dxa"/>
            <w:tcBorders>
              <w:top w:val="single" w:sz="4" w:space="0" w:color="auto"/>
              <w:left w:val="single" w:sz="4" w:space="0" w:color="auto"/>
              <w:bottom w:val="single" w:sz="4" w:space="0" w:color="auto"/>
              <w:right w:val="single" w:sz="4" w:space="0" w:color="auto"/>
            </w:tcBorders>
            <w:hideMark/>
          </w:tcPr>
          <w:p w:rsidR="005D3BA8" w:rsidRDefault="004C0BE3" w:rsidP="005D3BA8">
            <w:pPr>
              <w:jc w:val="center"/>
              <w:rPr>
                <w:b/>
                <w:i/>
              </w:rPr>
            </w:pPr>
            <w:r>
              <w:rPr>
                <w:b/>
                <w:i/>
              </w:rPr>
              <w:t>Số câu :1</w:t>
            </w:r>
            <w:r w:rsidR="0097341F">
              <w:rPr>
                <w:b/>
                <w:i/>
              </w:rPr>
              <w:t>,2</w:t>
            </w:r>
          </w:p>
          <w:p w:rsidR="005D3BA8" w:rsidRDefault="00AB5EF9" w:rsidP="005D3BA8">
            <w:pPr>
              <w:jc w:val="center"/>
              <w:rPr>
                <w:b/>
                <w:i/>
              </w:rPr>
            </w:pPr>
            <w:r>
              <w:rPr>
                <w:b/>
                <w:i/>
              </w:rPr>
              <w:t>Số</w:t>
            </w:r>
            <w:r w:rsidR="0097341F">
              <w:rPr>
                <w:b/>
                <w:i/>
              </w:rPr>
              <w:t xml:space="preserve"> điểm: 3,75</w:t>
            </w:r>
            <w:r w:rsidR="005D3BA8">
              <w:rPr>
                <w:b/>
                <w:i/>
              </w:rPr>
              <w:t xml:space="preserve"> đ</w:t>
            </w:r>
          </w:p>
          <w:p w:rsidR="005D3BA8" w:rsidRDefault="00BA3179" w:rsidP="005D3BA8">
            <w:pPr>
              <w:jc w:val="center"/>
            </w:pPr>
            <w:r>
              <w:rPr>
                <w:b/>
                <w:i/>
              </w:rPr>
              <w:t>18,75</w:t>
            </w:r>
            <w:r w:rsidR="005D3BA8">
              <w:rPr>
                <w:b/>
                <w:i/>
              </w:rPr>
              <w:t xml:space="preserve"> %</w:t>
            </w:r>
          </w:p>
        </w:tc>
        <w:tc>
          <w:tcPr>
            <w:tcW w:w="2152" w:type="dxa"/>
            <w:tcBorders>
              <w:top w:val="single" w:sz="4" w:space="0" w:color="auto"/>
              <w:left w:val="single" w:sz="4" w:space="0" w:color="auto"/>
              <w:bottom w:val="single" w:sz="4" w:space="0" w:color="auto"/>
              <w:right w:val="single" w:sz="4" w:space="0" w:color="auto"/>
            </w:tcBorders>
            <w:hideMark/>
          </w:tcPr>
          <w:p w:rsidR="005D3BA8" w:rsidRDefault="004C0BE3" w:rsidP="005D3BA8">
            <w:pPr>
              <w:jc w:val="center"/>
              <w:rPr>
                <w:b/>
                <w:i/>
              </w:rPr>
            </w:pPr>
            <w:r>
              <w:rPr>
                <w:b/>
                <w:i/>
              </w:rPr>
              <w:t>Số câu :3</w:t>
            </w:r>
          </w:p>
          <w:p w:rsidR="005D3BA8" w:rsidRDefault="0097341F" w:rsidP="005D3BA8">
            <w:pPr>
              <w:jc w:val="center"/>
              <w:rPr>
                <w:b/>
                <w:i/>
              </w:rPr>
            </w:pPr>
            <w:r>
              <w:rPr>
                <w:b/>
                <w:i/>
              </w:rPr>
              <w:t>Số điểm:8,0</w:t>
            </w:r>
            <w:r w:rsidR="005D3BA8">
              <w:rPr>
                <w:b/>
                <w:i/>
              </w:rPr>
              <w:t xml:space="preserve"> đ</w:t>
            </w:r>
          </w:p>
          <w:p w:rsidR="005D3BA8" w:rsidRDefault="00BA3179" w:rsidP="005D3BA8">
            <w:pPr>
              <w:jc w:val="center"/>
            </w:pPr>
            <w:r>
              <w:rPr>
                <w:b/>
                <w:i/>
              </w:rPr>
              <w:t>40</w:t>
            </w:r>
            <w:r w:rsidR="005D3BA8">
              <w:rPr>
                <w:b/>
                <w:i/>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5D3BA8" w:rsidRDefault="005D3BA8" w:rsidP="005D3BA8">
            <w:pPr>
              <w:jc w:val="center"/>
              <w:rPr>
                <w:b/>
                <w:i/>
              </w:rPr>
            </w:pPr>
            <w:r>
              <w:rPr>
                <w:b/>
                <w:i/>
              </w:rPr>
              <w:t>Số câu :1</w:t>
            </w:r>
            <w:r w:rsidR="0097341F">
              <w:rPr>
                <w:b/>
                <w:i/>
              </w:rPr>
              <w:t>,8</w:t>
            </w:r>
          </w:p>
          <w:p w:rsidR="005D3BA8" w:rsidRDefault="0097341F" w:rsidP="005D3BA8">
            <w:pPr>
              <w:jc w:val="center"/>
              <w:rPr>
                <w:b/>
                <w:i/>
              </w:rPr>
            </w:pPr>
            <w:r>
              <w:rPr>
                <w:b/>
                <w:i/>
              </w:rPr>
              <w:t>Số điểm:8,25</w:t>
            </w:r>
          </w:p>
          <w:p w:rsidR="005D3BA8" w:rsidRDefault="00BA3179" w:rsidP="005D3BA8">
            <w:pPr>
              <w:jc w:val="center"/>
            </w:pPr>
            <w:r>
              <w:rPr>
                <w:b/>
                <w:i/>
              </w:rPr>
              <w:t>41,25</w:t>
            </w:r>
            <w:r w:rsidR="005D3BA8">
              <w:rPr>
                <w:b/>
                <w:i/>
              </w:rPr>
              <w:t xml:space="preserve"> %</w:t>
            </w:r>
          </w:p>
        </w:tc>
      </w:tr>
    </w:tbl>
    <w:p w:rsidR="00822141" w:rsidRDefault="00822141"/>
    <w:p w:rsidR="00D128E9" w:rsidRDefault="00D128E9"/>
    <w:p w:rsidR="00D128E9" w:rsidRDefault="00D128E9"/>
    <w:p w:rsidR="00D128E9" w:rsidRDefault="00D128E9"/>
    <w:p w:rsidR="00164077" w:rsidRDefault="00164077"/>
    <w:sectPr w:rsidR="001640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7436"/>
    <w:multiLevelType w:val="hybridMultilevel"/>
    <w:tmpl w:val="464A0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9C64C3"/>
    <w:multiLevelType w:val="hybridMultilevel"/>
    <w:tmpl w:val="C11E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E93BAB"/>
    <w:multiLevelType w:val="hybridMultilevel"/>
    <w:tmpl w:val="7592D130"/>
    <w:lvl w:ilvl="0" w:tplc="9B28D4AC">
      <w:start w:val="1"/>
      <w:numFmt w:val="decimal"/>
      <w:lvlText w:val="%1."/>
      <w:lvlJc w:val="left"/>
      <w:pPr>
        <w:tabs>
          <w:tab w:val="num" w:pos="720"/>
        </w:tabs>
        <w:ind w:left="720" w:hanging="360"/>
      </w:pPr>
      <w:rPr>
        <w:rFonts w:ascii="Times New Roman" w:eastAsia="Times New Roman" w:hAnsi="Times New Roman" w:cs="Times New Roman"/>
      </w:rPr>
    </w:lvl>
    <w:lvl w:ilvl="1" w:tplc="BBCE7B0A">
      <w:start w:val="1"/>
      <w:numFmt w:val="decimal"/>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EF"/>
    <w:rsid w:val="000C59EF"/>
    <w:rsid w:val="000C6FAD"/>
    <w:rsid w:val="00164077"/>
    <w:rsid w:val="001C728A"/>
    <w:rsid w:val="00386CF4"/>
    <w:rsid w:val="003C6232"/>
    <w:rsid w:val="004C0BE3"/>
    <w:rsid w:val="00531986"/>
    <w:rsid w:val="005D3BA8"/>
    <w:rsid w:val="007647A8"/>
    <w:rsid w:val="00801946"/>
    <w:rsid w:val="00805906"/>
    <w:rsid w:val="00822141"/>
    <w:rsid w:val="0097341F"/>
    <w:rsid w:val="00AB5EF9"/>
    <w:rsid w:val="00B053A4"/>
    <w:rsid w:val="00B80CA4"/>
    <w:rsid w:val="00BA3179"/>
    <w:rsid w:val="00BB3F91"/>
    <w:rsid w:val="00D05413"/>
    <w:rsid w:val="00D128E9"/>
    <w:rsid w:val="00DA2C3D"/>
    <w:rsid w:val="00E418D5"/>
    <w:rsid w:val="00EE49F0"/>
    <w:rsid w:val="00F03419"/>
    <w:rsid w:val="00FC341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CF0CB-6667-4111-888F-D12C0053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F0"/>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7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52521">
      <w:bodyDiv w:val="1"/>
      <w:marLeft w:val="0"/>
      <w:marRight w:val="0"/>
      <w:marTop w:val="0"/>
      <w:marBottom w:val="0"/>
      <w:divBdr>
        <w:top w:val="none" w:sz="0" w:space="0" w:color="auto"/>
        <w:left w:val="none" w:sz="0" w:space="0" w:color="auto"/>
        <w:bottom w:val="none" w:sz="0" w:space="0" w:color="auto"/>
        <w:right w:val="none" w:sz="0" w:space="0" w:color="auto"/>
      </w:divBdr>
    </w:div>
    <w:div w:id="18473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354</Words>
  <Characters>2022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2022-01-24T04:52:00Z</dcterms:created>
  <dcterms:modified xsi:type="dcterms:W3CDTF">2023-01-30T10:19:00Z</dcterms:modified>
</cp:coreProperties>
</file>