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31C0" w14:textId="77777777" w:rsidR="00394432" w:rsidRPr="00462D34" w:rsidRDefault="00227B13" w:rsidP="00790EAA">
      <w:pPr>
        <w:shd w:val="clear" w:color="auto" w:fill="FFFFFF"/>
        <w:spacing w:before="0" w:after="0" w:line="240" w:lineRule="auto"/>
        <w:rPr>
          <w:rFonts w:eastAsia="Times New Roman"/>
          <w:color w:val="000000"/>
          <w:szCs w:val="28"/>
        </w:rPr>
      </w:pPr>
      <w:r>
        <w:rPr>
          <w:rFonts w:eastAsia="Times New Roman"/>
          <w:color w:val="000000"/>
          <w:szCs w:val="28"/>
        </w:rPr>
        <w:t>Ngày soạn: 24</w:t>
      </w:r>
      <w:r w:rsidR="00394432" w:rsidRPr="00462D34">
        <w:rPr>
          <w:rFonts w:eastAsia="Times New Roman"/>
          <w:color w:val="000000"/>
          <w:szCs w:val="28"/>
        </w:rPr>
        <w:t>/</w:t>
      </w:r>
      <w:r>
        <w:rPr>
          <w:rFonts w:eastAsia="Times New Roman"/>
          <w:color w:val="000000"/>
          <w:szCs w:val="28"/>
        </w:rPr>
        <w:t>02</w:t>
      </w:r>
      <w:r w:rsidR="00394432" w:rsidRPr="00462D34">
        <w:rPr>
          <w:rFonts w:eastAsia="Times New Roman"/>
          <w:color w:val="000000"/>
          <w:szCs w:val="28"/>
        </w:rPr>
        <w:t>/</w:t>
      </w:r>
      <w:r w:rsidR="00175F3E" w:rsidRPr="00462D34">
        <w:rPr>
          <w:rFonts w:eastAsia="Times New Roman"/>
          <w:color w:val="000000"/>
          <w:szCs w:val="28"/>
        </w:rPr>
        <w:t>2023</w:t>
      </w:r>
    </w:p>
    <w:p w14:paraId="556C6312" w14:textId="77777777" w:rsidR="00394432" w:rsidRPr="00462D34" w:rsidRDefault="00227B13" w:rsidP="00790EAA">
      <w:pPr>
        <w:shd w:val="clear" w:color="auto" w:fill="FFFFFF"/>
        <w:spacing w:before="0" w:after="0" w:line="240" w:lineRule="auto"/>
        <w:rPr>
          <w:rFonts w:eastAsia="Times New Roman"/>
          <w:color w:val="000000"/>
          <w:szCs w:val="28"/>
        </w:rPr>
      </w:pPr>
      <w:r>
        <w:rPr>
          <w:rFonts w:eastAsia="Times New Roman"/>
          <w:color w:val="000000"/>
          <w:szCs w:val="28"/>
        </w:rPr>
        <w:t>Ngày giảng: 28/02</w:t>
      </w:r>
      <w:r w:rsidR="00175F3E" w:rsidRPr="00462D34">
        <w:rPr>
          <w:rFonts w:eastAsia="Times New Roman"/>
          <w:color w:val="000000"/>
          <w:szCs w:val="28"/>
        </w:rPr>
        <w:t>/2023</w:t>
      </w:r>
    </w:p>
    <w:p w14:paraId="3A219EF4" w14:textId="77777777" w:rsidR="00175F3E" w:rsidRPr="00462D34" w:rsidRDefault="00175F3E" w:rsidP="00790EAA">
      <w:pPr>
        <w:shd w:val="clear" w:color="auto" w:fill="FFFFFF"/>
        <w:spacing w:before="0" w:after="0" w:line="240" w:lineRule="auto"/>
        <w:rPr>
          <w:rFonts w:eastAsia="Times New Roman"/>
          <w:b/>
          <w:bCs/>
          <w:color w:val="000000"/>
          <w:szCs w:val="28"/>
        </w:rPr>
      </w:pPr>
    </w:p>
    <w:p w14:paraId="36DBC252" w14:textId="77777777" w:rsidR="00394432" w:rsidRPr="00462D34" w:rsidRDefault="00394432" w:rsidP="00F55648">
      <w:pPr>
        <w:shd w:val="clear" w:color="auto" w:fill="FFFFFF"/>
        <w:spacing w:before="0" w:after="0" w:line="240" w:lineRule="auto"/>
        <w:jc w:val="center"/>
        <w:rPr>
          <w:rFonts w:eastAsia="Times New Roman"/>
          <w:b/>
          <w:bCs/>
          <w:color w:val="000000"/>
          <w:szCs w:val="28"/>
        </w:rPr>
      </w:pPr>
      <w:r w:rsidRPr="00462D34">
        <w:rPr>
          <w:rFonts w:eastAsia="Times New Roman"/>
          <w:b/>
          <w:bCs/>
          <w:color w:val="000000"/>
          <w:szCs w:val="28"/>
        </w:rPr>
        <w:t>CHỦ ĐỀ 7: EM VỚI THIÊN NHIÊN VÀ MÔI TRƯỜNG.</w:t>
      </w:r>
    </w:p>
    <w:p w14:paraId="27BA88CD" w14:textId="77777777" w:rsidR="00175F3E" w:rsidRPr="00462D34" w:rsidRDefault="00175F3E" w:rsidP="00790EAA">
      <w:pPr>
        <w:shd w:val="clear" w:color="auto" w:fill="FFFFFF"/>
        <w:spacing w:before="0" w:after="0" w:line="240" w:lineRule="auto"/>
        <w:rPr>
          <w:rFonts w:eastAsia="Times New Roman"/>
          <w:color w:val="000000"/>
          <w:szCs w:val="28"/>
        </w:rPr>
      </w:pPr>
      <w:r w:rsidRPr="00462D34">
        <w:rPr>
          <w:rFonts w:eastAsia="Times New Roman"/>
          <w:b/>
          <w:color w:val="000000"/>
          <w:szCs w:val="28"/>
        </w:rPr>
        <w:t xml:space="preserve">                Tiết 71:</w:t>
      </w:r>
      <w:r w:rsidRPr="00462D34">
        <w:rPr>
          <w:rFonts w:eastAsia="Times New Roman"/>
          <w:color w:val="000000"/>
          <w:szCs w:val="28"/>
        </w:rPr>
        <w:t xml:space="preserve"> </w:t>
      </w:r>
      <w:r w:rsidRPr="00462D34">
        <w:rPr>
          <w:rFonts w:eastAsia="Times New Roman"/>
          <w:b/>
          <w:bCs/>
          <w:color w:val="000000"/>
          <w:szCs w:val="28"/>
        </w:rPr>
        <w:t>CẢNH QUAN THIÊN NHIÊN QUÊ HƯƠNG TÔI</w:t>
      </w:r>
    </w:p>
    <w:p w14:paraId="3A1EDF1D" w14:textId="77777777" w:rsidR="00175F3E" w:rsidRPr="00462D34" w:rsidRDefault="00175F3E" w:rsidP="00790EAA">
      <w:pPr>
        <w:pStyle w:val="ListParagraph"/>
        <w:shd w:val="clear" w:color="auto" w:fill="FFFFFF"/>
        <w:spacing w:before="0" w:after="0" w:line="240" w:lineRule="auto"/>
        <w:rPr>
          <w:rFonts w:eastAsia="Times New Roman"/>
          <w:color w:val="000000"/>
          <w:szCs w:val="28"/>
        </w:rPr>
      </w:pPr>
    </w:p>
    <w:p w14:paraId="4D622FAE" w14:textId="77777777" w:rsidR="00175F3E" w:rsidRPr="00790EAA" w:rsidRDefault="00175F3E" w:rsidP="00790EAA">
      <w:pPr>
        <w:pStyle w:val="ListParagraph"/>
        <w:shd w:val="clear" w:color="auto" w:fill="FFFFFF"/>
        <w:spacing w:before="0" w:after="0" w:line="240" w:lineRule="auto"/>
        <w:rPr>
          <w:rFonts w:eastAsia="Times New Roman"/>
          <w:b/>
          <w:color w:val="000000"/>
          <w:szCs w:val="28"/>
        </w:rPr>
      </w:pPr>
      <w:r w:rsidRPr="00790EAA">
        <w:rPr>
          <w:rFonts w:eastAsia="Times New Roman"/>
          <w:b/>
          <w:color w:val="000000"/>
          <w:szCs w:val="28"/>
        </w:rPr>
        <w:t>*Yêu cầu cần đạt:</w:t>
      </w:r>
    </w:p>
    <w:p w14:paraId="4ACBFF60"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Sau chủ đề này, HS sẽ:</w:t>
      </w:r>
    </w:p>
    <w:p w14:paraId="0F10E590"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*Thiết kế được một số</w:t>
      </w:r>
      <w:r w:rsidR="00790EAA">
        <w:rPr>
          <w:rFonts w:eastAsia="Times New Roman"/>
          <w:color w:val="000000"/>
          <w:szCs w:val="28"/>
        </w:rPr>
        <w:t xml:space="preserve"> sản phẩm thể hiện sự hiểu biết</w:t>
      </w:r>
      <w:r w:rsidRPr="00462D34">
        <w:rPr>
          <w:rFonts w:eastAsia="Times New Roman"/>
          <w:color w:val="000000"/>
          <w:szCs w:val="28"/>
        </w:rPr>
        <w:t>, cảm xúc của bản thân sau chuyến tham quancảnh quan thiên nhiên.</w:t>
      </w:r>
    </w:p>
    <w:p w14:paraId="16437711"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*Thực hiện được các hành vi, việc làm bảo vệ di tích, danh lam thắng cảnhtại những nơi đến tham quan.</w:t>
      </w:r>
    </w:p>
    <w:p w14:paraId="353B9208"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xml:space="preserve">* Tìm hiểu được ảnh hưởng của hiệu hứng nhà kính đến sự sống trên trái đất . </w:t>
      </w:r>
    </w:p>
    <w:p w14:paraId="495E01FD"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Thực hiện được chiến dịch truyền thông bảo vệ môi trường thiên nhiên, giảm thiểu hiệu ứng nhà kính bằng các hình thức khác nhau.</w:t>
      </w:r>
    </w:p>
    <w:p w14:paraId="367F32E2" w14:textId="77777777" w:rsidR="00394432" w:rsidRPr="00462D34" w:rsidRDefault="00394432" w:rsidP="00790EAA">
      <w:pPr>
        <w:shd w:val="clear" w:color="auto" w:fill="FFFFFF"/>
        <w:spacing w:before="0" w:after="0" w:line="240" w:lineRule="auto"/>
        <w:ind w:firstLine="75"/>
        <w:outlineLvl w:val="1"/>
        <w:rPr>
          <w:rFonts w:eastAsia="Times New Roman"/>
          <w:b/>
          <w:bCs/>
          <w:color w:val="000000"/>
          <w:szCs w:val="28"/>
        </w:rPr>
      </w:pPr>
      <w:r w:rsidRPr="00462D34">
        <w:rPr>
          <w:rFonts w:eastAsia="Times New Roman"/>
          <w:b/>
          <w:bCs/>
          <w:color w:val="000000"/>
          <w:szCs w:val="28"/>
        </w:rPr>
        <w:t>I. MỤC TIÊU</w:t>
      </w:r>
    </w:p>
    <w:p w14:paraId="48CFD820" w14:textId="77777777" w:rsidR="00394432" w:rsidRPr="00462D34" w:rsidRDefault="00394432" w:rsidP="00790EAA">
      <w:pPr>
        <w:pStyle w:val="ListParagraph"/>
        <w:numPr>
          <w:ilvl w:val="0"/>
          <w:numId w:val="4"/>
        </w:numPr>
        <w:shd w:val="clear" w:color="auto" w:fill="FFFFFF"/>
        <w:spacing w:before="0" w:after="0" w:line="240" w:lineRule="auto"/>
        <w:rPr>
          <w:rFonts w:eastAsia="Times New Roman"/>
          <w:color w:val="000000"/>
          <w:szCs w:val="28"/>
        </w:rPr>
      </w:pPr>
      <w:r w:rsidRPr="00462D34">
        <w:rPr>
          <w:rFonts w:eastAsia="Times New Roman"/>
          <w:b/>
          <w:bCs/>
          <w:color w:val="000000"/>
          <w:szCs w:val="28"/>
        </w:rPr>
        <w:t>Về năng lực</w:t>
      </w:r>
    </w:p>
    <w:p w14:paraId="68A31D2A" w14:textId="77777777" w:rsidR="00394432" w:rsidRPr="00462D34" w:rsidRDefault="00394432" w:rsidP="00790EAA">
      <w:pPr>
        <w:pStyle w:val="ListParagraph"/>
        <w:numPr>
          <w:ilvl w:val="0"/>
          <w:numId w:val="5"/>
        </w:numPr>
        <w:shd w:val="clear" w:color="auto" w:fill="FFFFFF"/>
        <w:spacing w:before="0" w:after="0" w:line="240" w:lineRule="auto"/>
        <w:rPr>
          <w:rFonts w:eastAsia="Times New Roman"/>
          <w:szCs w:val="28"/>
        </w:rPr>
      </w:pPr>
      <w:r w:rsidRPr="00462D34">
        <w:rPr>
          <w:rFonts w:eastAsia="Times New Roman"/>
          <w:b/>
          <w:bCs/>
          <w:i/>
          <w:iCs/>
          <w:szCs w:val="28"/>
        </w:rPr>
        <w:t>Năng lực chung:</w:t>
      </w:r>
    </w:p>
    <w:p w14:paraId="54A2B06B" w14:textId="77777777" w:rsidR="00394432" w:rsidRPr="00462D34" w:rsidRDefault="00394432" w:rsidP="00790EAA">
      <w:pPr>
        <w:shd w:val="clear" w:color="auto" w:fill="FFFFFF"/>
        <w:spacing w:before="0" w:after="0" w:line="240" w:lineRule="auto"/>
        <w:ind w:left="720"/>
        <w:rPr>
          <w:rFonts w:eastAsia="Times New Roman"/>
          <w:bCs/>
          <w:iCs/>
          <w:szCs w:val="28"/>
        </w:rPr>
      </w:pPr>
      <w:r w:rsidRPr="00462D34">
        <w:rPr>
          <w:rFonts w:eastAsia="Times New Roman"/>
          <w:bCs/>
          <w:iCs/>
          <w:szCs w:val="28"/>
        </w:rPr>
        <w:t>*Giải thích được tác dụng của sự đa dạng về thế giới, văn hóa, con ngườivà môi trường thiên nhiên đối với cuộc sống.</w:t>
      </w:r>
    </w:p>
    <w:p w14:paraId="0056E2C0" w14:textId="77777777" w:rsidR="00394432" w:rsidRPr="00462D34" w:rsidRDefault="00394432" w:rsidP="00790EAA">
      <w:pPr>
        <w:shd w:val="clear" w:color="auto" w:fill="FFFFFF"/>
        <w:spacing w:before="0" w:after="0" w:line="240" w:lineRule="auto"/>
        <w:ind w:left="720"/>
        <w:rPr>
          <w:rFonts w:eastAsia="Times New Roman"/>
          <w:bCs/>
          <w:iCs/>
          <w:szCs w:val="28"/>
        </w:rPr>
      </w:pPr>
      <w:r w:rsidRPr="00462D34">
        <w:rPr>
          <w:rFonts w:eastAsia="Times New Roman"/>
          <w:bCs/>
          <w:iCs/>
          <w:szCs w:val="28"/>
        </w:rPr>
        <w:t>*Nhận biết được những nguy cơ từ môi trường tự nhiênvà xã hội ảnh hưởng đến cuộc sống của con người.</w:t>
      </w:r>
    </w:p>
    <w:p w14:paraId="2045861E" w14:textId="77777777" w:rsidR="00394432" w:rsidRPr="00462D34" w:rsidRDefault="00394432" w:rsidP="00790EAA">
      <w:pPr>
        <w:shd w:val="clear" w:color="auto" w:fill="FFFFFF"/>
        <w:spacing w:before="0" w:after="0" w:line="240" w:lineRule="auto"/>
        <w:ind w:left="720"/>
        <w:rPr>
          <w:rFonts w:eastAsia="Times New Roman"/>
          <w:szCs w:val="28"/>
        </w:rPr>
      </w:pPr>
      <w:r w:rsidRPr="00462D34">
        <w:rPr>
          <w:rFonts w:eastAsia="Times New Roman"/>
          <w:bCs/>
          <w:iCs/>
          <w:szCs w:val="28"/>
        </w:rPr>
        <w:t>* Đánh giá được sự hợp lý, chưa hợp lý của kế hoạch hoạt động.Năng lực giao tiếp, hợp tác, tự chủ , giải quyết vấn đề.</w:t>
      </w:r>
    </w:p>
    <w:p w14:paraId="2636E061" w14:textId="77777777" w:rsidR="00394432" w:rsidRPr="00462D34" w:rsidRDefault="00394432" w:rsidP="00790EAA">
      <w:pPr>
        <w:pStyle w:val="ListParagraph"/>
        <w:numPr>
          <w:ilvl w:val="0"/>
          <w:numId w:val="5"/>
        </w:numPr>
        <w:shd w:val="clear" w:color="auto" w:fill="FFFFFF"/>
        <w:spacing w:before="0" w:after="0" w:line="240" w:lineRule="auto"/>
        <w:rPr>
          <w:rFonts w:eastAsia="Times New Roman"/>
          <w:szCs w:val="28"/>
        </w:rPr>
      </w:pPr>
      <w:r w:rsidRPr="00462D34">
        <w:rPr>
          <w:rFonts w:eastAsia="Times New Roman"/>
          <w:b/>
          <w:bCs/>
          <w:i/>
          <w:iCs/>
          <w:szCs w:val="28"/>
        </w:rPr>
        <w:t>Năng lực riêng: </w:t>
      </w:r>
      <w:r w:rsidRPr="00462D34">
        <w:rPr>
          <w:rFonts w:eastAsia="Times New Roman"/>
          <w:bCs/>
          <w:i/>
          <w:iCs/>
          <w:szCs w:val="28"/>
        </w:rPr>
        <w:t>Biết cách ứng phó với nguy cơ rủi ro từ môi trường tự nhiên và xã hội.</w:t>
      </w:r>
      <w:r w:rsidRPr="00462D34">
        <w:rPr>
          <w:rFonts w:eastAsia="Times New Roman"/>
          <w:szCs w:val="28"/>
        </w:rPr>
        <w:t>.</w:t>
      </w:r>
    </w:p>
    <w:p w14:paraId="224AA2EF" w14:textId="77777777" w:rsidR="00394432" w:rsidRPr="00462D34" w:rsidRDefault="00790EAA" w:rsidP="00790EAA">
      <w:pPr>
        <w:shd w:val="clear" w:color="auto" w:fill="FFFFFF"/>
        <w:spacing w:before="0" w:after="0" w:line="240" w:lineRule="auto"/>
        <w:ind w:left="360"/>
        <w:rPr>
          <w:rFonts w:eastAsia="Times New Roman"/>
          <w:szCs w:val="28"/>
        </w:rPr>
      </w:pPr>
      <w:r>
        <w:rPr>
          <w:rFonts w:eastAsia="Times New Roman"/>
          <w:b/>
          <w:bCs/>
          <w:szCs w:val="28"/>
        </w:rPr>
        <w:t>2.</w:t>
      </w:r>
      <w:r w:rsidR="00394432" w:rsidRPr="00462D34">
        <w:rPr>
          <w:rFonts w:eastAsia="Times New Roman"/>
          <w:b/>
          <w:bCs/>
          <w:szCs w:val="28"/>
        </w:rPr>
        <w:t xml:space="preserve"> Phẩm chất</w:t>
      </w:r>
    </w:p>
    <w:p w14:paraId="24597F6C" w14:textId="77777777" w:rsidR="00394432" w:rsidRPr="00462D34" w:rsidRDefault="00394432" w:rsidP="00790EAA">
      <w:pPr>
        <w:shd w:val="clear" w:color="auto" w:fill="FFFFFF"/>
        <w:spacing w:before="0" w:after="0" w:line="240" w:lineRule="auto"/>
        <w:rPr>
          <w:rFonts w:eastAsia="Times New Roman"/>
          <w:szCs w:val="28"/>
        </w:rPr>
      </w:pPr>
      <w:r w:rsidRPr="00462D34">
        <w:rPr>
          <w:rFonts w:eastAsia="Times New Roman"/>
          <w:szCs w:val="28"/>
        </w:rPr>
        <w:t>*Yêu quê hương đất nước,</w:t>
      </w:r>
      <w:r w:rsidR="00175F3E" w:rsidRPr="00462D34">
        <w:rPr>
          <w:rFonts w:eastAsia="Times New Roman"/>
          <w:szCs w:val="28"/>
        </w:rPr>
        <w:t xml:space="preserve"> </w:t>
      </w:r>
      <w:r w:rsidRPr="00462D34">
        <w:rPr>
          <w:rFonts w:eastAsia="Times New Roman"/>
          <w:szCs w:val="28"/>
        </w:rPr>
        <w:t>nhân ái, trách nhiệm.</w:t>
      </w:r>
    </w:p>
    <w:p w14:paraId="187A087C" w14:textId="77777777" w:rsidR="00394432" w:rsidRPr="00462D34" w:rsidRDefault="00394432" w:rsidP="00790EAA">
      <w:pPr>
        <w:shd w:val="clear" w:color="auto" w:fill="FFFFFF"/>
        <w:spacing w:before="0" w:after="0" w:line="240" w:lineRule="auto"/>
        <w:rPr>
          <w:rFonts w:eastAsia="Times New Roman"/>
          <w:szCs w:val="28"/>
        </w:rPr>
      </w:pPr>
      <w:r w:rsidRPr="00462D34">
        <w:rPr>
          <w:rFonts w:eastAsia="Times New Roman"/>
          <w:b/>
          <w:bCs/>
          <w:szCs w:val="28"/>
        </w:rPr>
        <w:t>II.THIẾT BỊ DẠY HỌC VÀ HỌC LIỆU</w:t>
      </w:r>
    </w:p>
    <w:p w14:paraId="1CA44402" w14:textId="77777777" w:rsidR="00394432" w:rsidRPr="00462D34" w:rsidRDefault="00394432" w:rsidP="00790EAA">
      <w:pPr>
        <w:numPr>
          <w:ilvl w:val="0"/>
          <w:numId w:val="1"/>
        </w:numPr>
        <w:shd w:val="clear" w:color="auto" w:fill="FFFFFF"/>
        <w:spacing w:before="0" w:after="0" w:line="240" w:lineRule="auto"/>
        <w:rPr>
          <w:rFonts w:eastAsia="Times New Roman"/>
          <w:color w:val="000000"/>
          <w:szCs w:val="28"/>
        </w:rPr>
      </w:pPr>
      <w:r w:rsidRPr="00462D34">
        <w:rPr>
          <w:rFonts w:eastAsia="Times New Roman"/>
          <w:b/>
          <w:bCs/>
          <w:color w:val="000000"/>
          <w:szCs w:val="28"/>
        </w:rPr>
        <w:t>Đối với giáo viên</w:t>
      </w:r>
    </w:p>
    <w:p w14:paraId="64D1B4BA"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xml:space="preserve">     *</w:t>
      </w:r>
      <w:r w:rsidR="00175F3E" w:rsidRPr="00462D34">
        <w:rPr>
          <w:rFonts w:eastAsia="Times New Roman"/>
          <w:color w:val="000000"/>
          <w:szCs w:val="28"/>
        </w:rPr>
        <w:t xml:space="preserve"> tranh ảnh, video,</w:t>
      </w:r>
      <w:r w:rsidR="00790EAA">
        <w:rPr>
          <w:rFonts w:eastAsia="Times New Roman"/>
          <w:color w:val="000000"/>
          <w:szCs w:val="28"/>
        </w:rPr>
        <w:t xml:space="preserve"> </w:t>
      </w:r>
      <w:r w:rsidR="00175F3E" w:rsidRPr="00462D34">
        <w:rPr>
          <w:rFonts w:eastAsia="Times New Roman"/>
          <w:color w:val="000000"/>
          <w:szCs w:val="28"/>
        </w:rPr>
        <w:t>bài viết</w:t>
      </w:r>
      <w:r w:rsidRPr="00462D34">
        <w:rPr>
          <w:rFonts w:eastAsia="Times New Roman"/>
          <w:color w:val="000000"/>
          <w:szCs w:val="28"/>
        </w:rPr>
        <w:t xml:space="preserve"> về cảnh quan thiên nhiên ở địa phương.</w:t>
      </w:r>
      <w:r w:rsidR="00175F3E" w:rsidRPr="00462D34">
        <w:rPr>
          <w:rFonts w:eastAsia="Times New Roman"/>
          <w:color w:val="000000"/>
          <w:szCs w:val="28"/>
        </w:rPr>
        <w:t xml:space="preserve"> </w:t>
      </w:r>
      <w:r w:rsidRPr="00462D34">
        <w:rPr>
          <w:rFonts w:eastAsia="Times New Roman"/>
          <w:color w:val="000000"/>
          <w:szCs w:val="28"/>
        </w:rPr>
        <w:t>Một số bài hát thiếu nhi về chủ đề môi trường sống.</w:t>
      </w:r>
    </w:p>
    <w:p w14:paraId="5C0F1FA8"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xml:space="preserve">      * Một số tư liệu về hiệu ứng nhà kính đối với sự sống trên trái đất.</w:t>
      </w:r>
    </w:p>
    <w:p w14:paraId="4B3E52F0"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xml:space="preserve">     * Đi thăm cảnh quan thiên nhiên ở địa phương và liên hệ với cộng đồng nơi tổ chức cho hs đến làm chiến dịch truyền thông.</w:t>
      </w:r>
    </w:p>
    <w:p w14:paraId="31009209"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xml:space="preserve">       * Máy tính,ti vi, loa đài. máy chiếu (nếu cần).</w:t>
      </w:r>
    </w:p>
    <w:p w14:paraId="7DEF3CBB" w14:textId="77777777" w:rsidR="00394432" w:rsidRPr="00462D34" w:rsidRDefault="00394432" w:rsidP="00790EAA">
      <w:pPr>
        <w:numPr>
          <w:ilvl w:val="0"/>
          <w:numId w:val="2"/>
        </w:numPr>
        <w:shd w:val="clear" w:color="auto" w:fill="FFFFFF"/>
        <w:spacing w:before="0" w:after="0" w:line="240" w:lineRule="auto"/>
        <w:rPr>
          <w:rFonts w:eastAsia="Times New Roman"/>
          <w:color w:val="000000"/>
          <w:szCs w:val="28"/>
        </w:rPr>
      </w:pPr>
      <w:r w:rsidRPr="00462D34">
        <w:rPr>
          <w:rFonts w:eastAsia="Times New Roman"/>
          <w:b/>
          <w:bCs/>
          <w:color w:val="000000"/>
          <w:szCs w:val="28"/>
        </w:rPr>
        <w:t>Đối với học sinh</w:t>
      </w:r>
    </w:p>
    <w:p w14:paraId="5DF9CD7D" w14:textId="77777777" w:rsidR="00394432" w:rsidRPr="00462D34" w:rsidRDefault="00790EAA" w:rsidP="00790EAA">
      <w:pPr>
        <w:shd w:val="clear" w:color="auto" w:fill="FFFFFF"/>
        <w:spacing w:before="0" w:after="0" w:line="240" w:lineRule="auto"/>
        <w:ind w:left="360"/>
        <w:rPr>
          <w:rFonts w:eastAsia="Times New Roman"/>
          <w:color w:val="000000"/>
          <w:szCs w:val="28"/>
        </w:rPr>
      </w:pPr>
      <w:r>
        <w:rPr>
          <w:rFonts w:eastAsia="Times New Roman"/>
          <w:color w:val="000000"/>
          <w:szCs w:val="28"/>
        </w:rPr>
        <w:t xml:space="preserve">*SGK, tìm hiểu thông </w:t>
      </w:r>
      <w:r w:rsidR="00394432" w:rsidRPr="00462D34">
        <w:rPr>
          <w:rFonts w:eastAsia="Times New Roman"/>
          <w:color w:val="000000"/>
          <w:szCs w:val="28"/>
        </w:rPr>
        <w:t>tin bài học qua các kênh thông tin khác nhau như sách báo,</w:t>
      </w:r>
      <w:r>
        <w:rPr>
          <w:rFonts w:eastAsia="Times New Roman"/>
          <w:color w:val="000000"/>
          <w:szCs w:val="28"/>
        </w:rPr>
        <w:t xml:space="preserve"> </w:t>
      </w:r>
      <w:r w:rsidR="00394432" w:rsidRPr="00462D34">
        <w:rPr>
          <w:rFonts w:eastAsia="Times New Roman"/>
          <w:color w:val="000000"/>
          <w:szCs w:val="28"/>
        </w:rPr>
        <w:t>ti vi....</w:t>
      </w:r>
    </w:p>
    <w:p w14:paraId="534D227B" w14:textId="77777777" w:rsidR="00394432" w:rsidRPr="00462D34" w:rsidRDefault="00394432" w:rsidP="00790EAA">
      <w:pPr>
        <w:shd w:val="clear" w:color="auto" w:fill="FFFFFF"/>
        <w:spacing w:before="0" w:after="0" w:line="240" w:lineRule="auto"/>
        <w:ind w:left="360"/>
        <w:rPr>
          <w:rFonts w:eastAsia="Times New Roman"/>
          <w:color w:val="000000"/>
          <w:szCs w:val="28"/>
        </w:rPr>
      </w:pPr>
      <w:r w:rsidRPr="00462D34">
        <w:rPr>
          <w:rFonts w:eastAsia="Times New Roman"/>
          <w:color w:val="000000"/>
          <w:szCs w:val="28"/>
        </w:rPr>
        <w:t xml:space="preserve"> * Giấy nhớ các màu khác nhau, bút sáp, sáp màu, giấy Ao, A4.</w:t>
      </w:r>
    </w:p>
    <w:p w14:paraId="51309C01"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xml:space="preserve">      *Nghiên cứu</w:t>
      </w:r>
      <w:r w:rsidR="00175F3E" w:rsidRPr="00462D34">
        <w:rPr>
          <w:rFonts w:eastAsia="Times New Roman"/>
          <w:color w:val="000000"/>
          <w:szCs w:val="28"/>
        </w:rPr>
        <w:t xml:space="preserve"> trước các nội dung của chủ đề.</w:t>
      </w:r>
    </w:p>
    <w:p w14:paraId="50DDAB9A" w14:textId="77777777" w:rsidR="00394432" w:rsidRPr="00462D34" w:rsidRDefault="00394432" w:rsidP="00790EAA">
      <w:pPr>
        <w:shd w:val="clear" w:color="auto" w:fill="FFFFFF"/>
        <w:spacing w:before="0" w:after="0" w:line="240" w:lineRule="auto"/>
        <w:rPr>
          <w:rFonts w:eastAsia="Times New Roman"/>
          <w:b/>
          <w:bCs/>
          <w:color w:val="000000"/>
          <w:szCs w:val="28"/>
        </w:rPr>
      </w:pPr>
      <w:r w:rsidRPr="00462D34">
        <w:rPr>
          <w:rFonts w:eastAsia="Times New Roman"/>
          <w:b/>
          <w:bCs/>
          <w:color w:val="000000"/>
          <w:szCs w:val="28"/>
        </w:rPr>
        <w:t>III. TIẾN TRÌNH DẠY HỌC</w:t>
      </w:r>
    </w:p>
    <w:p w14:paraId="630D1998"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b/>
          <w:bCs/>
          <w:color w:val="000000"/>
          <w:szCs w:val="28"/>
        </w:rPr>
        <w:t xml:space="preserve">HOẠT ĐỘNG </w:t>
      </w:r>
      <w:r w:rsidR="00462D34">
        <w:rPr>
          <w:rFonts w:eastAsia="Times New Roman"/>
          <w:b/>
          <w:bCs/>
          <w:color w:val="000000"/>
          <w:szCs w:val="28"/>
        </w:rPr>
        <w:t xml:space="preserve">1: </w:t>
      </w:r>
      <w:r w:rsidRPr="00462D34">
        <w:rPr>
          <w:rFonts w:eastAsia="Times New Roman"/>
          <w:b/>
          <w:bCs/>
          <w:color w:val="000000"/>
          <w:szCs w:val="28"/>
        </w:rPr>
        <w:t>KHỞI ĐỘNG (2-3p)</w:t>
      </w:r>
    </w:p>
    <w:p w14:paraId="089BD695" w14:textId="77777777" w:rsidR="00394432" w:rsidRPr="00462D34" w:rsidRDefault="00462D34" w:rsidP="00790EAA">
      <w:pPr>
        <w:shd w:val="clear" w:color="auto" w:fill="FFFFFF"/>
        <w:spacing w:before="0" w:after="0" w:line="240" w:lineRule="auto"/>
        <w:ind w:left="720"/>
        <w:rPr>
          <w:rFonts w:eastAsia="Times New Roman"/>
          <w:color w:val="000000"/>
          <w:szCs w:val="28"/>
        </w:rPr>
      </w:pPr>
      <w:r>
        <w:rPr>
          <w:rFonts w:eastAsia="Times New Roman"/>
          <w:b/>
          <w:bCs/>
          <w:color w:val="000000"/>
          <w:szCs w:val="28"/>
        </w:rPr>
        <w:lastRenderedPageBreak/>
        <w:t>a.</w:t>
      </w:r>
      <w:r w:rsidR="00394432" w:rsidRPr="00462D34">
        <w:rPr>
          <w:rFonts w:eastAsia="Times New Roman"/>
          <w:b/>
          <w:bCs/>
          <w:color w:val="000000"/>
          <w:szCs w:val="28"/>
        </w:rPr>
        <w:t xml:space="preserve"> Mục tiêu: </w:t>
      </w:r>
      <w:r w:rsidR="00394432" w:rsidRPr="00462D34">
        <w:rPr>
          <w:rFonts w:eastAsia="Times New Roman"/>
          <w:color w:val="000000"/>
          <w:szCs w:val="28"/>
        </w:rPr>
        <w:t>Tạo tâm thế hứng thú cho học sinh và tích cực tham gia các hoạt động để hoàn thành nội dung bài học.</w:t>
      </w:r>
    </w:p>
    <w:p w14:paraId="5D83B6FE" w14:textId="77777777" w:rsidR="00394432" w:rsidRPr="00462D34" w:rsidRDefault="00462D34" w:rsidP="00790EAA">
      <w:pPr>
        <w:shd w:val="clear" w:color="auto" w:fill="FFFFFF"/>
        <w:spacing w:before="0" w:after="0" w:line="240" w:lineRule="auto"/>
        <w:ind w:left="720"/>
        <w:rPr>
          <w:rFonts w:eastAsia="Times New Roman"/>
          <w:color w:val="000000"/>
          <w:szCs w:val="28"/>
        </w:rPr>
      </w:pPr>
      <w:r>
        <w:rPr>
          <w:rFonts w:eastAsia="Times New Roman"/>
          <w:b/>
          <w:bCs/>
          <w:color w:val="000000"/>
          <w:szCs w:val="28"/>
        </w:rPr>
        <w:t>b.</w:t>
      </w:r>
      <w:r w:rsidR="00394432" w:rsidRPr="00462D34">
        <w:rPr>
          <w:rFonts w:eastAsia="Times New Roman"/>
          <w:b/>
          <w:bCs/>
          <w:color w:val="000000"/>
          <w:szCs w:val="28"/>
        </w:rPr>
        <w:t xml:space="preserve"> Tổ chức thực hiện:</w:t>
      </w:r>
    </w:p>
    <w:p w14:paraId="21101634"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GV tổ chức cho HS chơi trò chơi :</w:t>
      </w:r>
      <w:r w:rsidRPr="00462D34">
        <w:rPr>
          <w:rFonts w:eastAsia="Times New Roman"/>
          <w:i/>
          <w:iCs/>
          <w:color w:val="000000"/>
          <w:szCs w:val="28"/>
        </w:rPr>
        <w:t>Thi kể tên các cảnh đẹp thiên nhiên của quê hương , đất nước.</w:t>
      </w:r>
    </w:p>
    <w:p w14:paraId="013079E6"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GV chia hs làm 2 đội và phổ biến cách chơi :Các đội thay nhau kể tên các cảnh đẹp thiên nhiên của quê hương, đất nước. Đến lượt đội mình đội nào không kể tiếp được ( đội bạn sẽ đếm từ 5-1) hoặc kể không chính xác thì đội đó sẽ thua.</w:t>
      </w:r>
    </w:p>
    <w:p w14:paraId="3BC11817"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HS tiếp nhận, thực hiện nhiệm vụ và tham gia trò chơi.</w:t>
      </w:r>
    </w:p>
    <w:p w14:paraId="79C5F249"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Lưu ý: Không được kể lặp lại tên cảnh quan mà đội bạn đã kể.</w:t>
      </w:r>
    </w:p>
    <w:p w14:paraId="39ECCE36"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Kết thúc trò chơi GV giới thiệu hoạt động 1:</w:t>
      </w:r>
    </w:p>
    <w:p w14:paraId="4CAFB27A"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b/>
          <w:bCs/>
          <w:color w:val="000000"/>
          <w:szCs w:val="28"/>
        </w:rPr>
        <w:t xml:space="preserve">HOẠT ĐỘNG </w:t>
      </w:r>
      <w:r w:rsidR="00462D34">
        <w:rPr>
          <w:rFonts w:eastAsia="Times New Roman"/>
          <w:b/>
          <w:bCs/>
          <w:color w:val="000000"/>
          <w:szCs w:val="28"/>
        </w:rPr>
        <w:t xml:space="preserve">2. </w:t>
      </w:r>
      <w:r w:rsidR="00790EAA">
        <w:rPr>
          <w:rFonts w:eastAsia="Times New Roman"/>
          <w:b/>
          <w:bCs/>
          <w:color w:val="000000"/>
          <w:szCs w:val="28"/>
        </w:rPr>
        <w:t>GIẢI QUYẾT VẤN ĐỀ</w:t>
      </w:r>
      <w:r w:rsidRPr="00462D34">
        <w:rPr>
          <w:rFonts w:eastAsia="Times New Roman"/>
          <w:b/>
          <w:bCs/>
          <w:color w:val="000000"/>
          <w:szCs w:val="28"/>
        </w:rPr>
        <w:t xml:space="preserve"> (</w:t>
      </w:r>
      <w:r w:rsidR="00790EAA">
        <w:rPr>
          <w:rFonts w:eastAsia="Times New Roman"/>
          <w:b/>
          <w:bCs/>
          <w:color w:val="000000"/>
          <w:szCs w:val="28"/>
        </w:rPr>
        <w:t>25P</w:t>
      </w:r>
      <w:r w:rsidRPr="00462D34">
        <w:rPr>
          <w:rFonts w:eastAsia="Times New Roman"/>
          <w:b/>
          <w:bCs/>
          <w:color w:val="000000"/>
          <w:szCs w:val="28"/>
        </w:rPr>
        <w:t>)</w:t>
      </w:r>
    </w:p>
    <w:p w14:paraId="0B5EC964" w14:textId="77777777" w:rsidR="00394432" w:rsidRPr="00462D34" w:rsidRDefault="00394432" w:rsidP="00790EAA">
      <w:pPr>
        <w:shd w:val="clear" w:color="auto" w:fill="FFFFFF"/>
        <w:spacing w:before="0" w:after="0" w:line="240" w:lineRule="auto"/>
        <w:rPr>
          <w:rFonts w:eastAsia="Times New Roman"/>
          <w:b/>
          <w:bCs/>
          <w:color w:val="000000"/>
          <w:szCs w:val="28"/>
        </w:rPr>
      </w:pPr>
      <w:r w:rsidRPr="00462D34">
        <w:rPr>
          <w:rFonts w:eastAsia="Times New Roman"/>
          <w:b/>
          <w:bCs/>
          <w:color w:val="000000"/>
          <w:szCs w:val="28"/>
        </w:rPr>
        <w:t>Hoạt động 1: Chia sẻ thu hoạch của bản thân sau khi đi tham quan cảnh quan thiên nhiên ở địa phương.</w:t>
      </w:r>
    </w:p>
    <w:p w14:paraId="4E60B75A" w14:textId="77777777" w:rsidR="00394432" w:rsidRPr="00462D34" w:rsidRDefault="00394432" w:rsidP="00790EAA">
      <w:pPr>
        <w:shd w:val="clear" w:color="auto" w:fill="FFFFFF"/>
        <w:spacing w:before="0" w:after="0" w:line="240" w:lineRule="auto"/>
        <w:rPr>
          <w:rFonts w:eastAsia="Times New Roman"/>
          <w:bCs/>
          <w:color w:val="000000"/>
          <w:szCs w:val="28"/>
        </w:rPr>
      </w:pPr>
      <w:r w:rsidRPr="00462D34">
        <w:rPr>
          <w:rFonts w:eastAsia="Times New Roman"/>
          <w:b/>
          <w:bCs/>
          <w:color w:val="000000"/>
          <w:szCs w:val="28"/>
        </w:rPr>
        <w:t>a</w:t>
      </w:r>
      <w:r w:rsidR="00462D34">
        <w:rPr>
          <w:rFonts w:eastAsia="Times New Roman"/>
          <w:b/>
          <w:bCs/>
          <w:color w:val="000000"/>
          <w:szCs w:val="28"/>
        </w:rPr>
        <w:t>.</w:t>
      </w:r>
      <w:r w:rsidRPr="00462D34">
        <w:rPr>
          <w:rFonts w:eastAsia="Times New Roman"/>
          <w:b/>
          <w:bCs/>
          <w:color w:val="000000"/>
          <w:szCs w:val="28"/>
        </w:rPr>
        <w:t xml:space="preserve"> Mục tiêu: </w:t>
      </w:r>
      <w:r w:rsidRPr="00462D34">
        <w:rPr>
          <w:rFonts w:eastAsia="Times New Roman"/>
          <w:bCs/>
          <w:color w:val="000000"/>
          <w:szCs w:val="28"/>
        </w:rPr>
        <w:t>HS chia sẻ những hiểu biết , cảm xúc và hành vi của mình sau chuyến đi tham quan cảnh quan thiên nhiên địa phương.</w:t>
      </w:r>
    </w:p>
    <w:p w14:paraId="6F66D01C" w14:textId="77777777" w:rsidR="00394432" w:rsidRPr="00462D34" w:rsidRDefault="00462D34" w:rsidP="00790EAA">
      <w:pPr>
        <w:shd w:val="clear" w:color="auto" w:fill="FFFFFF"/>
        <w:spacing w:before="0" w:after="0" w:line="240" w:lineRule="auto"/>
        <w:rPr>
          <w:rFonts w:eastAsia="Times New Roman"/>
          <w:color w:val="000000"/>
          <w:szCs w:val="28"/>
        </w:rPr>
      </w:pPr>
      <w:r>
        <w:rPr>
          <w:rFonts w:eastAsia="Times New Roman"/>
          <w:b/>
          <w:bCs/>
          <w:color w:val="000000"/>
          <w:szCs w:val="28"/>
        </w:rPr>
        <w:t>b.</w:t>
      </w:r>
      <w:r w:rsidR="00394432" w:rsidRPr="00462D34">
        <w:rPr>
          <w:rFonts w:eastAsia="Times New Roman"/>
          <w:b/>
          <w:bCs/>
          <w:color w:val="000000"/>
          <w:szCs w:val="28"/>
        </w:rPr>
        <w:t xml:space="preserve"> Tổ chức hoạt động:</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38"/>
        <w:gridCol w:w="4833"/>
      </w:tblGrid>
      <w:tr w:rsidR="00394432" w:rsidRPr="00462D34" w14:paraId="3826474B" w14:textId="77777777" w:rsidTr="00790EAA">
        <w:trPr>
          <w:jc w:val="center"/>
        </w:trPr>
        <w:tc>
          <w:tcPr>
            <w:tcW w:w="4638" w:type="dxa"/>
            <w:shd w:val="clear" w:color="auto" w:fill="FFFFFF"/>
            <w:tcMar>
              <w:top w:w="75" w:type="dxa"/>
              <w:left w:w="75" w:type="dxa"/>
              <w:bottom w:w="75" w:type="dxa"/>
              <w:right w:w="75" w:type="dxa"/>
            </w:tcMar>
            <w:hideMark/>
          </w:tcPr>
          <w:p w14:paraId="564AA8E6"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b/>
                <w:bCs/>
                <w:color w:val="000000"/>
                <w:szCs w:val="28"/>
              </w:rPr>
              <w:t>HOẠT ĐỘNG CỦA GIÁO VIÊN - HỌC SINH</w:t>
            </w:r>
          </w:p>
        </w:tc>
        <w:tc>
          <w:tcPr>
            <w:tcW w:w="4833" w:type="dxa"/>
            <w:shd w:val="clear" w:color="auto" w:fill="FFFFFF"/>
            <w:tcMar>
              <w:top w:w="75" w:type="dxa"/>
              <w:left w:w="75" w:type="dxa"/>
              <w:bottom w:w="75" w:type="dxa"/>
              <w:right w:w="75" w:type="dxa"/>
            </w:tcMar>
            <w:hideMark/>
          </w:tcPr>
          <w:p w14:paraId="093E5A99" w14:textId="77777777" w:rsidR="00394432" w:rsidRPr="00462D34" w:rsidRDefault="00462D34" w:rsidP="00790EAA">
            <w:pPr>
              <w:spacing w:before="0" w:after="0" w:line="240" w:lineRule="auto"/>
              <w:rPr>
                <w:rFonts w:eastAsia="Times New Roman"/>
                <w:color w:val="000000"/>
                <w:szCs w:val="28"/>
              </w:rPr>
            </w:pPr>
            <w:r>
              <w:rPr>
                <w:rFonts w:eastAsia="Times New Roman"/>
                <w:b/>
                <w:bCs/>
                <w:color w:val="000000"/>
                <w:szCs w:val="28"/>
              </w:rPr>
              <w:t>NỘI DUNG</w:t>
            </w:r>
          </w:p>
        </w:tc>
      </w:tr>
      <w:tr w:rsidR="00394432" w:rsidRPr="00462D34" w14:paraId="18A71AEE" w14:textId="77777777" w:rsidTr="00790EAA">
        <w:trPr>
          <w:jc w:val="center"/>
        </w:trPr>
        <w:tc>
          <w:tcPr>
            <w:tcW w:w="4638" w:type="dxa"/>
            <w:shd w:val="clear" w:color="auto" w:fill="FFFFFF"/>
            <w:tcMar>
              <w:top w:w="75" w:type="dxa"/>
              <w:left w:w="75" w:type="dxa"/>
              <w:bottom w:w="75" w:type="dxa"/>
              <w:right w:w="75" w:type="dxa"/>
            </w:tcMar>
            <w:hideMark/>
          </w:tcPr>
          <w:p w14:paraId="2F89EC6D"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b/>
                <w:bCs/>
                <w:color w:val="000000"/>
                <w:szCs w:val="28"/>
              </w:rPr>
              <w:t>Bước 1: GV chuyển giao nhiệm vụ học tập</w:t>
            </w:r>
          </w:p>
          <w:p w14:paraId="593FE5D1"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color w:val="000000"/>
                <w:szCs w:val="28"/>
              </w:rPr>
              <w:t>- GV chia HS thành các nhóm, yêu cầu HS chia sẻ theo gợi ý trong SGK</w:t>
            </w:r>
          </w:p>
          <w:p w14:paraId="03606310"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color w:val="000000"/>
                <w:szCs w:val="28"/>
              </w:rPr>
              <w:t>+Hãy chia sẻ những hiểu biết, cảm xúc của bản thân về cảnh quan thiên nhiên địa phươngmà em đã đến thăm và những hành vi, việc làm em đã thực hiện để bảo vệ cảnh quan thiên nhiên nơi đó?</w:t>
            </w:r>
          </w:p>
          <w:p w14:paraId="23C51203"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color w:val="000000"/>
                <w:szCs w:val="28"/>
              </w:rPr>
              <w:t>- GV hướng dẫn Hs:</w:t>
            </w:r>
          </w:p>
          <w:p w14:paraId="5A50D594"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color w:val="000000"/>
                <w:szCs w:val="28"/>
              </w:rPr>
              <w:t>+ Hiểu biết về cảnh quan thiên nhiên gồm tên cảnh quan, địa điểm, những điểm nổi bật.</w:t>
            </w:r>
          </w:p>
          <w:p w14:paraId="6A1E7C75"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color w:val="000000"/>
                <w:szCs w:val="28"/>
              </w:rPr>
              <w:t>+Cảm xúc: Vui vẻ , hào hứng vì được tham quan một cảnh quan thiên nhiên mang đầy ý nghĩa lịch sử và văn hóa</w:t>
            </w:r>
          </w:p>
          <w:p w14:paraId="2E9991B6"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color w:val="000000"/>
                <w:szCs w:val="28"/>
              </w:rPr>
              <w:t>+ Những hành vi, việc làm đã thực hiện để bảo vệ di tích, danh lam thắng cảnh  nơi tham quan : Bỏ rác  đúng nơi quy định, không phá cây, hái hoa, giẫm lên cỏ, không vẽ bậy...</w:t>
            </w:r>
          </w:p>
          <w:p w14:paraId="5477BA99"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b/>
                <w:bCs/>
                <w:color w:val="000000"/>
                <w:szCs w:val="28"/>
              </w:rPr>
              <w:t>Bước 2: HS thực hiện nhiệm vụ học tập</w:t>
            </w:r>
          </w:p>
          <w:p w14:paraId="103E645D" w14:textId="77777777" w:rsidR="00394432" w:rsidRPr="00462D34" w:rsidRDefault="00394432" w:rsidP="00790EAA">
            <w:pPr>
              <w:spacing w:before="0" w:after="0" w:line="240" w:lineRule="auto"/>
              <w:rPr>
                <w:rFonts w:eastAsia="Times New Roman"/>
                <w:i/>
                <w:iCs/>
                <w:color w:val="000000"/>
                <w:szCs w:val="28"/>
              </w:rPr>
            </w:pPr>
            <w:r w:rsidRPr="00462D34">
              <w:rPr>
                <w:rFonts w:eastAsia="Times New Roman"/>
                <w:color w:val="000000"/>
                <w:szCs w:val="28"/>
              </w:rPr>
              <w:lastRenderedPageBreak/>
              <w:t xml:space="preserve">- HS thảo luận và trình bày trước lớp </w:t>
            </w:r>
            <w:r w:rsidRPr="00462D34">
              <w:rPr>
                <w:rFonts w:eastAsia="Times New Roman"/>
                <w:i/>
                <w:iCs/>
                <w:color w:val="000000"/>
                <w:szCs w:val="28"/>
              </w:rPr>
              <w:t>.</w:t>
            </w:r>
          </w:p>
          <w:p w14:paraId="449D0306" w14:textId="77777777" w:rsidR="00394432" w:rsidRPr="00462D34" w:rsidRDefault="00394432" w:rsidP="00790EAA">
            <w:pPr>
              <w:spacing w:before="0" w:after="0" w:line="240" w:lineRule="auto"/>
              <w:rPr>
                <w:rFonts w:eastAsia="Times New Roman"/>
                <w:b/>
                <w:bCs/>
                <w:color w:val="000000"/>
                <w:szCs w:val="28"/>
              </w:rPr>
            </w:pPr>
            <w:r w:rsidRPr="00462D34">
              <w:rPr>
                <w:rFonts w:eastAsia="Times New Roman"/>
                <w:color w:val="000000"/>
                <w:szCs w:val="28"/>
              </w:rPr>
              <w:t>-</w:t>
            </w:r>
            <w:r w:rsidRPr="00462D34">
              <w:rPr>
                <w:rFonts w:eastAsia="Times New Roman"/>
                <w:b/>
                <w:bCs/>
                <w:color w:val="000000"/>
                <w:szCs w:val="28"/>
              </w:rPr>
              <w:t>Bước 3: Báo cáo kết quả hoạt động và thảo luận</w:t>
            </w:r>
          </w:p>
          <w:p w14:paraId="5689E2B5" w14:textId="77777777" w:rsidR="00394432" w:rsidRPr="00462D34" w:rsidRDefault="00394432" w:rsidP="00790EAA">
            <w:pPr>
              <w:spacing w:before="0" w:after="0" w:line="240" w:lineRule="auto"/>
              <w:rPr>
                <w:rFonts w:eastAsia="Times New Roman"/>
                <w:i/>
                <w:iCs/>
                <w:color w:val="000000"/>
                <w:szCs w:val="28"/>
              </w:rPr>
            </w:pPr>
            <w:r w:rsidRPr="00462D34">
              <w:rPr>
                <w:rFonts w:eastAsia="Times New Roman"/>
                <w:i/>
                <w:iCs/>
                <w:color w:val="000000"/>
                <w:szCs w:val="28"/>
              </w:rPr>
              <w:t>+ Các nhóm thảo luận đưa ra ý kiến của mình, cử đại diện trình bày.</w:t>
            </w:r>
          </w:p>
          <w:p w14:paraId="02CB1851" w14:textId="77777777" w:rsidR="00394432" w:rsidRPr="00462D34" w:rsidRDefault="00394432" w:rsidP="00790EAA">
            <w:pPr>
              <w:spacing w:before="0" w:after="0" w:line="240" w:lineRule="auto"/>
              <w:rPr>
                <w:rFonts w:eastAsia="Times New Roman"/>
                <w:i/>
                <w:iCs/>
                <w:color w:val="000000"/>
                <w:szCs w:val="28"/>
              </w:rPr>
            </w:pPr>
            <w:r w:rsidRPr="00462D34">
              <w:rPr>
                <w:rFonts w:eastAsia="Times New Roman"/>
                <w:i/>
                <w:iCs/>
                <w:color w:val="000000"/>
                <w:szCs w:val="28"/>
              </w:rPr>
              <w:t xml:space="preserve">+ Hs trong lớp lắng nghe và thảo luận chung </w:t>
            </w:r>
          </w:p>
          <w:p w14:paraId="447097BE" w14:textId="77777777" w:rsidR="00394432" w:rsidRPr="00462D34" w:rsidRDefault="00394432" w:rsidP="00790EAA">
            <w:pPr>
              <w:spacing w:before="0" w:after="0" w:line="240" w:lineRule="auto"/>
              <w:rPr>
                <w:rFonts w:eastAsia="Times New Roman"/>
                <w:i/>
                <w:iCs/>
                <w:color w:val="000000"/>
                <w:szCs w:val="28"/>
              </w:rPr>
            </w:pPr>
            <w:r w:rsidRPr="00462D34">
              <w:rPr>
                <w:rFonts w:eastAsia="Times New Roman"/>
                <w:color w:val="000000"/>
                <w:szCs w:val="28"/>
              </w:rPr>
              <w:t>- GV yêu cầu HS: </w:t>
            </w:r>
            <w:r w:rsidRPr="00462D34">
              <w:rPr>
                <w:rFonts w:eastAsia="Times New Roman"/>
                <w:i/>
                <w:iCs/>
                <w:color w:val="000000"/>
                <w:szCs w:val="28"/>
              </w:rPr>
              <w:t>Nêu cảm nhận và những điều rút ra được qua phần trình bày của các nhóm .</w:t>
            </w:r>
          </w:p>
          <w:p w14:paraId="2E7A3655" w14:textId="77777777" w:rsidR="00394432" w:rsidRPr="00462D34" w:rsidRDefault="00394432" w:rsidP="00790EAA">
            <w:pPr>
              <w:spacing w:before="0" w:after="0" w:line="240" w:lineRule="auto"/>
              <w:rPr>
                <w:rFonts w:eastAsia="Times New Roman"/>
                <w:iCs/>
                <w:color w:val="000000"/>
                <w:szCs w:val="28"/>
              </w:rPr>
            </w:pPr>
            <w:r w:rsidRPr="00462D34">
              <w:rPr>
                <w:rFonts w:eastAsia="Times New Roman"/>
                <w:iCs/>
                <w:color w:val="000000"/>
                <w:szCs w:val="28"/>
              </w:rPr>
              <w:t xml:space="preserve">- Gv có thể giới thiệu thêm cho các em về cảnh quan thiên nhiên ở Tỉnh Nam Định như  Đền Trần, Tượng đài Trần Hưng Đạo, Núi Ngăm qua video và đôi lời giới thiệu </w:t>
            </w:r>
          </w:p>
          <w:p w14:paraId="21833159" w14:textId="77777777" w:rsidR="00394432" w:rsidRPr="00462D34" w:rsidRDefault="00790EAA" w:rsidP="00790EAA">
            <w:pPr>
              <w:spacing w:before="0" w:after="0" w:line="240" w:lineRule="auto"/>
              <w:rPr>
                <w:rFonts w:eastAsia="Times New Roman"/>
                <w:iCs/>
                <w:color w:val="000000"/>
                <w:szCs w:val="28"/>
              </w:rPr>
            </w:pPr>
            <w:r>
              <w:rPr>
                <w:rFonts w:eastAsia="Times New Roman"/>
                <w:iCs/>
                <w:color w:val="000000"/>
                <w:szCs w:val="28"/>
              </w:rPr>
              <w:t>+ Đền Trần (</w:t>
            </w:r>
            <w:r w:rsidR="00394432" w:rsidRPr="00462D34">
              <w:rPr>
                <w:rFonts w:eastAsia="Times New Roman"/>
                <w:iCs/>
                <w:color w:val="000000"/>
                <w:szCs w:val="28"/>
              </w:rPr>
              <w:t>Di tích truyền thống NĐ- Chiếu hỉnh ảnh cho hs quan sát)</w:t>
            </w:r>
          </w:p>
          <w:p w14:paraId="4108EE56" w14:textId="77777777" w:rsidR="00394432" w:rsidRPr="00462D34" w:rsidRDefault="00394432" w:rsidP="00790EAA">
            <w:pPr>
              <w:spacing w:before="0" w:after="0" w:line="240" w:lineRule="auto"/>
              <w:rPr>
                <w:rFonts w:eastAsia="Times New Roman"/>
                <w:iCs/>
                <w:color w:val="000000"/>
                <w:szCs w:val="28"/>
              </w:rPr>
            </w:pPr>
            <w:r w:rsidRPr="00462D34">
              <w:rPr>
                <w:rFonts w:eastAsia="Times New Roman"/>
                <w:iCs/>
                <w:color w:val="000000"/>
                <w:szCs w:val="28"/>
              </w:rPr>
              <w:t>Địa chỉ: Trần Thừa Phường Lộc Vượng TP Nam Định.</w:t>
            </w:r>
          </w:p>
          <w:p w14:paraId="0EAC2C44" w14:textId="77777777" w:rsidR="00394432" w:rsidRPr="00462D34" w:rsidRDefault="00394432" w:rsidP="00790EAA">
            <w:pPr>
              <w:spacing w:before="0" w:after="0" w:line="240" w:lineRule="auto"/>
              <w:rPr>
                <w:rFonts w:eastAsia="Times New Roman"/>
                <w:iCs/>
                <w:color w:val="000000"/>
                <w:szCs w:val="28"/>
              </w:rPr>
            </w:pPr>
            <w:r w:rsidRPr="00462D34">
              <w:rPr>
                <w:rFonts w:eastAsia="Times New Roman"/>
                <w:iCs/>
                <w:color w:val="000000"/>
                <w:szCs w:val="28"/>
              </w:rPr>
              <w:t>Thành lập: 1695</w:t>
            </w:r>
          </w:p>
          <w:p w14:paraId="7E2AEA11" w14:textId="77777777" w:rsidR="00394432" w:rsidRPr="00462D34" w:rsidRDefault="00394432" w:rsidP="00790EAA">
            <w:pPr>
              <w:spacing w:before="0" w:after="0" w:line="240" w:lineRule="auto"/>
              <w:rPr>
                <w:rFonts w:eastAsia="Times New Roman"/>
                <w:iCs/>
                <w:color w:val="000000"/>
                <w:szCs w:val="28"/>
              </w:rPr>
            </w:pPr>
            <w:r w:rsidRPr="00462D34">
              <w:rPr>
                <w:rFonts w:eastAsia="Times New Roman"/>
                <w:iCs/>
                <w:color w:val="000000"/>
                <w:szCs w:val="28"/>
              </w:rPr>
              <w:t xml:space="preserve"> Được công nhận là di tích lịch sử, kiến trúc nghệ thuật  ngày 27/9/2012.</w:t>
            </w:r>
          </w:p>
          <w:p w14:paraId="4F628550" w14:textId="77777777" w:rsidR="00394432" w:rsidRPr="00462D34" w:rsidRDefault="00394432" w:rsidP="00790EAA">
            <w:pPr>
              <w:spacing w:before="0" w:after="0" w:line="240" w:lineRule="auto"/>
              <w:rPr>
                <w:rFonts w:eastAsia="Times New Roman"/>
                <w:iCs/>
                <w:color w:val="000000"/>
                <w:szCs w:val="28"/>
              </w:rPr>
            </w:pPr>
            <w:r w:rsidRPr="00462D34">
              <w:rPr>
                <w:rFonts w:eastAsia="Times New Roman"/>
                <w:iCs/>
                <w:color w:val="000000"/>
                <w:szCs w:val="28"/>
              </w:rPr>
              <w:t>Điểm nổi bật là có 3 công trình kiến trúc và có nhiều thông tin về các đời Vua Trần.</w:t>
            </w:r>
          </w:p>
          <w:p w14:paraId="11A120B6" w14:textId="77777777" w:rsidR="00394432" w:rsidRPr="00462D34" w:rsidRDefault="00394432" w:rsidP="00790EAA">
            <w:pPr>
              <w:spacing w:before="0" w:after="0" w:line="240" w:lineRule="auto"/>
              <w:rPr>
                <w:rFonts w:eastAsia="Times New Roman"/>
                <w:iCs/>
                <w:color w:val="000000"/>
                <w:szCs w:val="28"/>
              </w:rPr>
            </w:pPr>
            <w:r w:rsidRPr="00462D34">
              <w:rPr>
                <w:rFonts w:eastAsia="Times New Roman"/>
                <w:iCs/>
                <w:color w:val="000000"/>
                <w:szCs w:val="28"/>
              </w:rPr>
              <w:t>Khai ấn vào rạng sáng 15 tháng giêng âm lịch, tổ chức lễ hội vào 15-20 tháng 8 âm lịch hàng năm nhằm tri ân công của 14 vị Vua Trần</w:t>
            </w:r>
          </w:p>
          <w:p w14:paraId="6D70A701" w14:textId="77777777" w:rsidR="00394432" w:rsidRPr="00462D34" w:rsidRDefault="00394432" w:rsidP="00790EAA">
            <w:pPr>
              <w:spacing w:before="0" w:after="0" w:line="240" w:lineRule="auto"/>
              <w:rPr>
                <w:rFonts w:eastAsia="Times New Roman"/>
                <w:iCs/>
                <w:color w:val="000000"/>
                <w:szCs w:val="28"/>
              </w:rPr>
            </w:pPr>
            <w:r w:rsidRPr="00462D34">
              <w:rPr>
                <w:rFonts w:eastAsia="Times New Roman"/>
                <w:iCs/>
                <w:color w:val="000000"/>
                <w:szCs w:val="28"/>
              </w:rPr>
              <w:t>+ Tượng đài Trần Hưng Đạo</w:t>
            </w:r>
          </w:p>
          <w:p w14:paraId="15C3B6BF" w14:textId="77777777" w:rsidR="00394432" w:rsidRPr="00462D34" w:rsidRDefault="00394432" w:rsidP="00790EAA">
            <w:pPr>
              <w:spacing w:before="0" w:after="0" w:line="240" w:lineRule="auto"/>
              <w:rPr>
                <w:rFonts w:eastAsia="Times New Roman"/>
                <w:iCs/>
                <w:color w:val="000000"/>
                <w:szCs w:val="28"/>
              </w:rPr>
            </w:pPr>
            <w:r w:rsidRPr="00462D34">
              <w:rPr>
                <w:rFonts w:eastAsia="Times New Roman"/>
                <w:iCs/>
                <w:color w:val="000000"/>
                <w:szCs w:val="28"/>
              </w:rPr>
              <w:t>Địa chỉ : Quảng trường 3-2 Nam Định</w:t>
            </w:r>
          </w:p>
          <w:p w14:paraId="104667B9" w14:textId="77777777" w:rsidR="00394432" w:rsidRPr="00462D34" w:rsidRDefault="00394432" w:rsidP="00790EAA">
            <w:pPr>
              <w:spacing w:before="0" w:after="0" w:line="240" w:lineRule="auto"/>
              <w:rPr>
                <w:rFonts w:eastAsia="Times New Roman"/>
                <w:iCs/>
                <w:color w:val="000000"/>
                <w:szCs w:val="28"/>
              </w:rPr>
            </w:pPr>
            <w:r w:rsidRPr="00462D34">
              <w:rPr>
                <w:rFonts w:eastAsia="Times New Roman"/>
                <w:iCs/>
                <w:color w:val="000000"/>
                <w:szCs w:val="28"/>
              </w:rPr>
              <w:t>Cao 10,22m nặng 21 tấn.......</w:t>
            </w:r>
          </w:p>
          <w:p w14:paraId="7805EFBB"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b/>
                <w:bCs/>
                <w:color w:val="000000"/>
                <w:szCs w:val="28"/>
              </w:rPr>
              <w:t>Bước 4: Đánh giá kết quả, thực hiện nhiệm vụ học tập</w:t>
            </w:r>
          </w:p>
          <w:p w14:paraId="16CADCBC"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color w:val="000000"/>
                <w:szCs w:val="28"/>
              </w:rPr>
              <w:t>GV đánh giá, nhận xét, chuyển sang nội dung mới.</w:t>
            </w:r>
          </w:p>
        </w:tc>
        <w:tc>
          <w:tcPr>
            <w:tcW w:w="4833" w:type="dxa"/>
            <w:shd w:val="clear" w:color="auto" w:fill="FFFFFF"/>
            <w:tcMar>
              <w:top w:w="75" w:type="dxa"/>
              <w:left w:w="75" w:type="dxa"/>
              <w:bottom w:w="75" w:type="dxa"/>
              <w:right w:w="75" w:type="dxa"/>
            </w:tcMar>
            <w:hideMark/>
          </w:tcPr>
          <w:p w14:paraId="7F82DF40" w14:textId="77777777" w:rsidR="00394432" w:rsidRPr="00462D34" w:rsidRDefault="00462D34" w:rsidP="00790EAA">
            <w:pPr>
              <w:shd w:val="clear" w:color="auto" w:fill="FFFFFF"/>
              <w:spacing w:before="0" w:after="0" w:line="240" w:lineRule="auto"/>
              <w:rPr>
                <w:rFonts w:eastAsia="Times New Roman"/>
                <w:b/>
                <w:bCs/>
                <w:color w:val="000000"/>
                <w:szCs w:val="28"/>
              </w:rPr>
            </w:pPr>
            <w:r>
              <w:rPr>
                <w:rFonts w:eastAsia="Times New Roman"/>
                <w:b/>
                <w:bCs/>
                <w:color w:val="000000"/>
                <w:szCs w:val="28"/>
              </w:rPr>
              <w:lastRenderedPageBreak/>
              <w:t>1.</w:t>
            </w:r>
            <w:r w:rsidR="00394432" w:rsidRPr="00462D34">
              <w:rPr>
                <w:rFonts w:eastAsia="Times New Roman"/>
                <w:b/>
                <w:bCs/>
                <w:color w:val="000000"/>
                <w:szCs w:val="28"/>
              </w:rPr>
              <w:t>Chia sẻ thu hoạch của bản thân sau khi đi tham quan cảnh quan thiên nhiên ở địa phương.</w:t>
            </w:r>
          </w:p>
          <w:p w14:paraId="5ABB9AFA" w14:textId="77777777" w:rsidR="00394432" w:rsidRPr="00462D34" w:rsidRDefault="00394432" w:rsidP="00790EAA">
            <w:pPr>
              <w:shd w:val="clear" w:color="auto" w:fill="FFFFFF"/>
              <w:spacing w:before="0" w:after="0" w:line="240" w:lineRule="auto"/>
              <w:rPr>
                <w:rFonts w:eastAsia="Times New Roman"/>
                <w:color w:val="000000"/>
                <w:szCs w:val="28"/>
              </w:rPr>
            </w:pPr>
          </w:p>
          <w:p w14:paraId="6A35450E" w14:textId="77777777" w:rsidR="00394432" w:rsidRPr="00462D34" w:rsidRDefault="00462D34" w:rsidP="00790EAA">
            <w:pPr>
              <w:spacing w:before="0" w:after="0" w:line="240" w:lineRule="auto"/>
              <w:rPr>
                <w:rFonts w:eastAsia="Times New Roman"/>
                <w:color w:val="000000"/>
                <w:szCs w:val="28"/>
              </w:rPr>
            </w:pPr>
            <w:r>
              <w:rPr>
                <w:rFonts w:eastAsia="Times New Roman"/>
                <w:color w:val="000000"/>
                <w:szCs w:val="28"/>
              </w:rPr>
              <w:t>-</w:t>
            </w:r>
            <w:r w:rsidR="00394432" w:rsidRPr="00462D34">
              <w:rPr>
                <w:rFonts w:eastAsia="Times New Roman"/>
                <w:color w:val="000000"/>
                <w:szCs w:val="28"/>
              </w:rPr>
              <w:t>Địa phương chúng ta có rất nhiều cảnh quan thiên nhiên đẹp,</w:t>
            </w:r>
            <w:r w:rsidRPr="00462D34">
              <w:rPr>
                <w:rFonts w:eastAsia="Times New Roman"/>
                <w:color w:val="000000"/>
                <w:szCs w:val="28"/>
              </w:rPr>
              <w:t xml:space="preserve"> chúng ta hãy khám phá, yêu quý</w:t>
            </w:r>
            <w:r w:rsidR="00394432" w:rsidRPr="00462D34">
              <w:rPr>
                <w:rFonts w:eastAsia="Times New Roman"/>
                <w:color w:val="000000"/>
                <w:szCs w:val="28"/>
              </w:rPr>
              <w:t>, tự hào về những cảnh quan thiên nhiên quê hương, mỗi chúng ta cần phải tha</w:t>
            </w:r>
            <w:r>
              <w:rPr>
                <w:rFonts w:eastAsia="Times New Roman"/>
                <w:color w:val="000000"/>
                <w:szCs w:val="28"/>
              </w:rPr>
              <w:t>m gia bảo vệ bằng những hành vi</w:t>
            </w:r>
            <w:r w:rsidR="00394432" w:rsidRPr="00462D34">
              <w:rPr>
                <w:rFonts w:eastAsia="Times New Roman"/>
                <w:color w:val="000000"/>
                <w:szCs w:val="28"/>
              </w:rPr>
              <w:t>, việc làm cụ thể.</w:t>
            </w:r>
          </w:p>
        </w:tc>
      </w:tr>
    </w:tbl>
    <w:p w14:paraId="5DC0E511" w14:textId="77777777" w:rsidR="00394432" w:rsidRPr="00462D34" w:rsidRDefault="00394432" w:rsidP="00790EAA">
      <w:pPr>
        <w:shd w:val="clear" w:color="auto" w:fill="FFFFFF"/>
        <w:spacing w:before="0" w:after="0" w:line="240" w:lineRule="auto"/>
        <w:ind w:left="360"/>
        <w:rPr>
          <w:rFonts w:eastAsia="Times New Roman"/>
          <w:b/>
          <w:bCs/>
          <w:color w:val="000000"/>
          <w:szCs w:val="28"/>
        </w:rPr>
      </w:pPr>
      <w:r w:rsidRPr="00462D34">
        <w:rPr>
          <w:rFonts w:eastAsia="Times New Roman"/>
          <w:b/>
          <w:bCs/>
          <w:color w:val="000000"/>
          <w:szCs w:val="28"/>
        </w:rPr>
        <w:t>HOẠT ĐỘNG</w:t>
      </w:r>
      <w:r w:rsidR="00462D34">
        <w:rPr>
          <w:rFonts w:eastAsia="Times New Roman"/>
          <w:b/>
          <w:bCs/>
          <w:color w:val="000000"/>
          <w:szCs w:val="28"/>
        </w:rPr>
        <w:t xml:space="preserve"> 3. </w:t>
      </w:r>
      <w:r w:rsidRPr="00462D34">
        <w:rPr>
          <w:rFonts w:eastAsia="Times New Roman"/>
          <w:b/>
          <w:bCs/>
          <w:color w:val="000000"/>
          <w:szCs w:val="28"/>
        </w:rPr>
        <w:t xml:space="preserve"> LUYỆN TẬP (</w:t>
      </w:r>
      <w:r w:rsidR="00790EAA">
        <w:rPr>
          <w:rFonts w:eastAsia="Times New Roman"/>
          <w:b/>
          <w:bCs/>
          <w:color w:val="000000"/>
          <w:szCs w:val="28"/>
        </w:rPr>
        <w:t>15</w:t>
      </w:r>
      <w:r w:rsidRPr="00462D34">
        <w:rPr>
          <w:rFonts w:eastAsia="Times New Roman"/>
          <w:b/>
          <w:bCs/>
          <w:color w:val="000000"/>
          <w:szCs w:val="28"/>
        </w:rPr>
        <w:t>p)</w:t>
      </w:r>
    </w:p>
    <w:p w14:paraId="4C209764" w14:textId="77777777" w:rsidR="00394432" w:rsidRPr="00462D34" w:rsidRDefault="00394432" w:rsidP="00790EAA">
      <w:pPr>
        <w:pStyle w:val="ListParagraph"/>
        <w:numPr>
          <w:ilvl w:val="0"/>
          <w:numId w:val="9"/>
        </w:numPr>
        <w:shd w:val="clear" w:color="auto" w:fill="FFFFFF"/>
        <w:spacing w:before="0" w:after="0" w:line="240" w:lineRule="auto"/>
        <w:rPr>
          <w:rFonts w:eastAsia="Times New Roman"/>
          <w:color w:val="000000"/>
          <w:szCs w:val="28"/>
        </w:rPr>
      </w:pPr>
      <w:r w:rsidRPr="00462D34">
        <w:rPr>
          <w:rFonts w:eastAsia="Times New Roman"/>
          <w:b/>
          <w:bCs/>
          <w:color w:val="000000"/>
          <w:szCs w:val="28"/>
        </w:rPr>
        <w:t>Mục tiêu: </w:t>
      </w:r>
      <w:r w:rsidRPr="00462D34">
        <w:rPr>
          <w:rFonts w:eastAsia="Times New Roman"/>
          <w:bCs/>
          <w:color w:val="000000"/>
          <w:szCs w:val="28"/>
        </w:rPr>
        <w:t>HS thiết kế được các sản phẩm thể hiện sự hiểu biết, cảm xúc của bản thân sau chuyến tham quan cảnh quan thiên nhiên.</w:t>
      </w:r>
    </w:p>
    <w:p w14:paraId="195CA57B" w14:textId="77777777" w:rsidR="00394432" w:rsidRPr="00462D34" w:rsidRDefault="00462D34" w:rsidP="00790EAA">
      <w:pPr>
        <w:shd w:val="clear" w:color="auto" w:fill="FFFFFF"/>
        <w:spacing w:before="0" w:after="0" w:line="240" w:lineRule="auto"/>
        <w:ind w:left="360"/>
        <w:rPr>
          <w:rFonts w:eastAsia="Times New Roman"/>
          <w:color w:val="000000"/>
          <w:szCs w:val="28"/>
        </w:rPr>
      </w:pPr>
      <w:r>
        <w:rPr>
          <w:rFonts w:eastAsia="Times New Roman"/>
          <w:b/>
          <w:bCs/>
          <w:color w:val="000000"/>
          <w:szCs w:val="28"/>
        </w:rPr>
        <w:t xml:space="preserve">b. </w:t>
      </w:r>
      <w:r w:rsidR="00394432" w:rsidRPr="00462D34">
        <w:rPr>
          <w:rFonts w:eastAsia="Times New Roman"/>
          <w:b/>
          <w:bCs/>
          <w:color w:val="000000"/>
          <w:szCs w:val="28"/>
        </w:rPr>
        <w:t>Tổ chức thực hiện:</w:t>
      </w:r>
    </w:p>
    <w:p w14:paraId="12452479"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xml:space="preserve">- GV cho  HS hoạt động cá nhân, nhóm  ( tùy chọn) và yêu cầu HS thiết kế sản phẩm theo những mặt sau: </w:t>
      </w:r>
    </w:p>
    <w:p w14:paraId="0194DFB2"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lastRenderedPageBreak/>
        <w:t>+ Nội dung sản phẩm : Là giới thiệu vẻ đẹp của cảnh quan thiên nhiên, thể  hiện được cảm xúc trân quý, tự hào của bản thân về cảnh quan thiên nhiên , kêu gọi mọi người bảo vệ, giữ gìn.</w:t>
      </w:r>
    </w:p>
    <w:p w14:paraId="475669CF"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Hình thức sản phẩm:Đa dạng có thể là vật chất( như tranh, ảnh,nón lá,tờ rơi...) hoặc phi vật chất như các bài hát, bài múa, tiểu phẩm, bài thơ...</w:t>
      </w:r>
    </w:p>
    <w:p w14:paraId="5926023D"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HS làm việc cá nhân, nhóm.</w:t>
      </w:r>
    </w:p>
    <w:p w14:paraId="2230D3E0"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Các nhóm thảo luận, hợp tác giải quyết vấn đề nảy sinh khi thực hiện nhiệm vụ chung.</w:t>
      </w:r>
    </w:p>
    <w:p w14:paraId="463CF990"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GV hướng dẫn, theo dõi, hỗ trợ hs nếu cần.</w:t>
      </w:r>
    </w:p>
    <w:p w14:paraId="2C3EE434"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xml:space="preserve">- Hoàn thiện sản phẩm đã thiết kế. </w:t>
      </w:r>
    </w:p>
    <w:p w14:paraId="03C55F09" w14:textId="77777777" w:rsidR="00394432" w:rsidRPr="00462D34" w:rsidRDefault="00394432" w:rsidP="00790EAA">
      <w:pPr>
        <w:shd w:val="clear" w:color="auto" w:fill="FFFFFF"/>
        <w:spacing w:before="0" w:after="0" w:line="240" w:lineRule="auto"/>
        <w:rPr>
          <w:rFonts w:eastAsia="Times New Roman"/>
          <w:b/>
          <w:bCs/>
          <w:color w:val="000000"/>
          <w:szCs w:val="28"/>
        </w:rPr>
      </w:pPr>
      <w:r w:rsidRPr="00462D34">
        <w:rPr>
          <w:rFonts w:eastAsia="Times New Roman"/>
          <w:b/>
          <w:bCs/>
          <w:color w:val="000000"/>
          <w:szCs w:val="28"/>
        </w:rPr>
        <w:t xml:space="preserve">HOẠT ĐỘNG </w:t>
      </w:r>
      <w:r w:rsidR="00462D34">
        <w:rPr>
          <w:rFonts w:eastAsia="Times New Roman"/>
          <w:b/>
          <w:bCs/>
          <w:color w:val="000000"/>
          <w:szCs w:val="28"/>
        </w:rPr>
        <w:t xml:space="preserve">4: </w:t>
      </w:r>
      <w:r w:rsidRPr="00462D34">
        <w:rPr>
          <w:rFonts w:eastAsia="Times New Roman"/>
          <w:b/>
          <w:bCs/>
          <w:color w:val="000000"/>
          <w:szCs w:val="28"/>
        </w:rPr>
        <w:t>VẬN DỤNG (</w:t>
      </w:r>
      <w:r w:rsidR="00790EAA">
        <w:rPr>
          <w:rFonts w:eastAsia="Times New Roman"/>
          <w:b/>
          <w:bCs/>
          <w:color w:val="000000"/>
          <w:szCs w:val="28"/>
        </w:rPr>
        <w:t>6</w:t>
      </w:r>
      <w:r w:rsidRPr="00462D34">
        <w:rPr>
          <w:rFonts w:eastAsia="Times New Roman"/>
          <w:b/>
          <w:bCs/>
          <w:color w:val="000000"/>
          <w:szCs w:val="28"/>
        </w:rPr>
        <w:t>)</w:t>
      </w:r>
    </w:p>
    <w:p w14:paraId="45DB7BF7" w14:textId="77777777" w:rsidR="00394432" w:rsidRPr="00462D34" w:rsidRDefault="00462D34" w:rsidP="00790EAA">
      <w:pPr>
        <w:shd w:val="clear" w:color="auto" w:fill="FFFFFF"/>
        <w:spacing w:before="0" w:after="0" w:line="240" w:lineRule="auto"/>
        <w:ind w:left="360"/>
        <w:rPr>
          <w:rFonts w:eastAsia="Times New Roman"/>
          <w:color w:val="000000"/>
          <w:szCs w:val="28"/>
        </w:rPr>
      </w:pPr>
      <w:r>
        <w:rPr>
          <w:rFonts w:eastAsia="Times New Roman"/>
          <w:b/>
          <w:bCs/>
          <w:color w:val="000000"/>
          <w:szCs w:val="28"/>
        </w:rPr>
        <w:t xml:space="preserve">a. </w:t>
      </w:r>
      <w:r w:rsidR="00394432" w:rsidRPr="00462D34">
        <w:rPr>
          <w:rFonts w:eastAsia="Times New Roman"/>
          <w:b/>
          <w:bCs/>
          <w:color w:val="000000"/>
          <w:szCs w:val="28"/>
        </w:rPr>
        <w:t>Mục tiêu: </w:t>
      </w:r>
      <w:r w:rsidR="00394432" w:rsidRPr="00462D34">
        <w:rPr>
          <w:rFonts w:eastAsia="Times New Roman"/>
          <w:color w:val="000000"/>
          <w:szCs w:val="28"/>
        </w:rPr>
        <w:t>HS có ý thức tự giác thực hiện những hành vi, việc làm theo quy định để bảo vệ cảnh quan thiên nhiên ở địa phương.</w:t>
      </w:r>
    </w:p>
    <w:p w14:paraId="102F8634" w14:textId="77777777" w:rsidR="00394432" w:rsidRPr="00462D34" w:rsidRDefault="00394432" w:rsidP="00790EAA">
      <w:pPr>
        <w:shd w:val="clear" w:color="auto" w:fill="FFFFFF"/>
        <w:spacing w:before="0" w:after="0" w:line="240" w:lineRule="auto"/>
        <w:ind w:left="360"/>
        <w:rPr>
          <w:rFonts w:eastAsia="Times New Roman"/>
          <w:color w:val="000000"/>
          <w:szCs w:val="28"/>
        </w:rPr>
      </w:pPr>
      <w:r w:rsidRPr="00462D34">
        <w:rPr>
          <w:rFonts w:eastAsia="Times New Roman"/>
          <w:b/>
          <w:bCs/>
          <w:color w:val="000000"/>
          <w:szCs w:val="28"/>
        </w:rPr>
        <w:t>-</w:t>
      </w:r>
      <w:r w:rsidRPr="00462D34">
        <w:rPr>
          <w:rFonts w:eastAsia="Times New Roman"/>
          <w:color w:val="000000"/>
          <w:szCs w:val="28"/>
        </w:rPr>
        <w:t xml:space="preserve"> Vận động  mọi người  cùng thực hiện. </w:t>
      </w:r>
    </w:p>
    <w:p w14:paraId="0A3C39B5" w14:textId="77777777" w:rsidR="00394432" w:rsidRPr="00462D34" w:rsidRDefault="00462D34" w:rsidP="00790EAA">
      <w:pPr>
        <w:shd w:val="clear" w:color="auto" w:fill="FFFFFF"/>
        <w:spacing w:before="0" w:after="0" w:line="240" w:lineRule="auto"/>
        <w:ind w:left="360"/>
        <w:rPr>
          <w:rFonts w:eastAsia="Times New Roman"/>
          <w:color w:val="000000"/>
          <w:szCs w:val="28"/>
        </w:rPr>
      </w:pPr>
      <w:r>
        <w:rPr>
          <w:rFonts w:eastAsia="Times New Roman"/>
          <w:b/>
          <w:bCs/>
          <w:color w:val="000000"/>
          <w:szCs w:val="28"/>
        </w:rPr>
        <w:t>b.</w:t>
      </w:r>
      <w:r w:rsidR="00394432" w:rsidRPr="00462D34">
        <w:rPr>
          <w:rFonts w:eastAsia="Times New Roman"/>
          <w:b/>
          <w:bCs/>
          <w:color w:val="000000"/>
          <w:szCs w:val="28"/>
        </w:rPr>
        <w:t>Tổ chức thực hiện:</w:t>
      </w:r>
    </w:p>
    <w:p w14:paraId="437E8CCD"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GV yêu cầu  HS chia sẻ những điều học hỏi sau khi tham gia các hoạt động.</w:t>
      </w:r>
    </w:p>
    <w:p w14:paraId="68EC6937"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HS nêu những cảm nhận và những điều học hỏi được sau khi tham gia các hoạt động như: Biết thêm được nhiều cảnh quan thiên nhiên, biết tự hào,gìn giữ  và yêu quý bằng những việc làm thiết thực.</w:t>
      </w:r>
    </w:p>
    <w:p w14:paraId="508D4D87"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xml:space="preserve">GV TỔNG KẾT: </w:t>
      </w:r>
    </w:p>
    <w:p w14:paraId="57E4191F"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Nhận xét về thái độ, ý thức tham gia các hoạt động của từng thành viên( nhóm ) trong lớp.</w:t>
      </w:r>
    </w:p>
    <w:p w14:paraId="64A4955F" w14:textId="77777777" w:rsidR="00394432" w:rsidRPr="00462D34" w:rsidRDefault="00394432" w:rsidP="00790EAA">
      <w:pPr>
        <w:shd w:val="clear" w:color="auto" w:fill="FFFFFF"/>
        <w:spacing w:before="0" w:after="0" w:line="240" w:lineRule="auto"/>
        <w:rPr>
          <w:rFonts w:eastAsia="Times New Roman"/>
          <w:color w:val="000000"/>
          <w:szCs w:val="28"/>
        </w:rPr>
      </w:pPr>
      <w:r w:rsidRPr="00462D34">
        <w:rPr>
          <w:rFonts w:eastAsia="Times New Roman"/>
          <w:color w:val="000000"/>
          <w:szCs w:val="28"/>
        </w:rPr>
        <w:t>- KL: Chúng ta rất yêu quý và tưk hào về những cảnh quan thiên nhiên tươi đẹpcủa địa phương. Càng yêu quý tự hào, chúng ta càng cần phải tự giác thực hiện  những hành vi,việc làm cần thiết để gìn giữ, bảo vệ cảnh quan thiên nhiên và nhắc nhở mọi người xung quanh cùng thực hiện.</w:t>
      </w:r>
    </w:p>
    <w:p w14:paraId="190358EC" w14:textId="77777777" w:rsidR="00394432" w:rsidRPr="00462D34" w:rsidRDefault="00462D34" w:rsidP="00790EAA">
      <w:pPr>
        <w:shd w:val="clear" w:color="auto" w:fill="FFFFFF"/>
        <w:spacing w:before="0" w:after="0" w:line="240" w:lineRule="auto"/>
        <w:rPr>
          <w:rFonts w:eastAsia="Times New Roman"/>
          <w:color w:val="000000"/>
          <w:szCs w:val="28"/>
        </w:rPr>
      </w:pPr>
      <w:r>
        <w:rPr>
          <w:rFonts w:eastAsia="Times New Roman"/>
          <w:b/>
          <w:bCs/>
          <w:color w:val="000000"/>
          <w:szCs w:val="28"/>
        </w:rPr>
        <w:t xml:space="preserve">5 </w:t>
      </w:r>
      <w:r w:rsidR="00394432" w:rsidRPr="00462D34">
        <w:rPr>
          <w:rFonts w:eastAsia="Times New Roman"/>
          <w:b/>
          <w:bCs/>
          <w:color w:val="000000"/>
          <w:szCs w:val="28"/>
        </w:rPr>
        <w:t>Kế hoạch đánh giá (2-4 p)</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394432" w:rsidRPr="00462D34" w14:paraId="0E1D617D" w14:textId="77777777" w:rsidTr="00462D34">
        <w:trPr>
          <w:jc w:val="center"/>
        </w:trPr>
        <w:tc>
          <w:tcPr>
            <w:tcW w:w="2880" w:type="dxa"/>
            <w:shd w:val="clear" w:color="auto" w:fill="FFFFFF"/>
            <w:tcMar>
              <w:top w:w="75" w:type="dxa"/>
              <w:left w:w="75" w:type="dxa"/>
              <w:bottom w:w="75" w:type="dxa"/>
              <w:right w:w="75" w:type="dxa"/>
            </w:tcMar>
            <w:hideMark/>
          </w:tcPr>
          <w:p w14:paraId="30770F6E"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b/>
                <w:bCs/>
                <w:color w:val="000000"/>
                <w:szCs w:val="28"/>
              </w:rPr>
              <w:t>Hình thức đánh giá</w:t>
            </w:r>
          </w:p>
        </w:tc>
        <w:tc>
          <w:tcPr>
            <w:tcW w:w="3150" w:type="dxa"/>
            <w:shd w:val="clear" w:color="auto" w:fill="FFFFFF"/>
            <w:tcMar>
              <w:top w:w="75" w:type="dxa"/>
              <w:left w:w="75" w:type="dxa"/>
              <w:bottom w:w="75" w:type="dxa"/>
              <w:right w:w="75" w:type="dxa"/>
            </w:tcMar>
            <w:hideMark/>
          </w:tcPr>
          <w:p w14:paraId="6297C38E"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b/>
                <w:bCs/>
                <w:color w:val="000000"/>
                <w:szCs w:val="28"/>
              </w:rPr>
              <w:t>Phương pháp đánh giá</w:t>
            </w:r>
          </w:p>
        </w:tc>
        <w:tc>
          <w:tcPr>
            <w:tcW w:w="2700" w:type="dxa"/>
            <w:shd w:val="clear" w:color="auto" w:fill="FFFFFF"/>
            <w:tcMar>
              <w:top w:w="75" w:type="dxa"/>
              <w:left w:w="75" w:type="dxa"/>
              <w:bottom w:w="75" w:type="dxa"/>
              <w:right w:w="75" w:type="dxa"/>
            </w:tcMar>
            <w:hideMark/>
          </w:tcPr>
          <w:p w14:paraId="7335FB32"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b/>
                <w:bCs/>
                <w:color w:val="000000"/>
                <w:szCs w:val="28"/>
              </w:rPr>
              <w:t>Công cụ đánh giá</w:t>
            </w:r>
          </w:p>
        </w:tc>
        <w:tc>
          <w:tcPr>
            <w:tcW w:w="1170" w:type="dxa"/>
            <w:shd w:val="clear" w:color="auto" w:fill="FFFFFF"/>
            <w:tcMar>
              <w:top w:w="75" w:type="dxa"/>
              <w:left w:w="75" w:type="dxa"/>
              <w:bottom w:w="75" w:type="dxa"/>
              <w:right w:w="75" w:type="dxa"/>
            </w:tcMar>
            <w:hideMark/>
          </w:tcPr>
          <w:p w14:paraId="78F29A7B"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b/>
                <w:bCs/>
                <w:color w:val="000000"/>
                <w:szCs w:val="28"/>
              </w:rPr>
              <w:t>Ghi chú</w:t>
            </w:r>
          </w:p>
        </w:tc>
      </w:tr>
      <w:tr w:rsidR="00394432" w:rsidRPr="00462D34" w14:paraId="5226167E" w14:textId="77777777" w:rsidTr="00462D34">
        <w:trPr>
          <w:jc w:val="center"/>
        </w:trPr>
        <w:tc>
          <w:tcPr>
            <w:tcW w:w="2880" w:type="dxa"/>
            <w:shd w:val="clear" w:color="auto" w:fill="FFFFFF"/>
            <w:tcMar>
              <w:top w:w="75" w:type="dxa"/>
              <w:left w:w="75" w:type="dxa"/>
              <w:bottom w:w="75" w:type="dxa"/>
              <w:right w:w="75" w:type="dxa"/>
            </w:tcMar>
            <w:hideMark/>
          </w:tcPr>
          <w:p w14:paraId="1831B52E"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color w:val="000000"/>
                <w:szCs w:val="28"/>
              </w:rPr>
              <w:t>Đánh giá thường xuyên (GV đánh giá HS,</w:t>
            </w:r>
          </w:p>
          <w:p w14:paraId="4600651A"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color w:val="000000"/>
                <w:szCs w:val="28"/>
              </w:rPr>
              <w:t>HS đánh giá HS)</w:t>
            </w:r>
          </w:p>
        </w:tc>
        <w:tc>
          <w:tcPr>
            <w:tcW w:w="3150" w:type="dxa"/>
            <w:shd w:val="clear" w:color="auto" w:fill="FFFFFF"/>
            <w:tcMar>
              <w:top w:w="75" w:type="dxa"/>
              <w:left w:w="75" w:type="dxa"/>
              <w:bottom w:w="75" w:type="dxa"/>
              <w:right w:w="75" w:type="dxa"/>
            </w:tcMar>
            <w:hideMark/>
          </w:tcPr>
          <w:p w14:paraId="1833638D"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color w:val="000000"/>
                <w:szCs w:val="28"/>
              </w:rPr>
              <w:t>- Vấn đáp.</w:t>
            </w:r>
          </w:p>
          <w:p w14:paraId="067EC82E"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color w:val="000000"/>
                <w:szCs w:val="28"/>
              </w:rPr>
              <w:t>- Kiểm tra thực hành,</w:t>
            </w:r>
          </w:p>
        </w:tc>
        <w:tc>
          <w:tcPr>
            <w:tcW w:w="2700" w:type="dxa"/>
            <w:shd w:val="clear" w:color="auto" w:fill="FFFFFF"/>
            <w:tcMar>
              <w:top w:w="75" w:type="dxa"/>
              <w:left w:w="75" w:type="dxa"/>
              <w:bottom w:w="75" w:type="dxa"/>
              <w:right w:w="75" w:type="dxa"/>
            </w:tcMar>
            <w:hideMark/>
          </w:tcPr>
          <w:p w14:paraId="48D249C7" w14:textId="77777777" w:rsidR="00394432" w:rsidRPr="00462D34" w:rsidRDefault="00394432" w:rsidP="00790EAA">
            <w:pPr>
              <w:spacing w:before="0" w:after="0" w:line="240" w:lineRule="auto"/>
              <w:rPr>
                <w:rFonts w:eastAsia="Times New Roman"/>
                <w:color w:val="000000"/>
                <w:szCs w:val="28"/>
              </w:rPr>
            </w:pPr>
            <w:r w:rsidRPr="00462D34">
              <w:rPr>
                <w:rFonts w:eastAsia="Times New Roman"/>
                <w:color w:val="000000"/>
                <w:szCs w:val="28"/>
              </w:rPr>
              <w:t>- Các loại câu hỏi vấn đáp, bài tập thực hành.</w:t>
            </w:r>
          </w:p>
          <w:p w14:paraId="4665328E" w14:textId="77777777" w:rsidR="00394432" w:rsidRPr="00462D34" w:rsidRDefault="00394432" w:rsidP="00790EAA">
            <w:pPr>
              <w:spacing w:before="0" w:after="0" w:line="240" w:lineRule="auto"/>
              <w:rPr>
                <w:rFonts w:eastAsia="Times New Roman"/>
                <w:color w:val="000000"/>
                <w:szCs w:val="28"/>
              </w:rPr>
            </w:pPr>
          </w:p>
        </w:tc>
        <w:tc>
          <w:tcPr>
            <w:tcW w:w="1170" w:type="dxa"/>
            <w:shd w:val="clear" w:color="auto" w:fill="FFFFFF"/>
            <w:tcMar>
              <w:top w:w="75" w:type="dxa"/>
              <w:left w:w="75" w:type="dxa"/>
              <w:bottom w:w="75" w:type="dxa"/>
              <w:right w:w="75" w:type="dxa"/>
            </w:tcMar>
            <w:hideMark/>
          </w:tcPr>
          <w:p w14:paraId="33515491" w14:textId="77777777" w:rsidR="00394432" w:rsidRPr="00462D34" w:rsidRDefault="00394432" w:rsidP="00790EAA">
            <w:pPr>
              <w:spacing w:before="0" w:after="0" w:line="240" w:lineRule="auto"/>
              <w:rPr>
                <w:rFonts w:eastAsia="Times New Roman"/>
                <w:color w:val="000000"/>
                <w:szCs w:val="28"/>
              </w:rPr>
            </w:pPr>
          </w:p>
        </w:tc>
      </w:tr>
    </w:tbl>
    <w:p w14:paraId="1A39B51F" w14:textId="77777777" w:rsidR="00394432" w:rsidRPr="00462D34" w:rsidRDefault="00394432" w:rsidP="00790EAA">
      <w:pPr>
        <w:spacing w:before="0" w:after="0" w:line="240" w:lineRule="auto"/>
        <w:rPr>
          <w:szCs w:val="28"/>
        </w:rPr>
      </w:pPr>
      <w:r w:rsidRPr="00462D34">
        <w:rPr>
          <w:szCs w:val="28"/>
        </w:rPr>
        <w:t>Hướng dẫn về nhà:</w:t>
      </w:r>
    </w:p>
    <w:p w14:paraId="32E61578" w14:textId="77777777" w:rsidR="00394432" w:rsidRPr="00462D34" w:rsidRDefault="00394432" w:rsidP="00790EAA">
      <w:pPr>
        <w:pStyle w:val="ListParagraph"/>
        <w:numPr>
          <w:ilvl w:val="0"/>
          <w:numId w:val="5"/>
        </w:numPr>
        <w:spacing w:before="0" w:after="0" w:line="240" w:lineRule="auto"/>
        <w:rPr>
          <w:szCs w:val="28"/>
        </w:rPr>
      </w:pPr>
      <w:r w:rsidRPr="00462D34">
        <w:rPr>
          <w:szCs w:val="28"/>
        </w:rPr>
        <w:t xml:space="preserve">Tìm hiểu nội dung 2 của Chủ đề 7. </w:t>
      </w:r>
    </w:p>
    <w:p w14:paraId="3FD260B4" w14:textId="77777777" w:rsidR="00394432" w:rsidRPr="00462D34" w:rsidRDefault="00394432" w:rsidP="00790EAA">
      <w:pPr>
        <w:pStyle w:val="ListParagraph"/>
        <w:numPr>
          <w:ilvl w:val="0"/>
          <w:numId w:val="5"/>
        </w:numPr>
        <w:spacing w:before="0" w:after="0" w:line="240" w:lineRule="auto"/>
        <w:rPr>
          <w:szCs w:val="28"/>
        </w:rPr>
      </w:pPr>
      <w:r w:rsidRPr="00462D34">
        <w:rPr>
          <w:szCs w:val="28"/>
        </w:rPr>
        <w:t>Tìm bài hát có chủ đề về bảo vệ môi trường.</w:t>
      </w:r>
    </w:p>
    <w:p w14:paraId="04D4B781" w14:textId="77777777" w:rsidR="00394432" w:rsidRPr="00462D34" w:rsidRDefault="00394432" w:rsidP="00790EAA">
      <w:pPr>
        <w:spacing w:before="0" w:after="0" w:line="240" w:lineRule="auto"/>
        <w:rPr>
          <w:szCs w:val="28"/>
        </w:rPr>
      </w:pPr>
    </w:p>
    <w:p w14:paraId="6F9088BB" w14:textId="77777777" w:rsidR="00394432" w:rsidRPr="00462D34" w:rsidRDefault="00394432" w:rsidP="00790EAA">
      <w:pPr>
        <w:spacing w:before="0" w:after="0" w:line="240" w:lineRule="auto"/>
        <w:rPr>
          <w:szCs w:val="28"/>
        </w:rPr>
      </w:pPr>
    </w:p>
    <w:p w14:paraId="61110BA7" w14:textId="77777777" w:rsidR="006F1C64" w:rsidRPr="006F1C64" w:rsidRDefault="006F1C64" w:rsidP="006F1C64">
      <w:pPr>
        <w:rPr>
          <w:szCs w:val="28"/>
        </w:rPr>
      </w:pPr>
    </w:p>
    <w:p w14:paraId="65F8F289" w14:textId="77777777" w:rsidR="006F1C64" w:rsidRPr="006F1C64" w:rsidRDefault="006F1C64" w:rsidP="006F1C64">
      <w:pPr>
        <w:rPr>
          <w:szCs w:val="28"/>
        </w:rPr>
      </w:pPr>
      <w:r w:rsidRPr="006F1C64">
        <w:rPr>
          <w:szCs w:val="28"/>
        </w:rPr>
        <w:t>Tài liệu được chia sẻ bởi Website VnTeach.Com</w:t>
      </w:r>
    </w:p>
    <w:p w14:paraId="16DA68F8" w14:textId="1A7D6F0D" w:rsidR="004026E3" w:rsidRPr="00462D34" w:rsidRDefault="006F1C64" w:rsidP="006F1C64">
      <w:pPr>
        <w:rPr>
          <w:szCs w:val="28"/>
        </w:rPr>
      </w:pPr>
      <w:r w:rsidRPr="006F1C64">
        <w:rPr>
          <w:szCs w:val="28"/>
        </w:rPr>
        <w:t>https://www.vnteach.com</w:t>
      </w:r>
    </w:p>
    <w:sectPr w:rsidR="004026E3" w:rsidRPr="00462D34" w:rsidSect="00F55648">
      <w:pgSz w:w="11907" w:h="16840" w:code="9"/>
      <w:pgMar w:top="1134" w:right="170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B89"/>
    <w:multiLevelType w:val="hybridMultilevel"/>
    <w:tmpl w:val="4A309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D4265"/>
    <w:multiLevelType w:val="hybridMultilevel"/>
    <w:tmpl w:val="3AF89A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6366D"/>
    <w:multiLevelType w:val="hybridMultilevel"/>
    <w:tmpl w:val="64B25522"/>
    <w:lvl w:ilvl="0" w:tplc="6D5E3B68">
      <w:start w:val="1"/>
      <w:numFmt w:val="low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292E79E7"/>
    <w:multiLevelType w:val="hybridMultilevel"/>
    <w:tmpl w:val="8B8604E8"/>
    <w:lvl w:ilvl="0" w:tplc="12C6AB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5726289">
    <w:abstractNumId w:val="7"/>
  </w:num>
  <w:num w:numId="2" w16cid:durableId="1376782057">
    <w:abstractNumId w:val="8"/>
  </w:num>
  <w:num w:numId="3" w16cid:durableId="110781347">
    <w:abstractNumId w:val="1"/>
  </w:num>
  <w:num w:numId="4" w16cid:durableId="1700426447">
    <w:abstractNumId w:val="6"/>
  </w:num>
  <w:num w:numId="5" w16cid:durableId="427120701">
    <w:abstractNumId w:val="5"/>
  </w:num>
  <w:num w:numId="6" w16cid:durableId="135143502">
    <w:abstractNumId w:val="2"/>
  </w:num>
  <w:num w:numId="7" w16cid:durableId="1585802856">
    <w:abstractNumId w:val="4"/>
  </w:num>
  <w:num w:numId="8" w16cid:durableId="1015381382">
    <w:abstractNumId w:val="0"/>
  </w:num>
  <w:num w:numId="9" w16cid:durableId="1610164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432"/>
    <w:rsid w:val="00175F3E"/>
    <w:rsid w:val="00227B13"/>
    <w:rsid w:val="00394432"/>
    <w:rsid w:val="004026E3"/>
    <w:rsid w:val="00431ACB"/>
    <w:rsid w:val="00462D34"/>
    <w:rsid w:val="006F1C64"/>
    <w:rsid w:val="00790EAA"/>
    <w:rsid w:val="00F5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12A4"/>
  <w15:docId w15:val="{2FE28220-F91A-474D-B647-307C6B6B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432"/>
    <w:pPr>
      <w:spacing w:before="120" w:after="120" w:line="324" w:lineRule="auto"/>
      <w:jc w:val="both"/>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432"/>
    <w:pPr>
      <w:ind w:left="720"/>
      <w:contextualSpacing/>
    </w:pPr>
  </w:style>
  <w:style w:type="paragraph" w:styleId="BalloonText">
    <w:name w:val="Balloon Text"/>
    <w:basedOn w:val="Normal"/>
    <w:link w:val="BalloonTextChar"/>
    <w:uiPriority w:val="99"/>
    <w:semiHidden/>
    <w:unhideWhenUsed/>
    <w:rsid w:val="00F5564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64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2023-02-26T10:31:00Z</cp:lastPrinted>
  <dcterms:created xsi:type="dcterms:W3CDTF">2023-02-02T07:42:00Z</dcterms:created>
  <dcterms:modified xsi:type="dcterms:W3CDTF">2024-01-15T13:25:00Z</dcterms:modified>
</cp:coreProperties>
</file>