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KIỂM TRA GIỮA KỲ I.  Lịch sử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I. Các chuẩn kiến thức và kĩ năng cần kiểm tra: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rPr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1.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Kiến thức</w:t>
      </w:r>
      <w:r w:rsidDel="00000000" w:rsidR="00000000" w:rsidRPr="00000000">
        <w:rPr>
          <w:i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Xác định được thời gian hình thành, phát triển và suy yếu của xã hội phong kiến châu Âu và Phương Đông</w:t>
      </w:r>
    </w:p>
    <w:p w:rsidR="00000000" w:rsidDel="00000000" w:rsidP="00000000" w:rsidRDefault="00000000" w:rsidRPr="00000000" w14:paraId="00000005">
      <w:pPr>
        <w:pageBreakBefore w:val="0"/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Nêu được sự ra đời của nhà Đinh, Tiền Lê; tổ chức quân đội pháp luật thời Lý</w:t>
      </w:r>
    </w:p>
    <w:p w:rsidR="00000000" w:rsidDel="00000000" w:rsidP="00000000" w:rsidRDefault="00000000" w:rsidRPr="00000000" w14:paraId="00000006">
      <w:pPr>
        <w:pageBreakBefore w:val="0"/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-Trình bày được những đăc trưng về kinh tế, chính trị, xã hội cũng như những thành tựu vân hóa tiêu biểu của chế độ phong kiến</w:t>
      </w:r>
    </w:p>
    <w:p w:rsidR="00000000" w:rsidDel="00000000" w:rsidP="00000000" w:rsidRDefault="00000000" w:rsidRPr="00000000" w14:paraId="00000007">
      <w:pPr>
        <w:pageBreakBefore w:val="0"/>
        <w:spacing w:after="0" w:lineRule="auto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Phân tích được sự thịnh vượng của các quốc gia phong kiến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-Phân tích được nét độc đáo trong cách đánh giặc của nhà lý</w:t>
      </w:r>
    </w:p>
    <w:p w:rsidR="00000000" w:rsidDel="00000000" w:rsidP="00000000" w:rsidRDefault="00000000" w:rsidRPr="00000000" w14:paraId="00000009">
      <w:pPr>
        <w:pageBreakBefore w:val="0"/>
        <w:spacing w:after="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Đánh giá  được Chính sách đối ngoại của các</w:t>
      </w:r>
    </w:p>
    <w:p w:rsidR="00000000" w:rsidDel="00000000" w:rsidP="00000000" w:rsidRDefault="00000000" w:rsidRPr="00000000" w14:paraId="0000000A">
      <w:pPr>
        <w:pageBreakBefore w:val="0"/>
        <w:spacing w:after="0" w:lineRule="auto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triều đại phong kiến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Rule="auto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2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. Kĩ năng</w:t>
      </w:r>
      <w:r w:rsidDel="00000000" w:rsidR="00000000" w:rsidRPr="00000000">
        <w:rPr>
          <w:vertAlign w:val="baseline"/>
          <w:rtl w:val="0"/>
        </w:rPr>
        <w:t xml:space="preserve">: rèn luyện kỉ năng  nêu và đánh giá vấn </w:t>
      </w:r>
      <w:r w:rsidDel="00000000" w:rsidR="00000000" w:rsidRPr="00000000">
        <w:rPr>
          <w:rtl w:val="0"/>
        </w:rPr>
        <w:t xml:space="preserve">đề</w:t>
      </w:r>
      <w:r w:rsidDel="00000000" w:rsidR="00000000" w:rsidRPr="00000000">
        <w:rPr>
          <w:vertAlign w:val="baseline"/>
          <w:rtl w:val="0"/>
        </w:rPr>
        <w:t xml:space="preserve">, đóng vai</w:t>
      </w:r>
    </w:p>
    <w:p w:rsidR="00000000" w:rsidDel="00000000" w:rsidP="00000000" w:rsidRDefault="00000000" w:rsidRPr="00000000" w14:paraId="0000000C">
      <w:pPr>
        <w:pageBreakBefore w:val="0"/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</w:t>
      </w:r>
      <w:r w:rsidDel="00000000" w:rsidR="00000000" w:rsidRPr="00000000">
        <w:rPr>
          <w:b w:val="1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Thái độ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 xml:space="preserve"> Giáo dục học sinh tính tự học, tự rèn, tính trung thực và tự giác trong kiểm tra.</w:t>
      </w:r>
    </w:p>
    <w:p w:rsidR="00000000" w:rsidDel="00000000" w:rsidP="00000000" w:rsidRDefault="00000000" w:rsidRPr="00000000" w14:paraId="0000000D">
      <w:pPr>
        <w:pageBreakBefore w:val="0"/>
        <w:spacing w:after="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II.Hình thức kiểm tra: trắc nghiệm 40% tự luận 60%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III.Khung ma trận kiểm tra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8"/>
        <w:gridCol w:w="798"/>
        <w:gridCol w:w="788"/>
        <w:gridCol w:w="798"/>
        <w:gridCol w:w="829"/>
        <w:gridCol w:w="839"/>
        <w:gridCol w:w="788"/>
        <w:gridCol w:w="799"/>
        <w:gridCol w:w="788"/>
        <w:gridCol w:w="701"/>
        <w:gridCol w:w="839"/>
        <w:gridCol w:w="674"/>
        <w:gridCol w:w="839"/>
        <w:tblGridChange w:id="0">
          <w:tblGrid>
            <w:gridCol w:w="1388"/>
            <w:gridCol w:w="798"/>
            <w:gridCol w:w="788"/>
            <w:gridCol w:w="798"/>
            <w:gridCol w:w="829"/>
            <w:gridCol w:w="839"/>
            <w:gridCol w:w="788"/>
            <w:gridCol w:w="799"/>
            <w:gridCol w:w="788"/>
            <w:gridCol w:w="701"/>
            <w:gridCol w:w="839"/>
            <w:gridCol w:w="674"/>
            <w:gridCol w:w="839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Mức độ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Chủ đề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after="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Nhận biết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spacing w:after="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after="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Thông hiểu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after="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Vận dụng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after="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Vận dụng cao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Tổng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TN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TL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Câu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Điểm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Chủ đề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Xã hội phong kiến Châu Âu và Phương Đông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-Xác định được thời gian hình thành, phát triển và suy yếu của xã hội phong kiến châu Âu và Phương Đông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tabs>
                <w:tab w:val="left" w:pos="1980"/>
              </w:tabs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-Trình bày được những đăc trưng về kinh tế, chính trị, xã hội cũng như những thành tựu vân hóa tiêu biểu của chế độ phong kiến</w:t>
            </w:r>
          </w:p>
          <w:p w:rsidR="00000000" w:rsidDel="00000000" w:rsidP="00000000" w:rsidRDefault="00000000" w:rsidRPr="00000000" w14:paraId="00000041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-Phân tích được sự thịnh vượng của các quốc gia phong kiến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-Đánh giá  được Chính sách đối ngoại của các</w:t>
            </w:r>
          </w:p>
          <w:p w:rsidR="00000000" w:rsidDel="00000000" w:rsidP="00000000" w:rsidRDefault="00000000" w:rsidRPr="00000000" w14:paraId="00000046">
            <w:pPr>
              <w:pageBreakBefore w:val="0"/>
              <w:spacing w:after="0" w:lineRule="auto"/>
              <w:jc w:val="both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triều đại phong kiến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i w:val="1"/>
                <w:u w:val="single"/>
                <w:vertAlign w:val="baseline"/>
                <w:rtl w:val="0"/>
              </w:rPr>
              <w:t xml:space="preserve">Số câu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spacing w:after="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after="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spacing w:after="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after="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spacing w:after="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spacing w:after="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2/3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spacing w:after="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spacing w:after="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1/3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i w:val="1"/>
                <w:u w:val="single"/>
                <w:vertAlign w:val="baseline"/>
                <w:rtl w:val="0"/>
              </w:rPr>
              <w:t xml:space="preserve">Số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spacing w:after="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spacing w:after="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spacing w:after="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spacing w:after="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1,5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spacing w:after="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spacing w:after="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spacing w:after="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spacing w:after="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pageBreakBefore w:val="0"/>
              <w:spacing w:after="0" w:lineRule="auto"/>
              <w:ind w:right="-124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Chủ đề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spacing w:after="0" w:lineRule="auto"/>
              <w:ind w:right="-124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Buổi đầu độc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spacing w:after="0" w:lineRule="auto"/>
              <w:ind w:right="-124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lập thời Ngô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spacing w:after="0" w:lineRule="auto"/>
              <w:ind w:right="-124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- Đinh – Tiền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spacing w:after="0" w:lineRule="auto"/>
              <w:ind w:right="-124" w:firstLine="120"/>
              <w:jc w:val="both"/>
              <w:rPr>
                <w:i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-Nêu được sự ra đời của nhà Đinh, Tiền Lê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spacing w:after="0" w:lineRule="auto"/>
              <w:rPr>
                <w:i w:val="0"/>
                <w:u w:val="single"/>
                <w:vertAlign w:val="baseline"/>
              </w:rPr>
            </w:pPr>
            <w:r w:rsidDel="00000000" w:rsidR="00000000" w:rsidRPr="00000000">
              <w:rPr>
                <w:i w:val="1"/>
                <w:u w:val="single"/>
                <w:vertAlign w:val="baseline"/>
                <w:rtl w:val="0"/>
              </w:rPr>
              <w:t xml:space="preserve">Số câu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spacing w:after="0" w:lineRule="auto"/>
              <w:rPr>
                <w:i w:val="0"/>
                <w:u w:val="single"/>
                <w:vertAlign w:val="baseline"/>
              </w:rPr>
            </w:pPr>
            <w:r w:rsidDel="00000000" w:rsidR="00000000" w:rsidRPr="00000000">
              <w:rPr>
                <w:i w:val="1"/>
                <w:u w:val="single"/>
                <w:vertAlign w:val="baseline"/>
                <w:rtl w:val="0"/>
              </w:rPr>
              <w:t xml:space="preserve">Số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Chủ đề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spacing w:after="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Nước Đại Việt  thời Lý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-Nêu được tổ chức quân đội và pháp luật nhà Lý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-Phân tích được nét độc đáo trong cách đánh giặc của nhà lý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spacing w:after="0" w:lineRule="auto"/>
              <w:rPr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spacing w:after="0" w:lineRule="auto"/>
              <w:rPr>
                <w:i w:val="0"/>
                <w:u w:val="single"/>
                <w:vertAlign w:val="baseline"/>
              </w:rPr>
            </w:pPr>
            <w:r w:rsidDel="00000000" w:rsidR="00000000" w:rsidRPr="00000000">
              <w:rPr>
                <w:i w:val="1"/>
                <w:u w:val="single"/>
                <w:vertAlign w:val="baseline"/>
                <w:rtl w:val="0"/>
              </w:rPr>
              <w:t xml:space="preserve">Số câu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spacing w:after="0" w:lineRule="auto"/>
              <w:rPr>
                <w:i w:val="0"/>
                <w:u w:val="single"/>
                <w:vertAlign w:val="baseline"/>
              </w:rPr>
            </w:pPr>
            <w:r w:rsidDel="00000000" w:rsidR="00000000" w:rsidRPr="00000000">
              <w:rPr>
                <w:i w:val="1"/>
                <w:u w:val="single"/>
                <w:vertAlign w:val="baseline"/>
                <w:rtl w:val="0"/>
              </w:rPr>
              <w:t xml:space="preserve">Số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spacing w:after="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TS 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spacing w:after="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TS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spacing w:after="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Tỉ lệ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spacing w:after="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pageBreakBefore w:val="0"/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ĐỀ RA</w:t>
      </w:r>
    </w:p>
    <w:p w:rsidR="00000000" w:rsidDel="00000000" w:rsidP="00000000" w:rsidRDefault="00000000" w:rsidRPr="00000000" w14:paraId="000000E9">
      <w:pPr>
        <w:pageBreakBefore w:val="0"/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ĐỀ 1</w:t>
      </w:r>
    </w:p>
    <w:p w:rsidR="00000000" w:rsidDel="00000000" w:rsidP="00000000" w:rsidRDefault="00000000" w:rsidRPr="00000000" w14:paraId="000000EA">
      <w:pPr>
        <w:pageBreakBefore w:val="0"/>
        <w:spacing w:after="0" w:lineRule="auto"/>
        <w:jc w:val="both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I Phân trắc nghiệm   (4 điểm)  Khoanh tròn vào đáp án đúng nhất.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spacing w:after="0" w:lineRule="auto"/>
        <w:ind w:left="142" w:firstLine="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 Câu 1</w:t>
      </w:r>
      <w:r w:rsidDel="00000000" w:rsidR="00000000" w:rsidRPr="00000000">
        <w:rPr>
          <w:b w:val="1"/>
          <w:vertAlign w:val="baseline"/>
          <w:rtl w:val="0"/>
        </w:rPr>
        <w:t xml:space="preserve">: </w:t>
      </w:r>
      <w:r w:rsidDel="00000000" w:rsidR="00000000" w:rsidRPr="00000000">
        <w:rPr>
          <w:vertAlign w:val="baseline"/>
          <w:rtl w:val="0"/>
        </w:rPr>
        <w:t xml:space="preserve">Loạn 12 sứ quân diễn ra vào thời điểm</w:t>
      </w:r>
    </w:p>
    <w:p w:rsidR="00000000" w:rsidDel="00000000" w:rsidP="00000000" w:rsidRDefault="00000000" w:rsidRPr="00000000" w14:paraId="000000EC">
      <w:pPr>
        <w:pageBreakBefore w:val="0"/>
        <w:spacing w:after="0" w:lineRule="auto"/>
        <w:ind w:left="142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A.cuối thời nhà Ngô                                              B. cuối thời nhà Đinh    </w:t>
      </w:r>
    </w:p>
    <w:p w:rsidR="00000000" w:rsidDel="00000000" w:rsidP="00000000" w:rsidRDefault="00000000" w:rsidRPr="00000000" w14:paraId="000000ED">
      <w:pPr>
        <w:pageBreakBefore w:val="0"/>
        <w:spacing w:after="0" w:lineRule="auto"/>
        <w:ind w:left="142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đầu thời nhà Đinh                                             D. Đầu thời nhà Tiền Lê</w:t>
      </w:r>
    </w:p>
    <w:p w:rsidR="00000000" w:rsidDel="00000000" w:rsidP="00000000" w:rsidRDefault="00000000" w:rsidRPr="00000000" w14:paraId="000000EE">
      <w:pPr>
        <w:pageBreakBefore w:val="0"/>
        <w:spacing w:after="0" w:lineRule="auto"/>
        <w:ind w:left="142" w:firstLine="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Câu 2</w:t>
      </w:r>
      <w:r w:rsidDel="00000000" w:rsidR="00000000" w:rsidRPr="00000000">
        <w:rPr>
          <w:b w:val="1"/>
          <w:vertAlign w:val="baseline"/>
          <w:rtl w:val="0"/>
        </w:rPr>
        <w:t xml:space="preserve">: </w:t>
      </w:r>
      <w:r w:rsidDel="00000000" w:rsidR="00000000" w:rsidRPr="00000000">
        <w:rPr>
          <w:vertAlign w:val="baseline"/>
          <w:rtl w:val="0"/>
        </w:rPr>
        <w:t xml:space="preserve">Vua Đinh Tiên Hoàng đặt tên nước là</w:t>
      </w:r>
    </w:p>
    <w:p w:rsidR="00000000" w:rsidDel="00000000" w:rsidP="00000000" w:rsidRDefault="00000000" w:rsidRPr="00000000" w14:paraId="000000EF">
      <w:pPr>
        <w:pageBreakBefore w:val="0"/>
        <w:tabs>
          <w:tab w:val="left" w:pos="2480"/>
          <w:tab w:val="left" w:pos="4780"/>
          <w:tab w:val="left" w:pos="7060"/>
        </w:tabs>
        <w:spacing w:after="0" w:lineRule="auto"/>
        <w:ind w:left="142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A.Đại Ngu.</w:t>
        <w:tab/>
        <w:t xml:space="preserve">                                              B. Đại Cồ Việt.</w:t>
        <w:tab/>
        <w:t xml:space="preserve">    </w:t>
      </w:r>
    </w:p>
    <w:p w:rsidR="00000000" w:rsidDel="00000000" w:rsidP="00000000" w:rsidRDefault="00000000" w:rsidRPr="00000000" w14:paraId="000000F0">
      <w:pPr>
        <w:pageBreakBefore w:val="0"/>
        <w:tabs>
          <w:tab w:val="left" w:pos="2480"/>
          <w:tab w:val="left" w:pos="4780"/>
          <w:tab w:val="left" w:pos="7060"/>
        </w:tabs>
        <w:spacing w:after="0" w:lineRule="auto"/>
        <w:ind w:left="142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Đại Việt .</w:t>
        <w:tab/>
        <w:t xml:space="preserve">                                              D. Đại Nam</w:t>
      </w:r>
    </w:p>
    <w:p w:rsidR="00000000" w:rsidDel="00000000" w:rsidP="00000000" w:rsidRDefault="00000000" w:rsidRPr="00000000" w14:paraId="000000F1">
      <w:pPr>
        <w:pageBreakBefore w:val="0"/>
        <w:tabs>
          <w:tab w:val="left" w:pos="2480"/>
          <w:tab w:val="left" w:pos="4780"/>
          <w:tab w:val="left" w:pos="7060"/>
        </w:tabs>
        <w:spacing w:after="0" w:lineRule="auto"/>
        <w:ind w:left="142" w:firstLine="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Câu 3</w:t>
      </w:r>
      <w:r w:rsidDel="00000000" w:rsidR="00000000" w:rsidRPr="00000000">
        <w:rPr>
          <w:b w:val="1"/>
          <w:vertAlign w:val="baseline"/>
          <w:rtl w:val="0"/>
        </w:rPr>
        <w:t xml:space="preserve">: </w:t>
      </w:r>
      <w:r w:rsidDel="00000000" w:rsidR="00000000" w:rsidRPr="00000000">
        <w:rPr>
          <w:vertAlign w:val="baseline"/>
          <w:rtl w:val="0"/>
        </w:rPr>
        <w:t xml:space="preserve">Nhà Lý ban hành bộ luật</w:t>
      </w:r>
    </w:p>
    <w:p w:rsidR="00000000" w:rsidDel="00000000" w:rsidP="00000000" w:rsidRDefault="00000000" w:rsidRPr="00000000" w14:paraId="000000F2">
      <w:pPr>
        <w:pageBreakBefore w:val="0"/>
        <w:tabs>
          <w:tab w:val="left" w:pos="2480"/>
          <w:tab w:val="left" w:pos="4780"/>
          <w:tab w:val="left" w:pos="7060"/>
        </w:tabs>
        <w:spacing w:after="0" w:lineRule="auto"/>
        <w:ind w:left="142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A.Hình luật                                                             B. Hình thư                 </w:t>
      </w:r>
    </w:p>
    <w:p w:rsidR="00000000" w:rsidDel="00000000" w:rsidP="00000000" w:rsidRDefault="00000000" w:rsidRPr="00000000" w14:paraId="000000F3">
      <w:pPr>
        <w:pageBreakBefore w:val="0"/>
        <w:tabs>
          <w:tab w:val="left" w:pos="2480"/>
          <w:tab w:val="left" w:pos="4780"/>
          <w:tab w:val="left" w:pos="7060"/>
        </w:tabs>
        <w:spacing w:after="0" w:lineRule="auto"/>
        <w:ind w:left="142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Hình văn                                                            D. Hoàng triều luật lệ</w:t>
      </w:r>
    </w:p>
    <w:p w:rsidR="00000000" w:rsidDel="00000000" w:rsidP="00000000" w:rsidRDefault="00000000" w:rsidRPr="00000000" w14:paraId="000000F4">
      <w:pPr>
        <w:pageBreakBefore w:val="0"/>
        <w:tabs>
          <w:tab w:val="left" w:pos="2480"/>
          <w:tab w:val="left" w:pos="4780"/>
          <w:tab w:val="left" w:pos="7060"/>
        </w:tabs>
        <w:spacing w:after="0" w:lineRule="auto"/>
        <w:ind w:left="142" w:firstLine="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Câu 4</w:t>
      </w:r>
      <w:r w:rsidDel="00000000" w:rsidR="00000000" w:rsidRPr="00000000">
        <w:rPr>
          <w:vertAlign w:val="baseline"/>
          <w:rtl w:val="0"/>
        </w:rPr>
        <w:t xml:space="preserve">: Quân đội nhà Lý gồm</w:t>
      </w:r>
    </w:p>
    <w:p w:rsidR="00000000" w:rsidDel="00000000" w:rsidP="00000000" w:rsidRDefault="00000000" w:rsidRPr="00000000" w14:paraId="000000F5">
      <w:pPr>
        <w:pageBreakBefore w:val="0"/>
        <w:spacing w:after="0" w:lineRule="auto"/>
        <w:ind w:left="142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A.Cấm quân                                                            B. Quân địa phương     </w:t>
      </w:r>
    </w:p>
    <w:p w:rsidR="00000000" w:rsidDel="00000000" w:rsidP="00000000" w:rsidRDefault="00000000" w:rsidRPr="00000000" w14:paraId="000000F6">
      <w:pPr>
        <w:pageBreakBefore w:val="0"/>
        <w:spacing w:after="0" w:lineRule="auto"/>
        <w:ind w:left="142" w:firstLine="0"/>
        <w:jc w:val="both"/>
        <w:rPr>
          <w:b w:val="0"/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Quân thường trực                                               D. Cấm Quân và quân địa phương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spacing w:after="0" w:lineRule="auto"/>
        <w:ind w:left="142" w:firstLine="0"/>
        <w:jc w:val="both"/>
        <w:rPr>
          <w:color w:val="ff0000"/>
          <w:vertAlign w:val="baseline"/>
        </w:rPr>
      </w:pP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Câu 5.</w:t>
      </w:r>
      <w:r w:rsidDel="00000000" w:rsidR="00000000" w:rsidRPr="00000000">
        <w:rPr>
          <w:color w:val="ff0000"/>
          <w:vertAlign w:val="baseline"/>
          <w:rtl w:val="0"/>
        </w:rPr>
        <w:t xml:space="preserve">  Chế độ phong kiến châu Âu được hình thành vào thời gian nào?</w:t>
      </w:r>
    </w:p>
    <w:p w:rsidR="00000000" w:rsidDel="00000000" w:rsidP="00000000" w:rsidRDefault="00000000" w:rsidRPr="00000000" w14:paraId="000000F8">
      <w:pPr>
        <w:pageBreakBefore w:val="0"/>
        <w:spacing w:after="0" w:lineRule="auto"/>
        <w:ind w:left="142" w:firstLine="0"/>
        <w:jc w:val="both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A, Thế kỷ III TCN                                                B.  Thế kỷ V                 </w:t>
      </w:r>
    </w:p>
    <w:p w:rsidR="00000000" w:rsidDel="00000000" w:rsidP="00000000" w:rsidRDefault="00000000" w:rsidRPr="00000000" w14:paraId="000000F9">
      <w:pPr>
        <w:pageBreakBefore w:val="0"/>
        <w:spacing w:after="0" w:lineRule="auto"/>
        <w:ind w:left="142" w:firstLine="0"/>
        <w:jc w:val="both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C. Những thế kỷ đâu CN                                      D.  Thế kỷ IV</w:t>
      </w:r>
    </w:p>
    <w:p w:rsidR="00000000" w:rsidDel="00000000" w:rsidP="00000000" w:rsidRDefault="00000000" w:rsidRPr="00000000" w14:paraId="000000FA">
      <w:pPr>
        <w:pageBreakBefore w:val="0"/>
        <w:spacing w:after="0" w:lineRule="auto"/>
        <w:ind w:left="142" w:firstLine="0"/>
        <w:jc w:val="both"/>
        <w:rPr>
          <w:color w:val="ff0000"/>
          <w:vertAlign w:val="baseline"/>
        </w:rPr>
      </w:pP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Câu  6</w:t>
      </w:r>
      <w:r w:rsidDel="00000000" w:rsidR="00000000" w:rsidRPr="00000000">
        <w:rPr>
          <w:color w:val="ff0000"/>
          <w:vertAlign w:val="baseline"/>
          <w:rtl w:val="0"/>
        </w:rPr>
        <w:t xml:space="preserve">    Chế độ phong kiến Trung Quốc được hình thành vào thời gian nào</w:t>
      </w:r>
    </w:p>
    <w:p w:rsidR="00000000" w:rsidDel="00000000" w:rsidP="00000000" w:rsidRDefault="00000000" w:rsidRPr="00000000" w14:paraId="000000FB">
      <w:pPr>
        <w:pageBreakBefore w:val="0"/>
        <w:spacing w:after="0" w:lineRule="auto"/>
        <w:ind w:left="142" w:firstLine="0"/>
        <w:jc w:val="both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A, Thế kỷ III TCN                                               B.  Thế kỷ V             </w:t>
      </w:r>
    </w:p>
    <w:p w:rsidR="00000000" w:rsidDel="00000000" w:rsidP="00000000" w:rsidRDefault="00000000" w:rsidRPr="00000000" w14:paraId="000000FC">
      <w:pPr>
        <w:pageBreakBefore w:val="0"/>
        <w:spacing w:after="0" w:lineRule="auto"/>
        <w:ind w:left="142" w:firstLine="0"/>
        <w:jc w:val="both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C. Những thế kỷ đâu CN                                      D.  Thế kỷ IV</w:t>
      </w:r>
    </w:p>
    <w:p w:rsidR="00000000" w:rsidDel="00000000" w:rsidP="00000000" w:rsidRDefault="00000000" w:rsidRPr="00000000" w14:paraId="000000FD">
      <w:pPr>
        <w:pageBreakBefore w:val="0"/>
        <w:shd w:fill="ffffff" w:val="clear"/>
        <w:spacing w:after="0" w:lineRule="auto"/>
        <w:ind w:left="142" w:firstLine="0"/>
        <w:jc w:val="both"/>
        <w:rPr>
          <w:color w:val="ff0000"/>
          <w:vertAlign w:val="baseline"/>
        </w:rPr>
      </w:pP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Câu 7</w:t>
      </w:r>
      <w:r w:rsidDel="00000000" w:rsidR="00000000" w:rsidRPr="00000000">
        <w:rPr>
          <w:color w:val="ff0000"/>
          <w:vertAlign w:val="baseline"/>
          <w:rtl w:val="0"/>
        </w:rPr>
        <w:t xml:space="preserve">:  Các giai cấp cơ bản trong Xã hội phong kiến phương Đông là:</w:t>
      </w:r>
    </w:p>
    <w:p w:rsidR="00000000" w:rsidDel="00000000" w:rsidP="00000000" w:rsidRDefault="00000000" w:rsidRPr="00000000" w14:paraId="000000FE">
      <w:pPr>
        <w:pageBreakBefore w:val="0"/>
        <w:shd w:fill="ffffff" w:val="clear"/>
        <w:spacing w:after="0" w:lineRule="auto"/>
        <w:ind w:left="142" w:firstLine="0"/>
        <w:jc w:val="both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A. Địa chủ và nông nô. </w:t>
        <w:tab/>
        <w:tab/>
        <w:tab/>
        <w:t xml:space="preserve">                  B. Lãnh chúa phong kiến và nông nô.</w:t>
      </w:r>
    </w:p>
    <w:p w:rsidR="00000000" w:rsidDel="00000000" w:rsidP="00000000" w:rsidRDefault="00000000" w:rsidRPr="00000000" w14:paraId="000000FF">
      <w:pPr>
        <w:pageBreakBefore w:val="0"/>
        <w:shd w:fill="ffffff" w:val="clear"/>
        <w:spacing w:after="0" w:lineRule="auto"/>
        <w:ind w:left="142" w:firstLine="0"/>
        <w:jc w:val="both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C.Địa chủ và nông dân lĩnh canh.</w:t>
        <w:tab/>
        <w:t xml:space="preserve">         D. Lãnh chúa phong kiến và nông dân lĩnh canh.</w:t>
      </w:r>
    </w:p>
    <w:p w:rsidR="00000000" w:rsidDel="00000000" w:rsidP="00000000" w:rsidRDefault="00000000" w:rsidRPr="00000000" w14:paraId="00000100">
      <w:pPr>
        <w:pageBreakBefore w:val="0"/>
        <w:shd w:fill="ffffff" w:val="clear"/>
        <w:spacing w:after="0" w:lineRule="auto"/>
        <w:ind w:left="142" w:firstLine="0"/>
        <w:jc w:val="both"/>
        <w:rPr>
          <w:color w:val="ff0000"/>
          <w:vertAlign w:val="baseline"/>
        </w:rPr>
      </w:pP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Câu 8</w:t>
      </w:r>
      <w:r w:rsidDel="00000000" w:rsidR="00000000" w:rsidRPr="00000000">
        <w:rPr>
          <w:color w:val="ff0000"/>
          <w:vertAlign w:val="baseline"/>
          <w:rtl w:val="0"/>
        </w:rPr>
        <w:t xml:space="preserve">:  Các giai cấp cơ bản trong Xã hội phong kiến châu Âu là:</w:t>
      </w:r>
    </w:p>
    <w:p w:rsidR="00000000" w:rsidDel="00000000" w:rsidP="00000000" w:rsidRDefault="00000000" w:rsidRPr="00000000" w14:paraId="00000101">
      <w:pPr>
        <w:pageBreakBefore w:val="0"/>
        <w:shd w:fill="ffffff" w:val="clear"/>
        <w:spacing w:after="0" w:lineRule="auto"/>
        <w:ind w:left="142" w:firstLine="0"/>
        <w:jc w:val="both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A. Địa chủ và nông nô.                                  B. Lãnh chúa phong kiến và nông dân lĩnh canh.</w:t>
      </w:r>
    </w:p>
    <w:p w:rsidR="00000000" w:rsidDel="00000000" w:rsidP="00000000" w:rsidRDefault="00000000" w:rsidRPr="00000000" w14:paraId="00000102">
      <w:pPr>
        <w:pageBreakBefore w:val="0"/>
        <w:shd w:fill="ffffff" w:val="clear"/>
        <w:spacing w:after="0" w:lineRule="auto"/>
        <w:ind w:left="142" w:firstLine="0"/>
        <w:jc w:val="both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C.Địa chủ và nông dân lĩnh canh.                  D. Lãnh chúa phong kiến và nông nô.</w:t>
      </w:r>
    </w:p>
    <w:p w:rsidR="00000000" w:rsidDel="00000000" w:rsidP="00000000" w:rsidRDefault="00000000" w:rsidRPr="00000000" w14:paraId="00000103">
      <w:pPr>
        <w:pageBreakBefore w:val="0"/>
        <w:shd w:fill="ffffff" w:val="clear"/>
        <w:spacing w:after="0" w:lineRule="auto"/>
        <w:ind w:left="142" w:firstLine="0"/>
        <w:jc w:val="both"/>
        <w:rPr>
          <w:color w:val="ff0000"/>
          <w:vertAlign w:val="baseline"/>
        </w:rPr>
      </w:pP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Câu 9</w:t>
      </w:r>
      <w:r w:rsidDel="00000000" w:rsidR="00000000" w:rsidRPr="00000000">
        <w:rPr>
          <w:color w:val="ff0000"/>
          <w:vertAlign w:val="baseline"/>
          <w:rtl w:val="0"/>
        </w:rPr>
        <w:t xml:space="preserve">: Khi nhận ruộng, nông dân phải nộp một phần hoa lợi cho địa chủ gọi là:</w:t>
      </w:r>
    </w:p>
    <w:p w:rsidR="00000000" w:rsidDel="00000000" w:rsidP="00000000" w:rsidRDefault="00000000" w:rsidRPr="00000000" w14:paraId="00000104">
      <w:pPr>
        <w:pageBreakBefore w:val="0"/>
        <w:shd w:fill="ffffff" w:val="clear"/>
        <w:spacing w:after="0" w:lineRule="auto"/>
        <w:ind w:left="142" w:firstLine="0"/>
        <w:jc w:val="both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A. Thuế. </w:t>
        <w:tab/>
        <w:t xml:space="preserve">           B. Hoa lợi.                       C. Địa tô.                         D. Tô, tức</w:t>
      </w:r>
    </w:p>
    <w:p w:rsidR="00000000" w:rsidDel="00000000" w:rsidP="00000000" w:rsidRDefault="00000000" w:rsidRPr="00000000" w14:paraId="00000105">
      <w:pPr>
        <w:pageBreakBefore w:val="0"/>
        <w:shd w:fill="ffffff" w:val="clear"/>
        <w:spacing w:after="0" w:lineRule="auto"/>
        <w:ind w:left="142" w:firstLine="0"/>
        <w:jc w:val="both"/>
        <w:rPr>
          <w:color w:val="ff0000"/>
          <w:vertAlign w:val="baseline"/>
        </w:rPr>
      </w:pP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Câu 10</w:t>
      </w:r>
      <w:r w:rsidDel="00000000" w:rsidR="00000000" w:rsidRPr="00000000">
        <w:rPr>
          <w:color w:val="ff0000"/>
          <w:vertAlign w:val="baseline"/>
          <w:rtl w:val="0"/>
        </w:rPr>
        <w:t xml:space="preserve">: Điều nào chứng tỏ trình độ phát triển cao của nghề luyện kim dưới Vương triều Gúp-ta?</w:t>
      </w:r>
    </w:p>
    <w:p w:rsidR="00000000" w:rsidDel="00000000" w:rsidP="00000000" w:rsidRDefault="00000000" w:rsidRPr="00000000" w14:paraId="00000106">
      <w:pPr>
        <w:pageBreakBefore w:val="0"/>
        <w:shd w:fill="ffffff" w:val="clear"/>
        <w:spacing w:after="0" w:lineRule="auto"/>
        <w:ind w:left="142" w:firstLine="0"/>
        <w:jc w:val="both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A. Đúc được cột sắt                                         B. Đúc được cột sắt không rỉ</w:t>
      </w:r>
    </w:p>
    <w:p w:rsidR="00000000" w:rsidDel="00000000" w:rsidP="00000000" w:rsidRDefault="00000000" w:rsidRPr="00000000" w14:paraId="00000107">
      <w:pPr>
        <w:pageBreakBefore w:val="0"/>
        <w:shd w:fill="ffffff" w:val="clear"/>
        <w:spacing w:after="0" w:lineRule="auto"/>
        <w:ind w:left="142" w:firstLine="0"/>
        <w:jc w:val="both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C. Nghề khai mỏ phát triển                              D. Đúc một cột sắt cao 7, 25 m, nặng 6500 kg.</w:t>
      </w:r>
    </w:p>
    <w:p w:rsidR="00000000" w:rsidDel="00000000" w:rsidP="00000000" w:rsidRDefault="00000000" w:rsidRPr="00000000" w14:paraId="00000108">
      <w:pPr>
        <w:pageBreakBefore w:val="0"/>
        <w:spacing w:after="0" w:lineRule="auto"/>
        <w:ind w:left="142" w:firstLine="0"/>
        <w:rPr>
          <w:b w:val="0"/>
          <w:color w:val="ff0000"/>
          <w:vertAlign w:val="baseline"/>
        </w:rPr>
      </w:pP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Câu 11</w:t>
      </w:r>
      <w:r w:rsidDel="00000000" w:rsidR="00000000" w:rsidRPr="00000000">
        <w:rPr>
          <w:color w:val="ff0000"/>
          <w:vertAlign w:val="baseline"/>
          <w:rtl w:val="0"/>
        </w:rPr>
        <w:t xml:space="preserve">. Nguyên nhân của phong trào văn hóa Phục hưng là 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spacing w:after="0" w:lineRule="auto"/>
        <w:ind w:left="142" w:firstLine="0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A. chế độ phong kiến kìm hãm giai cấp tư sản.</w:t>
        <w:tab/>
        <w:tab/>
      </w:r>
    </w:p>
    <w:p w:rsidR="00000000" w:rsidDel="00000000" w:rsidP="00000000" w:rsidRDefault="00000000" w:rsidRPr="00000000" w14:paraId="0000010A">
      <w:pPr>
        <w:pageBreakBefore w:val="0"/>
        <w:spacing w:after="0" w:lineRule="auto"/>
        <w:ind w:left="142" w:firstLine="0"/>
        <w:rPr>
          <w:b w:val="0"/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B. nhân dân căm ghét sự thống trị của chế độ phong kiến.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spacing w:after="0" w:lineRule="auto"/>
        <w:ind w:left="142" w:firstLine="0"/>
        <w:rPr>
          <w:b w:val="0"/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C. giai cấp tư sản mong muốn cho xã hội ngày càng tốt đẹp hơn.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spacing w:after="0" w:lineRule="auto"/>
        <w:ind w:left="142" w:firstLine="0"/>
        <w:rPr>
          <w:b w:val="0"/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D. Nhân dân muốn khôi phục lại những gia trị tốt đẹp của xã hội thời Cổ đại.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spacing w:after="0" w:lineRule="auto"/>
        <w:ind w:left="142" w:firstLine="0"/>
        <w:rPr>
          <w:b w:val="0"/>
          <w:color w:val="ff0000"/>
          <w:vertAlign w:val="baseline"/>
        </w:rPr>
      </w:pP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Câu 1</w:t>
      </w:r>
      <w:r w:rsidDel="00000000" w:rsidR="00000000" w:rsidRPr="00000000">
        <w:rPr>
          <w:color w:val="ff0000"/>
          <w:u w:val="single"/>
          <w:vertAlign w:val="baseline"/>
          <w:rtl w:val="0"/>
        </w:rPr>
        <w:t xml:space="preserve">2:</w:t>
      </w:r>
      <w:r w:rsidDel="00000000" w:rsidR="00000000" w:rsidRPr="00000000">
        <w:rPr>
          <w:color w:val="ff0000"/>
          <w:vertAlign w:val="baseline"/>
          <w:rtl w:val="0"/>
        </w:rPr>
        <w:t xml:space="preserve"> Tần Thủy Hoàng đã thi hành những chính sách gì để cai trị đất nước?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spacing w:after="0" w:lineRule="auto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   A. Chia đất nước thành quận, huyện để cai trị, thi hành chế độ cai trị rất hà khắc.</w:t>
      </w:r>
    </w:p>
    <w:p w:rsidR="00000000" w:rsidDel="00000000" w:rsidP="00000000" w:rsidRDefault="00000000" w:rsidRPr="00000000" w14:paraId="0000010F">
      <w:pPr>
        <w:pageBreakBefore w:val="0"/>
        <w:spacing w:after="0" w:lineRule="auto"/>
        <w:rPr>
          <w:b w:val="0"/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   B. Giảm tô thuế cho nhân dân và nông nô.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spacing w:after="0" w:lineRule="auto"/>
        <w:rPr>
          <w:b w:val="0"/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   C. Chia đất nước thành các quận, huyện để dễ quản lí, khuyến khích nhân dân.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spacing w:after="0" w:lineRule="auto"/>
        <w:rPr>
          <w:b w:val="0"/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   D. Chia đất nước thành các quận, huyện ,cử quan lại trực tiếp quản lí.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spacing w:after="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Câu 13</w:t>
      </w:r>
      <w:r w:rsidDel="00000000" w:rsidR="00000000" w:rsidRPr="00000000">
        <w:rPr>
          <w:vertAlign w:val="baseline"/>
          <w:rtl w:val="0"/>
        </w:rPr>
        <w:t xml:space="preserve">: Nhà Lý chia nước ta ra bao nhiêu lộ, phủ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numPr>
          <w:ilvl w:val="0"/>
          <w:numId w:val="1"/>
        </w:numPr>
        <w:spacing w:after="0" w:lineRule="auto"/>
        <w:ind w:left="570" w:hanging="36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22 lộ, phủ.</w:t>
      </w:r>
      <w:r w:rsidDel="00000000" w:rsidR="00000000" w:rsidRPr="00000000">
        <w:rPr>
          <w:b w:val="1"/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  <w:rtl w:val="0"/>
        </w:rPr>
        <w:t xml:space="preserve">B. 24 lộ, phủ.</w:t>
      </w:r>
      <w:r w:rsidDel="00000000" w:rsidR="00000000" w:rsidRPr="00000000">
        <w:rPr>
          <w:b w:val="1"/>
          <w:vertAlign w:val="baseline"/>
          <w:rtl w:val="0"/>
        </w:rPr>
        <w:t xml:space="preserve">         </w:t>
      </w:r>
      <w:r w:rsidDel="00000000" w:rsidR="00000000" w:rsidRPr="00000000">
        <w:rPr>
          <w:vertAlign w:val="baseline"/>
          <w:rtl w:val="0"/>
        </w:rPr>
        <w:t xml:space="preserve">C. 40 lộ, phủ                  D.42 lộ phủ.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spacing w:after="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Câu 14</w:t>
      </w:r>
      <w:r w:rsidDel="00000000" w:rsidR="00000000" w:rsidRPr="00000000">
        <w:rPr>
          <w:vertAlign w:val="baseline"/>
          <w:rtl w:val="0"/>
        </w:rPr>
        <w:t xml:space="preserve">: Nhiệm vụ của cấm quân là gì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spacing w:after="0" w:lineRule="auto"/>
        <w:ind w:left="360" w:firstLine="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Bảo vệ vua và kinh thành.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spacing w:after="0" w:lineRule="auto"/>
        <w:ind w:left="360" w:firstLine="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B. Bảo vệ triều đình và hoàng tộc.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spacing w:after="0" w:lineRule="auto"/>
        <w:ind w:left="360" w:firstLine="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C.Bảo vệ vua, hoàng hậu, thái tử và tể tướng.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spacing w:after="0" w:lineRule="auto"/>
        <w:ind w:left="360" w:firstLine="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D.Bảo vệ vua, thái tử, công chúa và các quan đại thần.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spacing w:after="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Câu 15</w:t>
      </w:r>
      <w:r w:rsidDel="00000000" w:rsidR="00000000" w:rsidRPr="00000000">
        <w:rPr>
          <w:vertAlign w:val="baseline"/>
          <w:rtl w:val="0"/>
        </w:rPr>
        <w:t xml:space="preserve">: Dưới thời Đinh – Tiền Lê, ruộng đất trong làng xã thuộc quyền sở hữu của ai?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spacing w:after="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A. Của Vua           B. Của quý tộc           C</w:t>
      </w:r>
      <w:r w:rsidDel="00000000" w:rsidR="00000000" w:rsidRPr="00000000">
        <w:rPr>
          <w:u w:val="single"/>
          <w:vertAlign w:val="baseline"/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 Của làng xã           D. Của binh lính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spacing w:after="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</w:t>
      </w:r>
      <w:r w:rsidDel="00000000" w:rsidR="00000000" w:rsidRPr="00000000">
        <w:rPr>
          <w:b w:val="1"/>
          <w:vertAlign w:val="baseline"/>
          <w:rtl w:val="0"/>
        </w:rPr>
        <w:t xml:space="preserve">Câu 16</w:t>
      </w:r>
      <w:r w:rsidDel="00000000" w:rsidR="00000000" w:rsidRPr="00000000">
        <w:rPr>
          <w:u w:val="single"/>
          <w:vertAlign w:val="baseline"/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 xml:space="preserve">  Dưới thời Đinh – Tiền Lê, tầng lớp nào là tầng lớp dưới cùng của xã hội?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spacing w:after="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A. Nông dân           B. Công nhân            C. Thợ thủ công            D. Nô tỳ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shd w:fill="ffffff" w:val="clear"/>
        <w:spacing w:after="0" w:lineRule="auto"/>
        <w:ind w:left="142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Tự luận: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spacing w:after="0" w:lineRule="auto"/>
        <w:ind w:left="142" w:firstLine="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Câu 1</w:t>
      </w:r>
      <w:r w:rsidDel="00000000" w:rsidR="00000000" w:rsidRPr="00000000">
        <w:rPr>
          <w:vertAlign w:val="baseline"/>
          <w:rtl w:val="0"/>
        </w:rPr>
        <w:t xml:space="preserve">: </w:t>
      </w:r>
      <w:r w:rsidDel="00000000" w:rsidR="00000000" w:rsidRPr="00000000">
        <w:rPr>
          <w:b w:val="1"/>
          <w:vertAlign w:val="baseline"/>
          <w:rtl w:val="0"/>
        </w:rPr>
        <w:t xml:space="preserve">(1,5điểm)</w:t>
      </w:r>
      <w:r w:rsidDel="00000000" w:rsidR="00000000" w:rsidRPr="00000000">
        <w:rPr>
          <w:vertAlign w:val="baseline"/>
          <w:rtl w:val="0"/>
        </w:rPr>
        <w:t xml:space="preserve">  So sánh nền kinh tế trong các thành thị trung đại  với nền kinh tế trong lãnh địa?</w:t>
      </w:r>
    </w:p>
    <w:p w:rsidR="00000000" w:rsidDel="00000000" w:rsidP="00000000" w:rsidRDefault="00000000" w:rsidRPr="00000000" w14:paraId="0000011F">
      <w:pPr>
        <w:pageBreakBefore w:val="0"/>
        <w:spacing w:after="0" w:lineRule="auto"/>
        <w:ind w:left="142" w:right="20" w:firstLine="0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Câu 2</w:t>
      </w:r>
      <w:r w:rsidDel="00000000" w:rsidR="00000000" w:rsidRPr="00000000">
        <w:rPr>
          <w:b w:val="1"/>
          <w:vertAlign w:val="baseline"/>
          <w:rtl w:val="0"/>
        </w:rPr>
        <w:t xml:space="preserve"> ( 3 điểm) </w:t>
      </w:r>
      <w:r w:rsidDel="00000000" w:rsidR="00000000" w:rsidRPr="00000000">
        <w:rPr>
          <w:vertAlign w:val="baseline"/>
          <w:rtl w:val="0"/>
        </w:rPr>
        <w:t xml:space="preserve">Sự thịnh vượng của Trung Quốc dưới thời Đường được biểu hiện ở những mặt nào?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Rút ra điểm chung trong chính sách đối ngoại của Trung Quốc thời phong kiến và trình bày quan điểm của em về vấn đề biển Đông hiện nay? (3đ)</w:t>
      </w:r>
    </w:p>
    <w:p w:rsidR="00000000" w:rsidDel="00000000" w:rsidP="00000000" w:rsidRDefault="00000000" w:rsidRPr="00000000" w14:paraId="00000120">
      <w:pPr>
        <w:pageBreakBefore w:val="0"/>
        <w:spacing w:after="0" w:lineRule="auto"/>
        <w:ind w:left="142" w:right="260" w:firstLine="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Câu 3</w:t>
      </w:r>
      <w:r w:rsidDel="00000000" w:rsidR="00000000" w:rsidRPr="00000000">
        <w:rPr>
          <w:b w:val="1"/>
          <w:vertAlign w:val="baseline"/>
          <w:rtl w:val="0"/>
        </w:rPr>
        <w:t xml:space="preserve">:  (1,5 điểm) </w:t>
      </w:r>
      <w:r w:rsidDel="00000000" w:rsidR="00000000" w:rsidRPr="00000000">
        <w:rPr>
          <w:vertAlign w:val="baseline"/>
          <w:rtl w:val="0"/>
        </w:rPr>
        <w:t xml:space="preserve">Vì sao nói cuộc tiến công của nhà Lý vào châu Ung, châu Khâm, châu Liêm chỉ là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một cuộc tiến công tự vệ?</w:t>
      </w:r>
    </w:p>
    <w:p w:rsidR="00000000" w:rsidDel="00000000" w:rsidP="00000000" w:rsidRDefault="00000000" w:rsidRPr="00000000" w14:paraId="00000121">
      <w:pPr>
        <w:pageBreakBefore w:val="0"/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Đề 2:</w:t>
      </w:r>
    </w:p>
    <w:p w:rsidR="00000000" w:rsidDel="00000000" w:rsidP="00000000" w:rsidRDefault="00000000" w:rsidRPr="00000000" w14:paraId="00000122">
      <w:pPr>
        <w:pageBreakBefore w:val="0"/>
        <w:spacing w:after="0" w:lineRule="auto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I Phân trắc nghiệm   (4 điểm)  Khoanh tròn vào đáp án đúng nhất.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spacing w:after="0" w:lineRule="auto"/>
        <w:jc w:val="both"/>
        <w:rPr>
          <w:color w:val="ff0000"/>
          <w:vertAlign w:val="baseline"/>
        </w:rPr>
      </w:pP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Câu1.</w:t>
      </w:r>
      <w:r w:rsidDel="00000000" w:rsidR="00000000" w:rsidRPr="00000000">
        <w:rPr>
          <w:color w:val="ff0000"/>
          <w:vertAlign w:val="baseline"/>
          <w:rtl w:val="0"/>
        </w:rPr>
        <w:t xml:space="preserve">  Chế độ phong kiến Ấn Độ  được hình thành vào thời gian nào?</w:t>
      </w:r>
    </w:p>
    <w:p w:rsidR="00000000" w:rsidDel="00000000" w:rsidP="00000000" w:rsidRDefault="00000000" w:rsidRPr="00000000" w14:paraId="00000124">
      <w:pPr>
        <w:pageBreakBefore w:val="0"/>
        <w:spacing w:after="0" w:lineRule="auto"/>
        <w:jc w:val="both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A, Thế kỷ III TCN           B.  Thế kỷ V           C. Những thế kỷ đâu CN          D.  Thế kỷ IV</w:t>
      </w:r>
    </w:p>
    <w:p w:rsidR="00000000" w:rsidDel="00000000" w:rsidP="00000000" w:rsidRDefault="00000000" w:rsidRPr="00000000" w14:paraId="00000125">
      <w:pPr>
        <w:pageBreakBefore w:val="0"/>
        <w:spacing w:after="0" w:lineRule="auto"/>
        <w:rPr>
          <w:b w:val="0"/>
          <w:color w:val="ff0000"/>
          <w:vertAlign w:val="baseline"/>
        </w:rPr>
      </w:pP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Câu 2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: </w:t>
      </w:r>
      <w:r w:rsidDel="00000000" w:rsidR="00000000" w:rsidRPr="00000000">
        <w:rPr>
          <w:color w:val="ff0000"/>
          <w:vertAlign w:val="baseline"/>
          <w:rtl w:val="0"/>
        </w:rPr>
        <w:t xml:space="preserve">Bốn phát minh quan trong mà Trung Quốc đóng góp cho nền khoa học thế giới là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spacing w:after="0" w:lineRule="auto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A.Giấy, kĩ thuật in, la bàn, dệt.                       B. Giấy, kĩ thuật in, đóng thuyền, thuốc súng.</w:t>
      </w:r>
    </w:p>
    <w:p w:rsidR="00000000" w:rsidDel="00000000" w:rsidP="00000000" w:rsidRDefault="00000000" w:rsidRPr="00000000" w14:paraId="00000127">
      <w:pPr>
        <w:pageBreakBefore w:val="0"/>
        <w:spacing w:after="0" w:lineRule="auto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C. Giấy viết, nghề in, la bàn, thuốc súng.          D. Giấy, kĩ thuật in, la bàn, đại bác..</w:t>
      </w:r>
    </w:p>
    <w:p w:rsidR="00000000" w:rsidDel="00000000" w:rsidP="00000000" w:rsidRDefault="00000000" w:rsidRPr="00000000" w14:paraId="00000128">
      <w:pPr>
        <w:pageBreakBefore w:val="0"/>
        <w:shd w:fill="ffffff" w:val="clear"/>
        <w:spacing w:after="0" w:lineRule="auto"/>
        <w:rPr>
          <w:color w:val="ff0000"/>
          <w:vertAlign w:val="baseline"/>
        </w:rPr>
      </w:pP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Câu 3</w:t>
      </w:r>
      <w:r w:rsidDel="00000000" w:rsidR="00000000" w:rsidRPr="00000000">
        <w:rPr>
          <w:color w:val="ff0000"/>
          <w:vertAlign w:val="baseline"/>
          <w:rtl w:val="0"/>
        </w:rPr>
        <w:t xml:space="preserve">: Lãnh chúa phong kiến được hình thành từ những tầng lớp nào?</w:t>
      </w:r>
    </w:p>
    <w:p w:rsidR="00000000" w:rsidDel="00000000" w:rsidP="00000000" w:rsidRDefault="00000000" w:rsidRPr="00000000" w14:paraId="00000129">
      <w:pPr>
        <w:pageBreakBefore w:val="0"/>
        <w:shd w:fill="ffffff" w:val="clear"/>
        <w:spacing w:after="0" w:lineRule="auto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A. Chủ nô Rô-ma       B. Quí tộc Rô-ma      C. Tướng lĩnh và quí tộc.    D. Nông dân công xã</w:t>
      </w:r>
    </w:p>
    <w:p w:rsidR="00000000" w:rsidDel="00000000" w:rsidP="00000000" w:rsidRDefault="00000000" w:rsidRPr="00000000" w14:paraId="0000012A">
      <w:pPr>
        <w:pageBreakBefore w:val="0"/>
        <w:shd w:fill="ffffff" w:val="clear"/>
        <w:spacing w:after="0" w:lineRule="auto"/>
        <w:rPr>
          <w:color w:val="ff0000"/>
          <w:vertAlign w:val="baseline"/>
        </w:rPr>
      </w:pP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Câu 4</w:t>
      </w:r>
      <w:r w:rsidDel="00000000" w:rsidR="00000000" w:rsidRPr="00000000">
        <w:rPr>
          <w:color w:val="ff0000"/>
          <w:vertAlign w:val="baseline"/>
          <w:rtl w:val="0"/>
        </w:rPr>
        <w:t xml:space="preserve">:  Nông nô ở châu Âu được hình thành chủ yếu từ tầng lớp nào?</w:t>
      </w:r>
    </w:p>
    <w:p w:rsidR="00000000" w:rsidDel="00000000" w:rsidP="00000000" w:rsidRDefault="00000000" w:rsidRPr="00000000" w14:paraId="0000012B">
      <w:pPr>
        <w:pageBreakBefore w:val="0"/>
        <w:shd w:fill="ffffff" w:val="clear"/>
        <w:spacing w:after="0" w:lineRule="auto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A. Tướng lĩnh quân sự bị thất bại trong chiến tranh.           B. Nông dân</w:t>
      </w:r>
    </w:p>
    <w:p w:rsidR="00000000" w:rsidDel="00000000" w:rsidP="00000000" w:rsidRDefault="00000000" w:rsidRPr="00000000" w14:paraId="0000012C">
      <w:pPr>
        <w:pageBreakBefore w:val="0"/>
        <w:shd w:fill="ffffff" w:val="clear"/>
        <w:spacing w:after="0" w:lineRule="auto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C. Nô lệ                                                                                D. Nô lệ và nông dân</w:t>
      </w:r>
    </w:p>
    <w:p w:rsidR="00000000" w:rsidDel="00000000" w:rsidP="00000000" w:rsidRDefault="00000000" w:rsidRPr="00000000" w14:paraId="0000012D">
      <w:pPr>
        <w:pageBreakBefore w:val="0"/>
        <w:shd w:fill="ffffff" w:val="clear"/>
        <w:spacing w:after="0" w:lineRule="auto"/>
        <w:rPr>
          <w:color w:val="ff0000"/>
          <w:vertAlign w:val="baseline"/>
        </w:rPr>
      </w:pP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Câu 5</w:t>
      </w:r>
      <w:r w:rsidDel="00000000" w:rsidR="00000000" w:rsidRPr="00000000">
        <w:rPr>
          <w:color w:val="ff0000"/>
          <w:vertAlign w:val="baseline"/>
          <w:rtl w:val="0"/>
        </w:rPr>
        <w:t xml:space="preserve">: Xã hội phong kiến châu Âu hình thành dựa trên cơ sở của giai cấp nào</w:t>
      </w:r>
    </w:p>
    <w:p w:rsidR="00000000" w:rsidDel="00000000" w:rsidP="00000000" w:rsidRDefault="00000000" w:rsidRPr="00000000" w14:paraId="0000012E">
      <w:pPr>
        <w:pageBreakBefore w:val="0"/>
        <w:shd w:fill="ffffff" w:val="clear"/>
        <w:spacing w:after="0" w:lineRule="auto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A.Tăng lữ quí tộc và nông dân.            B. Lãnh chúa phong kiến và nông nô.</w:t>
      </w:r>
    </w:p>
    <w:p w:rsidR="00000000" w:rsidDel="00000000" w:rsidP="00000000" w:rsidRDefault="00000000" w:rsidRPr="00000000" w14:paraId="0000012F">
      <w:pPr>
        <w:pageBreakBefore w:val="0"/>
        <w:shd w:fill="ffffff" w:val="clear"/>
        <w:spacing w:after="0" w:lineRule="auto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C. Chủ nô và nô lệ.                               D. Địa chủ và nông dân</w:t>
      </w:r>
    </w:p>
    <w:p w:rsidR="00000000" w:rsidDel="00000000" w:rsidP="00000000" w:rsidRDefault="00000000" w:rsidRPr="00000000" w14:paraId="00000130">
      <w:pPr>
        <w:pageBreakBefore w:val="0"/>
        <w:tabs>
          <w:tab w:val="left" w:pos="0"/>
          <w:tab w:val="left" w:pos="120"/>
        </w:tabs>
        <w:spacing w:after="0" w:lineRule="auto"/>
        <w:jc w:val="both"/>
        <w:rPr>
          <w:b w:val="0"/>
          <w:color w:val="ff0000"/>
          <w:vertAlign w:val="baseline"/>
        </w:rPr>
      </w:pPr>
      <w:r w:rsidDel="00000000" w:rsidR="00000000" w:rsidRPr="00000000">
        <w:rPr>
          <w:b w:val="1"/>
          <w:color w:val="ff0000"/>
          <w:vertAlign w:val="baseline"/>
          <w:rtl w:val="0"/>
        </w:rPr>
        <w:t xml:space="preserve">Câu 6. Đặc điểm của quá trình phát triển xã hội phong kiến phương Đông?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tabs>
          <w:tab w:val="left" w:pos="0"/>
          <w:tab w:val="left" w:pos="120"/>
        </w:tabs>
        <w:spacing w:after="0" w:lineRule="auto"/>
        <w:jc w:val="both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A. Hình thành sớm, phát triển chậm, quá trình khủng hoảng, suy vong kéo dài.</w:t>
      </w:r>
    </w:p>
    <w:p w:rsidR="00000000" w:rsidDel="00000000" w:rsidP="00000000" w:rsidRDefault="00000000" w:rsidRPr="00000000" w14:paraId="00000132">
      <w:pPr>
        <w:pageBreakBefore w:val="0"/>
        <w:tabs>
          <w:tab w:val="left" w:pos="0"/>
          <w:tab w:val="left" w:pos="120"/>
        </w:tabs>
        <w:spacing w:after="0" w:lineRule="auto"/>
        <w:jc w:val="both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B. Hình thành muộn, phát triển chậm, quá trình khủng hoảng, suy vong kéo dài.</w:t>
      </w:r>
    </w:p>
    <w:p w:rsidR="00000000" w:rsidDel="00000000" w:rsidP="00000000" w:rsidRDefault="00000000" w:rsidRPr="00000000" w14:paraId="00000133">
      <w:pPr>
        <w:pageBreakBefore w:val="0"/>
        <w:tabs>
          <w:tab w:val="left" w:pos="0"/>
          <w:tab w:val="left" w:pos="120"/>
        </w:tabs>
        <w:spacing w:after="0" w:lineRule="auto"/>
        <w:jc w:val="both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C. Hình thành muộn, phát triển nhanh, quá trình khủng hoảng, suy vong nhanh.</w:t>
      </w:r>
    </w:p>
    <w:p w:rsidR="00000000" w:rsidDel="00000000" w:rsidP="00000000" w:rsidRDefault="00000000" w:rsidRPr="00000000" w14:paraId="00000134">
      <w:pPr>
        <w:pageBreakBefore w:val="0"/>
        <w:spacing w:after="0" w:lineRule="auto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D. Hình thành sớm, phát triển nhanh, quá trình khủng hoảng, suy vong nhanh</w:t>
      </w:r>
    </w:p>
    <w:p w:rsidR="00000000" w:rsidDel="00000000" w:rsidP="00000000" w:rsidRDefault="00000000" w:rsidRPr="00000000" w14:paraId="00000135">
      <w:pPr>
        <w:pageBreakBefore w:val="0"/>
        <w:spacing w:after="0" w:lineRule="auto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Câu 7</w:t>
      </w:r>
      <w:r w:rsidDel="00000000" w:rsidR="00000000" w:rsidRPr="00000000">
        <w:rPr>
          <w:b w:val="1"/>
          <w:vertAlign w:val="baseline"/>
          <w:rtl w:val="0"/>
        </w:rPr>
        <w:t xml:space="preserve">: </w:t>
      </w:r>
      <w:r w:rsidDel="00000000" w:rsidR="00000000" w:rsidRPr="00000000">
        <w:rPr>
          <w:vertAlign w:val="baseline"/>
          <w:rtl w:val="0"/>
        </w:rPr>
        <w:t xml:space="preserve">Loạn 12 sứ quân diễn ra vào thời điểm</w:t>
      </w:r>
    </w:p>
    <w:p w:rsidR="00000000" w:rsidDel="00000000" w:rsidP="00000000" w:rsidRDefault="00000000" w:rsidRPr="00000000" w14:paraId="00000136">
      <w:pPr>
        <w:pageBreakBefore w:val="0"/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A.cuối thời nhà Ngô    B. cuối thời nhà Đinh  C.đầu thời nhà Đinh   D. Đầu thời nhà Tiền Lê</w:t>
      </w:r>
    </w:p>
    <w:p w:rsidR="00000000" w:rsidDel="00000000" w:rsidP="00000000" w:rsidRDefault="00000000" w:rsidRPr="00000000" w14:paraId="00000137">
      <w:pPr>
        <w:pageBreakBefore w:val="0"/>
        <w:spacing w:after="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1.Đinh Tiên Hoàng lên ngôi vua đặt tên nước là gì?Đóng đô ở đâu?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spacing w:after="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a.Đại Việt. Ở Hoa Lư                  b.Đại Cồ Việt. Ở Hoa Lư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spacing w:after="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c.Đại Cồ Việt.Ở Cổ Loa             d.Đại Việt.Ở Đại 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tabs>
          <w:tab w:val="left" w:pos="2480"/>
          <w:tab w:val="left" w:pos="4780"/>
          <w:tab w:val="left" w:pos="7060"/>
        </w:tabs>
        <w:spacing w:after="0" w:lineRule="auto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Câu 9</w:t>
      </w:r>
      <w:r w:rsidDel="00000000" w:rsidR="00000000" w:rsidRPr="00000000">
        <w:rPr>
          <w:b w:val="1"/>
          <w:vertAlign w:val="baseline"/>
          <w:rtl w:val="0"/>
        </w:rPr>
        <w:t xml:space="preserve">: </w:t>
      </w:r>
      <w:r w:rsidDel="00000000" w:rsidR="00000000" w:rsidRPr="00000000">
        <w:rPr>
          <w:vertAlign w:val="baseline"/>
          <w:rtl w:val="0"/>
        </w:rPr>
        <w:t xml:space="preserve">Nhà Lý ban hành bộ luật</w:t>
      </w:r>
    </w:p>
    <w:p w:rsidR="00000000" w:rsidDel="00000000" w:rsidP="00000000" w:rsidRDefault="00000000" w:rsidRPr="00000000" w14:paraId="0000013B">
      <w:pPr>
        <w:pageBreakBefore w:val="0"/>
        <w:tabs>
          <w:tab w:val="left" w:pos="2480"/>
          <w:tab w:val="left" w:pos="4780"/>
          <w:tab w:val="left" w:pos="7060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A.Hình luật                 B. Hình thư               C. Hình văn             D. Hoàng triều luật lệ</w:t>
      </w:r>
    </w:p>
    <w:p w:rsidR="00000000" w:rsidDel="00000000" w:rsidP="00000000" w:rsidRDefault="00000000" w:rsidRPr="00000000" w14:paraId="0000013C">
      <w:pPr>
        <w:pageBreakBefore w:val="0"/>
        <w:tabs>
          <w:tab w:val="left" w:pos="2480"/>
          <w:tab w:val="left" w:pos="4780"/>
          <w:tab w:val="left" w:pos="7060"/>
        </w:tabs>
        <w:spacing w:after="0" w:lineRule="auto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Câu 10</w:t>
      </w:r>
      <w:r w:rsidDel="00000000" w:rsidR="00000000" w:rsidRPr="00000000">
        <w:rPr>
          <w:vertAlign w:val="baseline"/>
          <w:rtl w:val="0"/>
        </w:rPr>
        <w:t xml:space="preserve">: Quân đội nhà Lý gồm</w:t>
      </w:r>
    </w:p>
    <w:p w:rsidR="00000000" w:rsidDel="00000000" w:rsidP="00000000" w:rsidRDefault="00000000" w:rsidRPr="00000000" w14:paraId="0000013D">
      <w:pPr>
        <w:pageBreakBefore w:val="0"/>
        <w:tabs>
          <w:tab w:val="left" w:pos="2480"/>
          <w:tab w:val="left" w:pos="4780"/>
          <w:tab w:val="left" w:pos="7060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A.Cấm quân   B. Quân địa phương   C Quân thường trực    D.Cấm Quân và quân địa phương</w:t>
      </w:r>
    </w:p>
    <w:p w:rsidR="00000000" w:rsidDel="00000000" w:rsidP="00000000" w:rsidRDefault="00000000" w:rsidRPr="00000000" w14:paraId="0000013E">
      <w:pPr>
        <w:pageBreakBefore w:val="0"/>
        <w:spacing w:after="0" w:lineRule="auto"/>
        <w:rPr>
          <w:b w:val="0"/>
          <w:color w:val="ff0000"/>
          <w:vertAlign w:val="baseline"/>
        </w:rPr>
      </w:pP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Câu 11</w:t>
      </w:r>
      <w:r w:rsidDel="00000000" w:rsidR="00000000" w:rsidRPr="00000000">
        <w:rPr>
          <w:color w:val="ff0000"/>
          <w:vertAlign w:val="baseline"/>
          <w:rtl w:val="0"/>
        </w:rPr>
        <w:t xml:space="preserve">. Quê hương của phong trào văn hóa Phục hưng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spacing w:after="0" w:lineRule="auto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A. Đức.</w:t>
        <w:tab/>
        <w:tab/>
        <w:t xml:space="preserve">B. Ý.</w:t>
        <w:tab/>
        <w:tab/>
        <w:t xml:space="preserve">C. Pháp.</w:t>
        <w:tab/>
        <w:tab/>
        <w:t xml:space="preserve">D. Anh.</w:t>
      </w:r>
    </w:p>
    <w:p w:rsidR="00000000" w:rsidDel="00000000" w:rsidP="00000000" w:rsidRDefault="00000000" w:rsidRPr="00000000" w14:paraId="00000140">
      <w:pPr>
        <w:pageBreakBefore w:val="0"/>
        <w:spacing w:after="0" w:lineRule="auto"/>
        <w:rPr>
          <w:b w:val="0"/>
          <w:color w:val="ff0000"/>
          <w:vertAlign w:val="baseline"/>
        </w:rPr>
      </w:pPr>
      <w:r w:rsidDel="00000000" w:rsidR="00000000" w:rsidRPr="00000000">
        <w:rPr>
          <w:b w:val="1"/>
          <w:color w:val="ff0000"/>
          <w:u w:val="single"/>
          <w:vertAlign w:val="baseline"/>
          <w:rtl w:val="0"/>
        </w:rPr>
        <w:t xml:space="preserve">Câu 12</w:t>
      </w:r>
      <w:r w:rsidDel="00000000" w:rsidR="00000000" w:rsidRPr="00000000">
        <w:rPr>
          <w:color w:val="ff0000"/>
          <w:u w:val="single"/>
          <w:vertAlign w:val="baseline"/>
          <w:rtl w:val="0"/>
        </w:rPr>
        <w:t xml:space="preserve">:</w:t>
      </w:r>
      <w:r w:rsidDel="00000000" w:rsidR="00000000" w:rsidRPr="00000000">
        <w:rPr>
          <w:color w:val="ff0000"/>
          <w:vertAlign w:val="baseline"/>
          <w:rtl w:val="0"/>
        </w:rPr>
        <w:t xml:space="preserve"> Tần Thủy Hoàng đã thi hành những chính sách gì để cai trị đất nước?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spacing w:after="0" w:lineRule="auto"/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 A. Chia đất nước thành quận, huyện để cai trị, thi hành chế độ cai trị rất hà khắc.</w:t>
      </w:r>
    </w:p>
    <w:p w:rsidR="00000000" w:rsidDel="00000000" w:rsidP="00000000" w:rsidRDefault="00000000" w:rsidRPr="00000000" w14:paraId="00000142">
      <w:pPr>
        <w:pageBreakBefore w:val="0"/>
        <w:spacing w:after="0" w:lineRule="auto"/>
        <w:rPr>
          <w:b w:val="0"/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 B. Giảm tô thuế cho nhân dân và nông nô.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spacing w:after="0" w:lineRule="auto"/>
        <w:rPr>
          <w:b w:val="0"/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 C. Chia đất nước thành các quận, huyện để dễ quản lí, khuyến khích nhân dân.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spacing w:after="0" w:lineRule="auto"/>
        <w:rPr>
          <w:b w:val="0"/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 D. Chia đất nước thành các quận, huyện ,cử quan lại trực tiếp quản lí.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spacing w:after="0" w:lineRule="auto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Câu 13</w:t>
      </w:r>
      <w:r w:rsidDel="00000000" w:rsidR="00000000" w:rsidRPr="00000000">
        <w:rPr>
          <w:vertAlign w:val="baseline"/>
          <w:rtl w:val="0"/>
        </w:rPr>
        <w:t xml:space="preserve">. Khi Lê Hoàn lên ngôi vua, nước ta phải đối phó với bọn xâm lược nào?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spacing w:after="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A.Nhà Minh ở Trung Quốc                                  B. Nhà Hán ở Trung Quốc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C.Nhà Đường ở Trung Quốc                                D.Nhà Tống ở Trung Quốc</w:t>
      </w:r>
    </w:p>
    <w:p w:rsidR="00000000" w:rsidDel="00000000" w:rsidP="00000000" w:rsidRDefault="00000000" w:rsidRPr="00000000" w14:paraId="00000148">
      <w:pPr>
        <w:pageBreakBefore w:val="0"/>
        <w:spacing w:after="0" w:lineRule="auto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Câu 14</w:t>
      </w:r>
      <w:r w:rsidDel="00000000" w:rsidR="00000000" w:rsidRPr="00000000">
        <w:rPr>
          <w:vertAlign w:val="baseline"/>
          <w:rtl w:val="0"/>
        </w:rPr>
        <w:t xml:space="preserve">, Lê Hoàn lên ngôi vua vào năm nào? Đặt niên hiệu là gì?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spacing w:after="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A.Năm 980.Niên hiệu Thái Bình    </w:t>
      </w:r>
      <w:r w:rsidDel="00000000" w:rsidR="00000000" w:rsidRPr="00000000">
        <w:rPr>
          <w:b w:val="1"/>
          <w:vertAlign w:val="baseline"/>
          <w:rtl w:val="0"/>
        </w:rPr>
        <w:t xml:space="preserve">                     </w:t>
      </w:r>
      <w:r w:rsidDel="00000000" w:rsidR="00000000" w:rsidRPr="00000000">
        <w:rPr>
          <w:vertAlign w:val="baseline"/>
          <w:rtl w:val="0"/>
        </w:rPr>
        <w:t xml:space="preserve">B. Năm 979 Niên hiệu Hưng Thống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spacing w:after="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Năm 980 Niên hiệu Thiên Phúc.</w:t>
      </w:r>
      <w:r w:rsidDel="00000000" w:rsidR="00000000" w:rsidRPr="00000000">
        <w:rPr>
          <w:b w:val="1"/>
          <w:vertAlign w:val="baseline"/>
          <w:rtl w:val="0"/>
        </w:rPr>
        <w:t xml:space="preserve">                      </w:t>
      </w:r>
      <w:r w:rsidDel="00000000" w:rsidR="00000000" w:rsidRPr="00000000">
        <w:rPr>
          <w:vertAlign w:val="baseline"/>
          <w:rtl w:val="0"/>
        </w:rPr>
        <w:t xml:space="preserve">D. Năm 981. Niên hiệu Ứng Thiên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spacing w:after="0" w:lineRule="auto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Câu 15</w:t>
      </w:r>
      <w:r w:rsidDel="00000000" w:rsidR="00000000" w:rsidRPr="00000000">
        <w:rPr>
          <w:vertAlign w:val="baseline"/>
          <w:rtl w:val="0"/>
        </w:rPr>
        <w:t xml:space="preserve">: Dưới thời nhà Lý, đến năm 1054, tên nước ta là gì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numPr>
          <w:ilvl w:val="0"/>
          <w:numId w:val="3"/>
        </w:numPr>
        <w:spacing w:after="0" w:lineRule="auto"/>
        <w:ind w:left="786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Đại Việt.                                   B. Đại Cồ Việt.</w:t>
      </w:r>
    </w:p>
    <w:p w:rsidR="00000000" w:rsidDel="00000000" w:rsidP="00000000" w:rsidRDefault="00000000" w:rsidRPr="00000000" w14:paraId="0000014D">
      <w:pPr>
        <w:pageBreakBefore w:val="0"/>
        <w:numPr>
          <w:ilvl w:val="0"/>
          <w:numId w:val="2"/>
        </w:numPr>
        <w:spacing w:after="0" w:lineRule="auto"/>
        <w:ind w:left="720" w:hanging="36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Đại Nam.                                  D. Việt Nam.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spacing w:after="0" w:lineRule="auto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Câu 16</w:t>
      </w:r>
      <w:r w:rsidDel="00000000" w:rsidR="00000000" w:rsidRPr="00000000">
        <w:rPr>
          <w:vertAlign w:val="baseline"/>
          <w:rtl w:val="0"/>
        </w:rPr>
        <w:t xml:space="preserve">: Nhà Lý chia nước ta ra bao nhiêu lộ, phủ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ageBreakBefore w:val="0"/>
        <w:numPr>
          <w:ilvl w:val="0"/>
          <w:numId w:val="4"/>
        </w:numPr>
        <w:spacing w:after="0" w:lineRule="auto"/>
        <w:ind w:left="786" w:hanging="36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24 lộ, phủ.</w:t>
      </w:r>
      <w:r w:rsidDel="00000000" w:rsidR="00000000" w:rsidRPr="00000000">
        <w:rPr>
          <w:b w:val="1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vertAlign w:val="baseline"/>
          <w:rtl w:val="0"/>
        </w:rPr>
        <w:t xml:space="preserve">B. 22 lộ, phủ.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spacing w:after="0" w:lineRule="auto"/>
        <w:ind w:left="426" w:firstLine="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40 lộ, phủ.</w:t>
      </w:r>
      <w:r w:rsidDel="00000000" w:rsidR="00000000" w:rsidRPr="00000000">
        <w:rPr>
          <w:b w:val="1"/>
          <w:vertAlign w:val="baseline"/>
          <w:rtl w:val="0"/>
        </w:rPr>
        <w:t xml:space="preserve">                                 </w:t>
      </w:r>
      <w:r w:rsidDel="00000000" w:rsidR="00000000" w:rsidRPr="00000000">
        <w:rPr>
          <w:vertAlign w:val="baseline"/>
          <w:rtl w:val="0"/>
        </w:rPr>
        <w:t xml:space="preserve">D.42 lộ phủ.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spacing w:after="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Tự luận: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spacing w:after="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Câu 1</w:t>
      </w:r>
      <w:r w:rsidDel="00000000" w:rsidR="00000000" w:rsidRPr="00000000">
        <w:rPr>
          <w:vertAlign w:val="baseline"/>
          <w:rtl w:val="0"/>
        </w:rPr>
        <w:t xml:space="preserve">: </w:t>
      </w:r>
      <w:r w:rsidDel="00000000" w:rsidR="00000000" w:rsidRPr="00000000">
        <w:rPr>
          <w:b w:val="1"/>
          <w:vertAlign w:val="baseline"/>
          <w:rtl w:val="0"/>
        </w:rPr>
        <w:t xml:space="preserve">(1,5điểm)</w:t>
      </w:r>
      <w:r w:rsidDel="00000000" w:rsidR="00000000" w:rsidRPr="00000000">
        <w:rPr>
          <w:vertAlign w:val="baseline"/>
          <w:rtl w:val="0"/>
        </w:rPr>
        <w:t xml:space="preserve"> Nền kinh tế trong các thành thị có gì khác so với nền kinh tế trong lãnh địa?</w:t>
      </w:r>
    </w:p>
    <w:p w:rsidR="00000000" w:rsidDel="00000000" w:rsidP="00000000" w:rsidRDefault="00000000" w:rsidRPr="00000000" w14:paraId="00000153">
      <w:pPr>
        <w:pageBreakBefore w:val="0"/>
        <w:spacing w:after="0" w:lineRule="auto"/>
        <w:ind w:right="2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Câu 2 ( 3 điểm) </w:t>
      </w:r>
      <w:r w:rsidDel="00000000" w:rsidR="00000000" w:rsidRPr="00000000">
        <w:rPr>
          <w:vertAlign w:val="baseline"/>
          <w:rtl w:val="0"/>
        </w:rPr>
        <w:t xml:space="preserve">Em hãy chứng minh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sự thịnh vượng của Trung Quốc dưới thời Đường ?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Rút ra điểm chung trong chính sách đối ngoại của Trung Quốc thời phong kiến và trình bày quan điểm của em về vấn đề biển Đông hiện nay? (3đ)</w:t>
      </w:r>
    </w:p>
    <w:p w:rsidR="00000000" w:rsidDel="00000000" w:rsidP="00000000" w:rsidRDefault="00000000" w:rsidRPr="00000000" w14:paraId="00000154">
      <w:pPr>
        <w:pageBreakBefore w:val="0"/>
        <w:spacing w:after="0" w:lineRule="auto"/>
        <w:ind w:right="2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Câu 3:  (1,5 điểm) </w:t>
      </w:r>
      <w:r w:rsidDel="00000000" w:rsidR="00000000" w:rsidRPr="00000000">
        <w:rPr>
          <w:vertAlign w:val="baseline"/>
          <w:rtl w:val="0"/>
        </w:rPr>
        <w:t xml:space="preserve">Vì sao nói cuộc tiến công  vào đất Tống của Lý Thường Kiệt là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một cuộc tiến công tự vệ?</w:t>
      </w:r>
    </w:p>
    <w:p w:rsidR="00000000" w:rsidDel="00000000" w:rsidP="00000000" w:rsidRDefault="00000000" w:rsidRPr="00000000" w14:paraId="00000155">
      <w:pPr>
        <w:pageBreakBefore w:val="0"/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ĐÁP ÁN</w:t>
      </w:r>
    </w:p>
    <w:p w:rsidR="00000000" w:rsidDel="00000000" w:rsidP="00000000" w:rsidRDefault="00000000" w:rsidRPr="00000000" w14:paraId="00000156">
      <w:pPr>
        <w:pageBreakBefore w:val="0"/>
        <w:shd w:fill="ffffff" w:val="clear"/>
        <w:spacing w:after="0" w:lineRule="auto"/>
        <w:rPr>
          <w:b w:val="0"/>
          <w:i w:val="0"/>
          <w:color w:val="000000"/>
          <w:vertAlign w:val="baseline"/>
        </w:rPr>
      </w:pP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Trắc nghiệm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shd w:fill="ffffff" w:val="clear"/>
        <w:spacing w:after="0" w:lineRule="auto"/>
        <w:rPr>
          <w:b w:val="0"/>
          <w:i w:val="0"/>
          <w:color w:val="000000"/>
          <w:vertAlign w:val="baseline"/>
        </w:rPr>
      </w:pP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Đề 1</w:t>
      </w:r>
      <w:r w:rsidDel="00000000" w:rsidR="00000000" w:rsidRPr="00000000">
        <w:rPr>
          <w:rtl w:val="0"/>
        </w:rPr>
      </w:r>
    </w:p>
    <w:tbl>
      <w:tblPr>
        <w:tblStyle w:val="Table2"/>
        <w:tblW w:w="10867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40"/>
        <w:gridCol w:w="640"/>
        <w:gridCol w:w="640"/>
        <w:gridCol w:w="640"/>
        <w:gridCol w:w="640"/>
        <w:tblGridChange w:id="0">
          <w:tblGrid>
            <w:gridCol w:w="639"/>
            <w:gridCol w:w="639"/>
            <w:gridCol w:w="639"/>
            <w:gridCol w:w="639"/>
            <w:gridCol w:w="639"/>
            <w:gridCol w:w="639"/>
            <w:gridCol w:w="639"/>
            <w:gridCol w:w="639"/>
            <w:gridCol w:w="639"/>
            <w:gridCol w:w="639"/>
            <w:gridCol w:w="639"/>
            <w:gridCol w:w="639"/>
            <w:gridCol w:w="640"/>
            <w:gridCol w:w="640"/>
            <w:gridCol w:w="640"/>
            <w:gridCol w:w="640"/>
            <w:gridCol w:w="6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8">
            <w:pPr>
              <w:pageBreakBefore w:val="0"/>
              <w:spacing w:after="0" w:lineRule="auto"/>
              <w:rPr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9">
            <w:pPr>
              <w:pageBreakBefore w:val="0"/>
              <w:spacing w:after="0" w:lineRule="auto"/>
              <w:rPr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ĐA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</w:t>
            </w:r>
          </w:p>
        </w:tc>
      </w:tr>
    </w:tbl>
    <w:p w:rsidR="00000000" w:rsidDel="00000000" w:rsidP="00000000" w:rsidRDefault="00000000" w:rsidRPr="00000000" w14:paraId="0000017A">
      <w:pPr>
        <w:pageBreakBefore w:val="0"/>
        <w:shd w:fill="ffffff" w:val="clear"/>
        <w:spacing w:after="0" w:lineRule="auto"/>
        <w:rPr>
          <w:b w:val="0"/>
          <w:i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ageBreakBefore w:val="0"/>
        <w:shd w:fill="ffffff" w:val="clear"/>
        <w:spacing w:after="0" w:lineRule="auto"/>
        <w:rPr>
          <w:b w:val="0"/>
          <w:i w:val="0"/>
          <w:color w:val="000000"/>
          <w:vertAlign w:val="baseline"/>
        </w:rPr>
      </w:pP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Đề 2</w:t>
      </w:r>
      <w:r w:rsidDel="00000000" w:rsidR="00000000" w:rsidRPr="00000000">
        <w:rPr>
          <w:rtl w:val="0"/>
        </w:rPr>
      </w:r>
    </w:p>
    <w:tbl>
      <w:tblPr>
        <w:tblStyle w:val="Table3"/>
        <w:tblW w:w="10867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40"/>
        <w:gridCol w:w="640"/>
        <w:gridCol w:w="640"/>
        <w:gridCol w:w="640"/>
        <w:gridCol w:w="640"/>
        <w:tblGridChange w:id="0">
          <w:tblGrid>
            <w:gridCol w:w="639"/>
            <w:gridCol w:w="639"/>
            <w:gridCol w:w="639"/>
            <w:gridCol w:w="639"/>
            <w:gridCol w:w="639"/>
            <w:gridCol w:w="639"/>
            <w:gridCol w:w="639"/>
            <w:gridCol w:w="639"/>
            <w:gridCol w:w="639"/>
            <w:gridCol w:w="639"/>
            <w:gridCol w:w="639"/>
            <w:gridCol w:w="639"/>
            <w:gridCol w:w="640"/>
            <w:gridCol w:w="640"/>
            <w:gridCol w:w="640"/>
            <w:gridCol w:w="640"/>
            <w:gridCol w:w="6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C">
            <w:pPr>
              <w:pageBreakBefore w:val="0"/>
              <w:spacing w:after="0" w:lineRule="auto"/>
              <w:rPr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D">
            <w:pPr>
              <w:pageBreakBefore w:val="0"/>
              <w:spacing w:after="0" w:lineRule="auto"/>
              <w:rPr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ĐA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</w:t>
            </w:r>
          </w:p>
        </w:tc>
      </w:tr>
    </w:tbl>
    <w:p w:rsidR="00000000" w:rsidDel="00000000" w:rsidP="00000000" w:rsidRDefault="00000000" w:rsidRPr="00000000" w14:paraId="0000019E">
      <w:pPr>
        <w:pageBreakBefore w:val="0"/>
        <w:shd w:fill="ffffff" w:val="clear"/>
        <w:spacing w:after="0" w:lineRule="auto"/>
        <w:rPr>
          <w:b w:val="0"/>
          <w:i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ageBreakBefore w:val="0"/>
        <w:shd w:fill="ffffff" w:val="clear"/>
        <w:spacing w:after="0" w:lineRule="auto"/>
        <w:rPr>
          <w:b w:val="0"/>
          <w:i w:val="0"/>
          <w:color w:val="000000"/>
          <w:vertAlign w:val="baseline"/>
        </w:rPr>
      </w:pPr>
      <w:r w:rsidDel="00000000" w:rsidR="00000000" w:rsidRPr="00000000">
        <w:rPr>
          <w:b w:val="1"/>
          <w:i w:val="1"/>
          <w:color w:val="000000"/>
          <w:vertAlign w:val="baseline"/>
          <w:rtl w:val="0"/>
        </w:rPr>
        <w:t xml:space="preserve">Tự luận: </w:t>
      </w:r>
      <w:r w:rsidDel="00000000" w:rsidR="00000000" w:rsidRPr="00000000">
        <w:rPr>
          <w:rtl w:val="0"/>
        </w:rPr>
      </w:r>
    </w:p>
    <w:tbl>
      <w:tblPr>
        <w:tblStyle w:val="Table4"/>
        <w:tblW w:w="1005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9"/>
        <w:gridCol w:w="4334"/>
        <w:gridCol w:w="4185"/>
        <w:gridCol w:w="839"/>
        <w:tblGridChange w:id="0">
          <w:tblGrid>
            <w:gridCol w:w="699"/>
            <w:gridCol w:w="4334"/>
            <w:gridCol w:w="4185"/>
            <w:gridCol w:w="83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0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Câu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1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Nội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Điểm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A4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5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So sánh nền kinh tế trong các thành thị trung đại  với nền kinh tế trong lãnh địa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Kinh tế trong lãnh địa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Kinh tế trong thành thị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-Sản xuất chủ yếu là nông nghiệp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Sản xuất chủ yếu là các nghề thủ công và buôn bán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Mang tính chất đóng kín tự cung tự cấp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Sản xuất được trao đổi buon bán tạo thành kinh tế hang hóa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Kinh tế trong lãnh đại kìm hãm sự phát triển của XHPK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pageBreakBefore w:val="0"/>
              <w:spacing w:after="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Kinh tế trong thành thị tạo điều kiện cho  XHPK  phát triển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B8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9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Sự thịnh vượng của Trung Quốc dưới thời Đường được biểu hiện ở những mặt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D">
            <w:pPr>
              <w:pageBreakBefore w:val="0"/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Bộ máy nhà nước được củng cố hoàn thiện hơn, cử người thân tín đi cai quản các địa phương, mở nhiều khoa thi để tuyển chọn nhân tài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0,75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C0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1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Thi hành nhiều biện pháp giảm tô, lấy ruộng công và ruộng bỏ hoang chia cho nông dân Thực hiện chế độ quân điền, do đó sản xuất phát triển.- &gt; Kinh tế  phồn thịnh.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0,75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5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Lãnh thổ được mở rộng bằng các cuộc chiến tranh xâm lược: Triều Tiên, Nội Mông, Đại Việt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9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Điểm chung trong chính sách đối ngoại của Trung Quốc thời phong kiến là luôn có tư tưởng bành trướng nước lớn;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D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Quan điểm của em về vấn đề biển Đông hiện nay: các nước cần thực hiện nghiêm túc theo luật pháp quốc tế, giải quyết tranh chấp bằng biện pháp hòa bình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D0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highlight w:val="white"/>
                <w:vertAlign w:val="baseline"/>
                <w:rtl w:val="0"/>
              </w:rPr>
              <w:t xml:space="preserve">Cuộc tấn công của Lý Thường Kiệt vào đất Tống được gọi là tấn công để tự vệ vì chúng ta vì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highlight w:val="white"/>
                <w:vertAlign w:val="baseline"/>
                <w:rtl w:val="0"/>
              </w:rPr>
              <w:t xml:space="preserve">+ Mục tiêu tấn công là kho lương thực , quân sự - những thứ quân Tống chuẩn bị để tấn công 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9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highlight w:val="white"/>
                <w:vertAlign w:val="baseline"/>
                <w:rtl w:val="0"/>
              </w:rPr>
              <w:t xml:space="preserve">+ Mục đích không phải để xâm lược mà để ngăn sự xâm lược của quân Tống đến nước 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0,25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+ Sau khi thành công rút quân về nước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1">
            <w:pPr>
              <w:pageBreakBefore w:val="0"/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+ Đây là nét độc đáo trong cách đánh giặc của Lý Thường Kiệt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spacing w:after="0" w:lineRule="auto"/>
              <w:rPr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0,25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4">
      <w:pPr>
        <w:pageBreakBefore w:val="0"/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851" w:right="7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57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3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upperLetter"/>
      <w:lvlText w:val="%1."/>
      <w:lvlJc w:val="left"/>
      <w:pPr>
        <w:ind w:left="786" w:hanging="360.00000000000006"/>
      </w:pPr>
      <w:rPr>
        <w:b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">
    <w:lvl w:ilvl="0">
      <w:start w:val="1"/>
      <w:numFmt w:val="upperLetter"/>
      <w:lvlText w:val="%1."/>
      <w:lvlJc w:val="left"/>
      <w:pPr>
        <w:ind w:left="786" w:hanging="360.00000000000006"/>
      </w:pPr>
      <w:rPr>
        <w:rFonts w:ascii="Times New Roman" w:cs="Times New Roman" w:eastAsia="Times New Roman" w:hAnsi="Times New Roman"/>
        <w:b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UDcv/KFHAZgCo9UxXtMNrmMEWg==">AMUW2mUQ+LyvVnfNc9Q+WG0+kQiMuGUxhbQHJSVVJTp1zerTIv501z6eAkJGefn9x7hNawnjxWw3k8RnKY5//jrt+JlWmuuyYRK/M8bq8SsJ74V9TC4RajU=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2020-10-25T15:04:00Z</dcterms:created>
</cp:coreProperties>
</file>