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58448" w14:textId="77777777" w:rsidR="00081747" w:rsidRPr="00081747" w:rsidRDefault="00081747" w:rsidP="00081747">
      <w:pPr>
        <w:spacing w:after="0" w:line="360" w:lineRule="auto"/>
        <w:jc w:val="both"/>
        <w:rPr>
          <w:rFonts w:eastAsia="Arial" w:cs="Times New Roman"/>
          <w:b/>
          <w:bCs/>
          <w:color w:val="111111"/>
          <w:sz w:val="26"/>
          <w:szCs w:val="26"/>
          <w:bdr w:val="none" w:sz="0" w:space="0" w:color="auto" w:frame="1"/>
          <w:shd w:val="clear" w:color="auto" w:fill="FFFFFF"/>
          <w:lang w:val="vi-VN"/>
        </w:rPr>
      </w:pPr>
      <w:r w:rsidRPr="00081747">
        <w:rPr>
          <w:rFonts w:eastAsia="Arial" w:cs="Times New Roman"/>
          <w:b/>
          <w:bCs/>
          <w:color w:val="111111"/>
          <w:sz w:val="26"/>
          <w:szCs w:val="26"/>
          <w:bdr w:val="none" w:sz="0" w:space="0" w:color="auto" w:frame="1"/>
          <w:shd w:val="clear" w:color="auto" w:fill="FFFFFF"/>
          <w:lang w:val="vi-VN"/>
        </w:rPr>
        <w:t xml:space="preserve">Vũ Thị Thu </w:t>
      </w:r>
    </w:p>
    <w:p w14:paraId="57D1FC32" w14:textId="57379344" w:rsidR="00081747" w:rsidRPr="00081747" w:rsidRDefault="00081747" w:rsidP="00081747">
      <w:pPr>
        <w:spacing w:after="0" w:line="360" w:lineRule="auto"/>
        <w:jc w:val="both"/>
        <w:rPr>
          <w:rFonts w:eastAsia="Arial" w:cs="Times New Roman"/>
          <w:b/>
          <w:bCs/>
          <w:color w:val="111111"/>
          <w:sz w:val="26"/>
          <w:szCs w:val="26"/>
          <w:bdr w:val="none" w:sz="0" w:space="0" w:color="auto" w:frame="1"/>
          <w:shd w:val="clear" w:color="auto" w:fill="FFFFFF"/>
          <w:lang w:val="vi-VN"/>
        </w:rPr>
      </w:pPr>
      <w:r w:rsidRPr="00081747">
        <w:rPr>
          <w:rFonts w:eastAsia="Arial" w:cs="Times New Roman"/>
          <w:b/>
          <w:bCs/>
          <w:color w:val="111111"/>
          <w:sz w:val="26"/>
          <w:szCs w:val="26"/>
          <w:bdr w:val="none" w:sz="0" w:space="0" w:color="auto" w:frame="1"/>
          <w:shd w:val="clear" w:color="auto" w:fill="FFFFFF"/>
          <w:lang w:val="vi-VN"/>
        </w:rPr>
        <w:t xml:space="preserve"> Đơn vị công tác: Trường THCS Bắc Sơn</w:t>
      </w:r>
    </w:p>
    <w:p w14:paraId="2DC4E714" w14:textId="77777777" w:rsidR="00081747" w:rsidRPr="00081747" w:rsidRDefault="00081747" w:rsidP="00081747">
      <w:pPr>
        <w:spacing w:after="0" w:line="360" w:lineRule="auto"/>
        <w:jc w:val="both"/>
        <w:rPr>
          <w:rFonts w:eastAsia="Arial" w:cs="Times New Roman"/>
          <w:b/>
          <w:bCs/>
          <w:color w:val="111111"/>
          <w:sz w:val="26"/>
          <w:szCs w:val="26"/>
          <w:bdr w:val="none" w:sz="0" w:space="0" w:color="auto" w:frame="1"/>
          <w:shd w:val="clear" w:color="auto" w:fill="FFFFFF"/>
          <w:lang w:val="vi-VN"/>
        </w:rPr>
      </w:pPr>
      <w:r w:rsidRPr="00081747">
        <w:rPr>
          <w:rFonts w:eastAsia="Arial" w:cs="Times New Roman"/>
          <w:b/>
          <w:bCs/>
          <w:color w:val="111111"/>
          <w:sz w:val="26"/>
          <w:szCs w:val="26"/>
          <w:bdr w:val="none" w:sz="0" w:space="0" w:color="auto" w:frame="1"/>
          <w:shd w:val="clear" w:color="auto" w:fill="FFFFFF"/>
          <w:lang w:val="vi-VN"/>
        </w:rPr>
        <w:t xml:space="preserve">Gmai: thusanbs2011@gmail.com   </w:t>
      </w:r>
    </w:p>
    <w:p w14:paraId="75E1A6BB" w14:textId="77777777" w:rsidR="00081747" w:rsidRPr="00081747" w:rsidRDefault="00081747">
      <w:pPr>
        <w:rPr>
          <w:rFonts w:cs="Times New Roman"/>
          <w:sz w:val="26"/>
          <w:szCs w:val="26"/>
          <w:lang w:val="vi-VN"/>
        </w:rPr>
      </w:pPr>
      <w:r w:rsidRPr="00E220FD">
        <w:rPr>
          <w:rFonts w:cs="Times New Roman"/>
          <w:sz w:val="26"/>
          <w:szCs w:val="26"/>
          <w:lang w:val="vi-VN"/>
        </w:rPr>
        <w:t xml:space="preserve">ĐỀ </w:t>
      </w:r>
      <w:r w:rsidRPr="00081747">
        <w:rPr>
          <w:rFonts w:cs="Times New Roman"/>
          <w:sz w:val="26"/>
          <w:szCs w:val="26"/>
          <w:lang w:val="vi-VN"/>
        </w:rPr>
        <w:t>DỰ ÁN HSG LỚP 9. Chương trình gd. 2018</w:t>
      </w:r>
    </w:p>
    <w:p w14:paraId="6CC6442C" w14:textId="77777777" w:rsidR="00081747" w:rsidRPr="00081747" w:rsidRDefault="00081747" w:rsidP="00081747">
      <w:pPr>
        <w:spacing w:after="0" w:line="312" w:lineRule="auto"/>
        <w:jc w:val="both"/>
        <w:rPr>
          <w:rFonts w:eastAsia="Times New Roman" w:cs="Times New Roman"/>
          <w:b/>
          <w:sz w:val="26"/>
          <w:szCs w:val="26"/>
          <w:lang w:val="vi-VN"/>
        </w:rPr>
      </w:pPr>
      <w:r w:rsidRPr="00081747">
        <w:rPr>
          <w:rFonts w:eastAsia="Times New Roman" w:cs="Times New Roman"/>
          <w:b/>
          <w:sz w:val="26"/>
          <w:szCs w:val="26"/>
          <w:lang w:val="vi-VN"/>
        </w:rPr>
        <w:t xml:space="preserve">PHẦN I: ĐỌC HIỂU </w:t>
      </w:r>
      <w:r>
        <w:rPr>
          <w:rFonts w:eastAsia="Times New Roman" w:cs="Times New Roman"/>
          <w:b/>
          <w:sz w:val="26"/>
          <w:szCs w:val="26"/>
          <w:lang w:val="vi-VN"/>
        </w:rPr>
        <w:t>(4đ)</w:t>
      </w:r>
    </w:p>
    <w:p w14:paraId="0D325016" w14:textId="77777777" w:rsidR="00081747" w:rsidRPr="00081747" w:rsidRDefault="00081747" w:rsidP="00081747">
      <w:pPr>
        <w:spacing w:after="0" w:line="312" w:lineRule="auto"/>
        <w:jc w:val="both"/>
        <w:rPr>
          <w:rFonts w:eastAsia="Times New Roman" w:cs="Times New Roman"/>
          <w:b/>
          <w:sz w:val="26"/>
          <w:szCs w:val="26"/>
          <w:lang w:val="vi-VN"/>
        </w:rPr>
      </w:pPr>
      <w:r w:rsidRPr="00081747">
        <w:rPr>
          <w:rFonts w:eastAsia="Times New Roman" w:cs="Times New Roman"/>
          <w:b/>
          <w:sz w:val="26"/>
          <w:szCs w:val="26"/>
          <w:lang w:val="vi-VN"/>
        </w:rPr>
        <w:t xml:space="preserve">Đọc kĩ đoạn trích sau và thực hiện các yêu cầu bên dưới: </w:t>
      </w:r>
    </w:p>
    <w:p w14:paraId="5E371875" w14:textId="77777777" w:rsidR="00081747" w:rsidRPr="00081747" w:rsidRDefault="00081747" w:rsidP="00081747">
      <w:pPr>
        <w:spacing w:after="0" w:line="312" w:lineRule="auto"/>
        <w:ind w:firstLine="720"/>
        <w:jc w:val="both"/>
        <w:rPr>
          <w:rFonts w:eastAsia="Times New Roman" w:cs="Times New Roman"/>
          <w:i/>
          <w:sz w:val="26"/>
          <w:szCs w:val="26"/>
          <w:lang w:val="vi-VN"/>
        </w:rPr>
      </w:pPr>
      <w:r w:rsidRPr="00081747">
        <w:rPr>
          <w:rFonts w:eastAsia="Times New Roman" w:cs="Times New Roman"/>
          <w:i/>
          <w:sz w:val="26"/>
          <w:szCs w:val="26"/>
          <w:lang w:val="vi-VN"/>
        </w:rPr>
        <w:t xml:space="preserve">Đố kỵ nghĩa là bực tức, khó chịu trước những may mắn và thành công của người khác. Trong khi người thành công luôn nhìn thấy và học hỏi những đức tính tốt đẹp của người khác thì kẻ thất bại lại không làm được điều đó. Họ không muốn nhắc đến thành công của người khác, đồng thời luôn tìm cách chê bai, hạ thấp họ. Họ để mặc cho lòng tị hiềm, thói ganh tỵ, cảm giác tự ti gặm nhấm tâm trí ngày qua ngày. </w:t>
      </w:r>
    </w:p>
    <w:p w14:paraId="02B230C0" w14:textId="77777777" w:rsidR="00081747" w:rsidRPr="00081747" w:rsidRDefault="00081747" w:rsidP="00081747">
      <w:pPr>
        <w:spacing w:after="0" w:line="312" w:lineRule="auto"/>
        <w:ind w:firstLine="720"/>
        <w:jc w:val="both"/>
        <w:rPr>
          <w:rFonts w:eastAsia="Times New Roman" w:cs="Times New Roman"/>
          <w:i/>
          <w:sz w:val="26"/>
          <w:szCs w:val="26"/>
          <w:lang w:val="vi-VN"/>
        </w:rPr>
      </w:pPr>
      <w:r w:rsidRPr="00081747">
        <w:rPr>
          <w:rFonts w:eastAsia="Times New Roman" w:cs="Times New Roman"/>
          <w:i/>
          <w:sz w:val="26"/>
          <w:szCs w:val="26"/>
          <w:lang w:val="vi-VN"/>
        </w:rPr>
        <w:t xml:space="preserve">Đố kị không những khiến con người cảm thấy mệt mỏi mà còn hạn chế phát triển của mỗi người. Thói đố kỵ khiến chúng ta lãng phí thời gian và không thể tận dụng hết năng lực để đạt được điều mình mong muốn. Ganh tị với sự thành công của người khác sẽ khiến chúng ta đánh mất cơ hội thành công của chính mình. </w:t>
      </w:r>
    </w:p>
    <w:p w14:paraId="0904ECFA" w14:textId="77777777" w:rsidR="00081747" w:rsidRPr="00081747" w:rsidRDefault="00081747" w:rsidP="00081747">
      <w:pPr>
        <w:spacing w:after="0" w:line="312" w:lineRule="auto"/>
        <w:ind w:firstLine="720"/>
        <w:jc w:val="both"/>
        <w:rPr>
          <w:rFonts w:eastAsia="Times New Roman" w:cs="Times New Roman"/>
          <w:i/>
          <w:sz w:val="26"/>
          <w:szCs w:val="26"/>
          <w:lang w:val="vi-VN"/>
        </w:rPr>
      </w:pPr>
      <w:r w:rsidRPr="00081747">
        <w:rPr>
          <w:rFonts w:eastAsia="Times New Roman" w:cs="Times New Roman"/>
          <w:i/>
          <w:sz w:val="26"/>
          <w:szCs w:val="26"/>
          <w:lang w:val="vi-VN"/>
        </w:rPr>
        <w:t xml:space="preserve">Tạo hóa tạo ra con người trong sự khác biệt và bình đẳng. Bạn cần phải ý thức được rằng, bạn là duy nhất và không bao giờ có người nào hoàn toàn giống bạn, cả về diện mạo lẫn tính cách. Vì thế, thay vì ganh tị với thành công và may mắn của người khác, bạn hãy tập trung toàn bộ tâm trí vào những ước mơ, dự định, đồng thời cố gắng hoàn thành chủng một cách triệt để. Hãy tự hào về sự khác biệt của bản thân bạn và vui mừng trước sự may mắn, thành công của những người xung quanh. Niềm vui ấy sẽ chắp cánh cho hạnh phúc của bạn và sớm muộn gì, bạn cũng sẽ đạt được thành công như họ”. </w:t>
      </w:r>
    </w:p>
    <w:p w14:paraId="1D03E148" w14:textId="77777777" w:rsidR="00081747" w:rsidRPr="00081747" w:rsidRDefault="00081747" w:rsidP="00081747">
      <w:pPr>
        <w:spacing w:after="0" w:line="312" w:lineRule="auto"/>
        <w:jc w:val="both"/>
        <w:rPr>
          <w:rFonts w:eastAsia="Times New Roman" w:cs="Times New Roman"/>
          <w:sz w:val="26"/>
          <w:szCs w:val="26"/>
          <w:lang w:val="vi-VN"/>
        </w:rPr>
      </w:pPr>
      <w:r w:rsidRPr="00081747">
        <w:rPr>
          <w:rFonts w:eastAsia="Times New Roman" w:cs="Times New Roman"/>
          <w:sz w:val="26"/>
          <w:szCs w:val="26"/>
          <w:lang w:val="vi-VN"/>
        </w:rPr>
        <w:t>(George Matthew Adams, “Không gì là không thể”, Thu Hằng dịch, Tr.117, NXB Tổng hợp Tp Hồ Chí Minh, 2019)</w:t>
      </w:r>
    </w:p>
    <w:p w14:paraId="38E642F1" w14:textId="77777777" w:rsidR="00081747" w:rsidRPr="00081747" w:rsidRDefault="00081747" w:rsidP="00081747">
      <w:pPr>
        <w:spacing w:after="0" w:line="312" w:lineRule="auto"/>
        <w:jc w:val="both"/>
        <w:rPr>
          <w:rFonts w:eastAsia="Times New Roman" w:cs="Times New Roman"/>
          <w:sz w:val="26"/>
          <w:szCs w:val="26"/>
          <w:lang w:val="vi-VN"/>
        </w:rPr>
      </w:pPr>
      <w:r w:rsidRPr="00081747">
        <w:rPr>
          <w:rFonts w:eastAsia="Times New Roman" w:cs="Times New Roman"/>
          <w:b/>
          <w:sz w:val="26"/>
          <w:szCs w:val="26"/>
          <w:lang w:val="vi-VN"/>
        </w:rPr>
        <w:t xml:space="preserve">Câu 1. </w:t>
      </w:r>
      <w:r w:rsidR="00101B62" w:rsidRPr="00E220FD">
        <w:rPr>
          <w:szCs w:val="28"/>
          <w:lang w:val="vi-VN"/>
        </w:rPr>
        <w:t xml:space="preserve">Cho biết văn bản trên có những nét đặc trưng của </w:t>
      </w:r>
      <w:r w:rsidR="003C0476" w:rsidRPr="00E220FD">
        <w:rPr>
          <w:szCs w:val="28"/>
          <w:lang w:val="vi-VN"/>
        </w:rPr>
        <w:t xml:space="preserve">thể </w:t>
      </w:r>
      <w:r w:rsidR="00101B62" w:rsidRPr="00E220FD">
        <w:rPr>
          <w:szCs w:val="28"/>
          <w:lang w:val="vi-VN"/>
        </w:rPr>
        <w:t>loại văn bản gì?</w:t>
      </w:r>
    </w:p>
    <w:p w14:paraId="74A2E031" w14:textId="77777777" w:rsidR="00081747" w:rsidRPr="00081747" w:rsidRDefault="00081747" w:rsidP="00081747">
      <w:pPr>
        <w:spacing w:after="0" w:line="312" w:lineRule="auto"/>
        <w:jc w:val="both"/>
        <w:rPr>
          <w:rFonts w:eastAsia="Times New Roman" w:cs="Times New Roman"/>
          <w:sz w:val="26"/>
          <w:szCs w:val="26"/>
          <w:lang w:val="vi-VN"/>
        </w:rPr>
      </w:pPr>
      <w:r w:rsidRPr="00081747">
        <w:rPr>
          <w:rFonts w:eastAsia="Times New Roman" w:cs="Times New Roman"/>
          <w:b/>
          <w:sz w:val="26"/>
          <w:szCs w:val="26"/>
          <w:lang w:val="vi-VN"/>
        </w:rPr>
        <w:t xml:space="preserve">Câu 2. </w:t>
      </w:r>
      <w:r w:rsidRPr="00081747">
        <w:rPr>
          <w:rFonts w:eastAsia="Times New Roman" w:cs="Times New Roman"/>
          <w:sz w:val="26"/>
          <w:szCs w:val="26"/>
          <w:lang w:val="vi-VN"/>
        </w:rPr>
        <w:t xml:space="preserve">Hãy liệt kê những tác hại của thói đố kỵ trong đoạn trích. </w:t>
      </w:r>
    </w:p>
    <w:p w14:paraId="277FA8A5" w14:textId="77777777" w:rsidR="00081747" w:rsidRPr="00081747" w:rsidRDefault="00081747" w:rsidP="00081747">
      <w:pPr>
        <w:spacing w:after="0" w:line="312" w:lineRule="auto"/>
        <w:jc w:val="both"/>
        <w:rPr>
          <w:rFonts w:eastAsia="Times New Roman" w:cs="Times New Roman"/>
          <w:sz w:val="26"/>
          <w:szCs w:val="26"/>
          <w:lang w:val="vi-VN"/>
        </w:rPr>
      </w:pPr>
      <w:r w:rsidRPr="00081747">
        <w:rPr>
          <w:rFonts w:eastAsia="Times New Roman" w:cs="Times New Roman"/>
          <w:b/>
          <w:sz w:val="26"/>
          <w:szCs w:val="26"/>
          <w:lang w:val="vi-VN"/>
        </w:rPr>
        <w:t xml:space="preserve">Câu 3. </w:t>
      </w:r>
      <w:r w:rsidRPr="00081747">
        <w:rPr>
          <w:rFonts w:eastAsia="Times New Roman" w:cs="Times New Roman"/>
          <w:sz w:val="26"/>
          <w:szCs w:val="26"/>
          <w:lang w:val="vi-VN"/>
        </w:rPr>
        <w:t xml:space="preserve">Theo đoạn trích, em hiểu thế nào là “khác biệt” và “bình đẳng”? </w:t>
      </w:r>
    </w:p>
    <w:p w14:paraId="67758AB2" w14:textId="77777777" w:rsidR="00081747" w:rsidRPr="00081747" w:rsidRDefault="00081747" w:rsidP="00081747">
      <w:pPr>
        <w:spacing w:after="0" w:line="312" w:lineRule="auto"/>
        <w:jc w:val="both"/>
        <w:rPr>
          <w:rFonts w:eastAsia="Times New Roman" w:cs="Times New Roman"/>
          <w:sz w:val="26"/>
          <w:szCs w:val="26"/>
          <w:lang w:val="vi-VN"/>
        </w:rPr>
      </w:pPr>
      <w:r w:rsidRPr="00081747">
        <w:rPr>
          <w:rFonts w:eastAsia="Times New Roman" w:cs="Times New Roman"/>
          <w:b/>
          <w:sz w:val="26"/>
          <w:szCs w:val="26"/>
          <w:lang w:val="vi-VN"/>
        </w:rPr>
        <w:t xml:space="preserve">Câu 4. </w:t>
      </w:r>
      <w:r w:rsidRPr="00081747">
        <w:rPr>
          <w:rFonts w:eastAsia="Times New Roman" w:cs="Times New Roman"/>
          <w:sz w:val="26"/>
          <w:szCs w:val="26"/>
          <w:lang w:val="vi-VN"/>
        </w:rPr>
        <w:t xml:space="preserve">Chỉ ra và phân tích hiệu quả biểu đạt của một biện pháp nghệ thuật nổi bật được sử dụng trong câu văn sau: </w:t>
      </w:r>
    </w:p>
    <w:p w14:paraId="2356B6D1" w14:textId="77777777" w:rsidR="00081747" w:rsidRPr="00081747" w:rsidRDefault="00081747" w:rsidP="00081747">
      <w:pPr>
        <w:spacing w:after="0" w:line="312" w:lineRule="auto"/>
        <w:jc w:val="both"/>
        <w:rPr>
          <w:rFonts w:eastAsia="Times New Roman" w:cs="Times New Roman"/>
          <w:sz w:val="26"/>
          <w:szCs w:val="26"/>
          <w:lang w:val="vi-VN"/>
        </w:rPr>
      </w:pPr>
      <w:r w:rsidRPr="00081747">
        <w:rPr>
          <w:rFonts w:eastAsia="Times New Roman" w:cs="Times New Roman"/>
          <w:sz w:val="26"/>
          <w:szCs w:val="26"/>
          <w:lang w:val="vi-VN"/>
        </w:rPr>
        <w:t xml:space="preserve">“Trong khi người thành công luôn nhìn thấy và học hỏi những đức tính tốt đẹp của người khác thì kẻ thất bại lại không làm được điều đó”. </w:t>
      </w:r>
    </w:p>
    <w:p w14:paraId="50B035D5" w14:textId="77777777" w:rsidR="00081747" w:rsidRPr="00081747" w:rsidRDefault="00081747" w:rsidP="00081747">
      <w:pPr>
        <w:spacing w:after="0" w:line="312" w:lineRule="auto"/>
        <w:jc w:val="both"/>
        <w:rPr>
          <w:rFonts w:eastAsia="Times New Roman" w:cs="Times New Roman"/>
          <w:sz w:val="26"/>
          <w:szCs w:val="26"/>
          <w:lang w:val="vi-VN"/>
        </w:rPr>
      </w:pPr>
      <w:r w:rsidRPr="00081747">
        <w:rPr>
          <w:rFonts w:eastAsia="Times New Roman" w:cs="Times New Roman"/>
          <w:b/>
          <w:sz w:val="26"/>
          <w:szCs w:val="26"/>
          <w:lang w:val="vi-VN"/>
        </w:rPr>
        <w:t xml:space="preserve">Câu 5. </w:t>
      </w:r>
      <w:r w:rsidRPr="00081747">
        <w:rPr>
          <w:rFonts w:eastAsia="Times New Roman" w:cs="Times New Roman"/>
          <w:sz w:val="26"/>
          <w:szCs w:val="26"/>
          <w:lang w:val="vi-VN"/>
        </w:rPr>
        <w:t>Bức thông điệp có ý nghĩa mà em nhận được từ đoạn trích trên là gì?</w:t>
      </w:r>
    </w:p>
    <w:p w14:paraId="130E1847" w14:textId="77777777" w:rsidR="00081747" w:rsidRPr="00081747" w:rsidRDefault="00081747" w:rsidP="00081747">
      <w:pPr>
        <w:spacing w:after="0" w:line="312" w:lineRule="auto"/>
        <w:rPr>
          <w:rFonts w:eastAsia="Times New Roman" w:cs="Times New Roman"/>
          <w:b/>
          <w:bCs/>
          <w:color w:val="FF0000"/>
          <w:sz w:val="26"/>
          <w:szCs w:val="26"/>
          <w:lang w:val="vi-VN"/>
        </w:rPr>
      </w:pPr>
      <w:r w:rsidRPr="00081747">
        <w:rPr>
          <w:rFonts w:eastAsia="Times New Roman" w:cs="Times New Roman"/>
          <w:b/>
          <w:bCs/>
          <w:color w:val="FF0000"/>
          <w:sz w:val="26"/>
          <w:szCs w:val="26"/>
          <w:lang w:val="vi-VN"/>
        </w:rPr>
        <w:t>PHẦN II. VIẾT</w:t>
      </w:r>
      <w:r w:rsidR="00113B11">
        <w:rPr>
          <w:rFonts w:eastAsia="Times New Roman" w:cs="Times New Roman"/>
          <w:b/>
          <w:bCs/>
          <w:color w:val="FF0000"/>
          <w:sz w:val="26"/>
          <w:szCs w:val="26"/>
          <w:lang w:val="vi-VN"/>
        </w:rPr>
        <w:t>(14Đ)</w:t>
      </w:r>
    </w:p>
    <w:p w14:paraId="1EC624DA" w14:textId="77777777" w:rsidR="00113B11" w:rsidRPr="00113B11" w:rsidRDefault="00113B11" w:rsidP="00113B11">
      <w:pPr>
        <w:spacing w:line="240" w:lineRule="atLeast"/>
        <w:jc w:val="both"/>
        <w:textAlignment w:val="baseline"/>
        <w:rPr>
          <w:rFonts w:eastAsia="Calibri" w:cs="Times New Roman"/>
          <w:i/>
          <w:iCs/>
          <w:sz w:val="26"/>
          <w:szCs w:val="26"/>
          <w:bdr w:val="none" w:sz="0" w:space="0" w:color="auto" w:frame="1"/>
          <w:lang w:val="vi-VN"/>
        </w:rPr>
      </w:pPr>
      <w:r>
        <w:rPr>
          <w:rFonts w:eastAsia="Times New Roman" w:cs="Times New Roman"/>
          <w:b/>
          <w:bCs/>
          <w:color w:val="FF0000"/>
          <w:sz w:val="26"/>
          <w:szCs w:val="26"/>
          <w:lang w:val="vi-VN"/>
        </w:rPr>
        <w:t xml:space="preserve">Câu 1: 6 điểm: </w:t>
      </w:r>
      <w:r w:rsidRPr="00113B11">
        <w:rPr>
          <w:rFonts w:eastAsia="Calibri" w:cs="Times New Roman"/>
          <w:iCs/>
          <w:sz w:val="26"/>
          <w:szCs w:val="26"/>
          <w:bdr w:val="none" w:sz="0" w:space="0" w:color="auto" w:frame="1"/>
          <w:lang w:val="vi-VN"/>
        </w:rPr>
        <w:t>Martin Luther King từng nói</w:t>
      </w:r>
      <w:r w:rsidRPr="00113B11">
        <w:rPr>
          <w:rFonts w:eastAsia="Calibri" w:cs="Times New Roman"/>
          <w:i/>
          <w:iCs/>
          <w:sz w:val="26"/>
          <w:szCs w:val="26"/>
          <w:bdr w:val="none" w:sz="0" w:space="0" w:color="auto" w:frame="1"/>
          <w:lang w:val="vi-VN"/>
        </w:rPr>
        <w:t xml:space="preserve">: "Trong thế giới này, chúng ta không chỉ xót xa vì những hành động và lời nói của người xấu mà còn cả vì sự im lặng đáng sợ của người tốt". </w:t>
      </w:r>
    </w:p>
    <w:p w14:paraId="3280767E" w14:textId="77777777" w:rsidR="00113B11" w:rsidRPr="00113B11" w:rsidRDefault="00113B11" w:rsidP="00113B11">
      <w:pPr>
        <w:spacing w:after="0" w:line="312" w:lineRule="auto"/>
        <w:rPr>
          <w:rFonts w:eastAsia="Times New Roman" w:cs="Times New Roman"/>
          <w:b/>
          <w:bCs/>
          <w:color w:val="FF0000"/>
          <w:sz w:val="26"/>
          <w:szCs w:val="26"/>
          <w:lang w:val="vi-VN"/>
        </w:rPr>
      </w:pPr>
      <w:r w:rsidRPr="00113B11">
        <w:rPr>
          <w:rFonts w:eastAsia="Calibri" w:cs="Times New Roman"/>
          <w:sz w:val="26"/>
          <w:szCs w:val="26"/>
          <w:lang w:val="vi-VN"/>
        </w:rPr>
        <w:lastRenderedPageBreak/>
        <w:t xml:space="preserve">Thế nhưng hiện nay, một bộ phận học sinh đang lựa chọn cách ứng xử </w:t>
      </w:r>
      <w:r w:rsidRPr="00113B11">
        <w:rPr>
          <w:rFonts w:eastAsia="Calibri" w:cs="Times New Roman"/>
          <w:i/>
          <w:iCs/>
          <w:sz w:val="26"/>
          <w:szCs w:val="26"/>
          <w:lang w:val="vi-VN"/>
        </w:rPr>
        <w:t>im lặng trước cái xấu</w:t>
      </w:r>
      <w:r w:rsidRPr="00113B11">
        <w:rPr>
          <w:rFonts w:eastAsia="Calibri" w:cs="Times New Roman"/>
          <w:sz w:val="26"/>
          <w:szCs w:val="26"/>
          <w:lang w:val="vi-VN"/>
        </w:rPr>
        <w:t>. Hãy viết bài văn nghị luận bàn về câu nói của Martin Lurther King để thuyết phục các bạn trẻ thay đổi cách ứng xử đó.</w:t>
      </w:r>
    </w:p>
    <w:p w14:paraId="054E9B91" w14:textId="77777777" w:rsidR="00081747" w:rsidRPr="00081747" w:rsidRDefault="00113B11" w:rsidP="00081747">
      <w:pPr>
        <w:spacing w:after="0" w:line="312" w:lineRule="auto"/>
        <w:rPr>
          <w:rFonts w:eastAsia="Times New Roman" w:cs="Times New Roman"/>
          <w:b/>
          <w:bCs/>
          <w:color w:val="FF0000"/>
          <w:sz w:val="26"/>
          <w:szCs w:val="26"/>
          <w:lang w:val="vi-VN"/>
        </w:rPr>
      </w:pPr>
      <w:r>
        <w:rPr>
          <w:rFonts w:eastAsia="Times New Roman" w:cs="Times New Roman"/>
          <w:b/>
          <w:bCs/>
          <w:color w:val="FF0000"/>
          <w:sz w:val="26"/>
          <w:szCs w:val="26"/>
          <w:lang w:val="vi-VN"/>
        </w:rPr>
        <w:t xml:space="preserve">Câu 2: </w:t>
      </w:r>
      <w:r w:rsidR="00314D84" w:rsidRPr="00E220FD">
        <w:rPr>
          <w:rFonts w:eastAsia="Times New Roman" w:cs="Times New Roman"/>
          <w:b/>
          <w:bCs/>
          <w:color w:val="FF0000"/>
          <w:sz w:val="26"/>
          <w:szCs w:val="26"/>
          <w:lang w:val="vi-VN"/>
        </w:rPr>
        <w:t>Có ý kiến cho r</w:t>
      </w:r>
      <w:r w:rsidR="00314D84">
        <w:rPr>
          <w:rFonts w:eastAsia="Times New Roman" w:cs="Times New Roman"/>
          <w:b/>
          <w:bCs/>
          <w:color w:val="FF0000"/>
          <w:sz w:val="26"/>
          <w:szCs w:val="26"/>
          <w:lang w:val="vi-VN"/>
        </w:rPr>
        <w:t>ằng : “ Thơ hiện đại không chỉ đem lại những cái mới về nội dung tư tưởng, cảm xúc mà còn đổi mới về phương thức biểu cảm, về sáng tạo hình ảnh, cấu trúc câu thơ, ngôn ngữ.” Em hãy p</w:t>
      </w:r>
      <w:r w:rsidR="00081747" w:rsidRPr="00081747">
        <w:rPr>
          <w:rFonts w:eastAsia="Times New Roman" w:cs="Times New Roman"/>
          <w:b/>
          <w:bCs/>
          <w:color w:val="FF0000"/>
          <w:sz w:val="26"/>
          <w:szCs w:val="26"/>
          <w:lang w:val="vi-VN"/>
        </w:rPr>
        <w:t>hân tích bài thơ “Khát vọng” của Bùi Minh Tuấn</w:t>
      </w:r>
      <w:r w:rsidR="00314D84">
        <w:rPr>
          <w:rFonts w:eastAsia="Times New Roman" w:cs="Times New Roman"/>
          <w:b/>
          <w:bCs/>
          <w:color w:val="FF0000"/>
          <w:sz w:val="26"/>
          <w:szCs w:val="26"/>
          <w:lang w:val="vi-VN"/>
        </w:rPr>
        <w:t xml:space="preserve"> sau để thấy được cái moiws trong thơ hiện đại.</w:t>
      </w:r>
    </w:p>
    <w:p w14:paraId="33B2AA58" w14:textId="77777777" w:rsidR="00081747" w:rsidRPr="00081747" w:rsidRDefault="00081747" w:rsidP="00081747">
      <w:pPr>
        <w:spacing w:after="0" w:line="312" w:lineRule="auto"/>
        <w:ind w:left="2880"/>
        <w:rPr>
          <w:rFonts w:eastAsia="Times New Roman" w:cs="Times New Roman"/>
          <w:sz w:val="26"/>
          <w:szCs w:val="26"/>
          <w:lang w:val="vi-VN"/>
        </w:rPr>
      </w:pPr>
      <w:r w:rsidRPr="00081747">
        <w:rPr>
          <w:rFonts w:eastAsia="Times New Roman" w:cs="Times New Roman"/>
          <w:b/>
          <w:bCs/>
          <w:sz w:val="26"/>
          <w:szCs w:val="26"/>
          <w:lang w:val="vi-VN"/>
        </w:rPr>
        <w:t xml:space="preserve"> </w:t>
      </w:r>
      <w:r w:rsidRPr="00081747">
        <w:rPr>
          <w:rFonts w:eastAsia="Times New Roman" w:cs="Times New Roman"/>
          <w:b/>
          <w:sz w:val="26"/>
          <w:szCs w:val="26"/>
          <w:lang w:val="vi-VN"/>
        </w:rPr>
        <w:t xml:space="preserve">KHÁT VỌNG </w:t>
      </w:r>
      <w:r w:rsidR="00314D84">
        <w:rPr>
          <w:rFonts w:eastAsia="Times New Roman" w:cs="Times New Roman"/>
          <w:b/>
          <w:sz w:val="26"/>
          <w:szCs w:val="26"/>
          <w:lang w:val="vi-VN"/>
        </w:rPr>
        <w:t xml:space="preserve"> </w:t>
      </w:r>
      <w:r w:rsidRPr="00081747">
        <w:rPr>
          <w:rFonts w:eastAsia="Times New Roman" w:cs="Times New Roman"/>
          <w:sz w:val="26"/>
          <w:szCs w:val="26"/>
          <w:lang w:val="vi-VN"/>
        </w:rPr>
        <w:t>(Bùi Minh Tuấn)</w:t>
      </w:r>
    </w:p>
    <w:p w14:paraId="683DD34C" w14:textId="77777777" w:rsidR="00081747" w:rsidRPr="00081747" w:rsidRDefault="00081747" w:rsidP="00081747">
      <w:pPr>
        <w:shd w:val="clear" w:color="auto" w:fill="FFFFFF"/>
        <w:spacing w:after="0" w:line="312" w:lineRule="auto"/>
        <w:ind w:left="1440"/>
        <w:rPr>
          <w:rFonts w:eastAsia="Times New Roman" w:cs="Times New Roman"/>
          <w:sz w:val="26"/>
          <w:szCs w:val="26"/>
          <w:lang w:val="es-AR"/>
        </w:rPr>
      </w:pPr>
      <w:r w:rsidRPr="00081747">
        <w:rPr>
          <w:rFonts w:eastAsia="Times New Roman" w:cs="Times New Roman"/>
          <w:i/>
          <w:iCs/>
          <w:sz w:val="26"/>
          <w:szCs w:val="26"/>
          <w:lang w:val="es-AR"/>
        </w:rPr>
        <w:t>Hãy sống như đời sống để biết yêu nguồn cội</w:t>
      </w:r>
    </w:p>
    <w:p w14:paraId="26E008F1" w14:textId="77777777" w:rsidR="00081747" w:rsidRPr="00081747" w:rsidRDefault="00081747" w:rsidP="00081747">
      <w:pPr>
        <w:shd w:val="clear" w:color="auto" w:fill="FFFFFF"/>
        <w:spacing w:after="0" w:line="312" w:lineRule="auto"/>
        <w:ind w:left="1440"/>
        <w:rPr>
          <w:rFonts w:eastAsia="Times New Roman" w:cs="Times New Roman"/>
          <w:sz w:val="26"/>
          <w:szCs w:val="26"/>
          <w:lang w:val="es-AR"/>
        </w:rPr>
      </w:pPr>
      <w:r w:rsidRPr="00081747">
        <w:rPr>
          <w:rFonts w:eastAsia="Times New Roman" w:cs="Times New Roman"/>
          <w:i/>
          <w:iCs/>
          <w:sz w:val="26"/>
          <w:szCs w:val="26"/>
          <w:lang w:val="es-AR"/>
        </w:rPr>
        <w:t>Hãy sống như đồi núi vươn tới những tầm cao</w:t>
      </w:r>
    </w:p>
    <w:p w14:paraId="7BC3C277" w14:textId="77777777" w:rsidR="00081747" w:rsidRPr="00081747" w:rsidRDefault="00081747" w:rsidP="00081747">
      <w:pPr>
        <w:shd w:val="clear" w:color="auto" w:fill="FFFFFF"/>
        <w:spacing w:after="0" w:line="312" w:lineRule="auto"/>
        <w:ind w:left="1440"/>
        <w:rPr>
          <w:rFonts w:eastAsia="Times New Roman" w:cs="Times New Roman"/>
          <w:sz w:val="26"/>
          <w:szCs w:val="26"/>
          <w:lang w:val="es-AR"/>
        </w:rPr>
      </w:pPr>
      <w:r w:rsidRPr="00081747">
        <w:rPr>
          <w:rFonts w:eastAsia="Times New Roman" w:cs="Times New Roman"/>
          <w:i/>
          <w:iCs/>
          <w:sz w:val="26"/>
          <w:szCs w:val="26"/>
          <w:lang w:val="es-AR"/>
        </w:rPr>
        <w:t>Hãy sống như biển trào, như biển trào để thấy bờ bến rộng</w:t>
      </w:r>
    </w:p>
    <w:p w14:paraId="200842EC" w14:textId="77777777" w:rsidR="00081747" w:rsidRPr="00081747" w:rsidRDefault="00081747" w:rsidP="00081747">
      <w:pPr>
        <w:shd w:val="clear" w:color="auto" w:fill="FFFFFF"/>
        <w:spacing w:after="0" w:line="312" w:lineRule="auto"/>
        <w:ind w:left="1440"/>
        <w:rPr>
          <w:rFonts w:eastAsia="Times New Roman" w:cs="Times New Roman"/>
          <w:sz w:val="26"/>
          <w:szCs w:val="26"/>
          <w:lang w:val="es-AR"/>
        </w:rPr>
      </w:pPr>
      <w:r w:rsidRPr="00081747">
        <w:rPr>
          <w:rFonts w:eastAsia="Times New Roman" w:cs="Times New Roman"/>
          <w:i/>
          <w:iCs/>
          <w:sz w:val="26"/>
          <w:szCs w:val="26"/>
          <w:lang w:val="es-AR"/>
        </w:rPr>
        <w:t>Hãy sống như ước vọng để thấy đời mênh mông</w:t>
      </w:r>
    </w:p>
    <w:p w14:paraId="77FC1C97" w14:textId="77777777" w:rsidR="00081747" w:rsidRPr="00081747" w:rsidRDefault="00081747" w:rsidP="00081747">
      <w:pPr>
        <w:shd w:val="clear" w:color="auto" w:fill="FFFFFF"/>
        <w:tabs>
          <w:tab w:val="left" w:pos="5685"/>
        </w:tabs>
        <w:spacing w:after="0" w:line="312" w:lineRule="auto"/>
        <w:ind w:left="1440"/>
        <w:rPr>
          <w:rFonts w:eastAsia="Times New Roman" w:cs="Times New Roman"/>
          <w:sz w:val="26"/>
          <w:szCs w:val="26"/>
          <w:lang w:val="es-AR"/>
        </w:rPr>
      </w:pPr>
      <w:r w:rsidRPr="00081747">
        <w:rPr>
          <w:rFonts w:eastAsia="Times New Roman" w:cs="Times New Roman"/>
          <w:sz w:val="26"/>
          <w:szCs w:val="26"/>
          <w:lang w:val="es-AR"/>
        </w:rPr>
        <w:t> </w:t>
      </w:r>
      <w:r w:rsidRPr="00081747">
        <w:rPr>
          <w:rFonts w:eastAsia="Times New Roman" w:cs="Times New Roman"/>
          <w:sz w:val="26"/>
          <w:szCs w:val="26"/>
          <w:lang w:val="es-AR"/>
        </w:rPr>
        <w:tab/>
      </w:r>
    </w:p>
    <w:p w14:paraId="1DE1CA4A" w14:textId="77777777" w:rsidR="00081747" w:rsidRPr="00081747" w:rsidRDefault="00081747" w:rsidP="00081747">
      <w:pPr>
        <w:shd w:val="clear" w:color="auto" w:fill="FFFFFF"/>
        <w:spacing w:after="0" w:line="312" w:lineRule="auto"/>
        <w:ind w:left="1440"/>
        <w:rPr>
          <w:rFonts w:eastAsia="Times New Roman" w:cs="Times New Roman"/>
          <w:sz w:val="26"/>
          <w:szCs w:val="26"/>
          <w:lang w:val="es-AR"/>
        </w:rPr>
      </w:pPr>
      <w:r w:rsidRPr="00081747">
        <w:rPr>
          <w:rFonts w:eastAsia="Times New Roman" w:cs="Times New Roman"/>
          <w:i/>
          <w:iCs/>
          <w:sz w:val="26"/>
          <w:szCs w:val="26"/>
          <w:lang w:val="es-AR"/>
        </w:rPr>
        <w:t>Và sao không là gió, là mây để thấy trời bao la</w:t>
      </w:r>
    </w:p>
    <w:p w14:paraId="7A1A2F0E" w14:textId="77777777" w:rsidR="00081747" w:rsidRPr="00081747" w:rsidRDefault="00081747" w:rsidP="00081747">
      <w:pPr>
        <w:shd w:val="clear" w:color="auto" w:fill="FFFFFF"/>
        <w:spacing w:after="0" w:line="312" w:lineRule="auto"/>
        <w:ind w:left="1440"/>
        <w:rPr>
          <w:rFonts w:eastAsia="Times New Roman" w:cs="Times New Roman"/>
          <w:sz w:val="26"/>
          <w:szCs w:val="26"/>
          <w:lang w:val="es-AR"/>
        </w:rPr>
      </w:pPr>
      <w:r w:rsidRPr="00081747">
        <w:rPr>
          <w:rFonts w:eastAsia="Times New Roman" w:cs="Times New Roman"/>
          <w:i/>
          <w:iCs/>
          <w:sz w:val="26"/>
          <w:szCs w:val="26"/>
          <w:lang w:val="es-AR"/>
        </w:rPr>
        <w:t>Và sao không là phù sa rót mỡ màu cho hoa</w:t>
      </w:r>
    </w:p>
    <w:p w14:paraId="598C1270" w14:textId="77777777" w:rsidR="00081747" w:rsidRPr="00081747" w:rsidRDefault="00081747" w:rsidP="00081747">
      <w:pPr>
        <w:shd w:val="clear" w:color="auto" w:fill="FFFFFF"/>
        <w:spacing w:after="0" w:line="312" w:lineRule="auto"/>
        <w:ind w:left="1440"/>
        <w:rPr>
          <w:rFonts w:eastAsia="Times New Roman" w:cs="Times New Roman"/>
          <w:sz w:val="26"/>
          <w:szCs w:val="26"/>
          <w:lang w:val="es-AR"/>
        </w:rPr>
      </w:pPr>
      <w:r w:rsidRPr="00081747">
        <w:rPr>
          <w:rFonts w:eastAsia="Times New Roman" w:cs="Times New Roman"/>
          <w:i/>
          <w:iCs/>
          <w:sz w:val="26"/>
          <w:szCs w:val="26"/>
          <w:lang w:val="es-AR"/>
        </w:rPr>
        <w:t>Sao không là bài ca của tình yêu đôi lứa</w:t>
      </w:r>
    </w:p>
    <w:p w14:paraId="6DAC3152" w14:textId="77777777" w:rsidR="00081747" w:rsidRPr="00081747" w:rsidRDefault="00081747" w:rsidP="00081747">
      <w:pPr>
        <w:shd w:val="clear" w:color="auto" w:fill="FFFFFF"/>
        <w:spacing w:after="0" w:line="312" w:lineRule="auto"/>
        <w:ind w:left="1440"/>
        <w:rPr>
          <w:rFonts w:eastAsia="Times New Roman" w:cs="Times New Roman"/>
          <w:sz w:val="26"/>
          <w:szCs w:val="26"/>
          <w:lang w:val="es-AR"/>
        </w:rPr>
      </w:pPr>
      <w:r w:rsidRPr="00081747">
        <w:rPr>
          <w:rFonts w:eastAsia="Times New Roman" w:cs="Times New Roman"/>
          <w:i/>
          <w:iCs/>
          <w:sz w:val="26"/>
          <w:szCs w:val="26"/>
          <w:lang w:val="es-AR"/>
        </w:rPr>
        <w:t>Sao không là mặt trời gieo hạt nắng vô tư</w:t>
      </w:r>
    </w:p>
    <w:p w14:paraId="01ED0071" w14:textId="77777777" w:rsidR="00081747" w:rsidRPr="00081747" w:rsidRDefault="00081747" w:rsidP="00081747">
      <w:pPr>
        <w:shd w:val="clear" w:color="auto" w:fill="FFFFFF"/>
        <w:spacing w:after="0" w:line="312" w:lineRule="auto"/>
        <w:ind w:left="1440"/>
        <w:rPr>
          <w:rFonts w:eastAsia="Times New Roman" w:cs="Times New Roman"/>
          <w:sz w:val="26"/>
          <w:szCs w:val="26"/>
          <w:lang w:val="es-AR"/>
        </w:rPr>
      </w:pPr>
      <w:r w:rsidRPr="00081747">
        <w:rPr>
          <w:rFonts w:eastAsia="Times New Roman" w:cs="Times New Roman"/>
          <w:sz w:val="26"/>
          <w:szCs w:val="26"/>
          <w:lang w:val="es-AR"/>
        </w:rPr>
        <w:t> </w:t>
      </w:r>
    </w:p>
    <w:p w14:paraId="7C36A705" w14:textId="77777777" w:rsidR="00081747" w:rsidRPr="00081747" w:rsidRDefault="00081747" w:rsidP="00081747">
      <w:pPr>
        <w:shd w:val="clear" w:color="auto" w:fill="FFFFFF"/>
        <w:spacing w:after="0" w:line="312" w:lineRule="auto"/>
        <w:ind w:left="1440"/>
        <w:rPr>
          <w:rFonts w:eastAsia="Times New Roman" w:cs="Times New Roman"/>
          <w:sz w:val="26"/>
          <w:szCs w:val="26"/>
          <w:lang w:val="es-AR"/>
        </w:rPr>
      </w:pPr>
      <w:r w:rsidRPr="00081747">
        <w:rPr>
          <w:rFonts w:eastAsia="Times New Roman" w:cs="Times New Roman"/>
          <w:i/>
          <w:iCs/>
          <w:sz w:val="26"/>
          <w:szCs w:val="26"/>
          <w:lang w:val="es-AR"/>
        </w:rPr>
        <w:t>Và sao không là bão, là giông, là ánh lửa đêm đông</w:t>
      </w:r>
    </w:p>
    <w:p w14:paraId="57B25EF5" w14:textId="77777777" w:rsidR="00081747" w:rsidRPr="00081747" w:rsidRDefault="00081747" w:rsidP="00081747">
      <w:pPr>
        <w:shd w:val="clear" w:color="auto" w:fill="FFFFFF"/>
        <w:spacing w:after="0" w:line="312" w:lineRule="auto"/>
        <w:ind w:left="1440"/>
        <w:rPr>
          <w:rFonts w:eastAsia="Times New Roman" w:cs="Times New Roman"/>
          <w:sz w:val="26"/>
          <w:szCs w:val="26"/>
          <w:lang w:val="es-AR"/>
        </w:rPr>
      </w:pPr>
      <w:r w:rsidRPr="00081747">
        <w:rPr>
          <w:rFonts w:eastAsia="Times New Roman" w:cs="Times New Roman"/>
          <w:i/>
          <w:iCs/>
          <w:sz w:val="26"/>
          <w:szCs w:val="26"/>
          <w:lang w:val="es-AR"/>
        </w:rPr>
        <w:t>Và sao không là hạt giống xanh đất mẹ bao dung</w:t>
      </w:r>
    </w:p>
    <w:p w14:paraId="70F1BC63" w14:textId="77777777" w:rsidR="00081747" w:rsidRPr="00081747" w:rsidRDefault="00081747" w:rsidP="00081747">
      <w:pPr>
        <w:shd w:val="clear" w:color="auto" w:fill="FFFFFF"/>
        <w:spacing w:after="0" w:line="312" w:lineRule="auto"/>
        <w:ind w:left="1440"/>
        <w:rPr>
          <w:rFonts w:eastAsia="Times New Roman" w:cs="Times New Roman"/>
          <w:sz w:val="26"/>
          <w:szCs w:val="26"/>
          <w:lang w:val="es-AR"/>
        </w:rPr>
      </w:pPr>
      <w:r w:rsidRPr="00081747">
        <w:rPr>
          <w:rFonts w:eastAsia="Times New Roman" w:cs="Times New Roman"/>
          <w:i/>
          <w:iCs/>
          <w:sz w:val="26"/>
          <w:szCs w:val="26"/>
          <w:lang w:val="es-AR"/>
        </w:rPr>
        <w:t>Sao không là đàn chim gọi bình minh thức giấc</w:t>
      </w:r>
    </w:p>
    <w:p w14:paraId="04D50493" w14:textId="77777777" w:rsidR="00081747" w:rsidRPr="00081747" w:rsidRDefault="00081747" w:rsidP="00081747">
      <w:pPr>
        <w:shd w:val="clear" w:color="auto" w:fill="FFFFFF"/>
        <w:spacing w:after="0" w:line="312" w:lineRule="auto"/>
        <w:ind w:left="1440"/>
        <w:rPr>
          <w:rFonts w:eastAsia="Times New Roman" w:cs="Times New Roman"/>
          <w:i/>
          <w:iCs/>
          <w:sz w:val="26"/>
          <w:szCs w:val="26"/>
          <w:lang w:val="es-AR"/>
        </w:rPr>
      </w:pPr>
      <w:r w:rsidRPr="00081747">
        <w:rPr>
          <w:rFonts w:eastAsia="Times New Roman" w:cs="Times New Roman"/>
          <w:i/>
          <w:iCs/>
          <w:sz w:val="26"/>
          <w:szCs w:val="26"/>
          <w:lang w:val="es-AR"/>
        </w:rPr>
        <w:t>Sao không là mặt trời gieo hạt nắng vô tư</w:t>
      </w:r>
    </w:p>
    <w:p w14:paraId="7B1D3060" w14:textId="77777777" w:rsidR="00081747" w:rsidRDefault="00081747" w:rsidP="00081747">
      <w:pPr>
        <w:shd w:val="clear" w:color="auto" w:fill="FFFFFF"/>
        <w:spacing w:after="0" w:line="312" w:lineRule="auto"/>
        <w:contextualSpacing/>
        <w:rPr>
          <w:rFonts w:eastAsia="Calibri" w:cs="Times New Roman"/>
          <w:b/>
          <w:bCs/>
          <w:sz w:val="26"/>
          <w:szCs w:val="26"/>
          <w:bdr w:val="none" w:sz="0" w:space="0" w:color="auto" w:frame="1"/>
          <w:lang w:val="vi-VN"/>
        </w:rPr>
      </w:pPr>
      <w:r>
        <w:rPr>
          <w:rFonts w:eastAsia="Calibri" w:cs="Times New Roman"/>
          <w:b/>
          <w:bCs/>
          <w:sz w:val="26"/>
          <w:szCs w:val="26"/>
          <w:bdr w:val="none" w:sz="0" w:space="0" w:color="auto" w:frame="1"/>
          <w:lang w:val="vi-VN"/>
        </w:rPr>
        <w:t xml:space="preserve">* Chú thích: Tác giả Bùi Minh Tuấn: </w:t>
      </w:r>
    </w:p>
    <w:p w14:paraId="29D5BCD3" w14:textId="77777777" w:rsidR="00081747" w:rsidRPr="00081747" w:rsidRDefault="00081747" w:rsidP="00081747">
      <w:pPr>
        <w:shd w:val="clear" w:color="auto" w:fill="FFFFFF"/>
        <w:spacing w:after="0" w:line="312" w:lineRule="auto"/>
        <w:ind w:left="720"/>
        <w:contextualSpacing/>
        <w:jc w:val="center"/>
        <w:rPr>
          <w:rFonts w:eastAsia="Calibri" w:cs="Times New Roman"/>
          <w:b/>
          <w:bCs/>
          <w:sz w:val="26"/>
          <w:szCs w:val="26"/>
          <w:bdr w:val="none" w:sz="0" w:space="0" w:color="auto" w:frame="1"/>
        </w:rPr>
      </w:pPr>
      <w:r w:rsidRPr="00081747">
        <w:rPr>
          <w:rFonts w:eastAsia="Calibri" w:cs="Times New Roman"/>
          <w:b/>
          <w:bCs/>
          <w:sz w:val="26"/>
          <w:szCs w:val="26"/>
          <w:bdr w:val="none" w:sz="0" w:space="0" w:color="auto" w:frame="1"/>
        </w:rPr>
        <w:t>HƯỚNG DẪN</w:t>
      </w:r>
    </w:p>
    <w:tbl>
      <w:tblPr>
        <w:tblStyle w:val="TableGrid"/>
        <w:tblW w:w="0" w:type="auto"/>
        <w:tblInd w:w="108" w:type="dxa"/>
        <w:tblLook w:val="04A0" w:firstRow="1" w:lastRow="0" w:firstColumn="1" w:lastColumn="0" w:noHBand="0" w:noVBand="1"/>
      </w:tblPr>
      <w:tblGrid>
        <w:gridCol w:w="855"/>
        <w:gridCol w:w="9068"/>
      </w:tblGrid>
      <w:tr w:rsidR="00081747" w:rsidRPr="00081747" w14:paraId="7BCDF1CA" w14:textId="77777777" w:rsidTr="00081747">
        <w:tc>
          <w:tcPr>
            <w:tcW w:w="9923" w:type="dxa"/>
            <w:gridSpan w:val="2"/>
          </w:tcPr>
          <w:p w14:paraId="07B9BE80" w14:textId="77777777" w:rsidR="00081747" w:rsidRPr="00081747" w:rsidRDefault="00081747" w:rsidP="00081747">
            <w:pPr>
              <w:spacing w:line="312" w:lineRule="auto"/>
              <w:ind w:left="720"/>
              <w:contextualSpacing/>
              <w:jc w:val="center"/>
              <w:rPr>
                <w:rFonts w:ascii="Times New Roman" w:eastAsia="Calibri" w:hAnsi="Times New Roman" w:cs="Times New Roman"/>
                <w:b/>
                <w:bCs/>
                <w:sz w:val="26"/>
                <w:szCs w:val="26"/>
                <w:bdr w:val="none" w:sz="0" w:space="0" w:color="auto" w:frame="1"/>
              </w:rPr>
            </w:pPr>
            <w:r w:rsidRPr="00081747">
              <w:rPr>
                <w:rFonts w:ascii="Times New Roman" w:eastAsia="Calibri" w:hAnsi="Times New Roman" w:cs="Times New Roman"/>
                <w:b/>
                <w:bCs/>
                <w:sz w:val="26"/>
                <w:szCs w:val="26"/>
                <w:bdr w:val="none" w:sz="0" w:space="0" w:color="auto" w:frame="1"/>
              </w:rPr>
              <w:t>PHẦN I. ĐỌC HIỂU</w:t>
            </w:r>
          </w:p>
        </w:tc>
      </w:tr>
      <w:tr w:rsidR="00081747" w:rsidRPr="00081747" w14:paraId="398BFDEB" w14:textId="77777777" w:rsidTr="00081747">
        <w:tc>
          <w:tcPr>
            <w:tcW w:w="855" w:type="dxa"/>
          </w:tcPr>
          <w:p w14:paraId="26C1C28D" w14:textId="77777777" w:rsidR="00081747" w:rsidRPr="00081747" w:rsidRDefault="00081747" w:rsidP="00081747">
            <w:pPr>
              <w:tabs>
                <w:tab w:val="left" w:pos="601"/>
              </w:tabs>
              <w:spacing w:line="312" w:lineRule="auto"/>
              <w:contextualSpacing/>
              <w:jc w:val="center"/>
              <w:rPr>
                <w:rFonts w:ascii="Times New Roman" w:eastAsia="Calibri" w:hAnsi="Times New Roman" w:cs="Times New Roman"/>
                <w:b/>
                <w:bCs/>
                <w:sz w:val="26"/>
                <w:szCs w:val="26"/>
                <w:bdr w:val="none" w:sz="0" w:space="0" w:color="auto" w:frame="1"/>
              </w:rPr>
            </w:pPr>
            <w:r w:rsidRPr="00081747">
              <w:rPr>
                <w:rFonts w:ascii="Times New Roman" w:eastAsia="Calibri" w:hAnsi="Times New Roman" w:cs="Times New Roman"/>
                <w:b/>
                <w:bCs/>
                <w:sz w:val="26"/>
                <w:szCs w:val="26"/>
                <w:bdr w:val="none" w:sz="0" w:space="0" w:color="auto" w:frame="1"/>
              </w:rPr>
              <w:t>Câu</w:t>
            </w:r>
          </w:p>
        </w:tc>
        <w:tc>
          <w:tcPr>
            <w:tcW w:w="9068" w:type="dxa"/>
          </w:tcPr>
          <w:p w14:paraId="725171E9" w14:textId="77777777" w:rsidR="00081747" w:rsidRPr="00081747" w:rsidRDefault="00081747" w:rsidP="00081747">
            <w:pPr>
              <w:spacing w:line="312" w:lineRule="auto"/>
              <w:ind w:left="720"/>
              <w:contextualSpacing/>
              <w:jc w:val="center"/>
              <w:rPr>
                <w:rFonts w:ascii="Times New Roman" w:eastAsia="Calibri" w:hAnsi="Times New Roman" w:cs="Times New Roman"/>
                <w:b/>
                <w:bCs/>
                <w:sz w:val="26"/>
                <w:szCs w:val="26"/>
                <w:bdr w:val="none" w:sz="0" w:space="0" w:color="auto" w:frame="1"/>
              </w:rPr>
            </w:pPr>
            <w:r w:rsidRPr="00081747">
              <w:rPr>
                <w:rFonts w:ascii="Times New Roman" w:eastAsia="Calibri" w:hAnsi="Times New Roman" w:cs="Times New Roman"/>
                <w:b/>
                <w:bCs/>
                <w:sz w:val="26"/>
                <w:szCs w:val="26"/>
                <w:bdr w:val="none" w:sz="0" w:space="0" w:color="auto" w:frame="1"/>
              </w:rPr>
              <w:t>Nội dung</w:t>
            </w:r>
          </w:p>
        </w:tc>
      </w:tr>
      <w:tr w:rsidR="00081747" w:rsidRPr="00081747" w14:paraId="4E8AFB43" w14:textId="77777777" w:rsidTr="00081747">
        <w:tc>
          <w:tcPr>
            <w:tcW w:w="855" w:type="dxa"/>
          </w:tcPr>
          <w:p w14:paraId="4A98E707" w14:textId="77777777" w:rsidR="00081747" w:rsidRPr="00081747" w:rsidRDefault="00081747" w:rsidP="00081747">
            <w:pPr>
              <w:spacing w:line="312" w:lineRule="auto"/>
              <w:contextualSpacing/>
              <w:jc w:val="both"/>
              <w:rPr>
                <w:rFonts w:ascii="Times New Roman" w:eastAsia="Calibri" w:hAnsi="Times New Roman" w:cs="Times New Roman"/>
                <w:b/>
                <w:bCs/>
                <w:sz w:val="26"/>
                <w:szCs w:val="26"/>
                <w:bdr w:val="none" w:sz="0" w:space="0" w:color="auto" w:frame="1"/>
              </w:rPr>
            </w:pPr>
            <w:r w:rsidRPr="00081747">
              <w:rPr>
                <w:rFonts w:ascii="Times New Roman" w:eastAsia="Calibri" w:hAnsi="Times New Roman" w:cs="Times New Roman"/>
                <w:b/>
                <w:bCs/>
                <w:sz w:val="26"/>
                <w:szCs w:val="26"/>
                <w:bdr w:val="none" w:sz="0" w:space="0" w:color="auto" w:frame="1"/>
              </w:rPr>
              <w:t>1</w:t>
            </w:r>
          </w:p>
        </w:tc>
        <w:tc>
          <w:tcPr>
            <w:tcW w:w="9068" w:type="dxa"/>
          </w:tcPr>
          <w:p w14:paraId="66E3DC65" w14:textId="77777777" w:rsidR="00081747" w:rsidRPr="00081747" w:rsidRDefault="00101B62" w:rsidP="00081747">
            <w:pPr>
              <w:shd w:val="clear" w:color="auto" w:fill="FFFFFF"/>
              <w:spacing w:line="312" w:lineRule="auto"/>
              <w:contextualSpacing/>
              <w:jc w:val="both"/>
              <w:rPr>
                <w:rFonts w:ascii="Times New Roman" w:eastAsia="Calibri" w:hAnsi="Times New Roman" w:cs="Times New Roman"/>
                <w:b/>
                <w:bCs/>
                <w:sz w:val="26"/>
                <w:szCs w:val="26"/>
                <w:bdr w:val="none" w:sz="0" w:space="0" w:color="auto" w:frame="1"/>
              </w:rPr>
            </w:pPr>
            <w:r w:rsidRPr="00132D34">
              <w:rPr>
                <w:rFonts w:ascii="Times New Roman" w:hAnsi="Times New Roman" w:cs="Times New Roman"/>
                <w:bCs/>
                <w:sz w:val="28"/>
                <w:szCs w:val="28"/>
              </w:rPr>
              <w:t xml:space="preserve"> </w:t>
            </w:r>
            <w:r w:rsidR="00DD1991">
              <w:rPr>
                <w:rFonts w:ascii="Times New Roman" w:hAnsi="Times New Roman" w:cs="Times New Roman"/>
                <w:sz w:val="28"/>
                <w:szCs w:val="28"/>
                <w:lang w:val="en-GB"/>
              </w:rPr>
              <w:t>V</w:t>
            </w:r>
            <w:r w:rsidR="00DD1991" w:rsidRPr="00DD1991">
              <w:rPr>
                <w:rFonts w:ascii="Times New Roman" w:hAnsi="Times New Roman" w:cs="Times New Roman"/>
                <w:sz w:val="28"/>
                <w:szCs w:val="28"/>
                <w:lang w:val="en-GB"/>
              </w:rPr>
              <w:t>ăn bản trên có những nét đặc trưng củ</w:t>
            </w:r>
            <w:r w:rsidR="00DD1991">
              <w:rPr>
                <w:rFonts w:ascii="Times New Roman" w:hAnsi="Times New Roman" w:cs="Times New Roman"/>
                <w:sz w:val="28"/>
                <w:szCs w:val="28"/>
                <w:lang w:val="en-GB"/>
              </w:rPr>
              <w:t>a</w:t>
            </w:r>
            <w:r w:rsidR="003C0476">
              <w:rPr>
                <w:rFonts w:ascii="Times New Roman" w:hAnsi="Times New Roman" w:cs="Times New Roman"/>
                <w:sz w:val="28"/>
                <w:szCs w:val="28"/>
                <w:lang w:val="en-GB"/>
              </w:rPr>
              <w:t xml:space="preserve"> thể loại</w:t>
            </w:r>
            <w:r w:rsidR="00DD1991">
              <w:rPr>
                <w:rFonts w:ascii="Times New Roman" w:hAnsi="Times New Roman" w:cs="Times New Roman"/>
                <w:sz w:val="28"/>
                <w:szCs w:val="28"/>
                <w:lang w:val="en-GB"/>
              </w:rPr>
              <w:t>:</w:t>
            </w:r>
            <w:r w:rsidRPr="00DD1991">
              <w:rPr>
                <w:rFonts w:ascii="Times New Roman" w:hAnsi="Times New Roman" w:cs="Times New Roman"/>
                <w:bCs/>
                <w:sz w:val="28"/>
                <w:szCs w:val="28"/>
              </w:rPr>
              <w:t>Văn bản nghị luận</w:t>
            </w:r>
          </w:p>
        </w:tc>
      </w:tr>
      <w:tr w:rsidR="00081747" w:rsidRPr="00081747" w14:paraId="315D2FFB" w14:textId="77777777" w:rsidTr="00081747">
        <w:tc>
          <w:tcPr>
            <w:tcW w:w="855" w:type="dxa"/>
          </w:tcPr>
          <w:p w14:paraId="44D61ABF" w14:textId="77777777" w:rsidR="00081747" w:rsidRPr="00081747" w:rsidRDefault="00081747" w:rsidP="00081747">
            <w:pPr>
              <w:spacing w:line="312" w:lineRule="auto"/>
              <w:contextualSpacing/>
              <w:jc w:val="both"/>
              <w:rPr>
                <w:rFonts w:ascii="Times New Roman" w:eastAsia="Calibri" w:hAnsi="Times New Roman" w:cs="Times New Roman"/>
                <w:b/>
                <w:bCs/>
                <w:sz w:val="26"/>
                <w:szCs w:val="26"/>
                <w:bdr w:val="none" w:sz="0" w:space="0" w:color="auto" w:frame="1"/>
              </w:rPr>
            </w:pPr>
            <w:r w:rsidRPr="00081747">
              <w:rPr>
                <w:rFonts w:ascii="Times New Roman" w:eastAsia="Calibri" w:hAnsi="Times New Roman" w:cs="Times New Roman"/>
                <w:b/>
                <w:bCs/>
                <w:sz w:val="26"/>
                <w:szCs w:val="26"/>
                <w:bdr w:val="none" w:sz="0" w:space="0" w:color="auto" w:frame="1"/>
              </w:rPr>
              <w:t>2</w:t>
            </w:r>
          </w:p>
        </w:tc>
        <w:tc>
          <w:tcPr>
            <w:tcW w:w="9068" w:type="dxa"/>
          </w:tcPr>
          <w:p w14:paraId="64CCF052" w14:textId="77777777" w:rsidR="00081747" w:rsidRPr="00081747" w:rsidRDefault="00081747" w:rsidP="00081747">
            <w:pPr>
              <w:spacing w:line="312" w:lineRule="auto"/>
              <w:jc w:val="both"/>
              <w:rPr>
                <w:rFonts w:ascii="Times New Roman" w:eastAsia="Times New Roman" w:hAnsi="Times New Roman" w:cs="Times New Roman"/>
                <w:sz w:val="26"/>
                <w:szCs w:val="26"/>
              </w:rPr>
            </w:pPr>
            <w:r w:rsidRPr="00081747">
              <w:rPr>
                <w:rFonts w:ascii="Times New Roman" w:eastAsia="Times New Roman" w:hAnsi="Times New Roman" w:cs="Times New Roman"/>
                <w:sz w:val="26"/>
                <w:szCs w:val="26"/>
              </w:rPr>
              <w:t xml:space="preserve">- Khiến con người cảm thấy mệt mỏi, hạn chế sự phát triển của mỗi người, khiến lãng phí thời gian. </w:t>
            </w:r>
          </w:p>
          <w:p w14:paraId="252C58F3" w14:textId="77777777" w:rsidR="00081747" w:rsidRPr="00081747" w:rsidRDefault="00081747" w:rsidP="00081747">
            <w:pPr>
              <w:spacing w:line="312" w:lineRule="auto"/>
              <w:jc w:val="both"/>
              <w:rPr>
                <w:rFonts w:ascii="Times New Roman" w:eastAsia="Times New Roman" w:hAnsi="Times New Roman" w:cs="Times New Roman"/>
                <w:b/>
                <w:bCs/>
                <w:sz w:val="26"/>
                <w:szCs w:val="26"/>
                <w:bdr w:val="none" w:sz="0" w:space="0" w:color="auto" w:frame="1"/>
              </w:rPr>
            </w:pPr>
            <w:r w:rsidRPr="00081747">
              <w:rPr>
                <w:rFonts w:ascii="Times New Roman" w:eastAsia="Times New Roman" w:hAnsi="Times New Roman" w:cs="Times New Roman"/>
                <w:sz w:val="26"/>
                <w:szCs w:val="26"/>
              </w:rPr>
              <w:t xml:space="preserve">- Không thể tận dụng hết năng lực để đạt được điều mình mong muốn, khiến đánh mất cơ hội thành công của chính mình. </w:t>
            </w:r>
          </w:p>
        </w:tc>
      </w:tr>
      <w:tr w:rsidR="00081747" w:rsidRPr="00081747" w14:paraId="32804DF0" w14:textId="77777777" w:rsidTr="00081747">
        <w:tc>
          <w:tcPr>
            <w:tcW w:w="855" w:type="dxa"/>
          </w:tcPr>
          <w:p w14:paraId="5F067185" w14:textId="77777777" w:rsidR="00081747" w:rsidRPr="00081747" w:rsidRDefault="00081747" w:rsidP="00081747">
            <w:pPr>
              <w:spacing w:line="312" w:lineRule="auto"/>
              <w:contextualSpacing/>
              <w:jc w:val="both"/>
              <w:rPr>
                <w:rFonts w:ascii="Times New Roman" w:eastAsia="Calibri" w:hAnsi="Times New Roman" w:cs="Times New Roman"/>
                <w:b/>
                <w:bCs/>
                <w:sz w:val="26"/>
                <w:szCs w:val="26"/>
                <w:bdr w:val="none" w:sz="0" w:space="0" w:color="auto" w:frame="1"/>
              </w:rPr>
            </w:pPr>
            <w:r w:rsidRPr="00081747">
              <w:rPr>
                <w:rFonts w:ascii="Times New Roman" w:eastAsia="Calibri" w:hAnsi="Times New Roman" w:cs="Times New Roman"/>
                <w:b/>
                <w:bCs/>
                <w:sz w:val="26"/>
                <w:szCs w:val="26"/>
                <w:bdr w:val="none" w:sz="0" w:space="0" w:color="auto" w:frame="1"/>
              </w:rPr>
              <w:t>3</w:t>
            </w:r>
          </w:p>
        </w:tc>
        <w:tc>
          <w:tcPr>
            <w:tcW w:w="9068" w:type="dxa"/>
          </w:tcPr>
          <w:p w14:paraId="153DE425" w14:textId="77777777" w:rsidR="00081747" w:rsidRPr="00081747" w:rsidRDefault="00081747" w:rsidP="00081747">
            <w:pPr>
              <w:spacing w:line="312" w:lineRule="auto"/>
              <w:jc w:val="both"/>
              <w:rPr>
                <w:rFonts w:ascii="Times New Roman" w:eastAsia="Times New Roman" w:hAnsi="Times New Roman" w:cs="Times New Roman"/>
                <w:sz w:val="26"/>
                <w:szCs w:val="26"/>
              </w:rPr>
            </w:pPr>
            <w:r w:rsidRPr="00081747">
              <w:rPr>
                <w:rFonts w:ascii="Times New Roman" w:eastAsia="Times New Roman" w:hAnsi="Times New Roman" w:cs="Times New Roman"/>
                <w:sz w:val="26"/>
                <w:szCs w:val="26"/>
              </w:rPr>
              <w:t xml:space="preserve">Học sinh có thể giải thích bằng những cách hiểu khác nhau nhưng về cơ bản: </w:t>
            </w:r>
          </w:p>
          <w:p w14:paraId="02661758" w14:textId="77777777" w:rsidR="00081747" w:rsidRPr="00081747" w:rsidRDefault="00081747" w:rsidP="00081747">
            <w:pPr>
              <w:spacing w:line="312" w:lineRule="auto"/>
              <w:jc w:val="both"/>
              <w:rPr>
                <w:rFonts w:ascii="Times New Roman" w:eastAsia="Times New Roman" w:hAnsi="Times New Roman" w:cs="Times New Roman"/>
                <w:sz w:val="26"/>
                <w:szCs w:val="26"/>
              </w:rPr>
            </w:pPr>
            <w:r w:rsidRPr="00081747">
              <w:rPr>
                <w:rFonts w:ascii="Times New Roman" w:eastAsia="Times New Roman" w:hAnsi="Times New Roman" w:cs="Times New Roman"/>
                <w:sz w:val="26"/>
                <w:szCs w:val="26"/>
              </w:rPr>
              <w:t xml:space="preserve">+ khác biệt: là khác nhau, có những nét riêng làm cho có thể phân biệt được với nhau. Nghĩa là tạo hoá đã tạo ra mỗi con người trong sự duy nhất và không có ai hoàn toàn giống ai, cả về diện mạo lẫn tính cách, mỗi người đều độc lập. </w:t>
            </w:r>
          </w:p>
          <w:p w14:paraId="219A2B6A" w14:textId="77777777" w:rsidR="00081747" w:rsidRPr="00081747" w:rsidRDefault="00081747" w:rsidP="00081747">
            <w:pPr>
              <w:spacing w:line="312" w:lineRule="auto"/>
              <w:jc w:val="both"/>
              <w:rPr>
                <w:rFonts w:ascii="Times New Roman" w:eastAsia="Times New Roman" w:hAnsi="Times New Roman" w:cs="Times New Roman"/>
                <w:b/>
                <w:bCs/>
                <w:sz w:val="26"/>
                <w:szCs w:val="26"/>
                <w:bdr w:val="none" w:sz="0" w:space="0" w:color="auto" w:frame="1"/>
              </w:rPr>
            </w:pPr>
            <w:r w:rsidRPr="00081747">
              <w:rPr>
                <w:rFonts w:ascii="Times New Roman" w:eastAsia="Times New Roman" w:hAnsi="Times New Roman" w:cs="Times New Roman"/>
                <w:sz w:val="26"/>
                <w:szCs w:val="26"/>
              </w:rPr>
              <w:t xml:space="preserve">+ bình đẳng: là ngang hàng nhau. Nghĩa là ai cũng có quyền và nghĩa vụ ngang nhau. Chúng ta được học tập, được tự do, được lựa chọn, được mơ ước,...và ai cũng có cơ hội phát triển bản thân, không ai cản trở ta các quyền ấy. </w:t>
            </w:r>
          </w:p>
        </w:tc>
      </w:tr>
      <w:tr w:rsidR="00081747" w:rsidRPr="00081747" w14:paraId="2E6D4C79" w14:textId="77777777" w:rsidTr="00081747">
        <w:tc>
          <w:tcPr>
            <w:tcW w:w="855" w:type="dxa"/>
          </w:tcPr>
          <w:p w14:paraId="7F3AC527" w14:textId="77777777" w:rsidR="00081747" w:rsidRPr="00081747" w:rsidRDefault="00081747" w:rsidP="00081747">
            <w:pPr>
              <w:spacing w:line="312" w:lineRule="auto"/>
              <w:contextualSpacing/>
              <w:jc w:val="both"/>
              <w:rPr>
                <w:rFonts w:ascii="Times New Roman" w:eastAsia="Calibri" w:hAnsi="Times New Roman" w:cs="Times New Roman"/>
                <w:b/>
                <w:bCs/>
                <w:sz w:val="26"/>
                <w:szCs w:val="26"/>
                <w:bdr w:val="none" w:sz="0" w:space="0" w:color="auto" w:frame="1"/>
              </w:rPr>
            </w:pPr>
            <w:r w:rsidRPr="00081747">
              <w:rPr>
                <w:rFonts w:ascii="Times New Roman" w:eastAsia="Calibri" w:hAnsi="Times New Roman" w:cs="Times New Roman"/>
                <w:b/>
                <w:bCs/>
                <w:sz w:val="26"/>
                <w:szCs w:val="26"/>
                <w:bdr w:val="none" w:sz="0" w:space="0" w:color="auto" w:frame="1"/>
              </w:rPr>
              <w:lastRenderedPageBreak/>
              <w:t>4</w:t>
            </w:r>
          </w:p>
        </w:tc>
        <w:tc>
          <w:tcPr>
            <w:tcW w:w="9068" w:type="dxa"/>
          </w:tcPr>
          <w:p w14:paraId="0CAA68A0" w14:textId="77777777" w:rsidR="00081747" w:rsidRPr="00081747" w:rsidRDefault="00081747" w:rsidP="00081747">
            <w:pPr>
              <w:spacing w:line="312" w:lineRule="auto"/>
              <w:jc w:val="both"/>
              <w:rPr>
                <w:rFonts w:ascii="Times New Roman" w:eastAsia="Times New Roman" w:hAnsi="Times New Roman" w:cs="Times New Roman"/>
                <w:sz w:val="26"/>
                <w:szCs w:val="26"/>
              </w:rPr>
            </w:pPr>
            <w:r w:rsidRPr="00081747">
              <w:rPr>
                <w:rFonts w:ascii="Times New Roman" w:eastAsia="Times New Roman" w:hAnsi="Times New Roman" w:cs="Times New Roman"/>
                <w:sz w:val="26"/>
                <w:szCs w:val="26"/>
              </w:rPr>
              <w:t xml:space="preserve">Học sinh chỉ rõ và nêu được hiệu quả biểu đạt của một biện pháp nghệ thuật nổi bật: </w:t>
            </w:r>
          </w:p>
          <w:p w14:paraId="007C748E" w14:textId="77777777" w:rsidR="00081747" w:rsidRPr="00081747" w:rsidRDefault="00081747" w:rsidP="00081747">
            <w:pPr>
              <w:spacing w:line="312" w:lineRule="auto"/>
              <w:jc w:val="both"/>
              <w:rPr>
                <w:rFonts w:ascii="Times New Roman" w:eastAsia="Times New Roman" w:hAnsi="Times New Roman" w:cs="Times New Roman"/>
                <w:sz w:val="26"/>
                <w:szCs w:val="26"/>
              </w:rPr>
            </w:pPr>
            <w:r w:rsidRPr="00081747">
              <w:rPr>
                <w:rFonts w:ascii="Times New Roman" w:eastAsia="Times New Roman" w:hAnsi="Times New Roman" w:cs="Times New Roman"/>
                <w:sz w:val="26"/>
                <w:szCs w:val="26"/>
              </w:rPr>
              <w:t xml:space="preserve">- Biện pháp nghệ thuật tương phản: “Người thành công luôn nhìn thấy và học hỏi những đức tính tốt đẹp - kẻ thất bại lại không làm được điều đó”. </w:t>
            </w:r>
          </w:p>
          <w:p w14:paraId="4190286E" w14:textId="77777777" w:rsidR="00081747" w:rsidRPr="00081747" w:rsidRDefault="00081747" w:rsidP="00081747">
            <w:pPr>
              <w:spacing w:line="312" w:lineRule="auto"/>
              <w:jc w:val="both"/>
              <w:rPr>
                <w:rFonts w:ascii="Times New Roman" w:eastAsia="Times New Roman" w:hAnsi="Times New Roman" w:cs="Times New Roman"/>
                <w:sz w:val="26"/>
                <w:szCs w:val="26"/>
              </w:rPr>
            </w:pPr>
            <w:r w:rsidRPr="00081747">
              <w:rPr>
                <w:rFonts w:ascii="Times New Roman" w:eastAsia="Times New Roman" w:hAnsi="Times New Roman" w:cs="Times New Roman"/>
                <w:sz w:val="26"/>
                <w:szCs w:val="26"/>
              </w:rPr>
              <w:t xml:space="preserve">- Tác dụng: </w:t>
            </w:r>
          </w:p>
          <w:p w14:paraId="526BCA52" w14:textId="77777777" w:rsidR="00081747" w:rsidRPr="00081747" w:rsidRDefault="00081747" w:rsidP="00081747">
            <w:pPr>
              <w:spacing w:line="312" w:lineRule="auto"/>
              <w:jc w:val="both"/>
              <w:rPr>
                <w:rFonts w:ascii="Times New Roman" w:eastAsia="Times New Roman" w:hAnsi="Times New Roman" w:cs="Times New Roman"/>
                <w:sz w:val="26"/>
                <w:szCs w:val="26"/>
              </w:rPr>
            </w:pPr>
            <w:r w:rsidRPr="00081747">
              <w:rPr>
                <w:rFonts w:ascii="Times New Roman" w:eastAsia="Times New Roman" w:hAnsi="Times New Roman" w:cs="Times New Roman"/>
                <w:sz w:val="26"/>
                <w:szCs w:val="26"/>
              </w:rPr>
              <w:t xml:space="preserve">+ Nhấn mạnh sự trái ngược giữa người thành công - người không đố kị với người thất bại - người đố kị để làm rõ sự ích kỷ, nhỏ nhen của người có tính đố kỵ và sự tích cực của người thành công. </w:t>
            </w:r>
          </w:p>
          <w:p w14:paraId="0C3D803D" w14:textId="77777777" w:rsidR="00081747" w:rsidRPr="00081747" w:rsidRDefault="00081747" w:rsidP="00081747">
            <w:pPr>
              <w:spacing w:line="312" w:lineRule="auto"/>
              <w:jc w:val="both"/>
              <w:rPr>
                <w:rFonts w:ascii="Times New Roman" w:eastAsia="Times New Roman" w:hAnsi="Times New Roman" w:cs="Times New Roman"/>
                <w:sz w:val="26"/>
                <w:szCs w:val="26"/>
              </w:rPr>
            </w:pPr>
            <w:r w:rsidRPr="00081747">
              <w:rPr>
                <w:rFonts w:ascii="Times New Roman" w:eastAsia="Times New Roman" w:hAnsi="Times New Roman" w:cs="Times New Roman"/>
                <w:sz w:val="26"/>
                <w:szCs w:val="26"/>
              </w:rPr>
              <w:t xml:space="preserve">+ Tạo sự cân xứng, hài hòa cho câu văn, làm nổi bật ý cần diễn đạt, từ đó nhắc nhở mỗi người tránh xa thói đố kỵ, có thái độ sống tích cực. </w:t>
            </w:r>
          </w:p>
        </w:tc>
      </w:tr>
      <w:tr w:rsidR="00081747" w:rsidRPr="00081747" w14:paraId="2354053D" w14:textId="77777777" w:rsidTr="00081747">
        <w:trPr>
          <w:trHeight w:val="1975"/>
        </w:trPr>
        <w:tc>
          <w:tcPr>
            <w:tcW w:w="855" w:type="dxa"/>
          </w:tcPr>
          <w:p w14:paraId="321B8D28" w14:textId="77777777" w:rsidR="00081747" w:rsidRPr="00081747" w:rsidRDefault="00081747" w:rsidP="00081747">
            <w:pPr>
              <w:spacing w:line="312" w:lineRule="auto"/>
              <w:contextualSpacing/>
              <w:jc w:val="both"/>
              <w:rPr>
                <w:rFonts w:ascii="Times New Roman" w:eastAsia="Calibri" w:hAnsi="Times New Roman" w:cs="Times New Roman"/>
                <w:b/>
                <w:bCs/>
                <w:sz w:val="26"/>
                <w:szCs w:val="26"/>
                <w:bdr w:val="none" w:sz="0" w:space="0" w:color="auto" w:frame="1"/>
              </w:rPr>
            </w:pPr>
            <w:r w:rsidRPr="00081747">
              <w:rPr>
                <w:rFonts w:ascii="Times New Roman" w:eastAsia="Calibri" w:hAnsi="Times New Roman" w:cs="Times New Roman"/>
                <w:b/>
                <w:bCs/>
                <w:sz w:val="26"/>
                <w:szCs w:val="26"/>
                <w:bdr w:val="none" w:sz="0" w:space="0" w:color="auto" w:frame="1"/>
              </w:rPr>
              <w:t>5</w:t>
            </w:r>
          </w:p>
        </w:tc>
        <w:tc>
          <w:tcPr>
            <w:tcW w:w="9068" w:type="dxa"/>
          </w:tcPr>
          <w:p w14:paraId="66031125" w14:textId="77777777" w:rsidR="00081747" w:rsidRPr="00081747" w:rsidRDefault="00081747" w:rsidP="00081747">
            <w:pPr>
              <w:spacing w:line="312" w:lineRule="auto"/>
              <w:jc w:val="both"/>
              <w:rPr>
                <w:rFonts w:ascii="Times New Roman" w:eastAsia="Times New Roman" w:hAnsi="Times New Roman" w:cs="Times New Roman"/>
                <w:sz w:val="26"/>
                <w:szCs w:val="26"/>
              </w:rPr>
            </w:pPr>
            <w:r w:rsidRPr="00081747">
              <w:rPr>
                <w:rFonts w:ascii="Times New Roman" w:eastAsia="Times New Roman" w:hAnsi="Times New Roman" w:cs="Times New Roman"/>
                <w:sz w:val="26"/>
                <w:szCs w:val="26"/>
              </w:rPr>
              <w:t xml:space="preserve">Học sinh có thể trình bày những bức thông điệp theo ý kiến cá nhân nhưng phải phù hợp. Ví dụ học sinh có thể chọn: </w:t>
            </w:r>
          </w:p>
          <w:p w14:paraId="1EB59B93" w14:textId="77777777" w:rsidR="00081747" w:rsidRPr="00081747" w:rsidRDefault="00081747" w:rsidP="00081747">
            <w:pPr>
              <w:spacing w:line="312" w:lineRule="auto"/>
              <w:jc w:val="both"/>
              <w:rPr>
                <w:rFonts w:ascii="Times New Roman" w:eastAsia="Times New Roman" w:hAnsi="Times New Roman" w:cs="Times New Roman"/>
                <w:sz w:val="26"/>
                <w:szCs w:val="26"/>
              </w:rPr>
            </w:pPr>
            <w:r w:rsidRPr="00081747">
              <w:rPr>
                <w:rFonts w:ascii="Times New Roman" w:eastAsia="Times New Roman" w:hAnsi="Times New Roman" w:cs="Times New Roman"/>
                <w:sz w:val="26"/>
                <w:szCs w:val="26"/>
              </w:rPr>
              <w:t xml:space="preserve">- Đố kỵ là thói xấu cần tránh xa vì sẽ gây hại cho bản thân và cho cộng đồng </w:t>
            </w:r>
          </w:p>
          <w:p w14:paraId="381E15CB" w14:textId="77777777" w:rsidR="00081747" w:rsidRPr="00081747" w:rsidRDefault="00081747" w:rsidP="00081747">
            <w:pPr>
              <w:spacing w:line="312" w:lineRule="auto"/>
              <w:jc w:val="both"/>
              <w:rPr>
                <w:rFonts w:ascii="Times New Roman" w:eastAsia="Times New Roman" w:hAnsi="Times New Roman" w:cs="Times New Roman"/>
                <w:sz w:val="26"/>
                <w:szCs w:val="26"/>
              </w:rPr>
            </w:pPr>
            <w:r w:rsidRPr="00081747">
              <w:rPr>
                <w:rFonts w:ascii="Times New Roman" w:eastAsia="Times New Roman" w:hAnsi="Times New Roman" w:cs="Times New Roman"/>
                <w:sz w:val="26"/>
                <w:szCs w:val="26"/>
              </w:rPr>
              <w:t xml:space="preserve">- Trước thành công của người khác cần chia sẻ và có niềm vui thật sự chân thành bởi đó là cách ứng xử của người có văn hóa. </w:t>
            </w:r>
          </w:p>
          <w:p w14:paraId="7536D9D8" w14:textId="77777777" w:rsidR="00081747" w:rsidRPr="00081747" w:rsidRDefault="00081747" w:rsidP="00081747">
            <w:pPr>
              <w:spacing w:line="312" w:lineRule="auto"/>
              <w:jc w:val="both"/>
              <w:rPr>
                <w:rFonts w:ascii="Times New Roman" w:eastAsia="Times New Roman" w:hAnsi="Times New Roman" w:cs="Times New Roman"/>
                <w:sz w:val="26"/>
                <w:szCs w:val="26"/>
              </w:rPr>
            </w:pPr>
            <w:r w:rsidRPr="00081747">
              <w:rPr>
                <w:rFonts w:ascii="Times New Roman" w:eastAsia="Times New Roman" w:hAnsi="Times New Roman" w:cs="Times New Roman"/>
                <w:sz w:val="26"/>
                <w:szCs w:val="26"/>
              </w:rPr>
              <w:t xml:space="preserve">Hãy trân trọng những điểm khác biệt của mình vì ai cũng có những điểm riêng. Vì vậy, cần phải biết phát triển điểm khác biệt thành điểm mạnh của mình. </w:t>
            </w:r>
          </w:p>
          <w:p w14:paraId="54503026" w14:textId="77777777" w:rsidR="00081747" w:rsidRPr="00081747" w:rsidRDefault="00081747" w:rsidP="00081747">
            <w:pPr>
              <w:spacing w:line="312" w:lineRule="auto"/>
              <w:jc w:val="both"/>
              <w:rPr>
                <w:rFonts w:ascii="Times New Roman" w:eastAsia="Calibri" w:hAnsi="Times New Roman" w:cs="Times New Roman"/>
                <w:b/>
                <w:bCs/>
                <w:sz w:val="26"/>
                <w:szCs w:val="26"/>
                <w:bdr w:val="none" w:sz="0" w:space="0" w:color="auto" w:frame="1"/>
              </w:rPr>
            </w:pPr>
            <w:r w:rsidRPr="00081747">
              <w:rPr>
                <w:rFonts w:ascii="Times New Roman" w:eastAsia="Times New Roman" w:hAnsi="Times New Roman" w:cs="Times New Roman"/>
                <w:sz w:val="26"/>
                <w:szCs w:val="26"/>
              </w:rPr>
              <w:t xml:space="preserve">(Hoặc học sinh có thể nêu các bức thông điệp khác có ý nghĩa với bản thân nhưng phải lý giải được: Vì sao bức thông điệp đó lại có ý nghĩa.) </w:t>
            </w:r>
          </w:p>
        </w:tc>
      </w:tr>
      <w:tr w:rsidR="00081747" w:rsidRPr="00081747" w14:paraId="2FDDE46E" w14:textId="77777777" w:rsidTr="00081747">
        <w:tc>
          <w:tcPr>
            <w:tcW w:w="9923" w:type="dxa"/>
            <w:gridSpan w:val="2"/>
          </w:tcPr>
          <w:p w14:paraId="6959AA0F" w14:textId="77777777" w:rsidR="00081747" w:rsidRPr="00081747" w:rsidRDefault="00081747" w:rsidP="00081747">
            <w:pPr>
              <w:spacing w:line="312" w:lineRule="auto"/>
              <w:ind w:left="720"/>
              <w:contextualSpacing/>
              <w:jc w:val="center"/>
              <w:rPr>
                <w:rFonts w:ascii="Times New Roman" w:eastAsia="Calibri" w:hAnsi="Times New Roman" w:cs="Times New Roman"/>
                <w:b/>
                <w:bCs/>
                <w:sz w:val="26"/>
                <w:szCs w:val="26"/>
                <w:bdr w:val="none" w:sz="0" w:space="0" w:color="auto" w:frame="1"/>
              </w:rPr>
            </w:pPr>
            <w:r w:rsidRPr="00081747">
              <w:rPr>
                <w:rFonts w:ascii="Times New Roman" w:eastAsia="Calibri" w:hAnsi="Times New Roman" w:cs="Times New Roman"/>
                <w:sz w:val="26"/>
                <w:szCs w:val="26"/>
              </w:rPr>
              <w:t xml:space="preserve"> </w:t>
            </w:r>
            <w:r w:rsidRPr="00081747">
              <w:rPr>
                <w:rFonts w:ascii="Times New Roman" w:eastAsia="Calibri" w:hAnsi="Times New Roman" w:cs="Times New Roman"/>
                <w:b/>
                <w:bCs/>
                <w:sz w:val="26"/>
                <w:szCs w:val="26"/>
                <w:bdr w:val="none" w:sz="0" w:space="0" w:color="auto" w:frame="1"/>
              </w:rPr>
              <w:t>PHẦN II. VIẾT</w:t>
            </w:r>
          </w:p>
        </w:tc>
      </w:tr>
      <w:tr w:rsidR="00113B11" w:rsidRPr="00E220FD" w14:paraId="2B4B7585" w14:textId="77777777" w:rsidTr="00113B11">
        <w:tc>
          <w:tcPr>
            <w:tcW w:w="855" w:type="dxa"/>
          </w:tcPr>
          <w:p w14:paraId="6E9127C6" w14:textId="77777777" w:rsidR="00113B11" w:rsidRPr="00113B11" w:rsidRDefault="00113B11" w:rsidP="00113B11">
            <w:pPr>
              <w:shd w:val="clear" w:color="auto" w:fill="FFFFFF"/>
              <w:spacing w:line="240" w:lineRule="atLeast"/>
              <w:jc w:val="both"/>
              <w:rPr>
                <w:rFonts w:ascii="Times New Roman" w:eastAsia="Times New Roman" w:hAnsi="Times New Roman" w:cs="Times New Roman"/>
                <w:sz w:val="26"/>
                <w:szCs w:val="26"/>
                <w:lang w:val="vi-VN"/>
              </w:rPr>
            </w:pPr>
            <w:r w:rsidRPr="00113B11">
              <w:rPr>
                <w:rFonts w:ascii="Times New Roman" w:eastAsia="Times New Roman" w:hAnsi="Times New Roman" w:cs="Times New Roman"/>
                <w:sz w:val="26"/>
                <w:szCs w:val="26"/>
                <w:lang w:val="vi-VN"/>
              </w:rPr>
              <w:t>Câu 1</w:t>
            </w:r>
          </w:p>
        </w:tc>
        <w:tc>
          <w:tcPr>
            <w:tcW w:w="9068" w:type="dxa"/>
          </w:tcPr>
          <w:p w14:paraId="51AFD2A3" w14:textId="77777777" w:rsidR="00113B11" w:rsidRPr="00113B11" w:rsidRDefault="00113B11" w:rsidP="00113B11">
            <w:pPr>
              <w:spacing w:line="240" w:lineRule="atLeast"/>
              <w:jc w:val="both"/>
              <w:rPr>
                <w:rFonts w:ascii="Times New Roman" w:eastAsia="Calibri" w:hAnsi="Times New Roman" w:cs="Times New Roman"/>
                <w:b/>
                <w:sz w:val="26"/>
                <w:szCs w:val="26"/>
                <w:shd w:val="clear" w:color="auto" w:fill="FFFFFF"/>
                <w:lang w:val="vi-VN"/>
              </w:rPr>
            </w:pPr>
            <w:r w:rsidRPr="00113B11">
              <w:rPr>
                <w:rFonts w:ascii="Times New Roman" w:eastAsia="Calibri" w:hAnsi="Times New Roman" w:cs="Times New Roman"/>
                <w:b/>
                <w:sz w:val="26"/>
                <w:szCs w:val="26"/>
                <w:shd w:val="clear" w:color="auto" w:fill="FFFFFF"/>
                <w:lang w:val="vi-VN"/>
              </w:rPr>
              <w:t xml:space="preserve">a. Tìm hiểu đề </w:t>
            </w:r>
          </w:p>
          <w:p w14:paraId="61308CDB" w14:textId="77777777" w:rsidR="00113B11" w:rsidRPr="00113B11" w:rsidRDefault="00113B11" w:rsidP="00113B11">
            <w:pPr>
              <w:shd w:val="clear" w:color="auto" w:fill="FFFFFF"/>
              <w:spacing w:line="240" w:lineRule="atLeast"/>
              <w:jc w:val="both"/>
              <w:rPr>
                <w:rFonts w:ascii="Times New Roman" w:eastAsia="Times New Roman" w:hAnsi="Times New Roman" w:cs="Times New Roman"/>
                <w:sz w:val="26"/>
                <w:szCs w:val="26"/>
                <w:lang w:val="vi-VN"/>
              </w:rPr>
            </w:pPr>
            <w:r w:rsidRPr="00113B11">
              <w:rPr>
                <w:rFonts w:ascii="Times New Roman" w:eastAsia="Times New Roman" w:hAnsi="Times New Roman" w:cs="Times New Roman"/>
                <w:sz w:val="26"/>
                <w:szCs w:val="26"/>
                <w:lang w:val="vi-VN"/>
              </w:rPr>
              <w:t>- Xác định phạm vi tư liệu: đời sống xã hội.</w:t>
            </w:r>
          </w:p>
          <w:p w14:paraId="1E989F01" w14:textId="77777777" w:rsidR="00113B11" w:rsidRPr="00113B11" w:rsidRDefault="00113B11" w:rsidP="00113B11">
            <w:pPr>
              <w:shd w:val="clear" w:color="auto" w:fill="FFFFFF"/>
              <w:spacing w:line="240" w:lineRule="atLeast"/>
              <w:jc w:val="both"/>
              <w:rPr>
                <w:rFonts w:ascii="Times New Roman" w:eastAsia="Times New Roman" w:hAnsi="Times New Roman" w:cs="Times New Roman"/>
                <w:sz w:val="26"/>
                <w:szCs w:val="26"/>
                <w:lang w:val="vi-VN"/>
              </w:rPr>
            </w:pPr>
            <w:r w:rsidRPr="00113B11">
              <w:rPr>
                <w:rFonts w:ascii="Times New Roman" w:eastAsia="Times New Roman" w:hAnsi="Times New Roman" w:cs="Times New Roman"/>
                <w:sz w:val="26"/>
                <w:szCs w:val="26"/>
                <w:lang w:val="vi-VN"/>
              </w:rPr>
              <w:t>- Xác định vấn đề nghị luận: Bàn về sự đau đớn, thất vọng do lời nói và hành động của kẻ xấu không lớn bằng việc những người tốt không có bất cứ phản ứng gì trước những việc làm của kẻ xấu-bệnh cô cảm.</w:t>
            </w:r>
          </w:p>
          <w:p w14:paraId="60189CFD" w14:textId="77777777" w:rsidR="00113B11" w:rsidRPr="00E220FD" w:rsidRDefault="00113B11" w:rsidP="00113B11">
            <w:pPr>
              <w:spacing w:line="312" w:lineRule="auto"/>
              <w:contextualSpacing/>
              <w:rPr>
                <w:rFonts w:ascii="Times New Roman" w:eastAsia="Calibri" w:hAnsi="Times New Roman" w:cs="Times New Roman"/>
                <w:sz w:val="26"/>
                <w:szCs w:val="26"/>
                <w:lang w:val="vi-VN"/>
              </w:rPr>
            </w:pPr>
            <w:r w:rsidRPr="00113B11">
              <w:rPr>
                <w:rFonts w:ascii="Times New Roman" w:eastAsia="Times New Roman" w:hAnsi="Times New Roman" w:cs="Times New Roman"/>
                <w:sz w:val="26"/>
                <w:szCs w:val="26"/>
                <w:lang w:val="vi-VN"/>
              </w:rPr>
              <w:t>- Xác định thao tác lập luận: giải thích, phân tích, chứng minh, bình luận, bác bỏ</w:t>
            </w:r>
          </w:p>
        </w:tc>
      </w:tr>
      <w:tr w:rsidR="00113B11" w:rsidRPr="00E220FD" w14:paraId="44FABDE4" w14:textId="77777777" w:rsidTr="00081747">
        <w:tc>
          <w:tcPr>
            <w:tcW w:w="9923" w:type="dxa"/>
            <w:gridSpan w:val="2"/>
          </w:tcPr>
          <w:p w14:paraId="08E84078" w14:textId="77777777" w:rsidR="00113B11" w:rsidRPr="00113B11" w:rsidRDefault="00113B11" w:rsidP="00113B11">
            <w:pPr>
              <w:spacing w:line="240" w:lineRule="atLeast"/>
              <w:jc w:val="both"/>
              <w:rPr>
                <w:rFonts w:ascii="Times New Roman" w:eastAsia="Calibri" w:hAnsi="Times New Roman" w:cs="Times New Roman"/>
                <w:b/>
                <w:sz w:val="26"/>
                <w:szCs w:val="26"/>
                <w:shd w:val="clear" w:color="auto" w:fill="FFFFFF"/>
                <w:lang w:val="vi-VN"/>
              </w:rPr>
            </w:pPr>
            <w:r w:rsidRPr="00113B11">
              <w:rPr>
                <w:rFonts w:ascii="Times New Roman" w:eastAsia="Calibri" w:hAnsi="Times New Roman" w:cs="Times New Roman"/>
                <w:b/>
                <w:sz w:val="26"/>
                <w:szCs w:val="26"/>
                <w:shd w:val="clear" w:color="auto" w:fill="FFFFFF"/>
                <w:lang w:val="vi-VN"/>
              </w:rPr>
              <w:t>b. Lập dàn ý</w:t>
            </w:r>
          </w:p>
          <w:p w14:paraId="50FDE434" w14:textId="77777777" w:rsidR="00113B11" w:rsidRPr="00113B11" w:rsidRDefault="00113B11" w:rsidP="00113B11">
            <w:pPr>
              <w:shd w:val="clear" w:color="auto" w:fill="FFFFFF"/>
              <w:spacing w:line="240" w:lineRule="atLeast"/>
              <w:jc w:val="both"/>
              <w:rPr>
                <w:rFonts w:ascii="Times New Roman" w:eastAsia="Times New Roman" w:hAnsi="Times New Roman" w:cs="Times New Roman"/>
                <w:sz w:val="26"/>
                <w:szCs w:val="26"/>
                <w:lang w:val="vi-VN"/>
              </w:rPr>
            </w:pPr>
            <w:r w:rsidRPr="00113B11">
              <w:rPr>
                <w:rFonts w:ascii="Times New Roman" w:eastAsia="Times New Roman" w:hAnsi="Times New Roman" w:cs="Times New Roman"/>
                <w:i/>
                <w:iCs/>
                <w:sz w:val="26"/>
                <w:szCs w:val="26"/>
                <w:lang w:val="vi-VN"/>
              </w:rPr>
              <w:t>Mở bài:</w:t>
            </w:r>
          </w:p>
          <w:p w14:paraId="372889F7" w14:textId="77777777" w:rsidR="00113B11" w:rsidRPr="00113B11" w:rsidRDefault="00113B11" w:rsidP="00113B11">
            <w:pPr>
              <w:shd w:val="clear" w:color="auto" w:fill="FFFFFF"/>
              <w:spacing w:line="240" w:lineRule="atLeast"/>
              <w:ind w:firstLine="720"/>
              <w:jc w:val="both"/>
              <w:rPr>
                <w:rFonts w:ascii="Times New Roman" w:eastAsia="Times New Roman" w:hAnsi="Times New Roman" w:cs="Times New Roman"/>
                <w:sz w:val="26"/>
                <w:szCs w:val="26"/>
                <w:lang w:val="vi-VN"/>
              </w:rPr>
            </w:pPr>
            <w:r w:rsidRPr="00113B11">
              <w:rPr>
                <w:rFonts w:ascii="Times New Roman" w:eastAsia="Times New Roman" w:hAnsi="Times New Roman" w:cs="Times New Roman"/>
                <w:sz w:val="26"/>
                <w:szCs w:val="26"/>
                <w:lang w:val="vi-VN"/>
              </w:rPr>
              <w:t>- Giới thiệu hiện tượng cần bàn: Sự đau đớn, thất vọng do lời nói và hành động của kẻ xấu không lớn bằng việc những người tốt không có bất cứ phản ứng gì trước những việc làm của kẻ xấu và căn bệnh cô cảm.</w:t>
            </w:r>
          </w:p>
          <w:p w14:paraId="294191DD" w14:textId="77777777" w:rsidR="00113B11" w:rsidRPr="00113B11" w:rsidRDefault="00113B11" w:rsidP="00113B11">
            <w:pPr>
              <w:shd w:val="clear" w:color="auto" w:fill="FFFFFF"/>
              <w:spacing w:line="240" w:lineRule="atLeast"/>
              <w:ind w:firstLine="720"/>
              <w:jc w:val="both"/>
              <w:rPr>
                <w:rFonts w:ascii="Times New Roman" w:eastAsia="Times New Roman" w:hAnsi="Times New Roman" w:cs="Times New Roman"/>
                <w:sz w:val="26"/>
                <w:szCs w:val="26"/>
                <w:lang w:val="vi-VN"/>
              </w:rPr>
            </w:pPr>
            <w:r w:rsidRPr="00113B11">
              <w:rPr>
                <w:rFonts w:ascii="Times New Roman" w:eastAsia="Times New Roman" w:hAnsi="Times New Roman" w:cs="Times New Roman"/>
                <w:sz w:val="26"/>
                <w:szCs w:val="26"/>
                <w:lang w:val="vi-VN"/>
              </w:rPr>
              <w:t>- Trích dẫn câu nói</w:t>
            </w:r>
          </w:p>
          <w:p w14:paraId="5385898D" w14:textId="77777777" w:rsidR="00113B11" w:rsidRPr="00E220FD" w:rsidRDefault="00113B11" w:rsidP="00113B11">
            <w:pPr>
              <w:shd w:val="clear" w:color="auto" w:fill="FFFFFF"/>
              <w:spacing w:line="240" w:lineRule="atLeast"/>
              <w:jc w:val="both"/>
              <w:rPr>
                <w:rFonts w:ascii="Times New Roman" w:eastAsia="Calibri" w:hAnsi="Times New Roman" w:cs="Times New Roman"/>
                <w:sz w:val="26"/>
                <w:szCs w:val="26"/>
                <w:lang w:val="vi-VN"/>
              </w:rPr>
            </w:pPr>
            <w:r w:rsidRPr="00113B11">
              <w:rPr>
                <w:rFonts w:ascii="Times New Roman" w:eastAsia="Times New Roman" w:hAnsi="Times New Roman" w:cs="Times New Roman"/>
                <w:i/>
                <w:iCs/>
                <w:sz w:val="26"/>
                <w:szCs w:val="26"/>
                <w:lang w:val="vi-VN"/>
              </w:rPr>
              <w:t>Thân bài</w:t>
            </w:r>
            <w:r w:rsidRPr="00113B11">
              <w:rPr>
                <w:rFonts w:ascii="Times New Roman" w:eastAsia="Times New Roman" w:hAnsi="Times New Roman" w:cs="Times New Roman"/>
                <w:sz w:val="26"/>
                <w:szCs w:val="26"/>
                <w:lang w:val="vi-VN"/>
              </w:rPr>
              <w:t>:</w:t>
            </w:r>
          </w:p>
        </w:tc>
      </w:tr>
      <w:tr w:rsidR="00113B11" w:rsidRPr="00E220FD" w14:paraId="0B6172DB" w14:textId="77777777" w:rsidTr="00081747">
        <w:tc>
          <w:tcPr>
            <w:tcW w:w="9923" w:type="dxa"/>
            <w:gridSpan w:val="2"/>
          </w:tcPr>
          <w:p w14:paraId="62539B3C" w14:textId="77777777" w:rsidR="00113B11" w:rsidRPr="00113B11" w:rsidRDefault="00113B11" w:rsidP="00113B11">
            <w:pPr>
              <w:shd w:val="clear" w:color="auto" w:fill="FFFFFF"/>
              <w:spacing w:line="240" w:lineRule="atLeast"/>
              <w:jc w:val="both"/>
              <w:rPr>
                <w:rFonts w:ascii="Times New Roman" w:eastAsia="Times New Roman" w:hAnsi="Times New Roman" w:cs="Times New Roman"/>
                <w:b/>
                <w:bCs/>
                <w:sz w:val="26"/>
                <w:szCs w:val="26"/>
                <w:lang w:val="vi-VN"/>
              </w:rPr>
            </w:pPr>
            <w:r w:rsidRPr="00113B11">
              <w:rPr>
                <w:rFonts w:ascii="Times New Roman" w:eastAsia="Times New Roman" w:hAnsi="Times New Roman" w:cs="Times New Roman"/>
                <w:b/>
                <w:bCs/>
                <w:sz w:val="26"/>
                <w:szCs w:val="26"/>
                <w:lang w:val="vi-VN"/>
              </w:rPr>
              <w:t>* LĐ1. Giải thích và bày tỏ quan điểm</w:t>
            </w:r>
          </w:p>
          <w:p w14:paraId="3C772A9C" w14:textId="77777777" w:rsidR="00113B11" w:rsidRPr="00113B11" w:rsidRDefault="00113B11" w:rsidP="00113B11">
            <w:pPr>
              <w:shd w:val="clear" w:color="auto" w:fill="FFFFFF"/>
              <w:spacing w:line="240" w:lineRule="atLeast"/>
              <w:ind w:firstLine="720"/>
              <w:jc w:val="both"/>
              <w:rPr>
                <w:rFonts w:ascii="Times New Roman" w:eastAsia="Times New Roman" w:hAnsi="Times New Roman" w:cs="Times New Roman"/>
                <w:sz w:val="26"/>
                <w:szCs w:val="26"/>
                <w:lang w:val="vi-VN"/>
              </w:rPr>
            </w:pPr>
            <w:r w:rsidRPr="00113B11">
              <w:rPr>
                <w:rFonts w:ascii="Times New Roman" w:eastAsia="Times New Roman" w:hAnsi="Times New Roman" w:cs="Times New Roman"/>
                <w:b/>
                <w:bCs/>
                <w:sz w:val="26"/>
                <w:szCs w:val="26"/>
                <w:lang w:val="vi-VN"/>
              </w:rPr>
              <w:t>- Giải thích :</w:t>
            </w:r>
          </w:p>
          <w:p w14:paraId="42AA6608" w14:textId="77777777" w:rsidR="00113B11" w:rsidRPr="00113B11" w:rsidRDefault="00113B11" w:rsidP="00113B11">
            <w:pPr>
              <w:shd w:val="clear" w:color="auto" w:fill="FFFFFF"/>
              <w:spacing w:line="240" w:lineRule="atLeast"/>
              <w:ind w:firstLine="720"/>
              <w:jc w:val="both"/>
              <w:rPr>
                <w:rFonts w:ascii="Times New Roman" w:eastAsia="Times New Roman" w:hAnsi="Times New Roman" w:cs="Times New Roman"/>
                <w:sz w:val="26"/>
                <w:szCs w:val="26"/>
                <w:lang w:val="vi-VN"/>
              </w:rPr>
            </w:pPr>
            <w:r w:rsidRPr="00113B11">
              <w:rPr>
                <w:rFonts w:ascii="Times New Roman" w:eastAsia="Times New Roman" w:hAnsi="Times New Roman" w:cs="Times New Roman"/>
                <w:sz w:val="26"/>
                <w:szCs w:val="26"/>
                <w:lang w:val="vi-VN"/>
              </w:rPr>
              <w:t>+ Xót xa : Là thái độ, cảm xúc của con người trước những hậu quả do lời nói và hành động của người khác gây ra.</w:t>
            </w:r>
          </w:p>
          <w:p w14:paraId="1E192610" w14:textId="77777777" w:rsidR="00113B11" w:rsidRPr="00113B11" w:rsidRDefault="00113B11" w:rsidP="00113B11">
            <w:pPr>
              <w:shd w:val="clear" w:color="auto" w:fill="FFFFFF"/>
              <w:spacing w:line="240" w:lineRule="atLeast"/>
              <w:ind w:firstLine="720"/>
              <w:jc w:val="both"/>
              <w:rPr>
                <w:rFonts w:ascii="Times New Roman" w:eastAsia="Times New Roman" w:hAnsi="Times New Roman" w:cs="Times New Roman"/>
                <w:sz w:val="26"/>
                <w:szCs w:val="26"/>
                <w:lang w:val="vi-VN"/>
              </w:rPr>
            </w:pPr>
            <w:r w:rsidRPr="00113B11">
              <w:rPr>
                <w:rFonts w:ascii="Times New Roman" w:eastAsia="Times New Roman" w:hAnsi="Times New Roman" w:cs="Times New Roman"/>
                <w:sz w:val="26"/>
                <w:szCs w:val="26"/>
                <w:lang w:val="vi-VN"/>
              </w:rPr>
              <w:t xml:space="preserve">+ Kẻ xấu : Là những con người luôn tìm cách hãm hại, làm tổn thương tới mọi người. </w:t>
            </w:r>
          </w:p>
          <w:p w14:paraId="45D5EF88" w14:textId="77777777" w:rsidR="00113B11" w:rsidRPr="00113B11" w:rsidRDefault="00113B11" w:rsidP="00113B11">
            <w:pPr>
              <w:shd w:val="clear" w:color="auto" w:fill="FFFFFF"/>
              <w:spacing w:line="240" w:lineRule="atLeast"/>
              <w:ind w:firstLine="720"/>
              <w:jc w:val="both"/>
              <w:rPr>
                <w:rFonts w:ascii="Times New Roman" w:eastAsia="Times New Roman" w:hAnsi="Times New Roman" w:cs="Times New Roman"/>
                <w:sz w:val="26"/>
                <w:szCs w:val="26"/>
                <w:lang w:val="vi-VN"/>
              </w:rPr>
            </w:pPr>
            <w:r w:rsidRPr="00113B11">
              <w:rPr>
                <w:rFonts w:ascii="Times New Roman" w:eastAsia="Times New Roman" w:hAnsi="Times New Roman" w:cs="Times New Roman"/>
                <w:sz w:val="26"/>
                <w:szCs w:val="26"/>
                <w:lang w:val="vi-VN"/>
              </w:rPr>
              <w:t>+ Sự im lặng : Là không lên tiếng, không bày tỏ quan điểm của cá nhân mình trước lời nói và việc làm của người khác.</w:t>
            </w:r>
          </w:p>
          <w:p w14:paraId="3B530554" w14:textId="77777777" w:rsidR="00113B11" w:rsidRPr="00113B11" w:rsidRDefault="00113B11" w:rsidP="00113B11">
            <w:pPr>
              <w:shd w:val="clear" w:color="auto" w:fill="FFFFFF"/>
              <w:spacing w:line="240" w:lineRule="atLeast"/>
              <w:ind w:firstLine="720"/>
              <w:jc w:val="both"/>
              <w:rPr>
                <w:rFonts w:ascii="Times New Roman" w:eastAsia="Times New Roman" w:hAnsi="Times New Roman" w:cs="Times New Roman"/>
                <w:sz w:val="26"/>
                <w:szCs w:val="26"/>
                <w:lang w:val="vi-VN"/>
              </w:rPr>
            </w:pPr>
            <w:r w:rsidRPr="00113B11">
              <w:rPr>
                <w:rFonts w:ascii="Times New Roman" w:eastAsia="Times New Roman" w:hAnsi="Times New Roman" w:cs="Times New Roman"/>
                <w:sz w:val="26"/>
                <w:szCs w:val="26"/>
                <w:lang w:val="vi-VN"/>
              </w:rPr>
              <w:t>+ Người tốt : Là những người không gây hại, làm tổn thương đến mọi người xung quanh.</w:t>
            </w:r>
          </w:p>
          <w:p w14:paraId="7B0047F2" w14:textId="77777777" w:rsidR="00113B11" w:rsidRPr="00113B11" w:rsidRDefault="00113B11" w:rsidP="00113B11">
            <w:pPr>
              <w:shd w:val="clear" w:color="auto" w:fill="FFFFFF"/>
              <w:spacing w:line="240" w:lineRule="atLeast"/>
              <w:jc w:val="both"/>
              <w:rPr>
                <w:rFonts w:ascii="Times New Roman" w:eastAsia="Times New Roman" w:hAnsi="Times New Roman" w:cs="Times New Roman"/>
                <w:sz w:val="26"/>
                <w:szCs w:val="26"/>
                <w:lang w:val="vi-VN"/>
              </w:rPr>
            </w:pPr>
            <w:r w:rsidRPr="00113B11">
              <w:rPr>
                <w:rFonts w:ascii="Times New Roman" w:eastAsia="Times New Roman" w:hAnsi="Times New Roman" w:cs="Times New Roman"/>
                <w:sz w:val="26"/>
                <w:szCs w:val="26"/>
                <w:lang w:val="vi-VN"/>
              </w:rPr>
              <w:t xml:space="preserve">=&gt; Câu nói của M.L. King là lời nhắc nhở chúng ta về thái độ của một bộ phận con người trong cuộc sống hiện nay : chúng ta không chỉ đau đớn trước những hậu quả do kẻ xấu mang </w:t>
            </w:r>
            <w:r w:rsidRPr="00113B11">
              <w:rPr>
                <w:rFonts w:ascii="Times New Roman" w:eastAsia="Times New Roman" w:hAnsi="Times New Roman" w:cs="Times New Roman"/>
                <w:sz w:val="26"/>
                <w:szCs w:val="26"/>
                <w:lang w:val="vi-VN"/>
              </w:rPr>
              <w:lastRenderedPageBreak/>
              <w:t xml:space="preserve">lại, mà chúng ta còn xót xa trước sự dửng dưng, thờ ơ của người tốt trước cái xấu, cái ác. Sự im lặng của người tốt là sự im lặng đáng sợ vì đó là phản ứng bất bình thường con người trái ngược với những chuẩn mực của đạo đức. </w:t>
            </w:r>
          </w:p>
          <w:p w14:paraId="54D50659" w14:textId="77777777" w:rsidR="00113B11" w:rsidRPr="00E220FD" w:rsidRDefault="00113B11" w:rsidP="00113B11">
            <w:pPr>
              <w:spacing w:line="312" w:lineRule="auto"/>
              <w:contextualSpacing/>
              <w:rPr>
                <w:rFonts w:ascii="Times New Roman" w:eastAsia="Calibri" w:hAnsi="Times New Roman" w:cs="Times New Roman"/>
                <w:sz w:val="26"/>
                <w:szCs w:val="26"/>
                <w:lang w:val="vi-VN"/>
              </w:rPr>
            </w:pPr>
            <w:r w:rsidRPr="00113B11">
              <w:rPr>
                <w:rFonts w:ascii="Times New Roman" w:eastAsia="Times New Roman" w:hAnsi="Times New Roman" w:cs="Times New Roman"/>
                <w:b/>
                <w:sz w:val="26"/>
                <w:szCs w:val="26"/>
                <w:lang w:val="vi-VN"/>
              </w:rPr>
              <w:t xml:space="preserve">- Bày tỏ quan điểm : </w:t>
            </w:r>
            <w:r w:rsidRPr="00113B11">
              <w:rPr>
                <w:rFonts w:ascii="Times New Roman" w:eastAsia="Times New Roman" w:hAnsi="Times New Roman" w:cs="Times New Roman"/>
                <w:sz w:val="26"/>
                <w:szCs w:val="26"/>
                <w:lang w:val="vi-VN"/>
              </w:rPr>
              <w:t>Ý kiến của M.L.King vừa nêu lên thực trạng vừa cảnh báo về sự vô cảm của con người trong xã hội hiên nay. Cá nhân tôi hoàn toàn đồng tình với ý kiến của M.L. King</w:t>
            </w:r>
          </w:p>
        </w:tc>
      </w:tr>
      <w:tr w:rsidR="00113B11" w:rsidRPr="00E220FD" w14:paraId="1572A495" w14:textId="77777777" w:rsidTr="00081747">
        <w:tc>
          <w:tcPr>
            <w:tcW w:w="9923" w:type="dxa"/>
            <w:gridSpan w:val="2"/>
          </w:tcPr>
          <w:p w14:paraId="347FEBF7" w14:textId="77777777" w:rsidR="00113B11" w:rsidRPr="00113B11" w:rsidRDefault="00113B11" w:rsidP="00113B11">
            <w:pPr>
              <w:shd w:val="clear" w:color="auto" w:fill="FFFFFF"/>
              <w:spacing w:line="240" w:lineRule="atLeast"/>
              <w:jc w:val="both"/>
              <w:rPr>
                <w:rFonts w:ascii="Times New Roman" w:eastAsia="Times New Roman" w:hAnsi="Times New Roman" w:cs="Times New Roman"/>
                <w:b/>
                <w:sz w:val="26"/>
                <w:szCs w:val="26"/>
                <w:lang w:val="vi-VN"/>
              </w:rPr>
            </w:pPr>
            <w:r w:rsidRPr="00113B11">
              <w:rPr>
                <w:rFonts w:ascii="Times New Roman" w:eastAsia="Times New Roman" w:hAnsi="Times New Roman" w:cs="Times New Roman"/>
                <w:sz w:val="26"/>
                <w:szCs w:val="26"/>
                <w:lang w:val="vi-VN"/>
              </w:rPr>
              <w:lastRenderedPageBreak/>
              <w:t xml:space="preserve">* </w:t>
            </w:r>
            <w:r w:rsidRPr="00113B11">
              <w:rPr>
                <w:rFonts w:ascii="Times New Roman" w:eastAsia="Times New Roman" w:hAnsi="Times New Roman" w:cs="Times New Roman"/>
                <w:b/>
                <w:sz w:val="26"/>
                <w:szCs w:val="26"/>
                <w:lang w:val="vi-VN"/>
              </w:rPr>
              <w:t>LĐ2: Phân tích và chứng minh</w:t>
            </w:r>
          </w:p>
          <w:p w14:paraId="2A8C233F" w14:textId="77777777" w:rsidR="00113B11" w:rsidRPr="00113B11" w:rsidRDefault="00113B11" w:rsidP="00113B11">
            <w:pPr>
              <w:shd w:val="clear" w:color="auto" w:fill="FFFFFF"/>
              <w:spacing w:line="240" w:lineRule="atLeast"/>
              <w:ind w:firstLine="720"/>
              <w:jc w:val="both"/>
              <w:rPr>
                <w:rFonts w:ascii="Times New Roman" w:eastAsia="Times New Roman" w:hAnsi="Times New Roman" w:cs="Times New Roman"/>
                <w:b/>
                <w:sz w:val="26"/>
                <w:szCs w:val="26"/>
                <w:lang w:val="vi-VN"/>
              </w:rPr>
            </w:pPr>
            <w:r w:rsidRPr="00113B11">
              <w:rPr>
                <w:rFonts w:ascii="Times New Roman" w:eastAsia="Times New Roman" w:hAnsi="Times New Roman" w:cs="Times New Roman"/>
                <w:b/>
                <w:sz w:val="26"/>
                <w:szCs w:val="26"/>
                <w:lang w:val="vi-VN"/>
              </w:rPr>
              <w:t xml:space="preserve">- Sự xót xa trước những lời nói và hành động của kẻ xấu. </w:t>
            </w:r>
          </w:p>
          <w:p w14:paraId="5D30EA6C" w14:textId="77777777" w:rsidR="00113B11" w:rsidRPr="00113B11" w:rsidRDefault="00113B11" w:rsidP="00113B11">
            <w:pPr>
              <w:shd w:val="clear" w:color="auto" w:fill="FFFFFF"/>
              <w:spacing w:line="240" w:lineRule="atLeast"/>
              <w:ind w:firstLine="720"/>
              <w:jc w:val="both"/>
              <w:rPr>
                <w:rFonts w:ascii="Times New Roman" w:eastAsia="Times New Roman" w:hAnsi="Times New Roman" w:cs="Times New Roman"/>
                <w:sz w:val="26"/>
                <w:szCs w:val="26"/>
                <w:lang w:val="vi-VN"/>
              </w:rPr>
            </w:pPr>
            <w:r w:rsidRPr="00113B11">
              <w:rPr>
                <w:rFonts w:ascii="Times New Roman" w:eastAsia="Times New Roman" w:hAnsi="Times New Roman" w:cs="Times New Roman"/>
                <w:sz w:val="26"/>
                <w:szCs w:val="26"/>
                <w:lang w:val="vi-VN"/>
              </w:rPr>
              <w:t>+ Cuộc sống là tổng hòa các mối quan hệ xã hội nên luôn luôn tồn tại hai loại người: xấu và tốt. Vì thế, ta thấy đau lòng vì hàng ngày, hàng giờ vẫn có những nhiều đáng tiếc xảy ra, chà đạp lên các giá trị</w:t>
            </w:r>
          </w:p>
          <w:p w14:paraId="389E1677" w14:textId="77777777" w:rsidR="00113B11" w:rsidRPr="00113B11" w:rsidRDefault="00113B11" w:rsidP="00113B11">
            <w:pPr>
              <w:shd w:val="clear" w:color="auto" w:fill="FFFFFF"/>
              <w:spacing w:line="240" w:lineRule="atLeast"/>
              <w:jc w:val="both"/>
              <w:rPr>
                <w:rFonts w:ascii="Times New Roman" w:eastAsia="Times New Roman" w:hAnsi="Times New Roman" w:cs="Times New Roman"/>
                <w:sz w:val="26"/>
                <w:szCs w:val="26"/>
                <w:lang w:val="vi-VN"/>
              </w:rPr>
            </w:pPr>
            <w:r w:rsidRPr="00113B11">
              <w:rPr>
                <w:rFonts w:ascii="Times New Roman" w:eastAsia="Times New Roman" w:hAnsi="Times New Roman" w:cs="Times New Roman"/>
                <w:sz w:val="26"/>
                <w:szCs w:val="26"/>
                <w:lang w:val="vi-VN"/>
              </w:rPr>
              <w:tab/>
              <w:t xml:space="preserve">Những lời nói và hành động của kẻ xấu đã gây hại cho con người cả về vật chất, tinh thần ; có khi chúng sẵn sàng hủy hoại cả cuộc sống, tương lai của những người khác để đạt được mục đích của bản thân. </w:t>
            </w:r>
          </w:p>
          <w:p w14:paraId="23D095EB" w14:textId="77777777" w:rsidR="00113B11" w:rsidRPr="00113B11" w:rsidRDefault="00113B11" w:rsidP="00113B11">
            <w:pPr>
              <w:shd w:val="clear" w:color="auto" w:fill="FFFFFF"/>
              <w:spacing w:line="240" w:lineRule="atLeast"/>
              <w:ind w:firstLine="720"/>
              <w:jc w:val="both"/>
              <w:rPr>
                <w:rFonts w:ascii="Times New Roman" w:eastAsia="Times New Roman" w:hAnsi="Times New Roman" w:cs="Times New Roman"/>
                <w:sz w:val="26"/>
                <w:szCs w:val="26"/>
                <w:lang w:val="vi-VN"/>
              </w:rPr>
            </w:pPr>
            <w:r w:rsidRPr="00113B11">
              <w:rPr>
                <w:rFonts w:ascii="Times New Roman" w:eastAsia="Times New Roman" w:hAnsi="Times New Roman" w:cs="Times New Roman"/>
                <w:sz w:val="26"/>
                <w:szCs w:val="26"/>
                <w:lang w:val="vi-VN"/>
              </w:rPr>
              <w:t xml:space="preserve">+ Cần phê phán, loại bỏ những lời nói và hành động của kẻ xấu trong xã hội. </w:t>
            </w:r>
          </w:p>
          <w:p w14:paraId="1414252D" w14:textId="77777777" w:rsidR="00113B11" w:rsidRPr="00113B11" w:rsidRDefault="00113B11" w:rsidP="00113B11">
            <w:pPr>
              <w:shd w:val="clear" w:color="auto" w:fill="FFFFFF"/>
              <w:spacing w:line="240" w:lineRule="atLeast"/>
              <w:ind w:firstLine="720"/>
              <w:jc w:val="both"/>
              <w:rPr>
                <w:rFonts w:ascii="Times New Roman" w:eastAsia="Times New Roman" w:hAnsi="Times New Roman" w:cs="Times New Roman"/>
                <w:b/>
                <w:bCs/>
                <w:sz w:val="26"/>
                <w:szCs w:val="26"/>
                <w:lang w:val="vi-VN"/>
              </w:rPr>
            </w:pPr>
            <w:r w:rsidRPr="00113B11">
              <w:rPr>
                <w:rFonts w:ascii="Times New Roman" w:eastAsia="Times New Roman" w:hAnsi="Times New Roman" w:cs="Times New Roman"/>
                <w:b/>
                <w:bCs/>
                <w:sz w:val="26"/>
                <w:szCs w:val="26"/>
                <w:lang w:val="vi-VN"/>
              </w:rPr>
              <w:t>- Xót xa đau đớn hơn trước sự im lặng đáng sợ của người tốt</w:t>
            </w:r>
          </w:p>
          <w:p w14:paraId="63E2E9CA" w14:textId="77777777" w:rsidR="00113B11" w:rsidRPr="00113B11" w:rsidRDefault="00113B11" w:rsidP="00113B11">
            <w:pPr>
              <w:shd w:val="clear" w:color="auto" w:fill="FFFFFF"/>
              <w:spacing w:line="240" w:lineRule="atLeast"/>
              <w:ind w:firstLine="720"/>
              <w:jc w:val="both"/>
              <w:rPr>
                <w:rFonts w:ascii="Times New Roman" w:eastAsia="Times New Roman" w:hAnsi="Times New Roman" w:cs="Times New Roman"/>
                <w:bCs/>
                <w:sz w:val="26"/>
                <w:szCs w:val="26"/>
                <w:lang w:val="vi-VN"/>
              </w:rPr>
            </w:pPr>
            <w:r w:rsidRPr="00113B11">
              <w:rPr>
                <w:rFonts w:ascii="Times New Roman" w:eastAsia="Times New Roman" w:hAnsi="Times New Roman" w:cs="Times New Roman"/>
                <w:bCs/>
                <w:sz w:val="26"/>
                <w:szCs w:val="26"/>
                <w:lang w:val="vi-VN"/>
              </w:rPr>
              <w:t>+ Biểu hiện của sự im lặng của người tốt như thế nào ?</w:t>
            </w:r>
          </w:p>
          <w:p w14:paraId="132FDE4D" w14:textId="77777777" w:rsidR="00113B11" w:rsidRPr="00113B11" w:rsidRDefault="00113B11" w:rsidP="00113B11">
            <w:pPr>
              <w:shd w:val="clear" w:color="auto" w:fill="FFFFFF"/>
              <w:spacing w:line="240" w:lineRule="atLeast"/>
              <w:ind w:firstLine="720"/>
              <w:jc w:val="both"/>
              <w:rPr>
                <w:rFonts w:ascii="Times New Roman" w:eastAsia="Times New Roman" w:hAnsi="Times New Roman" w:cs="Times New Roman"/>
                <w:bCs/>
                <w:sz w:val="26"/>
                <w:szCs w:val="26"/>
                <w:lang w:val="vi-VN"/>
              </w:rPr>
            </w:pPr>
            <w:r w:rsidRPr="00113B11">
              <w:rPr>
                <w:rFonts w:ascii="Times New Roman" w:eastAsia="Times New Roman" w:hAnsi="Times New Roman" w:cs="Times New Roman"/>
                <w:bCs/>
                <w:sz w:val="26"/>
                <w:szCs w:val="26"/>
                <w:lang w:val="vi-VN"/>
              </w:rPr>
              <w:t>+ Sự im lặng của người tốt gây ra những hậu quả gì cho cuộc sống con người và xã hội ? (Dẫn chứng chứng minh )</w:t>
            </w:r>
          </w:p>
          <w:p w14:paraId="2E6FE360" w14:textId="77777777" w:rsidR="00113B11" w:rsidRPr="00E220FD" w:rsidRDefault="00113B11" w:rsidP="00113B11">
            <w:pPr>
              <w:shd w:val="clear" w:color="auto" w:fill="FFFFFF"/>
              <w:spacing w:line="240" w:lineRule="atLeast"/>
              <w:ind w:firstLine="720"/>
              <w:jc w:val="both"/>
              <w:rPr>
                <w:rFonts w:ascii="Times New Roman" w:eastAsia="Calibri" w:hAnsi="Times New Roman" w:cs="Times New Roman"/>
                <w:sz w:val="26"/>
                <w:szCs w:val="26"/>
                <w:lang w:val="vi-VN"/>
              </w:rPr>
            </w:pPr>
            <w:r w:rsidRPr="00113B11">
              <w:rPr>
                <w:rFonts w:ascii="Times New Roman" w:eastAsia="Times New Roman" w:hAnsi="Times New Roman" w:cs="Times New Roman"/>
                <w:sz w:val="26"/>
                <w:szCs w:val="26"/>
                <w:lang w:val="vi-VN"/>
              </w:rPr>
              <w:t>+ Cuộc sống là tổng hòa các mối quan hệ xã hội nên luôn luôn tồn tại hai loại người: xấu và tốt. Vì thế, ta thấy đau lòng vì hàng ngày, hàng giờ vẫn có những nhiều đáng tiếc xảy ra, chà đạp lên các giá trị</w:t>
            </w:r>
          </w:p>
        </w:tc>
      </w:tr>
      <w:tr w:rsidR="00113B11" w:rsidRPr="00E220FD" w14:paraId="17719EFA" w14:textId="77777777" w:rsidTr="00081747">
        <w:tc>
          <w:tcPr>
            <w:tcW w:w="9923" w:type="dxa"/>
            <w:gridSpan w:val="2"/>
          </w:tcPr>
          <w:p w14:paraId="6A209F46" w14:textId="77777777" w:rsidR="00113B11" w:rsidRPr="00E220FD" w:rsidRDefault="00113B11" w:rsidP="00113B11">
            <w:pPr>
              <w:shd w:val="clear" w:color="auto" w:fill="FFFFFF"/>
              <w:spacing w:line="240" w:lineRule="atLeast"/>
              <w:jc w:val="both"/>
              <w:rPr>
                <w:rFonts w:ascii="Times New Roman" w:eastAsia="Times New Roman" w:hAnsi="Times New Roman" w:cs="Times New Roman"/>
                <w:b/>
                <w:bCs/>
                <w:sz w:val="26"/>
                <w:szCs w:val="26"/>
                <w:lang w:val="vi-VN"/>
              </w:rPr>
            </w:pPr>
            <w:r w:rsidRPr="00E220FD">
              <w:rPr>
                <w:rFonts w:ascii="Times New Roman" w:eastAsia="Times New Roman" w:hAnsi="Times New Roman" w:cs="Times New Roman"/>
                <w:b/>
                <w:bCs/>
                <w:sz w:val="26"/>
                <w:szCs w:val="26"/>
                <w:lang w:val="vi-VN"/>
              </w:rPr>
              <w:t xml:space="preserve">* LĐ3 : Bàn luận </w:t>
            </w:r>
          </w:p>
          <w:p w14:paraId="008B34A6" w14:textId="77777777" w:rsidR="00113B11" w:rsidRPr="00E220FD" w:rsidRDefault="00113B11" w:rsidP="00113B11">
            <w:pPr>
              <w:shd w:val="clear" w:color="auto" w:fill="FFFFFF"/>
              <w:spacing w:line="240" w:lineRule="atLeast"/>
              <w:ind w:firstLine="720"/>
              <w:jc w:val="both"/>
              <w:rPr>
                <w:rFonts w:ascii="Times New Roman" w:eastAsia="Times New Roman" w:hAnsi="Times New Roman" w:cs="Times New Roman"/>
                <w:bCs/>
                <w:sz w:val="26"/>
                <w:szCs w:val="26"/>
                <w:lang w:val="vi-VN"/>
              </w:rPr>
            </w:pPr>
            <w:r w:rsidRPr="00E220FD">
              <w:rPr>
                <w:rFonts w:ascii="Times New Roman" w:eastAsia="Times New Roman" w:hAnsi="Times New Roman" w:cs="Times New Roman"/>
                <w:b/>
                <w:bCs/>
                <w:sz w:val="26"/>
                <w:szCs w:val="26"/>
                <w:lang w:val="vi-VN"/>
              </w:rPr>
              <w:t xml:space="preserve">- </w:t>
            </w:r>
            <w:r w:rsidRPr="00E220FD">
              <w:rPr>
                <w:rFonts w:ascii="Times New Roman" w:eastAsia="Times New Roman" w:hAnsi="Times New Roman" w:cs="Times New Roman"/>
                <w:bCs/>
                <w:sz w:val="26"/>
                <w:szCs w:val="26"/>
                <w:lang w:val="vi-VN"/>
              </w:rPr>
              <w:t xml:space="preserve">Không chỉ lên án những lời nói và hành động của kẻ xấu mà còn lên án sự thờ ơ, dửng dưng của người tốt trước cái xấu, cái ác. Tuy nhiên, cũng cần đặt ra câu hỏi : vì sao người tốt lại lựa chọn sự im lặng ? </w:t>
            </w:r>
          </w:p>
          <w:p w14:paraId="776F6D36" w14:textId="77777777" w:rsidR="00113B11" w:rsidRPr="00E220FD" w:rsidRDefault="00113B11" w:rsidP="00113B11">
            <w:pPr>
              <w:shd w:val="clear" w:color="auto" w:fill="FFFFFF"/>
              <w:spacing w:line="240" w:lineRule="atLeast"/>
              <w:ind w:firstLine="720"/>
              <w:jc w:val="both"/>
              <w:rPr>
                <w:rFonts w:ascii="Times New Roman" w:eastAsia="Times New Roman" w:hAnsi="Times New Roman" w:cs="Times New Roman"/>
                <w:bCs/>
                <w:sz w:val="26"/>
                <w:szCs w:val="26"/>
                <w:lang w:val="vi-VN"/>
              </w:rPr>
            </w:pPr>
            <w:r w:rsidRPr="00E220FD">
              <w:rPr>
                <w:rFonts w:ascii="Times New Roman" w:eastAsia="Times New Roman" w:hAnsi="Times New Roman" w:cs="Times New Roman"/>
                <w:bCs/>
                <w:sz w:val="26"/>
                <w:szCs w:val="26"/>
                <w:lang w:val="vi-VN"/>
              </w:rPr>
              <w:t xml:space="preserve">- Bài học nhận thức và hành động : </w:t>
            </w:r>
          </w:p>
          <w:p w14:paraId="08BDB791" w14:textId="77777777" w:rsidR="00113B11" w:rsidRPr="00E220FD" w:rsidRDefault="00113B11" w:rsidP="00113B11">
            <w:pPr>
              <w:shd w:val="clear" w:color="auto" w:fill="FFFFFF"/>
              <w:spacing w:line="240" w:lineRule="atLeast"/>
              <w:ind w:firstLine="720"/>
              <w:jc w:val="both"/>
              <w:rPr>
                <w:rFonts w:ascii="Times New Roman" w:eastAsia="Times New Roman" w:hAnsi="Times New Roman" w:cs="Times New Roman"/>
                <w:sz w:val="26"/>
                <w:szCs w:val="26"/>
                <w:lang w:val="vi-VN"/>
              </w:rPr>
            </w:pPr>
            <w:r w:rsidRPr="00E220FD">
              <w:rPr>
                <w:rFonts w:ascii="Times New Roman" w:eastAsia="Times New Roman" w:hAnsi="Times New Roman" w:cs="Times New Roman"/>
                <w:sz w:val="26"/>
                <w:szCs w:val="26"/>
                <w:lang w:val="vi-VN"/>
              </w:rPr>
              <w:t>+ Phải nhận thức rõ nhưng việc làm tốt – xấu xunh quanh cuộc sống của mình. Không làm ngơ trước cái xấu, cái ác, không có thái độ sống thờ ơ, vô cảm</w:t>
            </w:r>
          </w:p>
          <w:p w14:paraId="7137F9EF" w14:textId="77777777" w:rsidR="00113B11" w:rsidRPr="00E220FD" w:rsidRDefault="00113B11" w:rsidP="00113B11">
            <w:pPr>
              <w:shd w:val="clear" w:color="auto" w:fill="FFFFFF"/>
              <w:spacing w:line="240" w:lineRule="atLeast"/>
              <w:ind w:firstLine="720"/>
              <w:jc w:val="both"/>
              <w:rPr>
                <w:rFonts w:ascii="Times New Roman" w:eastAsia="Times New Roman" w:hAnsi="Times New Roman" w:cs="Times New Roman"/>
                <w:sz w:val="26"/>
                <w:szCs w:val="26"/>
                <w:lang w:val="vi-VN"/>
              </w:rPr>
            </w:pPr>
            <w:r w:rsidRPr="00E220FD">
              <w:rPr>
                <w:rFonts w:ascii="Times New Roman" w:eastAsia="Times New Roman" w:hAnsi="Times New Roman" w:cs="Times New Roman"/>
                <w:sz w:val="26"/>
                <w:szCs w:val="26"/>
                <w:lang w:val="vi-VN"/>
              </w:rPr>
              <w:t>+ Ủng hộ việc làm của những người tốt, có ý thức bảo vệ người khác để xã hội ngày một tốt đẹp hơn.</w:t>
            </w:r>
          </w:p>
          <w:p w14:paraId="0B7C31E0" w14:textId="77777777" w:rsidR="00113B11" w:rsidRPr="00E220FD" w:rsidRDefault="00113B11" w:rsidP="00113B11">
            <w:pPr>
              <w:shd w:val="clear" w:color="auto" w:fill="FFFFFF"/>
              <w:spacing w:line="240" w:lineRule="atLeast"/>
              <w:jc w:val="both"/>
              <w:rPr>
                <w:rFonts w:ascii="Times New Roman" w:eastAsia="Times New Roman" w:hAnsi="Times New Roman" w:cs="Times New Roman"/>
                <w:sz w:val="26"/>
                <w:szCs w:val="26"/>
                <w:lang w:val="vi-VN"/>
              </w:rPr>
            </w:pPr>
            <w:r w:rsidRPr="00E220FD">
              <w:rPr>
                <w:rFonts w:ascii="Times New Roman" w:eastAsia="Times New Roman" w:hAnsi="Times New Roman" w:cs="Times New Roman"/>
                <w:b/>
                <w:bCs/>
                <w:sz w:val="26"/>
                <w:szCs w:val="26"/>
                <w:lang w:val="vi-VN"/>
              </w:rPr>
              <w:t> </w:t>
            </w:r>
            <w:r w:rsidRPr="00E220FD">
              <w:rPr>
                <w:rFonts w:ascii="Times New Roman" w:eastAsia="Times New Roman" w:hAnsi="Times New Roman" w:cs="Times New Roman"/>
                <w:b/>
                <w:bCs/>
                <w:sz w:val="26"/>
                <w:szCs w:val="26"/>
                <w:lang w:val="vi-VN"/>
              </w:rPr>
              <w:tab/>
            </w:r>
            <w:r w:rsidRPr="00E220FD">
              <w:rPr>
                <w:rFonts w:ascii="Times New Roman" w:eastAsia="Times New Roman" w:hAnsi="Times New Roman" w:cs="Times New Roman"/>
                <w:sz w:val="26"/>
                <w:szCs w:val="26"/>
                <w:lang w:val="vi-VN"/>
              </w:rPr>
              <w:t>+ Nâng cao nhận thức ở giới trẻ: nhà trường và đoàn thanh niên …cần thường xuyên tổ chức các diễn đàn để tuyên truyền, giáo dục thanh niên về lối sống đẹp</w:t>
            </w:r>
          </w:p>
          <w:p w14:paraId="36920F27" w14:textId="77777777" w:rsidR="00113B11" w:rsidRPr="00E220FD" w:rsidRDefault="00113B11" w:rsidP="00113B11">
            <w:pPr>
              <w:shd w:val="clear" w:color="auto" w:fill="FFFFFF"/>
              <w:spacing w:line="240" w:lineRule="atLeast"/>
              <w:ind w:firstLine="720"/>
              <w:jc w:val="both"/>
              <w:rPr>
                <w:rFonts w:ascii="Times New Roman" w:eastAsia="Times New Roman" w:hAnsi="Times New Roman" w:cs="Times New Roman"/>
                <w:sz w:val="26"/>
                <w:szCs w:val="26"/>
                <w:lang w:val="vi-VN"/>
              </w:rPr>
            </w:pPr>
            <w:r w:rsidRPr="00E220FD">
              <w:rPr>
                <w:rFonts w:ascii="Times New Roman" w:eastAsia="Times New Roman" w:hAnsi="Times New Roman" w:cs="Times New Roman"/>
                <w:sz w:val="26"/>
                <w:szCs w:val="26"/>
                <w:lang w:val="vi-VN"/>
              </w:rPr>
              <w:t xml:space="preserve">- </w:t>
            </w:r>
            <w:r w:rsidRPr="00113B11">
              <w:rPr>
                <w:rFonts w:ascii="Times New Roman" w:eastAsia="Times New Roman" w:hAnsi="Times New Roman" w:cs="Times New Roman"/>
                <w:sz w:val="26"/>
                <w:szCs w:val="26"/>
                <w:lang w:val="vi-VN"/>
              </w:rPr>
              <w:t>P</w:t>
            </w:r>
            <w:r w:rsidRPr="00E220FD">
              <w:rPr>
                <w:rFonts w:ascii="Times New Roman" w:eastAsia="Times New Roman" w:hAnsi="Times New Roman" w:cs="Times New Roman"/>
                <w:sz w:val="26"/>
                <w:szCs w:val="26"/>
                <w:lang w:val="vi-VN"/>
              </w:rPr>
              <w:t>hê phán quyết liệt và nghiêm khắc nhắc nhở những cá nhân có hành vi xấu, vô cảm</w:t>
            </w:r>
          </w:p>
          <w:p w14:paraId="1C5C2E86" w14:textId="77777777" w:rsidR="00113B11" w:rsidRPr="00E220FD" w:rsidRDefault="00113B11" w:rsidP="00113B11">
            <w:pPr>
              <w:shd w:val="clear" w:color="auto" w:fill="FFFFFF"/>
              <w:spacing w:line="240" w:lineRule="atLeast"/>
              <w:jc w:val="both"/>
              <w:rPr>
                <w:rFonts w:ascii="Times New Roman" w:eastAsia="Calibri" w:hAnsi="Times New Roman" w:cs="Times New Roman"/>
                <w:sz w:val="26"/>
                <w:szCs w:val="26"/>
                <w:lang w:val="vi-VN"/>
              </w:rPr>
            </w:pPr>
            <w:r w:rsidRPr="00E220FD">
              <w:rPr>
                <w:rFonts w:ascii="Times New Roman" w:eastAsia="Times New Roman" w:hAnsi="Times New Roman" w:cs="Times New Roman"/>
                <w:i/>
                <w:iCs/>
                <w:sz w:val="26"/>
                <w:szCs w:val="26"/>
                <w:lang w:val="vi-VN"/>
              </w:rPr>
              <w:t>Kết bài:</w:t>
            </w:r>
            <w:r w:rsidRPr="00113B11">
              <w:rPr>
                <w:rFonts w:ascii="Times New Roman" w:eastAsia="Times New Roman" w:hAnsi="Times New Roman" w:cs="Times New Roman"/>
                <w:sz w:val="26"/>
                <w:szCs w:val="26"/>
                <w:lang w:val="vi-VN"/>
              </w:rPr>
              <w:t xml:space="preserve"> </w:t>
            </w:r>
            <w:r w:rsidRPr="00E220FD">
              <w:rPr>
                <w:rFonts w:ascii="Times New Roman" w:eastAsia="Times New Roman" w:hAnsi="Times New Roman" w:cs="Times New Roman"/>
                <w:color w:val="000000"/>
                <w:sz w:val="26"/>
                <w:szCs w:val="26"/>
                <w:lang w:val="vi-VN"/>
              </w:rPr>
              <w:t>Khẳng định lại câu nói của M.L.King</w:t>
            </w:r>
          </w:p>
        </w:tc>
      </w:tr>
      <w:tr w:rsidR="00113B11" w:rsidRPr="00E220FD" w14:paraId="578EF554" w14:textId="77777777" w:rsidTr="00081747">
        <w:tc>
          <w:tcPr>
            <w:tcW w:w="9923" w:type="dxa"/>
            <w:gridSpan w:val="2"/>
          </w:tcPr>
          <w:p w14:paraId="7CEC9D8E" w14:textId="77777777" w:rsidR="00113B11" w:rsidRPr="00113B11" w:rsidRDefault="00113B11" w:rsidP="00113B11">
            <w:pPr>
              <w:shd w:val="clear" w:color="auto" w:fill="FFFFFF"/>
              <w:spacing w:line="240" w:lineRule="atLeast"/>
              <w:jc w:val="center"/>
              <w:textAlignment w:val="baseline"/>
              <w:rPr>
                <w:rFonts w:ascii="Times New Roman" w:eastAsia="Times New Roman" w:hAnsi="Times New Roman" w:cs="Times New Roman"/>
                <w:b/>
                <w:sz w:val="26"/>
                <w:szCs w:val="26"/>
                <w:bdr w:val="none" w:sz="0" w:space="0" w:color="auto" w:frame="1"/>
                <w:lang w:val="vi-VN"/>
              </w:rPr>
            </w:pPr>
            <w:r w:rsidRPr="00113B11">
              <w:rPr>
                <w:rFonts w:ascii="Times New Roman" w:eastAsia="Times New Roman" w:hAnsi="Times New Roman" w:cs="Times New Roman"/>
                <w:b/>
                <w:sz w:val="26"/>
                <w:szCs w:val="26"/>
                <w:bdr w:val="none" w:sz="0" w:space="0" w:color="auto" w:frame="1"/>
                <w:lang w:val="vi-VN"/>
              </w:rPr>
              <w:t>Bài tham khảo</w:t>
            </w:r>
          </w:p>
          <w:p w14:paraId="1C654E65" w14:textId="77777777" w:rsidR="00113B11" w:rsidRPr="00113B11" w:rsidRDefault="00113B11" w:rsidP="00113B11">
            <w:pPr>
              <w:shd w:val="clear" w:color="auto" w:fill="FFFFFF"/>
              <w:spacing w:line="240" w:lineRule="atLeast"/>
              <w:jc w:val="both"/>
              <w:textAlignment w:val="baseline"/>
              <w:rPr>
                <w:rFonts w:ascii="Times New Roman" w:eastAsia="Times New Roman" w:hAnsi="Times New Roman" w:cs="Times New Roman"/>
                <w:i/>
                <w:sz w:val="26"/>
                <w:szCs w:val="26"/>
                <w:lang w:val="vi-VN"/>
              </w:rPr>
            </w:pPr>
            <w:r>
              <w:rPr>
                <w:rFonts w:ascii="Times New Roman" w:eastAsia="Times New Roman" w:hAnsi="Times New Roman" w:cs="Times New Roman"/>
                <w:sz w:val="26"/>
                <w:szCs w:val="26"/>
                <w:bdr w:val="none" w:sz="0" w:space="0" w:color="auto" w:frame="1"/>
                <w:lang w:val="vi-VN"/>
              </w:rPr>
              <w:t xml:space="preserve">        </w:t>
            </w:r>
            <w:r w:rsidRPr="00113B11">
              <w:rPr>
                <w:rFonts w:ascii="Times New Roman" w:eastAsia="Times New Roman" w:hAnsi="Times New Roman" w:cs="Times New Roman"/>
                <w:sz w:val="26"/>
                <w:szCs w:val="26"/>
                <w:bdr w:val="none" w:sz="0" w:space="0" w:color="auto" w:frame="1"/>
                <w:lang w:val="vi-VN"/>
              </w:rPr>
              <w:t xml:space="preserve">Cách đây không lâu, cư dân mạng truyền tay nhau một đoạn clip tại một bến xe buýt ở Hà Nội. Nhân vật trong clip là một thanh niên gầy gò, gương mặt vô cùng khắc khổ, đã bị kẻ gian lấy cắp chiếc ví. Dẫu rằng, chiếc ví ấy không hề có tiền mà chỉ có một giấy phép lái xe, nhưng giấy phép lái xe này lại là một vật vô cùng có giá trị với người thanh niên ấy nên anh ta thảm thiết nhìn ra xung quanh van nài kẻ trộm: “Cho em xin… không có tiền đâu, chỉ có bằng lái xe thôi…”. Vậy mà trước hoàn cảnh đáng thương của anh thanh niên, không ai dám lên tiếng, không ai hỏi han hay có ý giúp đỡ người đàn ông tội nghiệp. Câu chuyện này để lại trong tôi nhiều suy nghĩ, suy nghĩ về cách sống và thái độ ứng xử của con người trong xã hội hiện nay. Cũng bàn về vấn đề này, Martin Luther King - nhà hoạt động nhân quyền Mỹ gốc Phi, từng đoạt giải Nobel Hòa Bình năm 1964, cho rằng: </w:t>
            </w:r>
            <w:r w:rsidRPr="00113B11">
              <w:rPr>
                <w:rFonts w:ascii="Times New Roman" w:eastAsia="Times New Roman" w:hAnsi="Times New Roman" w:cs="Times New Roman"/>
                <w:i/>
                <w:sz w:val="26"/>
                <w:szCs w:val="26"/>
                <w:bdr w:val="none" w:sz="0" w:space="0" w:color="auto" w:frame="1"/>
                <w:lang w:val="vi-VN"/>
              </w:rPr>
              <w:t>“Trong thế giới này, chúng ta không chỉ xót xa trước lời nói và hành động của kẻ xấu mà còn cả vì sự im lặng đến đáng sợ của người tốt”.</w:t>
            </w:r>
          </w:p>
          <w:p w14:paraId="757D2B44" w14:textId="77777777" w:rsidR="00113B11" w:rsidRPr="00113B11" w:rsidRDefault="00113B11" w:rsidP="00113B11">
            <w:pPr>
              <w:shd w:val="clear" w:color="auto" w:fill="FFFFFF"/>
              <w:spacing w:line="240" w:lineRule="atLeast"/>
              <w:jc w:val="both"/>
              <w:textAlignment w:val="baseline"/>
              <w:rPr>
                <w:rFonts w:ascii="Times New Roman" w:eastAsia="Times New Roman" w:hAnsi="Times New Roman" w:cs="Times New Roman"/>
                <w:sz w:val="26"/>
                <w:szCs w:val="26"/>
                <w:lang w:val="vi-VN"/>
              </w:rPr>
            </w:pPr>
            <w:bookmarkStart w:id="0" w:name="more"/>
            <w:bookmarkEnd w:id="0"/>
            <w:r w:rsidRPr="00113B11">
              <w:rPr>
                <w:rFonts w:ascii="Times New Roman" w:eastAsia="Times New Roman" w:hAnsi="Times New Roman" w:cs="Times New Roman"/>
                <w:sz w:val="26"/>
                <w:szCs w:val="26"/>
                <w:lang w:val="vi-VN"/>
              </w:rPr>
              <w:lastRenderedPageBreak/>
              <w:tab/>
            </w:r>
            <w:r w:rsidRPr="00113B11">
              <w:rPr>
                <w:rFonts w:ascii="Times New Roman" w:eastAsia="Times New Roman" w:hAnsi="Times New Roman" w:cs="Times New Roman"/>
                <w:sz w:val="26"/>
                <w:szCs w:val="26"/>
                <w:bdr w:val="none" w:sz="0" w:space="0" w:color="auto" w:frame="1"/>
                <w:lang w:val="vi-VN"/>
              </w:rPr>
              <w:t>Con người sinh ra và lớn lên, họ luôn đối diện với nhiều cung bậc cảm xúc, nhiều trạng thái khác nhau trong cuộc sống. Xót xa là một cảm giác đau đớn, nuối tiếc vô cùng sâu sắc. Còn im lặng tức là không có hành động hay phản ứng cụ thể trước những tình huống, sự việc đáng lẽ cần có thái độ, có phản ứng. Sự im lặng ấy trở nên đáng sợ khi nó là một biểu hiện bất thường trong cách ứng xử của con người có thể gây ra cảm giác bất an cho người khác. Thực tế, chúng ta sống trong một xã hội luôn tồn tại hai loại người: kẻ xấu là người kém đạo đức, đáng khinh ghét, có thể gây hại, mang lại những điều không hay. Lời nói và hành động của họ đều không phù hợp với các quy tắc chuẩn mực đạo đức, làm tổn thương người khác và có những tác động tiêu cực đến xã hội. Ngược lại, người tốt luôn có những biểu hiện đáng quý về tư cách đạo đức, về thái độ hành vi trong các mối quan hệ và được mọi người đánh giá cao. Như vậy, thông qua câu nói của mình, Martin Luther King muốn gửi gắm tới người đọc một thông điệp sâu sắc: Nỗi đau đớn nuối tiếc do những lời nói và hành động của người xấu không xót xa bằng việc người tốt không có hành động thái độ hay bất kì phản ứng nào trước việc làm sai trái ấy.</w:t>
            </w:r>
          </w:p>
          <w:p w14:paraId="5DF1C0D8" w14:textId="77777777" w:rsidR="00113B11" w:rsidRPr="00113B11" w:rsidRDefault="00113B11" w:rsidP="00113B11">
            <w:pPr>
              <w:shd w:val="clear" w:color="auto" w:fill="FFFFFF"/>
              <w:spacing w:line="240" w:lineRule="atLeast"/>
              <w:jc w:val="both"/>
              <w:textAlignment w:val="baseline"/>
              <w:rPr>
                <w:rFonts w:ascii="Times New Roman" w:eastAsia="Times New Roman" w:hAnsi="Times New Roman" w:cs="Times New Roman"/>
                <w:sz w:val="26"/>
                <w:szCs w:val="26"/>
                <w:lang w:val="vi-VN"/>
              </w:rPr>
            </w:pPr>
            <w:r w:rsidRPr="00113B11">
              <w:rPr>
                <w:rFonts w:ascii="Times New Roman" w:eastAsia="Times New Roman" w:hAnsi="Times New Roman" w:cs="Times New Roman"/>
                <w:sz w:val="26"/>
                <w:szCs w:val="26"/>
                <w:bdr w:val="none" w:sz="0" w:space="0" w:color="auto" w:frame="1"/>
                <w:lang w:val="vi-VN"/>
              </w:rPr>
              <w:t>                Khi còn nhỏ, ta không mấy khi quan tâm đến những thứ xung quanh mình mà chỉ thường quan tâm tới chính bản thân: Hôm nay sẽ được ăn món gì, sẽ học gì, sẽ có phim hoạt hình gì, có truyện tranh gì sắp ra… Lớn lên một chút, bước vào tuổi biết nghĩ, ta thấy bạn bè quay cóp trong giờ kiểm tra trong khi chính mình phải học cật lực, ta thấy bãi gửi xe gần trường thu 3.000 đồng một chiếc xe đạp trong khi đó quy định là 2.000 đồng. Rồi ta còn thấy người ta vượt đèn đỏ, lượn lách đánh võng, thấy đám côn đồ dối trá, lừa lọc bà cụ bán nước ven đường. Chứng kiến những hành động như thế, thử hỏi ai mà không bất bình? Bởi lẽ, những hành động ấy là biểu hiện của sự thấp kém về nhận thức và ý thức, nó gây ra những tổn thất cả về vật chất và tinh thần cho mọi người và xã hội. Hơn thế nữa, sự tồn tại của những lời nói và hành động của kẻ xấu cũng là biểu hiện của sự bất ổn của xã hội ở một mức độ nhất định.</w:t>
            </w:r>
            <w:r w:rsidRPr="00113B11">
              <w:rPr>
                <w:rFonts w:ascii="Times New Roman" w:eastAsia="Times New Roman" w:hAnsi="Times New Roman" w:cs="Times New Roman"/>
                <w:sz w:val="26"/>
                <w:szCs w:val="26"/>
                <w:lang w:val="vi-VN"/>
              </w:rPr>
              <w:t xml:space="preserve"> </w:t>
            </w:r>
            <w:r w:rsidRPr="00113B11">
              <w:rPr>
                <w:rFonts w:ascii="Times New Roman" w:eastAsia="Times New Roman" w:hAnsi="Times New Roman" w:cs="Times New Roman"/>
                <w:sz w:val="26"/>
                <w:szCs w:val="26"/>
                <w:bdr w:val="none" w:sz="0" w:space="0" w:color="auto" w:frame="1"/>
                <w:lang w:val="vi-VN"/>
              </w:rPr>
              <w:t>Xót xa trước hành động của người xấu là lẽ tất nhiên. Nhưng tại sao chúng ta lại xót xa hơn trước sự im lặng đến đáng sợ của người tốt? Trong suy nghĩ của mọi người, người tốt luôn có tư cách đạo đức, có khả năng và trách nhiệm trong việc thực hiện những hành vi đem lại lợi ích cho cộng đồng xã hội. Với phẩm chất vốn có ấy, họ không thể nào không có phản ứng trước cái xấu, cái tiêu cực, những điều “chướng tai gai mắt” trong xã hội. Vậy nên, thái độ im lặng của họ chính là một biểu hiện bất thường. Sự im lặng ấy xuất phát từ nhiều nguyên nhân khác nhau. Họ im lặng bởi họ bất lực khi thấy phản ứng của mình không hề có hiệu quả. Họ im lặng khi cảm thấy cô độc, lạc lõng vì những việc tốt mình làm không nhận được sự ủng hộ của số đông. Chăm lo làm kinh tế khiến đời sống khá giả, nhưng mê mải quá nhiều lại đẩy người ta ra xa nhau hơn, lo cho lợi ích của mình hơn là lợi ích người khác. Có rất ít người sẽ la lên khi thấy một tên trộm đang trộm xe trên vỉa hè, hay đứng ra bênh vực nạn nhân trong một vụ va chạm trên đường phố - nhất là kẻ gây sự lại là đám côn đồ, lưu manh. Người tốt im lặng khi họ mất niềm tin, khi họ thấy kết quả của những lời nói, hành động xuất phát từ lương tâm và trách nhiệm lại trở thành sự coi nhẹ, chế nhạo của người khác, thậm chí còn gây ra những tổn thương ko đáng có cho chính họ.</w:t>
            </w:r>
          </w:p>
          <w:p w14:paraId="1E80031A" w14:textId="77777777" w:rsidR="00113B11" w:rsidRPr="00113B11" w:rsidRDefault="00113B11" w:rsidP="00113B11">
            <w:pPr>
              <w:shd w:val="clear" w:color="auto" w:fill="FFFFFF"/>
              <w:spacing w:line="240" w:lineRule="atLeast"/>
              <w:jc w:val="both"/>
              <w:textAlignment w:val="baseline"/>
              <w:rPr>
                <w:rFonts w:ascii="Times New Roman" w:eastAsia="Times New Roman" w:hAnsi="Times New Roman" w:cs="Times New Roman"/>
                <w:sz w:val="26"/>
                <w:szCs w:val="26"/>
                <w:lang w:val="vi-VN"/>
              </w:rPr>
            </w:pPr>
            <w:r w:rsidRPr="00113B11">
              <w:rPr>
                <w:rFonts w:ascii="Times New Roman" w:eastAsia="Times New Roman" w:hAnsi="Times New Roman" w:cs="Times New Roman"/>
                <w:sz w:val="26"/>
                <w:szCs w:val="26"/>
                <w:bdr w:val="none" w:sz="0" w:space="0" w:color="auto" w:frame="1"/>
                <w:lang w:val="vi-VN"/>
              </w:rPr>
              <w:t>            Quay trở lại câu chuyện của anh thanh niên trên chuyến xe buýt, không ít người cảm thấy buồn và xót xa. Xung quanh đó có rất nhiều người đang chờ xe, nhưng đáp lại lời khẩn cầu của anh thanh niên là sự im lặng. Cuối cùng, người đàn ông bơ vơ đành phải bước đi với gương mặt tuyệt vọng. Rõ ràng, muốn bắt tên trộm kia không phải là chuyện khó. Tài xế đóng cửa xe lại, yêu cầu tất cả mọi người bảo quản hành lí, gọi điện cho cơ quan chức năng khám xét từng người. Nhưng sao không ai dám lên tiếng? Phải chăng chúng ta không dám bênh vực người lương thiện, phải chăng nỗi sợ hãi cái xấu, cái ác đang giết chết dần lương tâm chúng ta? Xét cho cùng, im lặng vì bất kì lí do nào đi nữa, thì đó cũng là biểu hiện của sự tha hóa ở mỗi cá nhân và cho thấy dấu hiệu bất ổn của xã hội. Nói cách khác, khi người tốt im lặng là khi xã hội đang đứng trên bờ vực của sự phá sản những giá trị tinh thần.</w:t>
            </w:r>
          </w:p>
          <w:p w14:paraId="3003ADC0" w14:textId="77777777" w:rsidR="00113B11" w:rsidRPr="00113B11" w:rsidRDefault="00113B11" w:rsidP="00113B11">
            <w:pPr>
              <w:shd w:val="clear" w:color="auto" w:fill="FFFFFF"/>
              <w:spacing w:line="240" w:lineRule="atLeast"/>
              <w:jc w:val="both"/>
              <w:textAlignment w:val="baseline"/>
              <w:rPr>
                <w:rFonts w:ascii="Times New Roman" w:eastAsia="Times New Roman" w:hAnsi="Times New Roman" w:cs="Times New Roman"/>
                <w:sz w:val="26"/>
                <w:szCs w:val="26"/>
                <w:lang w:val="vi-VN"/>
              </w:rPr>
            </w:pPr>
            <w:r w:rsidRPr="00113B11">
              <w:rPr>
                <w:rFonts w:ascii="Times New Roman" w:eastAsia="Times New Roman" w:hAnsi="Times New Roman" w:cs="Times New Roman"/>
                <w:sz w:val="26"/>
                <w:szCs w:val="26"/>
                <w:bdr w:val="none" w:sz="0" w:space="0" w:color="auto" w:frame="1"/>
                <w:lang w:val="vi-VN"/>
              </w:rPr>
              <w:lastRenderedPageBreak/>
              <w:t>             Vậy, làm thế nào để người tốt không im lặng nữa? Hãy trao quyền và khuyến khích người tốt cất lên tiếng nói của mình bằng cách lắng nghe tiếp thu ý kiến và sẵn sàng sửa đổi theo những ý kiến đóng góp đúng đắn của họ. Hãy đưa ra những chính sách bảo vệ, để tránh tối đa những tổn thất mỗi khi người tốt cất tiếng nói.Chúng ta không phải lúc nào cũng có thể đứng lên bảo vệ chính nghĩa, ủng hộ cái tốt điều hay, bởi có thể cá nhân ấy không đủ sức mạnh. Nhưng không có nghĩa chúng ta phải thỏa hiệp với cái xấu, cái ác. Bởi ngay cả khi không đủ sức mạnh để thay đổi nó, ta vẫn luôn có đủ quyết tâm để không đồng tình và không bị nó lôi kéo. Chúng ta đang sống trong một xã hội mà những mối quan hệ với cộng đồng đã trở nên không thể thiếu. Không ai có thể đơn độc trong cuộc sống được, vì vậy, trong quá trình đấu tranh chống lại cái ác, cần xây dựng những hiệp hội của những người cùng chí hướng mục đích để phấn đấu cho sự phát triển chung của xã hội, để người tốt có chỗ đứng và điểm tựa. Khi đó họ sẽ không ngần ngại bày tỏ ý kiến quan điểm của mình. Tất cả những gì chúng ta cần làm là sống dũng cảm, là làm những điều tốt đẹp cho cuộc sống, và để nó tự nhân bản.</w:t>
            </w:r>
          </w:p>
          <w:p w14:paraId="182D6629" w14:textId="77777777" w:rsidR="00113B11" w:rsidRPr="00113B11" w:rsidRDefault="00113B11" w:rsidP="00113B11">
            <w:pPr>
              <w:shd w:val="clear" w:color="auto" w:fill="FFFFFF"/>
              <w:spacing w:line="240" w:lineRule="atLeast"/>
              <w:jc w:val="both"/>
              <w:textAlignment w:val="baseline"/>
              <w:rPr>
                <w:rFonts w:ascii="Times New Roman" w:eastAsia="Times New Roman" w:hAnsi="Times New Roman" w:cs="Times New Roman"/>
                <w:sz w:val="26"/>
                <w:szCs w:val="26"/>
                <w:lang w:val="vi-VN"/>
              </w:rPr>
            </w:pPr>
            <w:r w:rsidRPr="00113B11">
              <w:rPr>
                <w:rFonts w:ascii="Times New Roman" w:eastAsia="Times New Roman" w:hAnsi="Times New Roman" w:cs="Times New Roman"/>
                <w:sz w:val="26"/>
                <w:szCs w:val="26"/>
                <w:bdr w:val="none" w:sz="0" w:space="0" w:color="auto" w:frame="1"/>
                <w:lang w:val="vi-VN"/>
              </w:rPr>
              <w:t>           Ý kiến của Martin Luther King là một lời cảnh báo nghiêm khắc để cảnh tỉnh con người trước nguy cơ về sự băng hoại của những giá trị tinh thần, biểu hiện những hành vi ứng xử của con người trong đời sống. Có người đã nói: “Lùi bước cho cái xấu cũng là một tội ác”. Hãy nhớ rằng, cái xấu chỉ mạnh khi nó thấy cái tốt dường như đồng tình với nó. Và nó sẽ bị rút hết không khí và tắt thở khi chúng ta nhìn nó với ánh mắt khinh miệt và xa lánh. Đây là một ý kiến thể hiện tinh thần trách nhiệm đối với sự phát triển chung của toàn xã hội. Đó cũng là một thái độ đúng, tích cực, xuất phát từ nhận thức về yêu cầu đối với hành vi của con người trong một xã hội tiến bộ, nhân văn. Khi đơn độc một mình, người tốt sẽ trở nên yếu đuối, nhu nhược và thất bại cay đắng. Họ chỉ đủ mạnh khi họ kết nối với nhau trong một tập thể, trong một xã hội biết coi trọng giá trị nhân văn đích thực của con người. Trước sự im lặng của người tốt, xót xa là điều khó tránh song điều đó là chưa đủ mà ta còn phải hành động, phải có những giải pháp tích cực để thay đổi hiện trạng đó trong mỗi cá nhân con người và toàn xã hội.</w:t>
            </w:r>
          </w:p>
          <w:p w14:paraId="20B4EA58" w14:textId="77777777" w:rsidR="00113B11" w:rsidRPr="00113B11" w:rsidRDefault="00113B11" w:rsidP="00113B11">
            <w:pPr>
              <w:shd w:val="clear" w:color="auto" w:fill="FFFFFF"/>
              <w:spacing w:line="240" w:lineRule="atLeast"/>
              <w:jc w:val="both"/>
              <w:textAlignment w:val="baseline"/>
              <w:rPr>
                <w:rFonts w:ascii="Times New Roman" w:eastAsia="Calibri" w:hAnsi="Times New Roman" w:cs="Times New Roman"/>
                <w:sz w:val="26"/>
                <w:szCs w:val="26"/>
                <w:lang w:val="vi-VN"/>
              </w:rPr>
            </w:pPr>
            <w:r w:rsidRPr="00113B11">
              <w:rPr>
                <w:rFonts w:ascii="Times New Roman" w:eastAsia="Times New Roman" w:hAnsi="Times New Roman" w:cs="Times New Roman"/>
                <w:sz w:val="26"/>
                <w:szCs w:val="26"/>
                <w:bdr w:val="none" w:sz="0" w:space="0" w:color="auto" w:frame="1"/>
                <w:lang w:val="vi-VN"/>
              </w:rPr>
              <w:t>             Mỗi chúng ta luôn mong muốn xây dựng một xã hội ngày càng tốt đẹp hơn, mà ở đó con người được sống trong yên vui hạnh phúc. Hãy coi câu nói của Martin Luther King là một bài học, hãy xắn tay áo lên và hành động ngay từ hôm nay, bắt đầu từ những việc nhỏ bé nhất mà chúng ta có thể. Tôi tin rằng điều đó ko phụ thuộc vào tuổi tác, mạnh yếu hay giàu nghèo, mà bất kì ai cũng làm được. Đừng bao giờ thỏa hiệp và làm ngơ trước cái xấu, bạn nhé!</w:t>
            </w:r>
          </w:p>
        </w:tc>
      </w:tr>
      <w:tr w:rsidR="00113B11" w:rsidRPr="00081747" w14:paraId="5F6131D0" w14:textId="77777777" w:rsidTr="00113B11">
        <w:tc>
          <w:tcPr>
            <w:tcW w:w="855" w:type="dxa"/>
          </w:tcPr>
          <w:p w14:paraId="22667CAC" w14:textId="77777777" w:rsidR="00113B11" w:rsidRPr="00113B11" w:rsidRDefault="00113B11" w:rsidP="00113B11">
            <w:pPr>
              <w:shd w:val="clear" w:color="auto" w:fill="FFFFFF"/>
              <w:spacing w:line="240" w:lineRule="atLeast"/>
              <w:jc w:val="center"/>
              <w:textAlignment w:val="baseline"/>
              <w:rPr>
                <w:rFonts w:ascii="Times New Roman" w:eastAsia="Times New Roman" w:hAnsi="Times New Roman" w:cs="Times New Roman"/>
                <w:sz w:val="26"/>
                <w:szCs w:val="26"/>
                <w:bdr w:val="none" w:sz="0" w:space="0" w:color="auto" w:frame="1"/>
                <w:lang w:val="vi-VN"/>
              </w:rPr>
            </w:pPr>
            <w:r w:rsidRPr="00113B11">
              <w:rPr>
                <w:rFonts w:ascii="Times New Roman" w:eastAsia="Times New Roman" w:hAnsi="Times New Roman" w:cs="Times New Roman"/>
                <w:sz w:val="26"/>
                <w:szCs w:val="26"/>
                <w:bdr w:val="none" w:sz="0" w:space="0" w:color="auto" w:frame="1"/>
                <w:lang w:val="vi-VN"/>
              </w:rPr>
              <w:lastRenderedPageBreak/>
              <w:t>Câu 2</w:t>
            </w:r>
          </w:p>
        </w:tc>
        <w:tc>
          <w:tcPr>
            <w:tcW w:w="9068" w:type="dxa"/>
          </w:tcPr>
          <w:p w14:paraId="50C98E34" w14:textId="77777777" w:rsidR="00113B11" w:rsidRPr="00113B11" w:rsidRDefault="00113B11" w:rsidP="00113B11">
            <w:pPr>
              <w:shd w:val="clear" w:color="auto" w:fill="FFFFFF"/>
              <w:spacing w:line="240" w:lineRule="atLeast"/>
              <w:jc w:val="center"/>
              <w:textAlignment w:val="baseline"/>
              <w:rPr>
                <w:rFonts w:ascii="Times New Roman" w:eastAsia="Times New Roman" w:hAnsi="Times New Roman" w:cs="Times New Roman"/>
                <w:b/>
                <w:sz w:val="26"/>
                <w:szCs w:val="26"/>
                <w:bdr w:val="none" w:sz="0" w:space="0" w:color="auto" w:frame="1"/>
                <w:lang w:val="vi-VN"/>
              </w:rPr>
            </w:pPr>
            <w:r w:rsidRPr="00113B11">
              <w:rPr>
                <w:rFonts w:ascii="Times New Roman" w:eastAsia="Times New Roman" w:hAnsi="Times New Roman" w:cs="Times New Roman"/>
                <w:b/>
                <w:sz w:val="26"/>
                <w:szCs w:val="26"/>
                <w:bdr w:val="none" w:sz="0" w:space="0" w:color="auto" w:frame="1"/>
                <w:lang w:val="vi-VN"/>
              </w:rPr>
              <w:t>Nghị luận văn học</w:t>
            </w:r>
          </w:p>
        </w:tc>
      </w:tr>
      <w:tr w:rsidR="00081747" w:rsidRPr="00081747" w14:paraId="45726175" w14:textId="77777777" w:rsidTr="00081747">
        <w:tc>
          <w:tcPr>
            <w:tcW w:w="855" w:type="dxa"/>
          </w:tcPr>
          <w:p w14:paraId="2EC0D8FF" w14:textId="77777777" w:rsidR="00081747" w:rsidRPr="00113B11" w:rsidRDefault="00081747" w:rsidP="00081747">
            <w:pPr>
              <w:spacing w:line="312" w:lineRule="auto"/>
              <w:jc w:val="center"/>
              <w:rPr>
                <w:rFonts w:ascii="Times New Roman" w:eastAsia="Times New Roman" w:hAnsi="Times New Roman" w:cs="Times New Roman"/>
                <w:b/>
                <w:color w:val="FF0000"/>
                <w:sz w:val="26"/>
                <w:szCs w:val="26"/>
              </w:rPr>
            </w:pPr>
            <w:r w:rsidRPr="00113B11">
              <w:rPr>
                <w:rFonts w:ascii="Times New Roman" w:eastAsia="Times New Roman" w:hAnsi="Times New Roman" w:cs="Times New Roman"/>
                <w:b/>
                <w:color w:val="FF0000"/>
                <w:sz w:val="26"/>
                <w:szCs w:val="26"/>
              </w:rPr>
              <w:t>Mở bài</w:t>
            </w:r>
          </w:p>
        </w:tc>
        <w:tc>
          <w:tcPr>
            <w:tcW w:w="9068" w:type="dxa"/>
          </w:tcPr>
          <w:p w14:paraId="37517FB6" w14:textId="77777777" w:rsidR="00081747" w:rsidRPr="00113B11" w:rsidRDefault="00081747" w:rsidP="00081747">
            <w:pPr>
              <w:spacing w:line="312" w:lineRule="auto"/>
              <w:jc w:val="both"/>
              <w:rPr>
                <w:rFonts w:ascii="Times New Roman" w:eastAsia="Times New Roman" w:hAnsi="Times New Roman" w:cs="Times New Roman"/>
                <w:sz w:val="26"/>
                <w:szCs w:val="26"/>
                <w:shd w:val="clear" w:color="auto" w:fill="FFFFFF"/>
              </w:rPr>
            </w:pPr>
            <w:r w:rsidRPr="00113B11">
              <w:rPr>
                <w:rFonts w:ascii="Times New Roman" w:eastAsia="Times New Roman" w:hAnsi="Times New Roman" w:cs="Times New Roman"/>
                <w:b/>
                <w:color w:val="FF0000"/>
                <w:sz w:val="26"/>
                <w:szCs w:val="26"/>
              </w:rPr>
              <w:t xml:space="preserve"> Giới thiệu đôi nét về tác giả, tác phẩm, nêu ý kiến đánh giá chung về tác phẩm</w:t>
            </w:r>
          </w:p>
          <w:p w14:paraId="4C9D311F" w14:textId="77777777" w:rsidR="00081747" w:rsidRPr="00113B11" w:rsidRDefault="00081747" w:rsidP="00314D84">
            <w:pPr>
              <w:shd w:val="clear" w:color="auto" w:fill="FFFFFF"/>
              <w:spacing w:line="312" w:lineRule="auto"/>
              <w:jc w:val="both"/>
              <w:rPr>
                <w:rFonts w:ascii="Times New Roman" w:eastAsia="Times New Roman" w:hAnsi="Times New Roman" w:cs="Times New Roman"/>
                <w:sz w:val="26"/>
                <w:szCs w:val="26"/>
              </w:rPr>
            </w:pPr>
            <w:r w:rsidRPr="00113B11">
              <w:rPr>
                <w:rFonts w:ascii="Times New Roman" w:eastAsia="Times New Roman" w:hAnsi="Times New Roman" w:cs="Times New Roman"/>
                <w:i/>
                <w:sz w:val="26"/>
                <w:szCs w:val="26"/>
              </w:rPr>
              <w:t>- Nhạc sĩ Phạm Minh Tuấn quê gốc ở vùng đất cách mạng huyện Xuân Trường, tỉnh Nam Định.</w:t>
            </w:r>
            <w:r w:rsidRPr="00113B11">
              <w:rPr>
                <w:rFonts w:ascii="Times New Roman" w:eastAsia="Times New Roman" w:hAnsi="Times New Roman" w:cs="Times New Roman"/>
                <w:i/>
                <w:sz w:val="26"/>
                <w:szCs w:val="26"/>
                <w:shd w:val="clear" w:color="auto" w:fill="FFFFFF"/>
              </w:rPr>
              <w:t>Tên tuổi của ông đã trở nên gần gũi, thân quen với người yêu nhạc. Có những bản nhạc đã ghi sâu vào lòng người như “</w:t>
            </w:r>
            <w:r w:rsidRPr="00113B11">
              <w:rPr>
                <w:rFonts w:ascii="Times New Roman" w:eastAsia="Times New Roman" w:hAnsi="Times New Roman" w:cs="Times New Roman"/>
                <w:bCs/>
                <w:i/>
                <w:sz w:val="26"/>
                <w:szCs w:val="26"/>
                <w:shd w:val="clear" w:color="auto" w:fill="FFFFFF"/>
              </w:rPr>
              <w:t>Bài ca không quên” “Đất nước”, “Dấu chân phía trước”…</w:t>
            </w:r>
            <w:r w:rsidRPr="00113B11">
              <w:rPr>
                <w:rFonts w:ascii="Times New Roman" w:eastAsia="Times New Roman" w:hAnsi="Times New Roman" w:cs="Times New Roman"/>
                <w:b/>
                <w:i/>
                <w:sz w:val="26"/>
                <w:szCs w:val="26"/>
                <w:shd w:val="clear" w:color="auto" w:fill="FFFFFF"/>
              </w:rPr>
              <w:t> </w:t>
            </w:r>
            <w:r w:rsidRPr="00113B11">
              <w:rPr>
                <w:rFonts w:ascii="Times New Roman" w:eastAsia="Times New Roman" w:hAnsi="Times New Roman" w:cs="Times New Roman"/>
                <w:i/>
                <w:sz w:val="26"/>
                <w:szCs w:val="26"/>
                <w:shd w:val="clear" w:color="auto" w:fill="FFFFFF"/>
              </w:rPr>
              <w:t>Nhạc của ông không kỳ bí, không cao siêu, khó hiểu mà rất gần gũi, dễ hát. Ông thường dùng thơ để phổ nhạc, nên lời nhạc ngắn gọn nhưng súc tích, len lỏi sâu vào tâm hồn người nghe. Cuộc sống là nguồn cảm hứng vô tận trong ông, tình yêu quê hương, đất nước là đề tài quen thuộc với ông.</w:t>
            </w:r>
            <w:r w:rsidR="00314D84">
              <w:rPr>
                <w:rFonts w:ascii="Times New Roman" w:eastAsia="Times New Roman" w:hAnsi="Times New Roman" w:cs="Times New Roman"/>
                <w:i/>
                <w:sz w:val="26"/>
                <w:szCs w:val="26"/>
                <w:shd w:val="clear" w:color="auto" w:fill="FFFFFF"/>
                <w:lang w:val="vi-VN"/>
              </w:rPr>
              <w:t xml:space="preserve"> Chính vì vậy mà có ý kiến cho rằng: </w:t>
            </w:r>
            <w:r w:rsidR="00314D84">
              <w:rPr>
                <w:rFonts w:eastAsia="Times New Roman" w:cs="Times New Roman"/>
                <w:b/>
                <w:bCs/>
                <w:color w:val="FF0000"/>
                <w:sz w:val="26"/>
                <w:szCs w:val="26"/>
                <w:lang w:val="vi-VN"/>
              </w:rPr>
              <w:t>“ Thơ hiện đại không chỉ đem lại những cái mới về nội dung tư tưởng, cảm xúc mà còn đổi mới về phương thức biểu cảm, về sáng tạo hình ảnh, cấu trúc câu thơ, ngôn ngữ.” Ý kiến đó hoàn toàn đúng với bài thơ</w:t>
            </w:r>
          </w:p>
        </w:tc>
      </w:tr>
      <w:tr w:rsidR="00081747" w:rsidRPr="00E220FD" w14:paraId="0A054C6F" w14:textId="77777777" w:rsidTr="00081747">
        <w:tc>
          <w:tcPr>
            <w:tcW w:w="855" w:type="dxa"/>
          </w:tcPr>
          <w:p w14:paraId="50118E42" w14:textId="77777777" w:rsidR="00081747" w:rsidRPr="00113B11" w:rsidRDefault="00081747" w:rsidP="00081747">
            <w:pPr>
              <w:spacing w:line="312" w:lineRule="auto"/>
              <w:jc w:val="center"/>
              <w:rPr>
                <w:rFonts w:ascii="Times New Roman" w:eastAsia="Times New Roman" w:hAnsi="Times New Roman" w:cs="Times New Roman"/>
                <w:b/>
                <w:color w:val="FF0000"/>
                <w:sz w:val="26"/>
                <w:szCs w:val="26"/>
              </w:rPr>
            </w:pPr>
            <w:r w:rsidRPr="00113B11">
              <w:rPr>
                <w:rFonts w:ascii="Times New Roman" w:eastAsia="Times New Roman" w:hAnsi="Times New Roman" w:cs="Times New Roman"/>
                <w:b/>
                <w:color w:val="FF0000"/>
                <w:sz w:val="26"/>
                <w:szCs w:val="26"/>
              </w:rPr>
              <w:lastRenderedPageBreak/>
              <w:t>Thân bài</w:t>
            </w:r>
          </w:p>
        </w:tc>
        <w:tc>
          <w:tcPr>
            <w:tcW w:w="9068" w:type="dxa"/>
          </w:tcPr>
          <w:p w14:paraId="4C8B6220" w14:textId="77777777" w:rsidR="00314D84" w:rsidRDefault="00314D84" w:rsidP="00081747">
            <w:pPr>
              <w:spacing w:line="312" w:lineRule="auto"/>
              <w:jc w:val="both"/>
              <w:rPr>
                <w:rFonts w:ascii="Times New Roman" w:eastAsia="Times New Roman" w:hAnsi="Times New Roman" w:cs="Times New Roman"/>
                <w:i/>
                <w:sz w:val="26"/>
                <w:szCs w:val="26"/>
                <w:lang w:val="vi-VN"/>
              </w:rPr>
            </w:pPr>
            <w:r>
              <w:rPr>
                <w:rFonts w:ascii="Times New Roman" w:eastAsia="Times New Roman" w:hAnsi="Times New Roman" w:cs="Times New Roman"/>
                <w:i/>
                <w:sz w:val="26"/>
                <w:szCs w:val="26"/>
                <w:lang w:val="vi-VN"/>
              </w:rPr>
              <w:t>1.Giải thích nhận định</w:t>
            </w:r>
          </w:p>
          <w:p w14:paraId="1A4051E6" w14:textId="77777777" w:rsidR="00314D84" w:rsidRDefault="00314D84" w:rsidP="00081747">
            <w:pPr>
              <w:spacing w:line="312" w:lineRule="auto"/>
              <w:jc w:val="both"/>
              <w:rPr>
                <w:rFonts w:ascii="Times New Roman" w:eastAsia="Times New Roman" w:hAnsi="Times New Roman" w:cs="Times New Roman"/>
                <w:i/>
                <w:sz w:val="26"/>
                <w:szCs w:val="26"/>
                <w:lang w:val="vi-VN"/>
              </w:rPr>
            </w:pPr>
            <w:r>
              <w:rPr>
                <w:rFonts w:ascii="Times New Roman" w:eastAsia="Times New Roman" w:hAnsi="Times New Roman" w:cs="Times New Roman"/>
                <w:i/>
                <w:sz w:val="26"/>
                <w:szCs w:val="26"/>
                <w:lang w:val="vi-VN"/>
              </w:rPr>
              <w:t xml:space="preserve">- Khái niệm thơ hiện đại được xác định từ dầu thế kỷ XX khi vawn học </w:t>
            </w:r>
            <w:r w:rsidR="00541C52">
              <w:rPr>
                <w:rFonts w:ascii="Times New Roman" w:eastAsia="Times New Roman" w:hAnsi="Times New Roman" w:cs="Times New Roman"/>
                <w:i/>
                <w:sz w:val="26"/>
                <w:szCs w:val="26"/>
                <w:lang w:val="vi-VN"/>
              </w:rPr>
              <w:t>tiếp thu, chịu ảnh hưởng của các trào lư</w:t>
            </w:r>
            <w:r w:rsidR="00EA50B8">
              <w:rPr>
                <w:rFonts w:ascii="Times New Roman" w:eastAsia="Times New Roman" w:hAnsi="Times New Roman" w:cs="Times New Roman"/>
                <w:i/>
                <w:sz w:val="26"/>
                <w:szCs w:val="26"/>
                <w:lang w:val="vi-VN"/>
              </w:rPr>
              <w:t>u văn học phương Tây và ánh sáng cách mạng Đ</w:t>
            </w:r>
            <w:r w:rsidR="00541C52">
              <w:rPr>
                <w:rFonts w:ascii="Times New Roman" w:eastAsia="Times New Roman" w:hAnsi="Times New Roman" w:cs="Times New Roman"/>
                <w:i/>
                <w:sz w:val="26"/>
                <w:szCs w:val="26"/>
                <w:lang w:val="vi-VN"/>
              </w:rPr>
              <w:t>ảng soi đư</w:t>
            </w:r>
            <w:r w:rsidR="00EA50B8">
              <w:rPr>
                <w:rFonts w:ascii="Times New Roman" w:eastAsia="Times New Roman" w:hAnsi="Times New Roman" w:cs="Times New Roman"/>
                <w:i/>
                <w:sz w:val="26"/>
                <w:szCs w:val="26"/>
                <w:lang w:val="vi-VN"/>
              </w:rPr>
              <w:t>ờng. Đặc biệt sau 1975 đất nước</w:t>
            </w:r>
            <w:r w:rsidR="00541C52">
              <w:rPr>
                <w:rFonts w:ascii="Times New Roman" w:eastAsia="Times New Roman" w:hAnsi="Times New Roman" w:cs="Times New Roman"/>
                <w:i/>
                <w:sz w:val="26"/>
                <w:szCs w:val="26"/>
                <w:lang w:val="vi-VN"/>
              </w:rPr>
              <w:t xml:space="preserve"> hoàn toàn thống nhất, thơ ca nói riêng và văn học nói chung có sự giao lưu, tiếp xúc, hội nhập với nền văn hóa thế giới</w:t>
            </w:r>
            <w:r w:rsidR="00EA50B8">
              <w:rPr>
                <w:rFonts w:ascii="Times New Roman" w:eastAsia="Times New Roman" w:hAnsi="Times New Roman" w:cs="Times New Roman"/>
                <w:i/>
                <w:sz w:val="26"/>
                <w:szCs w:val="26"/>
                <w:lang w:val="vi-VN"/>
              </w:rPr>
              <w:t>.</w:t>
            </w:r>
          </w:p>
          <w:p w14:paraId="3092AA17" w14:textId="77777777" w:rsidR="00541C52" w:rsidRDefault="00541C52" w:rsidP="00081747">
            <w:pPr>
              <w:spacing w:line="312" w:lineRule="auto"/>
              <w:jc w:val="both"/>
              <w:rPr>
                <w:rFonts w:ascii="Times New Roman" w:eastAsia="Times New Roman" w:hAnsi="Times New Roman" w:cs="Times New Roman"/>
                <w:i/>
                <w:sz w:val="26"/>
                <w:szCs w:val="26"/>
                <w:lang w:val="vi-VN"/>
              </w:rPr>
            </w:pPr>
            <w:r>
              <w:rPr>
                <w:rFonts w:ascii="Times New Roman" w:eastAsia="Times New Roman" w:hAnsi="Times New Roman" w:cs="Times New Roman"/>
                <w:i/>
                <w:sz w:val="26"/>
                <w:szCs w:val="26"/>
                <w:lang w:val="vi-VN"/>
              </w:rPr>
              <w:t>- Xã hội, con người, tư tưởng thay đổi theo thời đại. Việc phản ánh tâm tư tình cảm mới đòi hỏi văn học, thơ ca hiện đại cũng phải thay đổi theo để phù họp với sự tinh tế, nhạy cảm và phong phú đa dạng trong đời sống tinh thần của thế hệ con người Việt Nam. Và bài thơ Khát Vọng đã thay đổi từ cách đặt nhan đề đến cảm xúc của ngườ cầm bút. Họ dám bày tỏ tiếng lòng tha thiết của bản thân. Khát vọng mạnh mẽ trên từng câu chữ.</w:t>
            </w:r>
          </w:p>
          <w:p w14:paraId="0593FD6A" w14:textId="77777777" w:rsidR="00EA50B8" w:rsidRDefault="00EA50B8" w:rsidP="00081747">
            <w:pPr>
              <w:spacing w:line="312" w:lineRule="auto"/>
              <w:jc w:val="both"/>
              <w:rPr>
                <w:rFonts w:ascii="Times New Roman" w:eastAsia="Times New Roman" w:hAnsi="Times New Roman" w:cs="Times New Roman"/>
                <w:i/>
                <w:sz w:val="26"/>
                <w:szCs w:val="26"/>
                <w:lang w:val="vi-VN"/>
              </w:rPr>
            </w:pPr>
            <w:r>
              <w:rPr>
                <w:rFonts w:ascii="Times New Roman" w:eastAsia="Times New Roman" w:hAnsi="Times New Roman" w:cs="Times New Roman"/>
                <w:i/>
                <w:sz w:val="26"/>
                <w:szCs w:val="26"/>
                <w:lang w:val="vi-VN"/>
              </w:rPr>
              <w:t>2. phân tích cái mới của thơ hiện đại</w:t>
            </w:r>
          </w:p>
          <w:p w14:paraId="196D82CF" w14:textId="77777777" w:rsidR="00314D84" w:rsidRDefault="00314D84" w:rsidP="00081747">
            <w:pPr>
              <w:spacing w:line="312" w:lineRule="auto"/>
              <w:jc w:val="both"/>
              <w:rPr>
                <w:rFonts w:ascii="Times New Roman" w:eastAsia="Times New Roman" w:hAnsi="Times New Roman" w:cs="Times New Roman"/>
                <w:i/>
                <w:sz w:val="26"/>
                <w:szCs w:val="26"/>
                <w:lang w:val="vi-VN"/>
              </w:rPr>
            </w:pPr>
            <w:r>
              <w:rPr>
                <w:rFonts w:ascii="Times New Roman" w:eastAsia="Times New Roman" w:hAnsi="Times New Roman" w:cs="Times New Roman"/>
                <w:i/>
                <w:sz w:val="26"/>
                <w:szCs w:val="26"/>
                <w:lang w:val="vi-VN"/>
              </w:rPr>
              <w:t xml:space="preserve">a. Hoàn cảnh sáng tác. </w:t>
            </w:r>
          </w:p>
          <w:p w14:paraId="193FF4A0" w14:textId="77777777" w:rsidR="00314D84" w:rsidRDefault="00314D84" w:rsidP="00081747">
            <w:pPr>
              <w:spacing w:line="312" w:lineRule="auto"/>
              <w:jc w:val="both"/>
              <w:rPr>
                <w:rFonts w:ascii="Times New Roman" w:eastAsia="Times New Roman" w:hAnsi="Times New Roman" w:cs="Times New Roman"/>
                <w:b/>
                <w:color w:val="FF0000"/>
                <w:sz w:val="26"/>
                <w:szCs w:val="26"/>
                <w:lang w:val="vi-VN"/>
              </w:rPr>
            </w:pPr>
            <w:r w:rsidRPr="00E220FD">
              <w:rPr>
                <w:rFonts w:ascii="Times New Roman" w:eastAsia="Times New Roman" w:hAnsi="Times New Roman" w:cs="Times New Roman"/>
                <w:i/>
                <w:sz w:val="26"/>
                <w:szCs w:val="26"/>
                <w:lang w:val="vi-VN"/>
              </w:rPr>
              <w:t>- Được sáng tác từ mùa xuân năm 1985, phổ nhạc từ ý bài thơ “ Nhờ Đảng, tôi biết được” của Đặng Viết Lợi, ca khúc “Khát vọng” vẫn luôn giữ được sự tươi mới, hừng hực khí thế và đầy tính thời sự. Ca khúc đã đi vào lòng người nghe mấy chục năm qua khiến lòng ta xốn xang, xao xuyến.</w:t>
            </w:r>
          </w:p>
          <w:p w14:paraId="45986528" w14:textId="77777777" w:rsidR="00081747" w:rsidRPr="00E220FD" w:rsidRDefault="00EA50B8" w:rsidP="00081747">
            <w:pPr>
              <w:spacing w:line="312" w:lineRule="auto"/>
              <w:jc w:val="both"/>
              <w:rPr>
                <w:rFonts w:ascii="Times New Roman" w:eastAsia="Times New Roman" w:hAnsi="Times New Roman" w:cs="Times New Roman"/>
                <w:b/>
                <w:color w:val="FF0000"/>
                <w:sz w:val="26"/>
                <w:szCs w:val="26"/>
                <w:lang w:val="vi-VN"/>
              </w:rPr>
            </w:pPr>
            <w:r>
              <w:rPr>
                <w:rFonts w:ascii="Times New Roman" w:eastAsia="Times New Roman" w:hAnsi="Times New Roman" w:cs="Times New Roman"/>
                <w:b/>
                <w:color w:val="FF0000"/>
                <w:sz w:val="26"/>
                <w:szCs w:val="26"/>
                <w:lang w:val="vi-VN"/>
              </w:rPr>
              <w:t>b</w:t>
            </w:r>
            <w:r w:rsidR="00081747" w:rsidRPr="00E220FD">
              <w:rPr>
                <w:rFonts w:ascii="Times New Roman" w:eastAsia="Times New Roman" w:hAnsi="Times New Roman" w:cs="Times New Roman"/>
                <w:b/>
                <w:color w:val="FF0000"/>
                <w:sz w:val="26"/>
                <w:szCs w:val="26"/>
                <w:lang w:val="vi-VN"/>
              </w:rPr>
              <w:t>. Phân tích nội dung, chủ đề</w:t>
            </w:r>
          </w:p>
          <w:p w14:paraId="026D90DE" w14:textId="77777777" w:rsidR="00081747" w:rsidRPr="00113B11" w:rsidRDefault="00081747" w:rsidP="00081747">
            <w:pPr>
              <w:shd w:val="clear" w:color="auto" w:fill="FFFFFF"/>
              <w:spacing w:line="312" w:lineRule="auto"/>
              <w:jc w:val="both"/>
              <w:textAlignment w:val="baseline"/>
              <w:rPr>
                <w:rFonts w:ascii="Times New Roman" w:eastAsia="Times New Roman" w:hAnsi="Times New Roman" w:cs="Times New Roman"/>
                <w:b/>
                <w:i/>
                <w:sz w:val="26"/>
                <w:szCs w:val="26"/>
                <w:lang w:val="vi-VN"/>
              </w:rPr>
            </w:pPr>
            <w:r w:rsidRPr="00113B11">
              <w:rPr>
                <w:rFonts w:ascii="Times New Roman" w:eastAsia="Times New Roman" w:hAnsi="Times New Roman" w:cs="Times New Roman"/>
                <w:b/>
                <w:bCs/>
                <w:i/>
                <w:iCs/>
                <w:sz w:val="26"/>
                <w:szCs w:val="26"/>
                <w:lang w:val="vi-VN"/>
              </w:rPr>
              <w:t xml:space="preserve"> </w:t>
            </w:r>
            <w:r w:rsidRPr="00113B11">
              <w:rPr>
                <w:rFonts w:ascii="Times New Roman" w:eastAsia="Times New Roman" w:hAnsi="Times New Roman" w:cs="Times New Roman"/>
                <w:b/>
                <w:i/>
                <w:sz w:val="26"/>
                <w:szCs w:val="26"/>
                <w:lang w:val="vi-VN"/>
              </w:rPr>
              <w:t xml:space="preserve">Ca khúc“ Khát vọng” của Bùi Minh Tuấn thể hiện khát vọng hướng tới những tình điều cao đẹp, được cống hiến cho cuộc đời chung. </w:t>
            </w:r>
          </w:p>
          <w:p w14:paraId="405B4640" w14:textId="77777777" w:rsidR="00081747" w:rsidRPr="00113B11" w:rsidRDefault="00081747" w:rsidP="00081747">
            <w:pPr>
              <w:shd w:val="clear" w:color="auto" w:fill="FFFFFF"/>
              <w:spacing w:line="312" w:lineRule="auto"/>
              <w:jc w:val="both"/>
              <w:rPr>
                <w:rFonts w:ascii="Times New Roman" w:eastAsia="Times New Roman" w:hAnsi="Times New Roman" w:cs="Times New Roman"/>
                <w:sz w:val="26"/>
                <w:szCs w:val="26"/>
                <w:lang w:val="vi-VN"/>
              </w:rPr>
            </w:pPr>
            <w:r w:rsidRPr="00113B11">
              <w:rPr>
                <w:rFonts w:ascii="Times New Roman" w:eastAsia="Times New Roman" w:hAnsi="Times New Roman" w:cs="Times New Roman"/>
                <w:sz w:val="26"/>
                <w:szCs w:val="26"/>
                <w:lang w:val="vi-VN"/>
              </w:rPr>
              <w:t xml:space="preserve">- Ca khúc “ Khát vọng” của Bùi Minh Tuấn là lời ước nguyện chân thành và tha thiết, là những khát khao và lý tưởng cống hiến không mệt mỏi để làm đẹp cho cuộc sống. Cũng là lời nhắc nhở, thúc giục thế hệ trẻ hôm nay phải chọn cho mình lối sống mang đến giá trị trên cơ sở giữ gìn những nét bản sắc của quê hương, dân tộc. </w:t>
            </w:r>
          </w:p>
          <w:p w14:paraId="08A2E889" w14:textId="77777777" w:rsidR="00081747" w:rsidRPr="00E220FD" w:rsidRDefault="00081747" w:rsidP="00081747">
            <w:pPr>
              <w:shd w:val="clear" w:color="auto" w:fill="FFFFFF"/>
              <w:spacing w:line="312" w:lineRule="auto"/>
              <w:jc w:val="both"/>
              <w:rPr>
                <w:rFonts w:ascii="Times New Roman" w:eastAsia="Times New Roman" w:hAnsi="Times New Roman" w:cs="Times New Roman"/>
                <w:sz w:val="26"/>
                <w:szCs w:val="26"/>
                <w:lang w:val="vi-VN"/>
              </w:rPr>
            </w:pPr>
            <w:r w:rsidRPr="00113B11">
              <w:rPr>
                <w:rFonts w:ascii="Times New Roman" w:eastAsia="Times New Roman" w:hAnsi="Times New Roman" w:cs="Times New Roman"/>
                <w:sz w:val="26"/>
                <w:szCs w:val="26"/>
                <w:lang w:val="vi-VN"/>
              </w:rPr>
              <w:t xml:space="preserve">+ Xuất hiện ở đầu ca khúc, là bốn lần điệp ngữ “hãy sống như…”  cộng với kết cấu lặp lại nhấn mạnh lời mong muốn thiết tha của nhạc sĩ dành cho mọi người: Điều thứ nhất hãy sống như chính cuộc đời mà ta đang sống và phải biết trân trọng lịch sử, cội nguồn, truyền thống của cha ông đã đi trước. </w:t>
            </w:r>
            <w:r w:rsidRPr="00E220FD">
              <w:rPr>
                <w:rFonts w:ascii="Times New Roman" w:eastAsia="Times New Roman" w:hAnsi="Times New Roman" w:cs="Times New Roman"/>
                <w:sz w:val="26"/>
                <w:szCs w:val="26"/>
                <w:lang w:val="vi-VN"/>
              </w:rPr>
              <w:t>Đó là lối sống dựa trên đạo lý “uống nước nhớ nguồn” từ bao đời nay của cha ông ta. Điều thứ hai hãy sống giống như những đồi núi vững chãi, thách thức trước khó khăn, gian khổ để vươn đến những tầm cao mới và khẳng định được giá trị của mình. Điều thứ ba hãy sống như biển trào để cảm nhận được những nhịp đập của con sóng và bờ biển rộng bao la, để thấy được bến bờ bao la, vô tận của cuộc đời. Cuối cùng hãy sống với những ước vọng cao đẹp để thấy cuộc đời mênh mông, rộng lớn nhưng có giá trị vô cùng.</w:t>
            </w:r>
          </w:p>
          <w:p w14:paraId="6CBF8DBC" w14:textId="77777777" w:rsidR="00081747" w:rsidRPr="00E220FD" w:rsidRDefault="00081747" w:rsidP="00081747">
            <w:pPr>
              <w:shd w:val="clear" w:color="auto" w:fill="FFFFFF"/>
              <w:spacing w:line="312" w:lineRule="auto"/>
              <w:ind w:left="1440"/>
              <w:jc w:val="both"/>
              <w:rPr>
                <w:rFonts w:ascii="Times New Roman" w:eastAsia="Times New Roman" w:hAnsi="Times New Roman" w:cs="Times New Roman"/>
                <w:sz w:val="26"/>
                <w:szCs w:val="26"/>
                <w:lang w:val="vi-VN"/>
              </w:rPr>
            </w:pPr>
            <w:r w:rsidRPr="00E220FD">
              <w:rPr>
                <w:rFonts w:ascii="Times New Roman" w:eastAsia="Times New Roman" w:hAnsi="Times New Roman" w:cs="Times New Roman"/>
                <w:i/>
                <w:iCs/>
                <w:sz w:val="26"/>
                <w:szCs w:val="26"/>
                <w:lang w:val="vi-VN"/>
              </w:rPr>
              <w:t>Hãy sống như đời sống để biết yêu nguồn cội</w:t>
            </w:r>
          </w:p>
          <w:p w14:paraId="0BAD4775" w14:textId="77777777" w:rsidR="00081747" w:rsidRPr="00E220FD" w:rsidRDefault="00081747" w:rsidP="00081747">
            <w:pPr>
              <w:shd w:val="clear" w:color="auto" w:fill="FFFFFF"/>
              <w:spacing w:line="312" w:lineRule="auto"/>
              <w:ind w:left="1440"/>
              <w:jc w:val="both"/>
              <w:rPr>
                <w:rFonts w:ascii="Times New Roman" w:eastAsia="Times New Roman" w:hAnsi="Times New Roman" w:cs="Times New Roman"/>
                <w:sz w:val="26"/>
                <w:szCs w:val="26"/>
                <w:lang w:val="vi-VN"/>
              </w:rPr>
            </w:pPr>
            <w:r w:rsidRPr="00E220FD">
              <w:rPr>
                <w:rFonts w:ascii="Times New Roman" w:eastAsia="Times New Roman" w:hAnsi="Times New Roman" w:cs="Times New Roman"/>
                <w:i/>
                <w:iCs/>
                <w:sz w:val="26"/>
                <w:szCs w:val="26"/>
                <w:lang w:val="vi-VN"/>
              </w:rPr>
              <w:t>………………………………</w:t>
            </w:r>
          </w:p>
          <w:p w14:paraId="119B052F" w14:textId="77777777" w:rsidR="00081747" w:rsidRPr="00E220FD" w:rsidRDefault="00081747" w:rsidP="00081747">
            <w:pPr>
              <w:shd w:val="clear" w:color="auto" w:fill="FFFFFF"/>
              <w:spacing w:line="312" w:lineRule="auto"/>
              <w:ind w:left="1440"/>
              <w:jc w:val="both"/>
              <w:rPr>
                <w:rFonts w:ascii="Times New Roman" w:eastAsia="Times New Roman" w:hAnsi="Times New Roman" w:cs="Times New Roman"/>
                <w:sz w:val="26"/>
                <w:szCs w:val="26"/>
                <w:lang w:val="vi-VN"/>
              </w:rPr>
            </w:pPr>
            <w:r w:rsidRPr="00E220FD">
              <w:rPr>
                <w:rFonts w:ascii="Times New Roman" w:eastAsia="Times New Roman" w:hAnsi="Times New Roman" w:cs="Times New Roman"/>
                <w:i/>
                <w:iCs/>
                <w:sz w:val="26"/>
                <w:szCs w:val="26"/>
                <w:lang w:val="vi-VN"/>
              </w:rPr>
              <w:t>Hãy sống như ước vọng để thấy đời mênh mông.</w:t>
            </w:r>
          </w:p>
          <w:p w14:paraId="03229FF7" w14:textId="77777777" w:rsidR="00081747" w:rsidRPr="00E220FD" w:rsidRDefault="00081747" w:rsidP="00081747">
            <w:pPr>
              <w:shd w:val="clear" w:color="auto" w:fill="FFFFFF"/>
              <w:spacing w:line="312" w:lineRule="auto"/>
              <w:jc w:val="both"/>
              <w:rPr>
                <w:rFonts w:ascii="Times New Roman" w:eastAsia="Times New Roman" w:hAnsi="Times New Roman" w:cs="Times New Roman"/>
                <w:sz w:val="26"/>
                <w:szCs w:val="26"/>
                <w:lang w:val="vi-VN"/>
              </w:rPr>
            </w:pPr>
            <w:r w:rsidRPr="00E220FD">
              <w:rPr>
                <w:rFonts w:ascii="Times New Roman" w:eastAsia="Times New Roman" w:hAnsi="Times New Roman" w:cs="Times New Roman"/>
                <w:sz w:val="26"/>
                <w:szCs w:val="26"/>
                <w:lang w:val="vi-VN"/>
              </w:rPr>
              <w:t xml:space="preserve">-&gt; Đó đều là những khát vọng sống cao đẹp mà nhạc sĩ muốn thế hệ trẻ hướng tới, </w:t>
            </w:r>
            <w:r w:rsidRPr="00E220FD">
              <w:rPr>
                <w:rFonts w:ascii="Times New Roman" w:eastAsia="Times New Roman" w:hAnsi="Times New Roman" w:cs="Times New Roman"/>
                <w:sz w:val="26"/>
                <w:szCs w:val="26"/>
                <w:lang w:val="vi-VN"/>
              </w:rPr>
              <w:lastRenderedPageBreak/>
              <w:t>các điệp ngữ “hãy sống như”… xuất hiện kết hợp với nhịp điệu</w:t>
            </w:r>
          </w:p>
          <w:p w14:paraId="625F6992" w14:textId="77777777" w:rsidR="00081747" w:rsidRPr="00E220FD" w:rsidRDefault="00081747" w:rsidP="00081747">
            <w:pPr>
              <w:shd w:val="clear" w:color="auto" w:fill="FFFFFF"/>
              <w:spacing w:line="312" w:lineRule="auto"/>
              <w:jc w:val="both"/>
              <w:rPr>
                <w:rFonts w:ascii="Times New Roman" w:eastAsia="Times New Roman" w:hAnsi="Times New Roman" w:cs="Times New Roman"/>
                <w:sz w:val="26"/>
                <w:szCs w:val="26"/>
                <w:lang w:val="vi-VN"/>
              </w:rPr>
            </w:pPr>
            <w:r w:rsidRPr="00E220FD">
              <w:rPr>
                <w:rFonts w:ascii="Times New Roman" w:eastAsia="Times New Roman" w:hAnsi="Times New Roman" w:cs="Times New Roman"/>
                <w:sz w:val="26"/>
                <w:szCs w:val="26"/>
                <w:lang w:val="vi-VN"/>
              </w:rPr>
              <w:t>nhanh, dồn dập, nhấn mạnh khát vọng sống cao đẹp của nhạc sĩ và niềm mong muốn đến cháy bỏng của ông dành cho thế hệ trẻ hôm nay.</w:t>
            </w:r>
          </w:p>
          <w:p w14:paraId="0161F1A4" w14:textId="77777777" w:rsidR="00081747" w:rsidRPr="00E220FD" w:rsidRDefault="00081747" w:rsidP="00081747">
            <w:pPr>
              <w:shd w:val="clear" w:color="auto" w:fill="FFFFFF"/>
              <w:spacing w:line="312" w:lineRule="auto"/>
              <w:jc w:val="both"/>
              <w:rPr>
                <w:rFonts w:ascii="Times New Roman" w:eastAsia="Times New Roman" w:hAnsi="Times New Roman" w:cs="Times New Roman"/>
                <w:sz w:val="26"/>
                <w:szCs w:val="26"/>
                <w:lang w:val="vi-VN"/>
              </w:rPr>
            </w:pPr>
            <w:r w:rsidRPr="00E220FD">
              <w:rPr>
                <w:rFonts w:ascii="Times New Roman" w:eastAsia="Times New Roman" w:hAnsi="Times New Roman" w:cs="Times New Roman"/>
                <w:sz w:val="26"/>
                <w:szCs w:val="26"/>
                <w:lang w:val="vi-VN"/>
              </w:rPr>
              <w:t>+Tám câu thơ còn lại tiếp tục mạch cảm xúc về lẽ sống cao đẹp:</w:t>
            </w:r>
          </w:p>
          <w:p w14:paraId="257FE4C4" w14:textId="77777777" w:rsidR="00081747" w:rsidRPr="00E220FD" w:rsidRDefault="00081747" w:rsidP="00081747">
            <w:pPr>
              <w:shd w:val="clear" w:color="auto" w:fill="FFFFFF"/>
              <w:spacing w:line="312" w:lineRule="auto"/>
              <w:ind w:left="720"/>
              <w:jc w:val="both"/>
              <w:rPr>
                <w:rFonts w:ascii="Times New Roman" w:eastAsia="Times New Roman" w:hAnsi="Times New Roman" w:cs="Times New Roman"/>
                <w:sz w:val="26"/>
                <w:szCs w:val="26"/>
                <w:lang w:val="vi-VN"/>
              </w:rPr>
            </w:pPr>
            <w:r w:rsidRPr="00E220FD">
              <w:rPr>
                <w:rFonts w:ascii="Times New Roman" w:eastAsia="Times New Roman" w:hAnsi="Times New Roman" w:cs="Times New Roman"/>
                <w:i/>
                <w:iCs/>
                <w:sz w:val="26"/>
                <w:szCs w:val="26"/>
                <w:lang w:val="vi-VN"/>
              </w:rPr>
              <w:t>Và sao không là gió, là mây để thấy trời bao la</w:t>
            </w:r>
          </w:p>
          <w:p w14:paraId="3677F1EC" w14:textId="77777777" w:rsidR="00081747" w:rsidRPr="00E220FD" w:rsidRDefault="00081747" w:rsidP="00081747">
            <w:pPr>
              <w:shd w:val="clear" w:color="auto" w:fill="FFFFFF"/>
              <w:spacing w:line="312" w:lineRule="auto"/>
              <w:ind w:left="720"/>
              <w:jc w:val="both"/>
              <w:rPr>
                <w:rFonts w:ascii="Times New Roman" w:eastAsia="Times New Roman" w:hAnsi="Times New Roman" w:cs="Times New Roman"/>
                <w:sz w:val="26"/>
                <w:szCs w:val="26"/>
                <w:lang w:val="fr-FR"/>
              </w:rPr>
            </w:pPr>
            <w:r w:rsidRPr="00E220FD">
              <w:rPr>
                <w:rFonts w:ascii="Times New Roman" w:eastAsia="Times New Roman" w:hAnsi="Times New Roman" w:cs="Times New Roman"/>
                <w:i/>
                <w:iCs/>
                <w:sz w:val="26"/>
                <w:szCs w:val="26"/>
                <w:lang w:val="fr-FR"/>
              </w:rPr>
              <w:t>Và sao không là phù sa rót mỡ màu cho hoa</w:t>
            </w:r>
          </w:p>
          <w:p w14:paraId="3288AAFD" w14:textId="77777777" w:rsidR="00081747" w:rsidRPr="00E220FD" w:rsidRDefault="00081747" w:rsidP="00081747">
            <w:pPr>
              <w:shd w:val="clear" w:color="auto" w:fill="FFFFFF"/>
              <w:spacing w:line="312" w:lineRule="auto"/>
              <w:ind w:left="720"/>
              <w:jc w:val="both"/>
              <w:rPr>
                <w:rFonts w:ascii="Times New Roman" w:eastAsia="Times New Roman" w:hAnsi="Times New Roman" w:cs="Times New Roman"/>
                <w:sz w:val="26"/>
                <w:szCs w:val="26"/>
                <w:lang w:val="fr-FR"/>
              </w:rPr>
            </w:pPr>
            <w:r w:rsidRPr="00E220FD">
              <w:rPr>
                <w:rFonts w:ascii="Times New Roman" w:eastAsia="Times New Roman" w:hAnsi="Times New Roman" w:cs="Times New Roman"/>
                <w:i/>
                <w:iCs/>
                <w:sz w:val="26"/>
                <w:szCs w:val="26"/>
                <w:lang w:val="fr-FR"/>
              </w:rPr>
              <w:t>…………………………………………….</w:t>
            </w:r>
          </w:p>
          <w:p w14:paraId="40146934" w14:textId="77777777" w:rsidR="00081747" w:rsidRPr="00E220FD" w:rsidRDefault="00081747" w:rsidP="00081747">
            <w:pPr>
              <w:shd w:val="clear" w:color="auto" w:fill="FFFFFF"/>
              <w:spacing w:line="312" w:lineRule="auto"/>
              <w:ind w:left="720"/>
              <w:jc w:val="both"/>
              <w:rPr>
                <w:rFonts w:ascii="Times New Roman" w:eastAsia="Times New Roman" w:hAnsi="Times New Roman" w:cs="Times New Roman"/>
                <w:sz w:val="26"/>
                <w:szCs w:val="26"/>
                <w:lang w:val="fr-FR"/>
              </w:rPr>
            </w:pPr>
            <w:r w:rsidRPr="00E220FD">
              <w:rPr>
                <w:rFonts w:ascii="Times New Roman" w:eastAsia="Times New Roman" w:hAnsi="Times New Roman" w:cs="Times New Roman"/>
                <w:i/>
                <w:iCs/>
                <w:sz w:val="26"/>
                <w:szCs w:val="26"/>
                <w:lang w:val="fr-FR"/>
              </w:rPr>
              <w:t>Sao không là đàn chim gọi bình minh thức giấc</w:t>
            </w:r>
          </w:p>
          <w:p w14:paraId="6A14B9B1" w14:textId="77777777" w:rsidR="00081747" w:rsidRPr="00E220FD" w:rsidRDefault="00081747" w:rsidP="00081747">
            <w:pPr>
              <w:shd w:val="clear" w:color="auto" w:fill="FFFFFF"/>
              <w:spacing w:line="312" w:lineRule="auto"/>
              <w:ind w:left="720"/>
              <w:jc w:val="both"/>
              <w:rPr>
                <w:rFonts w:ascii="Times New Roman" w:eastAsia="Times New Roman" w:hAnsi="Times New Roman" w:cs="Times New Roman"/>
                <w:i/>
                <w:iCs/>
                <w:sz w:val="26"/>
                <w:szCs w:val="26"/>
                <w:lang w:val="fr-FR"/>
              </w:rPr>
            </w:pPr>
            <w:r w:rsidRPr="00E220FD">
              <w:rPr>
                <w:rFonts w:ascii="Times New Roman" w:eastAsia="Times New Roman" w:hAnsi="Times New Roman" w:cs="Times New Roman"/>
                <w:i/>
                <w:iCs/>
                <w:sz w:val="26"/>
                <w:szCs w:val="26"/>
                <w:lang w:val="fr-FR"/>
              </w:rPr>
              <w:t>Sao không là mặt trời gieo hạt nắng vô tư</w:t>
            </w:r>
          </w:p>
          <w:p w14:paraId="3824B848" w14:textId="77777777" w:rsidR="00081747" w:rsidRPr="00E220FD" w:rsidRDefault="00081747" w:rsidP="00081747">
            <w:pPr>
              <w:shd w:val="clear" w:color="auto" w:fill="FFFFFF"/>
              <w:spacing w:line="312" w:lineRule="auto"/>
              <w:jc w:val="both"/>
              <w:rPr>
                <w:rFonts w:ascii="Times New Roman" w:eastAsia="Times New Roman" w:hAnsi="Times New Roman" w:cs="Times New Roman"/>
                <w:sz w:val="26"/>
                <w:szCs w:val="26"/>
                <w:lang w:val="fr-FR"/>
              </w:rPr>
            </w:pPr>
            <w:r w:rsidRPr="00E220FD">
              <w:rPr>
                <w:rFonts w:ascii="Times New Roman" w:eastAsia="Times New Roman" w:hAnsi="Times New Roman" w:cs="Times New Roman"/>
                <w:sz w:val="26"/>
                <w:szCs w:val="26"/>
                <w:lang w:val="fr-FR"/>
              </w:rPr>
              <w:t>+ Lời ca tha thiết, dìu dặt rồi vút cao cùng những câu hỏi tu từ tự vấn lòng và tự vấn người: sao không là gió, là mây để thấy bầu trời bao la; sao không là phù sa để rót mật ngọt cho đời, gieo màu mỡ cho cây cối, hoa lá; sao không là bài ca để ngân nga tình yêu đôi lứa; sao không là mặt trời để gieo hạt nắng vô tư, tự nguyện sưởi ấm cho cuộc đời, xua tan giá lạnh mùa đông; sao không là hạt giống để ươm mầm thành cây và cuối cùng là sao không là đàn chim để gọi bình minh thức dậy…Liên tiếp các điệp ngữ “sao không|”, “và sao” xuất hiện nhấn mạnh những mong mỏi của nhạc sĩ với cuộc đời. Đó đều là những khát vọng và lý tưởng sống cao đẹp, thể hiện mong ước tự nguyện cống hiến cho cuộc đời, là lẽ sống đẹp của tuổi trẻ và con người hôm nay như một lời động viên, thôi thúc con người hãy sống và theo đuổi những mơ ước, những khát vọng của chính bản thân mình. Bài hát nhắc đến  những mục đích sống của con người, tưởng chừng như to tát nhưng thực ra, đó đều là những điều bình dị mà ai ai cũng có thể làm được. Đó là sống yêu thương nguồn cội, sống luôn thẳng đầu nhìn về tương lai, để thấy và hòa mình vào với thiên nhiên, với những ước mơ cháy bỏng, và quan trọng nhất là được sống cuộc đời của chính mình, để dù sau này, dù khi trở về với cát bụi cũng không phải hối tiếc bất cứ điều gì.</w:t>
            </w:r>
          </w:p>
          <w:p w14:paraId="73BE7B18" w14:textId="77777777" w:rsidR="00081747" w:rsidRPr="00E220FD" w:rsidRDefault="00081747" w:rsidP="00081747">
            <w:pPr>
              <w:shd w:val="clear" w:color="auto" w:fill="FFFFFF"/>
              <w:spacing w:line="312" w:lineRule="auto"/>
              <w:jc w:val="both"/>
              <w:rPr>
                <w:rFonts w:ascii="Times New Roman" w:eastAsia="Times New Roman" w:hAnsi="Times New Roman" w:cs="Times New Roman"/>
                <w:sz w:val="26"/>
                <w:szCs w:val="26"/>
                <w:lang w:val="fr-FR"/>
              </w:rPr>
            </w:pPr>
            <w:r w:rsidRPr="00E220FD">
              <w:rPr>
                <w:rFonts w:ascii="Times New Roman" w:eastAsia="Times New Roman" w:hAnsi="Times New Roman" w:cs="Times New Roman"/>
                <w:i/>
                <w:iCs/>
                <w:sz w:val="26"/>
                <w:szCs w:val="26"/>
                <w:lang w:val="fr-FR"/>
              </w:rPr>
              <w:t xml:space="preserve"> </w:t>
            </w:r>
            <w:r w:rsidRPr="00E220FD">
              <w:rPr>
                <w:rFonts w:ascii="Times New Roman" w:eastAsia="Times New Roman" w:hAnsi="Times New Roman" w:cs="Times New Roman"/>
                <w:sz w:val="26"/>
                <w:szCs w:val="26"/>
                <w:lang w:val="fr-FR"/>
              </w:rPr>
              <w:t>-&gt; Giọng điệu  thiết tha, ngân nga cảm xúc, nhịp dồn dập, cảm xúc chân thành của lời ca khiến những mong ước ấy trở nên thật tha thiết, có sức lay động mạnh tâm hồn người đọc, người nghe.</w:t>
            </w:r>
          </w:p>
          <w:p w14:paraId="6D8538DC" w14:textId="77777777" w:rsidR="00081747" w:rsidRPr="00E220FD" w:rsidRDefault="00081747" w:rsidP="00081747">
            <w:pPr>
              <w:shd w:val="clear" w:color="auto" w:fill="FFFFFF"/>
              <w:spacing w:line="312" w:lineRule="auto"/>
              <w:jc w:val="both"/>
              <w:rPr>
                <w:rFonts w:ascii="Times New Roman" w:eastAsia="Times New Roman" w:hAnsi="Times New Roman" w:cs="Times New Roman"/>
                <w:sz w:val="26"/>
                <w:szCs w:val="26"/>
                <w:shd w:val="clear" w:color="auto" w:fill="FFFFFF"/>
                <w:lang w:val="fr-FR"/>
              </w:rPr>
            </w:pPr>
            <w:r w:rsidRPr="00E220FD">
              <w:rPr>
                <w:rFonts w:ascii="Times New Roman" w:eastAsia="Times New Roman" w:hAnsi="Times New Roman" w:cs="Times New Roman"/>
                <w:sz w:val="26"/>
                <w:szCs w:val="26"/>
                <w:shd w:val="clear" w:color="auto" w:fill="FFFFFF"/>
                <w:lang w:val="fr-FR"/>
              </w:rPr>
              <w:t>+ Bài hát “Khát vọng” mang lại cho người đọc cảm giác khát khao, hy vọng và động lực để sống như đời sông, đời núi vươn tới những mục tiêu cao hơn và yêu thương nguồn cội của mình. Ca khúc truyền tải được thông điệp tích cực và sâu sắc về lối sống có trách nhiệm và ước mơ, giúp người đọc cảm nhận được giá trị của cuộc sống và tình yêu thương.</w:t>
            </w:r>
            <w:r w:rsidRPr="00E220FD">
              <w:rPr>
                <w:rFonts w:ascii="Times New Roman" w:eastAsia="Times New Roman" w:hAnsi="Times New Roman" w:cs="Times New Roman"/>
                <w:sz w:val="26"/>
                <w:szCs w:val="26"/>
                <w:lang w:val="fr-FR"/>
              </w:rPr>
              <w:t xml:space="preserve"> </w:t>
            </w:r>
            <w:r w:rsidRPr="00E220FD">
              <w:rPr>
                <w:rFonts w:ascii="Times New Roman" w:eastAsia="Times New Roman" w:hAnsi="Times New Roman" w:cs="Times New Roman"/>
                <w:sz w:val="26"/>
                <w:szCs w:val="26"/>
                <w:shd w:val="clear" w:color="auto" w:fill="FFFFFF"/>
                <w:lang w:val="fr-FR"/>
              </w:rPr>
              <w:t>N</w:t>
            </w:r>
            <w:r w:rsidRPr="00E220FD">
              <w:rPr>
                <w:rFonts w:ascii="Times New Roman" w:eastAsia="Times New Roman" w:hAnsi="Times New Roman" w:cs="Times New Roman"/>
                <w:sz w:val="26"/>
                <w:szCs w:val="26"/>
                <w:lang w:val="fr-FR"/>
              </w:rPr>
              <w:t>hững vần thơ đầy ý nghĩa trong bài thơ “Khát vọng” đã nói hộ tiếng lòng của rất nhiều người về những khát vọng đẹp đẽ thể hiện được lý tưởng sống của con người hôm nay. Đó là lời nhắc nhở hãy sống làm sao để mang đến giá trị ý nghĩa cho cuộc đời, đừng sống hoài, sống phí , hãy sống đẹp để cống hiến, làm đẹp cho chính bản thân mình , cho cộng đồng, xã hội từ đó khẳng định được giá trị của mình trên cuộc đời này.</w:t>
            </w:r>
          </w:p>
          <w:p w14:paraId="2AE3348D" w14:textId="77777777" w:rsidR="00081747" w:rsidRPr="00E220FD" w:rsidRDefault="00081747" w:rsidP="00081747">
            <w:pPr>
              <w:shd w:val="clear" w:color="auto" w:fill="FFFFFF"/>
              <w:spacing w:line="312" w:lineRule="auto"/>
              <w:jc w:val="both"/>
              <w:rPr>
                <w:rFonts w:ascii="Times New Roman" w:eastAsia="Times New Roman" w:hAnsi="Times New Roman" w:cs="Times New Roman"/>
                <w:sz w:val="26"/>
                <w:szCs w:val="26"/>
                <w:shd w:val="clear" w:color="auto" w:fill="FFFFFF"/>
                <w:lang w:val="fr-FR"/>
              </w:rPr>
            </w:pPr>
            <w:r w:rsidRPr="00E220FD">
              <w:rPr>
                <w:rFonts w:ascii="Times New Roman" w:eastAsia="Times New Roman" w:hAnsi="Times New Roman" w:cs="Times New Roman"/>
                <w:sz w:val="26"/>
                <w:szCs w:val="26"/>
                <w:shd w:val="clear" w:color="auto" w:fill="FFFFFF"/>
                <w:lang w:val="fr-FR"/>
              </w:rPr>
              <w:lastRenderedPageBreak/>
              <w:t>- B</w:t>
            </w:r>
            <w:r w:rsidRPr="00E220FD">
              <w:rPr>
                <w:rFonts w:ascii="Times New Roman" w:eastAsia="Times New Roman" w:hAnsi="Times New Roman" w:cs="Times New Roman"/>
                <w:sz w:val="26"/>
                <w:szCs w:val="26"/>
                <w:lang w:val="fr-FR"/>
              </w:rPr>
              <w:t>ài hát đem đến cho mọi người cảm xúc phong phú, cảm phục tự hào về tình yêu cuộc đời tha thiết mà tác giả gửi gắm. Đó là khát vọng hóa thân để cống hiến và dựng xây cuộc đời.</w:t>
            </w:r>
          </w:p>
          <w:p w14:paraId="6963DCF6" w14:textId="77777777" w:rsidR="00081747" w:rsidRPr="00E220FD" w:rsidRDefault="00EA50B8" w:rsidP="00081747">
            <w:pPr>
              <w:shd w:val="clear" w:color="auto" w:fill="FFFFFF"/>
              <w:spacing w:line="312" w:lineRule="auto"/>
              <w:jc w:val="both"/>
              <w:textAlignment w:val="baseline"/>
              <w:rPr>
                <w:rFonts w:ascii="Times New Roman" w:eastAsia="Times New Roman" w:hAnsi="Times New Roman" w:cs="Times New Roman"/>
                <w:b/>
                <w:color w:val="FF0000"/>
                <w:sz w:val="26"/>
                <w:szCs w:val="26"/>
                <w:lang w:val="fr-FR"/>
              </w:rPr>
            </w:pPr>
            <w:r w:rsidRPr="00E220FD">
              <w:rPr>
                <w:rFonts w:ascii="Times New Roman" w:eastAsia="Times New Roman" w:hAnsi="Times New Roman" w:cs="Times New Roman"/>
                <w:b/>
                <w:bCs/>
                <w:iCs/>
                <w:color w:val="FF0000"/>
                <w:sz w:val="26"/>
                <w:szCs w:val="26"/>
                <w:lang w:val="fr-FR"/>
              </w:rPr>
              <w:t>b</w:t>
            </w:r>
            <w:r>
              <w:rPr>
                <w:rFonts w:ascii="Times New Roman" w:eastAsia="Times New Roman" w:hAnsi="Times New Roman" w:cs="Times New Roman"/>
                <w:b/>
                <w:bCs/>
                <w:iCs/>
                <w:color w:val="FF0000"/>
                <w:sz w:val="26"/>
                <w:szCs w:val="26"/>
                <w:lang w:val="vi-VN"/>
              </w:rPr>
              <w:t>c</w:t>
            </w:r>
            <w:r w:rsidR="00081747" w:rsidRPr="00E220FD">
              <w:rPr>
                <w:rFonts w:ascii="Times New Roman" w:eastAsia="Times New Roman" w:hAnsi="Times New Roman" w:cs="Times New Roman"/>
                <w:b/>
                <w:bCs/>
                <w:iCs/>
                <w:color w:val="FF0000"/>
                <w:sz w:val="26"/>
                <w:szCs w:val="26"/>
                <w:lang w:val="fr-FR"/>
              </w:rPr>
              <w:t xml:space="preserve"> Phân tích</w:t>
            </w:r>
            <w:r w:rsidR="00081747" w:rsidRPr="00E220FD">
              <w:rPr>
                <w:rFonts w:ascii="Times New Roman" w:eastAsia="Times New Roman" w:hAnsi="Times New Roman" w:cs="Times New Roman"/>
                <w:b/>
                <w:color w:val="FF0000"/>
                <w:sz w:val="26"/>
                <w:szCs w:val="26"/>
                <w:lang w:val="fr-FR"/>
              </w:rPr>
              <w:t xml:space="preserve"> hình thức nghệ thuật đặc sắc: </w:t>
            </w:r>
          </w:p>
          <w:p w14:paraId="3720BE1B" w14:textId="77777777" w:rsidR="00081747" w:rsidRPr="00E220FD" w:rsidRDefault="00081747" w:rsidP="00081747">
            <w:pPr>
              <w:shd w:val="clear" w:color="auto" w:fill="FFFFFF"/>
              <w:spacing w:line="312" w:lineRule="auto"/>
              <w:jc w:val="both"/>
              <w:rPr>
                <w:rFonts w:ascii="Times New Roman" w:eastAsia="Times New Roman" w:hAnsi="Times New Roman" w:cs="Times New Roman"/>
                <w:sz w:val="26"/>
                <w:szCs w:val="26"/>
                <w:lang w:val="fr-FR"/>
              </w:rPr>
            </w:pPr>
            <w:r w:rsidRPr="00E220FD">
              <w:rPr>
                <w:rFonts w:ascii="Times New Roman" w:eastAsia="Times New Roman" w:hAnsi="Times New Roman" w:cs="Times New Roman"/>
                <w:sz w:val="26"/>
                <w:szCs w:val="26"/>
                <w:lang w:val="fr-FR"/>
              </w:rPr>
              <w:t>- Bài hát với những ca từ dễ hiểu, lời ca ngọt ngào, êm ái, sử dụng những từ ngữ chất chứa nhiều tâm tư tình cảm, là lời của những trái tim yêu thương cuộc đời, sống tận hiến và luôn hướng tới tương lai trong tâm thế vui vẻ, hạnh phúc nhất|</w:t>
            </w:r>
          </w:p>
          <w:p w14:paraId="7E29EB7F" w14:textId="77777777" w:rsidR="00081747" w:rsidRPr="00E220FD" w:rsidRDefault="00081747" w:rsidP="00081747">
            <w:pPr>
              <w:shd w:val="clear" w:color="auto" w:fill="FFFFFF"/>
              <w:spacing w:line="312" w:lineRule="auto"/>
              <w:jc w:val="both"/>
              <w:rPr>
                <w:rFonts w:ascii="Times New Roman" w:eastAsia="Times New Roman" w:hAnsi="Times New Roman" w:cs="Times New Roman"/>
                <w:sz w:val="26"/>
                <w:szCs w:val="26"/>
                <w:shd w:val="clear" w:color="auto" w:fill="FFFFFF"/>
                <w:lang w:val="fr-FR"/>
              </w:rPr>
            </w:pPr>
            <w:r w:rsidRPr="00E220FD">
              <w:rPr>
                <w:rFonts w:ascii="Times New Roman" w:eastAsia="Times New Roman" w:hAnsi="Times New Roman" w:cs="Times New Roman"/>
                <w:sz w:val="26"/>
                <w:szCs w:val="26"/>
                <w:lang w:val="fr-FR"/>
              </w:rPr>
              <w:t>- Bài hát sử dụng khá nhiều điệp từ, điệp ngữ nhất là kết cấu lặp lại hãy sống như… sao không… vì sao… tạo sự liên kết nhịp nhàng giữa các dòng thơ, tạo âm hưởng giục giã, nhấn mạnh những khát khao và mong muốn chân thành của nhà thơ. Những hình ảnh ẩn dụ giàu sức gợi như “mặt trời gieo hạt nắng, gọi bình minh thức giấc”… phép liệt kê tầng bậc các hình ảnh khiến bài thơ giàu sức gợi, đồng thời tao</w:t>
            </w:r>
            <w:r w:rsidRPr="00E220FD">
              <w:rPr>
                <w:rFonts w:ascii="Times New Roman" w:eastAsia="Times New Roman" w:hAnsi="Times New Roman" w:cs="Times New Roman"/>
                <w:sz w:val="26"/>
                <w:szCs w:val="26"/>
                <w:shd w:val="clear" w:color="auto" w:fill="FFFFFF"/>
                <w:lang w:val="fr-FR"/>
              </w:rPr>
              <w:t xml:space="preserve"> âm hưởng du dương, nhẹ nhàng và bay bổng cho bài hát, nhấn mạnh ý tưởng và biểu đạt cảm xúc.</w:t>
            </w:r>
          </w:p>
          <w:p w14:paraId="293C513D" w14:textId="77777777" w:rsidR="00081747" w:rsidRPr="00E220FD" w:rsidRDefault="00081747" w:rsidP="00081747">
            <w:pPr>
              <w:shd w:val="clear" w:color="auto" w:fill="FFFFFF"/>
              <w:spacing w:line="312" w:lineRule="auto"/>
              <w:jc w:val="both"/>
              <w:rPr>
                <w:rFonts w:ascii="Times New Roman" w:eastAsia="Times New Roman" w:hAnsi="Times New Roman" w:cs="Times New Roman"/>
                <w:sz w:val="26"/>
                <w:szCs w:val="26"/>
                <w:lang w:val="fr-FR"/>
              </w:rPr>
            </w:pPr>
            <w:r w:rsidRPr="00E220FD">
              <w:rPr>
                <w:rFonts w:ascii="Times New Roman" w:eastAsia="Times New Roman" w:hAnsi="Times New Roman" w:cs="Times New Roman"/>
                <w:sz w:val="26"/>
                <w:szCs w:val="26"/>
                <w:lang w:val="fr-FR"/>
              </w:rPr>
              <w:t>- Bài hát với nhịp 6/8 thong thả, giai điệu trầm ấm, âm vực thấp ở đoạn đầu thể hiện nỗi trăn trở từ lâu đang chất chứa trong lòng. Sang đoạn sau nhịp điệu nhanh, rộn ràng, tha thiết…giai điệu chợt vút lên như muốn bày tỏ khát vọng, ý nguyện thiết tha mong muốn được cống hiến cho cuộc đời chung.</w:t>
            </w:r>
          </w:p>
        </w:tc>
      </w:tr>
      <w:tr w:rsidR="00081747" w:rsidRPr="00081747" w14:paraId="33407FDF" w14:textId="77777777" w:rsidTr="00081747">
        <w:tc>
          <w:tcPr>
            <w:tcW w:w="855" w:type="dxa"/>
          </w:tcPr>
          <w:p w14:paraId="0851E571" w14:textId="77777777" w:rsidR="00081747" w:rsidRPr="00081747" w:rsidRDefault="00081747" w:rsidP="00081747">
            <w:pPr>
              <w:shd w:val="clear" w:color="auto" w:fill="FFFFFF"/>
              <w:spacing w:line="312" w:lineRule="auto"/>
              <w:jc w:val="center"/>
              <w:rPr>
                <w:rFonts w:ascii="Times New Roman" w:eastAsia="Times New Roman" w:hAnsi="Times New Roman" w:cs="Times New Roman"/>
                <w:b/>
                <w:bCs/>
                <w:color w:val="FF0000"/>
                <w:sz w:val="26"/>
                <w:szCs w:val="26"/>
              </w:rPr>
            </w:pPr>
            <w:r w:rsidRPr="00081747">
              <w:rPr>
                <w:rFonts w:ascii="Times New Roman" w:eastAsia="Times New Roman" w:hAnsi="Times New Roman" w:cs="Times New Roman"/>
                <w:b/>
                <w:iCs/>
                <w:color w:val="FF0000"/>
                <w:sz w:val="26"/>
                <w:szCs w:val="26"/>
                <w:shd w:val="clear" w:color="auto" w:fill="FFFFFF"/>
              </w:rPr>
              <w:lastRenderedPageBreak/>
              <w:t>Kết bài</w:t>
            </w:r>
          </w:p>
        </w:tc>
        <w:tc>
          <w:tcPr>
            <w:tcW w:w="9068" w:type="dxa"/>
          </w:tcPr>
          <w:p w14:paraId="48DBCC7C" w14:textId="77777777" w:rsidR="00081747" w:rsidRPr="00081747" w:rsidRDefault="00081747" w:rsidP="00081747">
            <w:pPr>
              <w:widowControl w:val="0"/>
              <w:spacing w:line="312" w:lineRule="auto"/>
              <w:jc w:val="both"/>
              <w:rPr>
                <w:rFonts w:ascii="Times New Roman" w:eastAsia="Times New Roman" w:hAnsi="Times New Roman" w:cs="Times New Roman"/>
                <w:b/>
                <w:bCs/>
                <w:sz w:val="26"/>
                <w:szCs w:val="26"/>
              </w:rPr>
            </w:pPr>
            <w:r w:rsidRPr="00081747">
              <w:rPr>
                <w:rFonts w:ascii="Times New Roman" w:eastAsia="Times New Roman" w:hAnsi="Times New Roman" w:cs="Times New Roman"/>
                <w:sz w:val="26"/>
                <w:szCs w:val="26"/>
              </w:rPr>
              <w:t>- Khẳng định lại giá trị của tác phẩm, nêu cảm xúc của cá nhân hoặc bức thông điệp mà tác giả muốn gửi tới mọi người.</w:t>
            </w:r>
          </w:p>
        </w:tc>
      </w:tr>
    </w:tbl>
    <w:p w14:paraId="4C766B26" w14:textId="77777777" w:rsidR="002C28F1" w:rsidRPr="00081747" w:rsidRDefault="002C28F1" w:rsidP="00081747">
      <w:pPr>
        <w:rPr>
          <w:rFonts w:cs="Times New Roman"/>
          <w:sz w:val="26"/>
          <w:szCs w:val="26"/>
          <w:lang w:val="vi-VN"/>
        </w:rPr>
      </w:pPr>
    </w:p>
    <w:sectPr w:rsidR="002C28F1" w:rsidRPr="00081747" w:rsidSect="00DA3E80">
      <w:headerReference w:type="default" r:id="rId6"/>
      <w:pgSz w:w="11907" w:h="16839" w:code="9"/>
      <w:pgMar w:top="567" w:right="851" w:bottom="567"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F96C2" w14:textId="77777777" w:rsidR="003B1FC7" w:rsidRDefault="003B1FC7" w:rsidP="00EA50B8">
      <w:pPr>
        <w:spacing w:after="0" w:line="240" w:lineRule="auto"/>
      </w:pPr>
      <w:r>
        <w:separator/>
      </w:r>
    </w:p>
  </w:endnote>
  <w:endnote w:type="continuationSeparator" w:id="0">
    <w:p w14:paraId="71A853CE" w14:textId="77777777" w:rsidR="003B1FC7" w:rsidRDefault="003B1FC7" w:rsidP="00EA5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FCC80" w14:textId="77777777" w:rsidR="003B1FC7" w:rsidRDefault="003B1FC7" w:rsidP="00EA50B8">
      <w:pPr>
        <w:spacing w:after="0" w:line="240" w:lineRule="auto"/>
      </w:pPr>
      <w:r>
        <w:separator/>
      </w:r>
    </w:p>
  </w:footnote>
  <w:footnote w:type="continuationSeparator" w:id="0">
    <w:p w14:paraId="20B9FDE1" w14:textId="77777777" w:rsidR="003B1FC7" w:rsidRDefault="003B1FC7" w:rsidP="00EA50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2278063"/>
      <w:docPartObj>
        <w:docPartGallery w:val="Page Numbers (Top of Page)"/>
        <w:docPartUnique/>
      </w:docPartObj>
    </w:sdtPr>
    <w:sdtEndPr>
      <w:rPr>
        <w:noProof/>
      </w:rPr>
    </w:sdtEndPr>
    <w:sdtContent>
      <w:p w14:paraId="23819A9F" w14:textId="77777777" w:rsidR="00EA50B8" w:rsidRDefault="00EA50B8">
        <w:pPr>
          <w:pStyle w:val="Header"/>
          <w:jc w:val="center"/>
        </w:pPr>
        <w:r>
          <w:fldChar w:fldCharType="begin"/>
        </w:r>
        <w:r>
          <w:instrText xml:space="preserve"> PAGE   \* MERGEFORMAT </w:instrText>
        </w:r>
        <w:r>
          <w:fldChar w:fldCharType="separate"/>
        </w:r>
        <w:r w:rsidR="003C0476">
          <w:rPr>
            <w:noProof/>
          </w:rPr>
          <w:t>2</w:t>
        </w:r>
        <w:r>
          <w:rPr>
            <w:noProof/>
          </w:rPr>
          <w:fldChar w:fldCharType="end"/>
        </w:r>
      </w:p>
    </w:sdtContent>
  </w:sdt>
  <w:p w14:paraId="3E157B90" w14:textId="77777777" w:rsidR="00EA50B8" w:rsidRDefault="00EA50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1747"/>
    <w:rsid w:val="00081747"/>
    <w:rsid w:val="00101B62"/>
    <w:rsid w:val="00113B11"/>
    <w:rsid w:val="002C28F1"/>
    <w:rsid w:val="00314D84"/>
    <w:rsid w:val="003675C1"/>
    <w:rsid w:val="003B1FC7"/>
    <w:rsid w:val="003C0476"/>
    <w:rsid w:val="00541C52"/>
    <w:rsid w:val="00602A42"/>
    <w:rsid w:val="00664ECE"/>
    <w:rsid w:val="0093278F"/>
    <w:rsid w:val="00A460B0"/>
    <w:rsid w:val="00AB0AD7"/>
    <w:rsid w:val="00DA3E80"/>
    <w:rsid w:val="00DD1991"/>
    <w:rsid w:val="00E220FD"/>
    <w:rsid w:val="00E85BB4"/>
    <w:rsid w:val="00EA50B8"/>
    <w:rsid w:val="00F54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DE903"/>
  <w15:docId w15:val="{D2377035-BB6B-48B2-AF3D-E833AC5FE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081747"/>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50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0B8"/>
  </w:style>
  <w:style w:type="paragraph" w:styleId="Footer">
    <w:name w:val="footer"/>
    <w:basedOn w:val="Normal"/>
    <w:link w:val="FooterChar"/>
    <w:uiPriority w:val="99"/>
    <w:unhideWhenUsed/>
    <w:rsid w:val="00EA50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9</Pages>
  <Words>3683</Words>
  <Characters>20997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Xoan Vu</cp:lastModifiedBy>
  <cp:revision>6</cp:revision>
  <dcterms:created xsi:type="dcterms:W3CDTF">2024-07-18T10:18:00Z</dcterms:created>
  <dcterms:modified xsi:type="dcterms:W3CDTF">2024-07-31T02:37:00Z</dcterms:modified>
</cp:coreProperties>
</file>