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216"/>
        <w:tblW w:w="10910" w:type="dxa"/>
        <w:tblLayout w:type="fixed"/>
        <w:tblLook w:val="04A0" w:firstRow="1" w:lastRow="0" w:firstColumn="1" w:lastColumn="0" w:noHBand="0" w:noVBand="1"/>
      </w:tblPr>
      <w:tblGrid>
        <w:gridCol w:w="2245"/>
        <w:gridCol w:w="2145"/>
        <w:gridCol w:w="2268"/>
        <w:gridCol w:w="2070"/>
        <w:gridCol w:w="2182"/>
      </w:tblGrid>
      <w:tr w:rsidR="003C0428" w:rsidRPr="00142E18" w:rsidTr="003C0428">
        <w:trPr>
          <w:trHeight w:val="890"/>
        </w:trPr>
        <w:tc>
          <w:tcPr>
            <w:tcW w:w="2245" w:type="dxa"/>
          </w:tcPr>
          <w:p w:rsidR="003C0428" w:rsidRPr="00142E18" w:rsidRDefault="003C0428" w:rsidP="003C0428">
            <w:pPr>
              <w:jc w:val="center"/>
              <w:rPr>
                <w:b/>
                <w:sz w:val="26"/>
                <w:szCs w:val="26"/>
              </w:rPr>
            </w:pPr>
            <w:r w:rsidRPr="00142E18">
              <w:rPr>
                <w:b/>
                <w:sz w:val="26"/>
                <w:szCs w:val="26"/>
              </w:rPr>
              <w:t>Chủ đề (nội dung, chương)/Mức độ nhận thức</w:t>
            </w:r>
          </w:p>
        </w:tc>
        <w:tc>
          <w:tcPr>
            <w:tcW w:w="2145" w:type="dxa"/>
          </w:tcPr>
          <w:p w:rsidR="003C0428" w:rsidRPr="00142E18" w:rsidRDefault="003C0428" w:rsidP="003C0428">
            <w:pPr>
              <w:jc w:val="center"/>
              <w:rPr>
                <w:b/>
                <w:sz w:val="26"/>
                <w:szCs w:val="26"/>
              </w:rPr>
            </w:pPr>
            <w:r w:rsidRPr="00142E18">
              <w:rPr>
                <w:b/>
                <w:sz w:val="26"/>
                <w:szCs w:val="26"/>
              </w:rPr>
              <w:t>Nhận biết</w:t>
            </w:r>
          </w:p>
        </w:tc>
        <w:tc>
          <w:tcPr>
            <w:tcW w:w="2268" w:type="dxa"/>
          </w:tcPr>
          <w:p w:rsidR="003C0428" w:rsidRPr="00142E18" w:rsidRDefault="003C0428" w:rsidP="003C0428">
            <w:pPr>
              <w:jc w:val="center"/>
              <w:rPr>
                <w:b/>
                <w:sz w:val="26"/>
                <w:szCs w:val="26"/>
              </w:rPr>
            </w:pPr>
            <w:r w:rsidRPr="00142E18">
              <w:rPr>
                <w:b/>
                <w:sz w:val="26"/>
                <w:szCs w:val="26"/>
              </w:rPr>
              <w:t>Thông hiểu</w:t>
            </w:r>
          </w:p>
        </w:tc>
        <w:tc>
          <w:tcPr>
            <w:tcW w:w="2070" w:type="dxa"/>
          </w:tcPr>
          <w:p w:rsidR="003C0428" w:rsidRPr="00142E18" w:rsidRDefault="003C0428" w:rsidP="003C0428">
            <w:pPr>
              <w:jc w:val="center"/>
              <w:rPr>
                <w:b/>
                <w:sz w:val="26"/>
                <w:szCs w:val="26"/>
              </w:rPr>
            </w:pPr>
            <w:r w:rsidRPr="00142E18">
              <w:rPr>
                <w:b/>
                <w:sz w:val="26"/>
                <w:szCs w:val="26"/>
              </w:rPr>
              <w:t>Vận dụng thấp</w:t>
            </w:r>
          </w:p>
        </w:tc>
        <w:tc>
          <w:tcPr>
            <w:tcW w:w="2182" w:type="dxa"/>
          </w:tcPr>
          <w:p w:rsidR="003C0428" w:rsidRPr="00142E18" w:rsidRDefault="003C0428" w:rsidP="003C0428">
            <w:pPr>
              <w:ind w:right="353"/>
              <w:jc w:val="center"/>
              <w:rPr>
                <w:b/>
                <w:sz w:val="26"/>
                <w:szCs w:val="26"/>
              </w:rPr>
            </w:pPr>
            <w:r w:rsidRPr="00142E18">
              <w:rPr>
                <w:b/>
                <w:sz w:val="26"/>
                <w:szCs w:val="26"/>
              </w:rPr>
              <w:t>Vận dụng cao</w:t>
            </w:r>
          </w:p>
        </w:tc>
      </w:tr>
      <w:tr w:rsidR="003C0428" w:rsidRPr="00142E18" w:rsidTr="003C0428">
        <w:tc>
          <w:tcPr>
            <w:tcW w:w="2245" w:type="dxa"/>
          </w:tcPr>
          <w:p w:rsidR="003C0428" w:rsidRPr="00142E18" w:rsidRDefault="003C0428" w:rsidP="003C0428">
            <w:pPr>
              <w:jc w:val="both"/>
              <w:rPr>
                <w:sz w:val="26"/>
                <w:szCs w:val="26"/>
                <w:lang w:val="en-US"/>
              </w:rPr>
            </w:pPr>
            <w:r w:rsidRPr="00142E18">
              <w:rPr>
                <w:sz w:val="26"/>
                <w:szCs w:val="26"/>
                <w:lang w:val="en-US"/>
              </w:rPr>
              <w:t>Nhà Hồ và cuộc kháng chiến chống quân xâm lược Minh (1400 – 1407</w:t>
            </w:r>
          </w:p>
        </w:tc>
        <w:tc>
          <w:tcPr>
            <w:tcW w:w="2145" w:type="dxa"/>
          </w:tcPr>
          <w:p w:rsidR="003C0428" w:rsidRPr="00142E18" w:rsidRDefault="003C0428" w:rsidP="003C0428">
            <w:pPr>
              <w:widowControl w:val="0"/>
              <w:tabs>
                <w:tab w:val="left" w:pos="324"/>
              </w:tabs>
              <w:autoSpaceDE w:val="0"/>
              <w:autoSpaceDN w:val="0"/>
              <w:spacing w:before="53" w:line="276" w:lineRule="auto"/>
              <w:ind w:right="94"/>
              <w:jc w:val="both"/>
              <w:rPr>
                <w:sz w:val="26"/>
                <w:szCs w:val="26"/>
                <w:lang w:val="en-US"/>
              </w:rPr>
            </w:pPr>
            <w:r w:rsidRPr="00142E18">
              <w:rPr>
                <w:sz w:val="26"/>
                <w:szCs w:val="26"/>
                <w:lang w:val="en-US"/>
              </w:rPr>
              <w:t>- HS biết được vị vua cuối cùng của triều đại nhà Trần</w:t>
            </w:r>
          </w:p>
          <w:p w:rsidR="003C0428" w:rsidRPr="00142E18" w:rsidRDefault="003C0428" w:rsidP="003C0428">
            <w:pPr>
              <w:widowControl w:val="0"/>
              <w:tabs>
                <w:tab w:val="left" w:pos="324"/>
              </w:tabs>
              <w:autoSpaceDE w:val="0"/>
              <w:autoSpaceDN w:val="0"/>
              <w:spacing w:before="53" w:line="276" w:lineRule="auto"/>
              <w:ind w:right="94"/>
              <w:jc w:val="both"/>
              <w:rPr>
                <w:sz w:val="26"/>
                <w:szCs w:val="26"/>
                <w:lang w:val="en-US"/>
              </w:rPr>
            </w:pPr>
            <w:r w:rsidRPr="00142E18">
              <w:rPr>
                <w:sz w:val="26"/>
                <w:szCs w:val="26"/>
                <w:lang w:val="en-US"/>
              </w:rPr>
              <w:t>- HS liệt kê được các lĩnh vực cải cách của Hồ Qúy Ly</w:t>
            </w:r>
          </w:p>
        </w:tc>
        <w:tc>
          <w:tcPr>
            <w:tcW w:w="2268" w:type="dxa"/>
          </w:tcPr>
          <w:p w:rsidR="003C0428" w:rsidRPr="00142E18" w:rsidRDefault="003C0428" w:rsidP="003C0428">
            <w:pPr>
              <w:rPr>
                <w:sz w:val="26"/>
                <w:szCs w:val="26"/>
                <w:lang w:val="en-US"/>
              </w:rPr>
            </w:pPr>
            <w:r w:rsidRPr="00142E18">
              <w:rPr>
                <w:sz w:val="26"/>
                <w:szCs w:val="26"/>
                <w:lang w:val="en-US"/>
              </w:rPr>
              <w:t>- HS hiểu được những hạn chế trong các cải cách của Hồ Qúy Ly</w:t>
            </w:r>
          </w:p>
          <w:p w:rsidR="003C0428" w:rsidRPr="00142E18" w:rsidRDefault="003C0428" w:rsidP="003C0428">
            <w:pPr>
              <w:rPr>
                <w:sz w:val="26"/>
                <w:szCs w:val="26"/>
                <w:lang w:val="en-US"/>
              </w:rPr>
            </w:pPr>
            <w:r w:rsidRPr="00142E18">
              <w:rPr>
                <w:sz w:val="26"/>
                <w:szCs w:val="26"/>
                <w:lang w:val="en-US"/>
              </w:rPr>
              <w:t>HS  giải thích được nguyên nhân thất bại của cuộc kháng chiến chống quân Minh của nhà Hồ</w:t>
            </w:r>
          </w:p>
        </w:tc>
        <w:tc>
          <w:tcPr>
            <w:tcW w:w="2070" w:type="dxa"/>
          </w:tcPr>
          <w:p w:rsidR="003C0428" w:rsidRPr="00142E18" w:rsidRDefault="003C0428" w:rsidP="003C0428">
            <w:pPr>
              <w:jc w:val="both"/>
              <w:rPr>
                <w:sz w:val="26"/>
                <w:szCs w:val="26"/>
                <w:lang w:val="en-US"/>
              </w:rPr>
            </w:pPr>
          </w:p>
        </w:tc>
        <w:tc>
          <w:tcPr>
            <w:tcW w:w="2182" w:type="dxa"/>
          </w:tcPr>
          <w:p w:rsidR="003C0428" w:rsidRPr="00142E18" w:rsidRDefault="003C0428" w:rsidP="003C0428">
            <w:pPr>
              <w:jc w:val="both"/>
              <w:rPr>
                <w:sz w:val="26"/>
                <w:szCs w:val="26"/>
                <w:lang w:val="en-US"/>
              </w:rPr>
            </w:pPr>
          </w:p>
        </w:tc>
      </w:tr>
      <w:tr w:rsidR="003C0428" w:rsidRPr="00142E18" w:rsidTr="003C0428">
        <w:tc>
          <w:tcPr>
            <w:tcW w:w="2245" w:type="dxa"/>
          </w:tcPr>
          <w:p w:rsidR="003C0428" w:rsidRPr="00142E18" w:rsidRDefault="003C0428" w:rsidP="003C0428">
            <w:pPr>
              <w:jc w:val="both"/>
              <w:rPr>
                <w:sz w:val="26"/>
                <w:szCs w:val="26"/>
              </w:rPr>
            </w:pPr>
            <w:r w:rsidRPr="00142E18">
              <w:rPr>
                <w:sz w:val="26"/>
                <w:szCs w:val="26"/>
              </w:rPr>
              <w:t>2</w:t>
            </w:r>
            <w:r w:rsidRPr="00142E18">
              <w:rPr>
                <w:sz w:val="26"/>
                <w:szCs w:val="26"/>
                <w:lang w:val="en-US"/>
              </w:rPr>
              <w:t>5</w:t>
            </w:r>
            <w:r w:rsidRPr="00142E18">
              <w:rPr>
                <w:sz w:val="26"/>
                <w:szCs w:val="26"/>
              </w:rPr>
              <w:t>%TSĐ=</w:t>
            </w:r>
            <w:r w:rsidRPr="00142E18">
              <w:rPr>
                <w:sz w:val="26"/>
                <w:szCs w:val="26"/>
                <w:lang w:val="en-US"/>
              </w:rPr>
              <w:t>2,5</w:t>
            </w:r>
            <w:r w:rsidRPr="00142E18">
              <w:rPr>
                <w:sz w:val="26"/>
                <w:szCs w:val="26"/>
              </w:rPr>
              <w:t>điểm</w:t>
            </w:r>
          </w:p>
        </w:tc>
        <w:tc>
          <w:tcPr>
            <w:tcW w:w="2145" w:type="dxa"/>
          </w:tcPr>
          <w:p w:rsidR="003C0428" w:rsidRPr="00142E18" w:rsidRDefault="003C0428" w:rsidP="003C0428">
            <w:pPr>
              <w:rPr>
                <w:sz w:val="26"/>
                <w:szCs w:val="26"/>
              </w:rPr>
            </w:pPr>
            <w:r w:rsidRPr="00142E18">
              <w:rPr>
                <w:sz w:val="26"/>
                <w:szCs w:val="26"/>
              </w:rPr>
              <w:t>T</w:t>
            </w:r>
            <w:r w:rsidRPr="00142E18">
              <w:rPr>
                <w:sz w:val="26"/>
                <w:szCs w:val="26"/>
                <w:lang w:val="en-US"/>
              </w:rPr>
              <w:t>N</w:t>
            </w:r>
            <w:r w:rsidRPr="00142E18">
              <w:rPr>
                <w:sz w:val="26"/>
                <w:szCs w:val="26"/>
              </w:rPr>
              <w:t>:</w:t>
            </w:r>
            <w:r w:rsidRPr="00142E18">
              <w:rPr>
                <w:sz w:val="26"/>
                <w:szCs w:val="26"/>
                <w:lang w:val="en-US"/>
              </w:rPr>
              <w:t>2</w:t>
            </w:r>
            <w:r w:rsidRPr="00142E18">
              <w:rPr>
                <w:sz w:val="26"/>
                <w:szCs w:val="26"/>
              </w:rPr>
              <w:t>câu:1điểm</w:t>
            </w:r>
          </w:p>
        </w:tc>
        <w:tc>
          <w:tcPr>
            <w:tcW w:w="2268" w:type="dxa"/>
          </w:tcPr>
          <w:p w:rsidR="003C0428" w:rsidRPr="00142E18" w:rsidRDefault="003C0428" w:rsidP="003C0428">
            <w:pPr>
              <w:rPr>
                <w:sz w:val="26"/>
                <w:szCs w:val="26"/>
              </w:rPr>
            </w:pPr>
            <w:r w:rsidRPr="00142E18">
              <w:rPr>
                <w:sz w:val="26"/>
                <w:szCs w:val="26"/>
              </w:rPr>
              <w:t>T</w:t>
            </w:r>
            <w:r w:rsidRPr="00142E18">
              <w:rPr>
                <w:sz w:val="26"/>
                <w:szCs w:val="26"/>
                <w:lang w:val="en-US"/>
              </w:rPr>
              <w:t>N</w:t>
            </w:r>
            <w:r w:rsidRPr="00142E18">
              <w:rPr>
                <w:sz w:val="26"/>
                <w:szCs w:val="26"/>
              </w:rPr>
              <w:t>:</w:t>
            </w:r>
            <w:r w:rsidRPr="00142E18">
              <w:rPr>
                <w:sz w:val="26"/>
                <w:szCs w:val="26"/>
                <w:lang w:val="en-US"/>
              </w:rPr>
              <w:t xml:space="preserve"> 1</w:t>
            </w:r>
            <w:r w:rsidRPr="00142E18">
              <w:rPr>
                <w:sz w:val="26"/>
                <w:szCs w:val="26"/>
              </w:rPr>
              <w:t>câu:</w:t>
            </w:r>
            <w:r w:rsidRPr="00142E18">
              <w:rPr>
                <w:sz w:val="26"/>
                <w:szCs w:val="26"/>
                <w:lang w:val="en-US"/>
              </w:rPr>
              <w:t>0,5</w:t>
            </w:r>
            <w:r w:rsidRPr="00142E18">
              <w:rPr>
                <w:sz w:val="26"/>
                <w:szCs w:val="26"/>
              </w:rPr>
              <w:t>điểm</w:t>
            </w:r>
          </w:p>
          <w:p w:rsidR="003C0428" w:rsidRPr="00142E18" w:rsidRDefault="003C0428" w:rsidP="003C0428">
            <w:pPr>
              <w:rPr>
                <w:sz w:val="26"/>
                <w:szCs w:val="26"/>
              </w:rPr>
            </w:pPr>
            <w:r w:rsidRPr="00142E18">
              <w:rPr>
                <w:sz w:val="26"/>
                <w:szCs w:val="26"/>
                <w:lang w:val="en-US"/>
              </w:rPr>
              <w:t>TL:</w:t>
            </w:r>
            <w:r>
              <w:rPr>
                <w:sz w:val="26"/>
                <w:szCs w:val="26"/>
                <w:lang w:val="en-US"/>
              </w:rPr>
              <w:t xml:space="preserve"> </w:t>
            </w:r>
            <w:r w:rsidRPr="00142E18">
              <w:rPr>
                <w:sz w:val="26"/>
                <w:szCs w:val="26"/>
                <w:lang w:val="en-US"/>
              </w:rPr>
              <w:t>1 câu: 1 điểm</w:t>
            </w:r>
          </w:p>
        </w:tc>
        <w:tc>
          <w:tcPr>
            <w:tcW w:w="2070" w:type="dxa"/>
          </w:tcPr>
          <w:p w:rsidR="003C0428" w:rsidRPr="00142E18" w:rsidRDefault="003C0428" w:rsidP="003C0428">
            <w:pPr>
              <w:jc w:val="center"/>
              <w:rPr>
                <w:sz w:val="26"/>
                <w:szCs w:val="26"/>
              </w:rPr>
            </w:pPr>
          </w:p>
        </w:tc>
        <w:tc>
          <w:tcPr>
            <w:tcW w:w="2182" w:type="dxa"/>
          </w:tcPr>
          <w:p w:rsidR="003C0428" w:rsidRPr="00142E18" w:rsidRDefault="003C0428" w:rsidP="003C0428">
            <w:pPr>
              <w:jc w:val="center"/>
              <w:rPr>
                <w:sz w:val="26"/>
                <w:szCs w:val="26"/>
              </w:rPr>
            </w:pPr>
          </w:p>
        </w:tc>
      </w:tr>
      <w:tr w:rsidR="003C0428" w:rsidRPr="00142E18" w:rsidTr="003C0428">
        <w:tc>
          <w:tcPr>
            <w:tcW w:w="2245" w:type="dxa"/>
          </w:tcPr>
          <w:p w:rsidR="003C0428" w:rsidRPr="00142E18" w:rsidRDefault="003C0428" w:rsidP="003C0428">
            <w:pPr>
              <w:jc w:val="both"/>
              <w:rPr>
                <w:sz w:val="26"/>
                <w:szCs w:val="26"/>
                <w:lang w:val="en-US"/>
              </w:rPr>
            </w:pPr>
            <w:r w:rsidRPr="00142E18">
              <w:rPr>
                <w:sz w:val="26"/>
                <w:szCs w:val="26"/>
                <w:lang w:val="en-US"/>
              </w:rPr>
              <w:t>Khởi nghĩa Lam Sơn (1418 -1427)</w:t>
            </w:r>
          </w:p>
        </w:tc>
        <w:tc>
          <w:tcPr>
            <w:tcW w:w="2145" w:type="dxa"/>
          </w:tcPr>
          <w:p w:rsidR="003C0428" w:rsidRPr="00142E18" w:rsidRDefault="003C0428" w:rsidP="003C0428">
            <w:pPr>
              <w:rPr>
                <w:sz w:val="26"/>
                <w:szCs w:val="26"/>
                <w:lang w:val="en-US"/>
              </w:rPr>
            </w:pPr>
            <w:r w:rsidRPr="00142E18">
              <w:rPr>
                <w:sz w:val="26"/>
                <w:szCs w:val="26"/>
                <w:lang w:val="en-US"/>
              </w:rPr>
              <w:t>- HS nêu được tên các chiến thắng tiêu biểu của khởi nghĩa Lam Sơn</w:t>
            </w:r>
          </w:p>
          <w:p w:rsidR="003C0428" w:rsidRPr="00142E18" w:rsidRDefault="003C0428" w:rsidP="003C0428">
            <w:pPr>
              <w:rPr>
                <w:sz w:val="26"/>
                <w:szCs w:val="26"/>
                <w:lang w:val="en-US"/>
              </w:rPr>
            </w:pPr>
            <w:r w:rsidRPr="00142E18">
              <w:rPr>
                <w:sz w:val="26"/>
                <w:szCs w:val="26"/>
                <w:lang w:val="en-US"/>
              </w:rPr>
              <w:t>- Biết được lãnh đạo của cuộc khởi nghĩa Lam Sơn</w:t>
            </w:r>
          </w:p>
          <w:p w:rsidR="003C0428" w:rsidRPr="00142E18" w:rsidRDefault="003C0428" w:rsidP="003C0428">
            <w:pPr>
              <w:rPr>
                <w:sz w:val="26"/>
                <w:szCs w:val="26"/>
                <w:lang w:val="en-US"/>
              </w:rPr>
            </w:pPr>
            <w:r w:rsidRPr="00142E18">
              <w:rPr>
                <w:sz w:val="26"/>
                <w:szCs w:val="26"/>
                <w:lang w:val="en-US"/>
              </w:rPr>
              <w:t>- HS trình bày được hoàn cảnh Lê Lợi dựng cờ khởi nghĩa</w:t>
            </w:r>
          </w:p>
          <w:p w:rsidR="003C0428" w:rsidRPr="00142E18" w:rsidRDefault="003C0428" w:rsidP="003C0428">
            <w:pPr>
              <w:rPr>
                <w:sz w:val="26"/>
                <w:szCs w:val="26"/>
                <w:lang w:val="en-US"/>
              </w:rPr>
            </w:pPr>
          </w:p>
        </w:tc>
        <w:tc>
          <w:tcPr>
            <w:tcW w:w="2268" w:type="dxa"/>
          </w:tcPr>
          <w:p w:rsidR="003C0428" w:rsidRPr="00142E18" w:rsidRDefault="003C0428" w:rsidP="003C0428">
            <w:pPr>
              <w:jc w:val="both"/>
              <w:rPr>
                <w:sz w:val="26"/>
                <w:szCs w:val="26"/>
                <w:lang w:val="en-US"/>
              </w:rPr>
            </w:pPr>
            <w:r w:rsidRPr="00142E18">
              <w:rPr>
                <w:sz w:val="26"/>
                <w:szCs w:val="26"/>
                <w:lang w:val="en-US"/>
              </w:rPr>
              <w:t>- HS lý giải được nguyên nhân Nguyễn Chích đề nghị chuyển quân vào Nghệ An</w:t>
            </w:r>
          </w:p>
          <w:p w:rsidR="003C0428" w:rsidRPr="00142E18" w:rsidRDefault="003C0428" w:rsidP="003C0428">
            <w:pPr>
              <w:jc w:val="both"/>
              <w:rPr>
                <w:sz w:val="26"/>
                <w:szCs w:val="26"/>
                <w:lang w:val="en-US"/>
              </w:rPr>
            </w:pPr>
          </w:p>
        </w:tc>
        <w:tc>
          <w:tcPr>
            <w:tcW w:w="2070" w:type="dxa"/>
          </w:tcPr>
          <w:p w:rsidR="003C0428" w:rsidRPr="00142E18" w:rsidRDefault="003C0428" w:rsidP="003C0428">
            <w:pPr>
              <w:rPr>
                <w:sz w:val="26"/>
                <w:szCs w:val="26"/>
                <w:lang w:val="en-US"/>
              </w:rPr>
            </w:pPr>
            <w:r w:rsidRPr="00142E18">
              <w:rPr>
                <w:sz w:val="26"/>
                <w:szCs w:val="26"/>
                <w:lang w:val="en-US"/>
              </w:rPr>
              <w:t>HS đánh giá được những công lao của Lê Lợi trong khởi nghĩa Lam Sơn</w:t>
            </w:r>
          </w:p>
        </w:tc>
        <w:tc>
          <w:tcPr>
            <w:tcW w:w="2182" w:type="dxa"/>
          </w:tcPr>
          <w:p w:rsidR="003C0428" w:rsidRPr="00142E18" w:rsidRDefault="003C0428" w:rsidP="003C0428">
            <w:pPr>
              <w:widowControl w:val="0"/>
              <w:tabs>
                <w:tab w:val="left" w:pos="322"/>
              </w:tabs>
              <w:autoSpaceDE w:val="0"/>
              <w:autoSpaceDN w:val="0"/>
              <w:spacing w:before="59" w:line="278" w:lineRule="auto"/>
              <w:ind w:right="94"/>
              <w:rPr>
                <w:sz w:val="26"/>
                <w:szCs w:val="26"/>
              </w:rPr>
            </w:pPr>
          </w:p>
        </w:tc>
      </w:tr>
      <w:tr w:rsidR="003C0428" w:rsidRPr="00142E18" w:rsidTr="003C0428">
        <w:trPr>
          <w:trHeight w:val="307"/>
        </w:trPr>
        <w:tc>
          <w:tcPr>
            <w:tcW w:w="2245" w:type="dxa"/>
          </w:tcPr>
          <w:p w:rsidR="003C0428" w:rsidRPr="00142E18" w:rsidRDefault="003C0428" w:rsidP="003C0428">
            <w:pPr>
              <w:jc w:val="center"/>
              <w:rPr>
                <w:sz w:val="26"/>
                <w:szCs w:val="26"/>
              </w:rPr>
            </w:pPr>
            <w:r w:rsidRPr="00142E18">
              <w:rPr>
                <w:sz w:val="26"/>
                <w:szCs w:val="26"/>
                <w:lang w:val="en-US"/>
              </w:rPr>
              <w:t>45</w:t>
            </w:r>
            <w:r w:rsidRPr="00142E18">
              <w:rPr>
                <w:sz w:val="26"/>
                <w:szCs w:val="26"/>
              </w:rPr>
              <w:t>%TSĐ=</w:t>
            </w:r>
            <w:r w:rsidRPr="00142E18">
              <w:rPr>
                <w:sz w:val="26"/>
                <w:szCs w:val="26"/>
                <w:lang w:val="en-US"/>
              </w:rPr>
              <w:t>4,5</w:t>
            </w:r>
            <w:r w:rsidRPr="00142E18">
              <w:rPr>
                <w:sz w:val="26"/>
                <w:szCs w:val="26"/>
              </w:rPr>
              <w:t>điểm</w:t>
            </w:r>
          </w:p>
        </w:tc>
        <w:tc>
          <w:tcPr>
            <w:tcW w:w="2145" w:type="dxa"/>
          </w:tcPr>
          <w:p w:rsidR="003C0428" w:rsidRPr="00142E18" w:rsidRDefault="003C0428" w:rsidP="003C0428">
            <w:pPr>
              <w:rPr>
                <w:sz w:val="26"/>
                <w:szCs w:val="26"/>
              </w:rPr>
            </w:pPr>
            <w:r w:rsidRPr="00142E18">
              <w:rPr>
                <w:sz w:val="26"/>
                <w:szCs w:val="26"/>
              </w:rPr>
              <w:t>T</w:t>
            </w:r>
            <w:r w:rsidRPr="00142E18">
              <w:rPr>
                <w:sz w:val="26"/>
                <w:szCs w:val="26"/>
                <w:lang w:val="en-US"/>
              </w:rPr>
              <w:t>N</w:t>
            </w:r>
            <w:r w:rsidRPr="00142E18">
              <w:rPr>
                <w:sz w:val="26"/>
                <w:szCs w:val="26"/>
              </w:rPr>
              <w:t>:</w:t>
            </w:r>
            <w:r w:rsidRPr="00142E18">
              <w:rPr>
                <w:sz w:val="26"/>
                <w:szCs w:val="26"/>
                <w:lang w:val="en-US"/>
              </w:rPr>
              <w:t xml:space="preserve"> 2</w:t>
            </w:r>
            <w:r w:rsidRPr="00142E18">
              <w:rPr>
                <w:sz w:val="26"/>
                <w:szCs w:val="26"/>
              </w:rPr>
              <w:t>câu:</w:t>
            </w:r>
            <w:r w:rsidRPr="00142E18">
              <w:rPr>
                <w:sz w:val="26"/>
                <w:szCs w:val="26"/>
                <w:lang w:val="en-US"/>
              </w:rPr>
              <w:t>1</w:t>
            </w:r>
            <w:r w:rsidRPr="00142E18">
              <w:rPr>
                <w:sz w:val="26"/>
                <w:szCs w:val="26"/>
              </w:rPr>
              <w:t>điểm</w:t>
            </w:r>
          </w:p>
          <w:p w:rsidR="003C0428" w:rsidRPr="00142E18" w:rsidRDefault="003C0428" w:rsidP="003C0428">
            <w:pPr>
              <w:rPr>
                <w:sz w:val="26"/>
                <w:szCs w:val="26"/>
                <w:lang w:val="en-US"/>
              </w:rPr>
            </w:pPr>
            <w:r w:rsidRPr="00142E18">
              <w:rPr>
                <w:sz w:val="26"/>
                <w:szCs w:val="26"/>
                <w:lang w:val="en-US"/>
              </w:rPr>
              <w:t>TL: ½ câu: 1 điểm</w:t>
            </w:r>
          </w:p>
        </w:tc>
        <w:tc>
          <w:tcPr>
            <w:tcW w:w="2268" w:type="dxa"/>
          </w:tcPr>
          <w:p w:rsidR="003C0428" w:rsidRPr="00142E18" w:rsidRDefault="003C0428" w:rsidP="003C0428">
            <w:pPr>
              <w:jc w:val="both"/>
              <w:rPr>
                <w:sz w:val="26"/>
                <w:szCs w:val="26"/>
              </w:rPr>
            </w:pPr>
            <w:r w:rsidRPr="00142E18">
              <w:rPr>
                <w:sz w:val="26"/>
                <w:szCs w:val="26"/>
              </w:rPr>
              <w:t>T</w:t>
            </w:r>
            <w:r w:rsidRPr="00142E18">
              <w:rPr>
                <w:sz w:val="26"/>
                <w:szCs w:val="26"/>
                <w:lang w:val="en-US"/>
              </w:rPr>
              <w:t>N</w:t>
            </w:r>
            <w:r w:rsidRPr="00142E18">
              <w:rPr>
                <w:sz w:val="26"/>
                <w:szCs w:val="26"/>
              </w:rPr>
              <w:t>:</w:t>
            </w:r>
            <w:r w:rsidRPr="00142E18">
              <w:rPr>
                <w:sz w:val="26"/>
                <w:szCs w:val="26"/>
                <w:lang w:val="en-US"/>
              </w:rPr>
              <w:t>1</w:t>
            </w:r>
            <w:r w:rsidRPr="00142E18">
              <w:rPr>
                <w:sz w:val="26"/>
                <w:szCs w:val="26"/>
              </w:rPr>
              <w:t>câu:</w:t>
            </w:r>
            <w:r w:rsidRPr="00142E18">
              <w:rPr>
                <w:sz w:val="26"/>
                <w:szCs w:val="26"/>
                <w:lang w:val="en-US"/>
              </w:rPr>
              <w:t xml:space="preserve">0,5 </w:t>
            </w:r>
            <w:r w:rsidRPr="00142E18">
              <w:rPr>
                <w:sz w:val="26"/>
                <w:szCs w:val="26"/>
              </w:rPr>
              <w:t>điểm</w:t>
            </w:r>
          </w:p>
        </w:tc>
        <w:tc>
          <w:tcPr>
            <w:tcW w:w="2070" w:type="dxa"/>
          </w:tcPr>
          <w:p w:rsidR="003C0428" w:rsidRPr="00142E18" w:rsidRDefault="003C0428" w:rsidP="003C0428">
            <w:pPr>
              <w:jc w:val="center"/>
              <w:rPr>
                <w:sz w:val="26"/>
                <w:szCs w:val="26"/>
              </w:rPr>
            </w:pPr>
            <w:r w:rsidRPr="00142E18">
              <w:rPr>
                <w:sz w:val="26"/>
                <w:szCs w:val="26"/>
              </w:rPr>
              <w:t>T</w:t>
            </w:r>
            <w:r w:rsidRPr="00142E18">
              <w:rPr>
                <w:sz w:val="26"/>
                <w:szCs w:val="26"/>
                <w:lang w:val="en-US"/>
              </w:rPr>
              <w:t>L</w:t>
            </w:r>
            <w:r w:rsidRPr="00142E18">
              <w:rPr>
                <w:sz w:val="26"/>
                <w:szCs w:val="26"/>
              </w:rPr>
              <w:t>:</w:t>
            </w:r>
            <w:r w:rsidRPr="00142E18">
              <w:rPr>
                <w:sz w:val="26"/>
                <w:szCs w:val="26"/>
                <w:lang w:val="en-US"/>
              </w:rPr>
              <w:t>1/</w:t>
            </w:r>
            <w:r w:rsidRPr="00142E18">
              <w:rPr>
                <w:sz w:val="26"/>
                <w:szCs w:val="26"/>
              </w:rPr>
              <w:t>2câu:</w:t>
            </w:r>
            <w:r w:rsidR="00C64D85">
              <w:rPr>
                <w:sz w:val="26"/>
                <w:szCs w:val="26"/>
                <w:lang w:val="en-US"/>
              </w:rPr>
              <w:t xml:space="preserve"> </w:t>
            </w:r>
            <w:r w:rsidRPr="00142E18">
              <w:rPr>
                <w:sz w:val="26"/>
                <w:szCs w:val="26"/>
                <w:lang w:val="en-US"/>
              </w:rPr>
              <w:t>2</w:t>
            </w:r>
            <w:r w:rsidR="00C64D85">
              <w:rPr>
                <w:sz w:val="26"/>
                <w:szCs w:val="26"/>
                <w:lang w:val="en-US"/>
              </w:rPr>
              <w:t xml:space="preserve"> </w:t>
            </w:r>
            <w:r w:rsidRPr="00142E18">
              <w:rPr>
                <w:sz w:val="26"/>
                <w:szCs w:val="26"/>
              </w:rPr>
              <w:t>điểm</w:t>
            </w:r>
          </w:p>
        </w:tc>
        <w:tc>
          <w:tcPr>
            <w:tcW w:w="2182" w:type="dxa"/>
          </w:tcPr>
          <w:p w:rsidR="003C0428" w:rsidRPr="00142E18" w:rsidRDefault="003C0428" w:rsidP="003C0428">
            <w:pPr>
              <w:jc w:val="center"/>
              <w:rPr>
                <w:sz w:val="26"/>
                <w:szCs w:val="26"/>
              </w:rPr>
            </w:pPr>
          </w:p>
        </w:tc>
      </w:tr>
      <w:tr w:rsidR="003C0428" w:rsidRPr="00142E18" w:rsidTr="003C0428">
        <w:tc>
          <w:tcPr>
            <w:tcW w:w="2245" w:type="dxa"/>
          </w:tcPr>
          <w:p w:rsidR="003C0428" w:rsidRPr="00901209" w:rsidRDefault="003C0428" w:rsidP="003C0428">
            <w:pPr>
              <w:pStyle w:val="NoSpacing"/>
              <w:rPr>
                <w:b/>
                <w:bCs/>
                <w:sz w:val="26"/>
                <w:szCs w:val="26"/>
              </w:rPr>
            </w:pPr>
            <w:r w:rsidRPr="00901209">
              <w:rPr>
                <w:b/>
                <w:bCs/>
                <w:sz w:val="26"/>
                <w:szCs w:val="26"/>
                <w:lang w:val="en-US"/>
              </w:rPr>
              <w:t xml:space="preserve">Thiên nhiên </w:t>
            </w:r>
            <w:r w:rsidRPr="00901209">
              <w:rPr>
                <w:b/>
                <w:bCs/>
                <w:sz w:val="26"/>
                <w:szCs w:val="26"/>
              </w:rPr>
              <w:t xml:space="preserve"> Trung và Nam Mỹ</w:t>
            </w:r>
          </w:p>
        </w:tc>
        <w:tc>
          <w:tcPr>
            <w:tcW w:w="2145" w:type="dxa"/>
          </w:tcPr>
          <w:p w:rsidR="003C0428" w:rsidRPr="006B6E80" w:rsidRDefault="003C0428" w:rsidP="003C0428">
            <w:pPr>
              <w:pStyle w:val="NoSpacing"/>
              <w:rPr>
                <w:sz w:val="26"/>
                <w:szCs w:val="26"/>
                <w:lang w:val="en-US"/>
              </w:rPr>
            </w:pPr>
            <w:r>
              <w:rPr>
                <w:sz w:val="26"/>
                <w:szCs w:val="26"/>
                <w:lang w:val="en-US"/>
              </w:rPr>
              <w:t xml:space="preserve">Học sinh biết các yếu tố tựinhiên </w:t>
            </w:r>
            <w:r>
              <w:rPr>
                <w:sz w:val="26"/>
                <w:szCs w:val="26"/>
              </w:rPr>
              <w:t xml:space="preserve"> khu vực Trung và Nam Mỹ</w:t>
            </w:r>
          </w:p>
        </w:tc>
        <w:tc>
          <w:tcPr>
            <w:tcW w:w="2268" w:type="dxa"/>
          </w:tcPr>
          <w:p w:rsidR="003C0428" w:rsidRPr="00743506" w:rsidRDefault="003C0428" w:rsidP="003C0428">
            <w:pPr>
              <w:pStyle w:val="NoSpacing"/>
              <w:rPr>
                <w:sz w:val="26"/>
                <w:szCs w:val="26"/>
              </w:rPr>
            </w:pPr>
          </w:p>
        </w:tc>
        <w:tc>
          <w:tcPr>
            <w:tcW w:w="2070" w:type="dxa"/>
          </w:tcPr>
          <w:p w:rsidR="003C0428" w:rsidRPr="00743506" w:rsidRDefault="003C0428" w:rsidP="003C0428">
            <w:pPr>
              <w:pStyle w:val="NoSpacing"/>
              <w:rPr>
                <w:sz w:val="26"/>
                <w:szCs w:val="26"/>
              </w:rPr>
            </w:pPr>
          </w:p>
        </w:tc>
        <w:tc>
          <w:tcPr>
            <w:tcW w:w="2182" w:type="dxa"/>
          </w:tcPr>
          <w:p w:rsidR="003C0428" w:rsidRPr="00743506" w:rsidRDefault="003C0428" w:rsidP="003C0428">
            <w:pPr>
              <w:pStyle w:val="NoSpacing"/>
              <w:rPr>
                <w:sz w:val="26"/>
                <w:szCs w:val="26"/>
              </w:rPr>
            </w:pPr>
          </w:p>
        </w:tc>
      </w:tr>
      <w:tr w:rsidR="003C0428" w:rsidRPr="00142E18" w:rsidTr="003C0428">
        <w:tc>
          <w:tcPr>
            <w:tcW w:w="2245" w:type="dxa"/>
          </w:tcPr>
          <w:p w:rsidR="003C0428" w:rsidRPr="00743506" w:rsidRDefault="00C64D85" w:rsidP="003C0428">
            <w:pPr>
              <w:pStyle w:val="NoSpacing"/>
              <w:rPr>
                <w:sz w:val="26"/>
                <w:szCs w:val="26"/>
              </w:rPr>
            </w:pPr>
            <w:r w:rsidRPr="00142E18">
              <w:rPr>
                <w:sz w:val="26"/>
                <w:szCs w:val="26"/>
                <w:lang w:val="en-US"/>
              </w:rPr>
              <w:t>5</w:t>
            </w:r>
            <w:r w:rsidRPr="00142E18">
              <w:rPr>
                <w:sz w:val="26"/>
                <w:szCs w:val="26"/>
              </w:rPr>
              <w:t>%TSĐ=</w:t>
            </w:r>
            <w:r>
              <w:rPr>
                <w:sz w:val="26"/>
                <w:szCs w:val="26"/>
                <w:lang w:val="en-US"/>
              </w:rPr>
              <w:t>0</w:t>
            </w:r>
            <w:r w:rsidRPr="00142E18">
              <w:rPr>
                <w:sz w:val="26"/>
                <w:szCs w:val="26"/>
                <w:lang w:val="en-US"/>
              </w:rPr>
              <w:t>,5</w:t>
            </w:r>
            <w:r w:rsidRPr="00142E18">
              <w:rPr>
                <w:sz w:val="26"/>
                <w:szCs w:val="26"/>
              </w:rPr>
              <w:t>điểm</w:t>
            </w:r>
          </w:p>
        </w:tc>
        <w:tc>
          <w:tcPr>
            <w:tcW w:w="2145" w:type="dxa"/>
          </w:tcPr>
          <w:p w:rsidR="003C0428" w:rsidRPr="00743506" w:rsidRDefault="003C0428" w:rsidP="003C0428">
            <w:pPr>
              <w:pStyle w:val="NoSpacing"/>
              <w:rPr>
                <w:sz w:val="26"/>
                <w:szCs w:val="26"/>
              </w:rPr>
            </w:pPr>
            <w:r w:rsidRPr="00743506">
              <w:rPr>
                <w:sz w:val="26"/>
                <w:szCs w:val="26"/>
              </w:rPr>
              <w:t>TN:1câu:0,5 điểm</w:t>
            </w:r>
          </w:p>
        </w:tc>
        <w:tc>
          <w:tcPr>
            <w:tcW w:w="2268" w:type="dxa"/>
          </w:tcPr>
          <w:p w:rsidR="003C0428" w:rsidRPr="00743506" w:rsidRDefault="003C0428" w:rsidP="003C0428">
            <w:pPr>
              <w:pStyle w:val="NoSpacing"/>
              <w:rPr>
                <w:sz w:val="26"/>
                <w:szCs w:val="26"/>
              </w:rPr>
            </w:pPr>
          </w:p>
        </w:tc>
        <w:tc>
          <w:tcPr>
            <w:tcW w:w="2070" w:type="dxa"/>
          </w:tcPr>
          <w:p w:rsidR="003C0428" w:rsidRPr="00743506" w:rsidRDefault="003C0428" w:rsidP="003C0428">
            <w:pPr>
              <w:pStyle w:val="NoSpacing"/>
              <w:rPr>
                <w:sz w:val="26"/>
                <w:szCs w:val="26"/>
              </w:rPr>
            </w:pPr>
          </w:p>
        </w:tc>
        <w:tc>
          <w:tcPr>
            <w:tcW w:w="2182" w:type="dxa"/>
          </w:tcPr>
          <w:p w:rsidR="003C0428" w:rsidRPr="00743506" w:rsidRDefault="003C0428" w:rsidP="003C0428">
            <w:pPr>
              <w:pStyle w:val="NoSpacing"/>
              <w:rPr>
                <w:sz w:val="26"/>
                <w:szCs w:val="26"/>
              </w:rPr>
            </w:pPr>
          </w:p>
        </w:tc>
      </w:tr>
      <w:tr w:rsidR="003C0428" w:rsidRPr="00142E18" w:rsidTr="003C0428">
        <w:tc>
          <w:tcPr>
            <w:tcW w:w="2245" w:type="dxa"/>
          </w:tcPr>
          <w:p w:rsidR="003C0428" w:rsidRPr="00901209" w:rsidRDefault="003C0428" w:rsidP="003C0428">
            <w:pPr>
              <w:pStyle w:val="NoSpacing"/>
              <w:rPr>
                <w:b/>
                <w:bCs/>
                <w:sz w:val="26"/>
                <w:szCs w:val="26"/>
              </w:rPr>
            </w:pPr>
            <w:r>
              <w:rPr>
                <w:sz w:val="26"/>
                <w:szCs w:val="26"/>
              </w:rPr>
              <w:t xml:space="preserve"> </w:t>
            </w:r>
            <w:r w:rsidRPr="00901209">
              <w:rPr>
                <w:b/>
                <w:bCs/>
                <w:sz w:val="26"/>
                <w:szCs w:val="26"/>
              </w:rPr>
              <w:t xml:space="preserve">Đặc điểm dân cư </w:t>
            </w:r>
            <w:r>
              <w:rPr>
                <w:b/>
                <w:bCs/>
                <w:sz w:val="26"/>
                <w:szCs w:val="26"/>
                <w:lang w:val="en-US"/>
              </w:rPr>
              <w:t>T</w:t>
            </w:r>
            <w:r w:rsidRPr="00901209">
              <w:rPr>
                <w:b/>
                <w:bCs/>
                <w:sz w:val="26"/>
                <w:szCs w:val="26"/>
              </w:rPr>
              <w:t xml:space="preserve">rung và </w:t>
            </w:r>
            <w:r>
              <w:rPr>
                <w:b/>
                <w:bCs/>
                <w:sz w:val="26"/>
                <w:szCs w:val="26"/>
                <w:lang w:val="en-US"/>
              </w:rPr>
              <w:t>N</w:t>
            </w:r>
            <w:r w:rsidRPr="00901209">
              <w:rPr>
                <w:b/>
                <w:bCs/>
                <w:sz w:val="26"/>
                <w:szCs w:val="26"/>
              </w:rPr>
              <w:t xml:space="preserve">am </w:t>
            </w:r>
            <w:r>
              <w:rPr>
                <w:b/>
                <w:bCs/>
                <w:sz w:val="26"/>
                <w:szCs w:val="26"/>
                <w:lang w:val="en-US"/>
              </w:rPr>
              <w:t>M</w:t>
            </w:r>
            <w:r w:rsidRPr="00901209">
              <w:rPr>
                <w:b/>
                <w:bCs/>
                <w:sz w:val="26"/>
                <w:szCs w:val="26"/>
              </w:rPr>
              <w:t>ỹ,vấn đề đô thị hóa, văn hóa ở mỹ la tinh</w:t>
            </w:r>
          </w:p>
        </w:tc>
        <w:tc>
          <w:tcPr>
            <w:tcW w:w="2145" w:type="dxa"/>
          </w:tcPr>
          <w:p w:rsidR="003C0428" w:rsidRPr="00901209" w:rsidRDefault="003C0428" w:rsidP="003C0428">
            <w:pPr>
              <w:pStyle w:val="NoSpacing"/>
              <w:rPr>
                <w:sz w:val="26"/>
                <w:szCs w:val="26"/>
                <w:lang w:val="en-US"/>
              </w:rPr>
            </w:pPr>
            <w:r>
              <w:rPr>
                <w:sz w:val="26"/>
                <w:szCs w:val="26"/>
                <w:lang w:val="en-US"/>
              </w:rPr>
              <w:t xml:space="preserve">Biết các vấn đề đô thị hóa ở  </w:t>
            </w:r>
            <w:r>
              <w:rPr>
                <w:b/>
                <w:bCs/>
                <w:sz w:val="26"/>
                <w:szCs w:val="26"/>
                <w:lang w:val="en-US"/>
              </w:rPr>
              <w:t xml:space="preserve"> </w:t>
            </w:r>
            <w:r w:rsidRPr="00901209">
              <w:rPr>
                <w:sz w:val="26"/>
                <w:szCs w:val="26"/>
                <w:lang w:val="en-US"/>
              </w:rPr>
              <w:t>T</w:t>
            </w:r>
            <w:r w:rsidRPr="00901209">
              <w:rPr>
                <w:sz w:val="26"/>
                <w:szCs w:val="26"/>
              </w:rPr>
              <w:t xml:space="preserve">rung và </w:t>
            </w:r>
            <w:r w:rsidRPr="00901209">
              <w:rPr>
                <w:sz w:val="26"/>
                <w:szCs w:val="26"/>
                <w:lang w:val="en-US"/>
              </w:rPr>
              <w:t>N</w:t>
            </w:r>
            <w:r w:rsidRPr="00901209">
              <w:rPr>
                <w:sz w:val="26"/>
                <w:szCs w:val="26"/>
              </w:rPr>
              <w:t xml:space="preserve">am </w:t>
            </w:r>
            <w:r w:rsidRPr="00901209">
              <w:rPr>
                <w:sz w:val="26"/>
                <w:szCs w:val="26"/>
                <w:lang w:val="en-US"/>
              </w:rPr>
              <w:t>M</w:t>
            </w:r>
            <w:r w:rsidRPr="00901209">
              <w:rPr>
                <w:sz w:val="26"/>
                <w:szCs w:val="26"/>
              </w:rPr>
              <w:t>ỹ</w:t>
            </w:r>
          </w:p>
        </w:tc>
        <w:tc>
          <w:tcPr>
            <w:tcW w:w="2268" w:type="dxa"/>
          </w:tcPr>
          <w:p w:rsidR="003C0428" w:rsidRPr="003B2B09" w:rsidRDefault="003C0428" w:rsidP="003C0428">
            <w:pPr>
              <w:rPr>
                <w:sz w:val="26"/>
                <w:szCs w:val="26"/>
              </w:rPr>
            </w:pPr>
            <w:r w:rsidRPr="003B2B09">
              <w:rPr>
                <w:sz w:val="26"/>
                <w:szCs w:val="26"/>
              </w:rPr>
              <w:t>Trình bày các  vấn đề khai thác, sử dụng và bảo vệ rừng A-ma-dôn</w:t>
            </w:r>
          </w:p>
        </w:tc>
        <w:tc>
          <w:tcPr>
            <w:tcW w:w="2070" w:type="dxa"/>
          </w:tcPr>
          <w:p w:rsidR="003C0428" w:rsidRPr="00743506" w:rsidRDefault="003C0428" w:rsidP="003C0428">
            <w:pPr>
              <w:pStyle w:val="NoSpacing"/>
              <w:rPr>
                <w:sz w:val="26"/>
                <w:szCs w:val="26"/>
              </w:rPr>
            </w:pPr>
          </w:p>
        </w:tc>
        <w:tc>
          <w:tcPr>
            <w:tcW w:w="2182" w:type="dxa"/>
          </w:tcPr>
          <w:p w:rsidR="003C0428" w:rsidRPr="00901209" w:rsidRDefault="003C0428" w:rsidP="003C0428">
            <w:pPr>
              <w:pStyle w:val="NoSpacing"/>
              <w:rPr>
                <w:sz w:val="26"/>
                <w:szCs w:val="26"/>
                <w:lang w:val="en-US"/>
              </w:rPr>
            </w:pPr>
            <w:r>
              <w:rPr>
                <w:sz w:val="26"/>
                <w:szCs w:val="26"/>
                <w:lang w:val="en-US"/>
              </w:rPr>
              <w:t>Học sinh đề ra được các biện pháp bảo vệ rừng tại Việt Nam</w:t>
            </w:r>
          </w:p>
        </w:tc>
      </w:tr>
      <w:tr w:rsidR="003C0428" w:rsidRPr="00142E18" w:rsidTr="003C0428">
        <w:tc>
          <w:tcPr>
            <w:tcW w:w="2245" w:type="dxa"/>
          </w:tcPr>
          <w:p w:rsidR="003C0428" w:rsidRPr="00743506" w:rsidRDefault="00C64D85" w:rsidP="003C0428">
            <w:pPr>
              <w:pStyle w:val="NoSpacing"/>
              <w:rPr>
                <w:sz w:val="26"/>
                <w:szCs w:val="26"/>
              </w:rPr>
            </w:pPr>
            <w:r>
              <w:rPr>
                <w:sz w:val="26"/>
                <w:szCs w:val="26"/>
                <w:lang w:val="en-US"/>
              </w:rPr>
              <w:t>2</w:t>
            </w:r>
            <w:r w:rsidRPr="00142E18">
              <w:rPr>
                <w:sz w:val="26"/>
                <w:szCs w:val="26"/>
                <w:lang w:val="en-US"/>
              </w:rPr>
              <w:t>5</w:t>
            </w:r>
            <w:r w:rsidRPr="00142E18">
              <w:rPr>
                <w:sz w:val="26"/>
                <w:szCs w:val="26"/>
              </w:rPr>
              <w:t>%TSĐ=</w:t>
            </w:r>
            <w:r>
              <w:rPr>
                <w:sz w:val="26"/>
                <w:szCs w:val="26"/>
                <w:lang w:val="en-US"/>
              </w:rPr>
              <w:t>2</w:t>
            </w:r>
            <w:r w:rsidRPr="00142E18">
              <w:rPr>
                <w:sz w:val="26"/>
                <w:szCs w:val="26"/>
                <w:lang w:val="en-US"/>
              </w:rPr>
              <w:t>,5</w:t>
            </w:r>
            <w:r w:rsidRPr="00142E18">
              <w:rPr>
                <w:sz w:val="26"/>
                <w:szCs w:val="26"/>
              </w:rPr>
              <w:t>điểm</w:t>
            </w:r>
          </w:p>
        </w:tc>
        <w:tc>
          <w:tcPr>
            <w:tcW w:w="2145" w:type="dxa"/>
          </w:tcPr>
          <w:p w:rsidR="003C0428" w:rsidRPr="003B2B09" w:rsidRDefault="003C0428" w:rsidP="003C0428">
            <w:pPr>
              <w:rPr>
                <w:sz w:val="26"/>
                <w:szCs w:val="26"/>
              </w:rPr>
            </w:pPr>
            <w:r w:rsidRPr="003C0428">
              <w:rPr>
                <w:sz w:val="26"/>
                <w:szCs w:val="26"/>
              </w:rPr>
              <w:t>TN:1câu:0,5 điểm</w:t>
            </w:r>
          </w:p>
        </w:tc>
        <w:tc>
          <w:tcPr>
            <w:tcW w:w="2268" w:type="dxa"/>
          </w:tcPr>
          <w:p w:rsidR="003C0428" w:rsidRPr="00743506" w:rsidRDefault="003C0428" w:rsidP="003C0428">
            <w:pPr>
              <w:pStyle w:val="NoSpacing"/>
              <w:rPr>
                <w:sz w:val="26"/>
                <w:szCs w:val="26"/>
              </w:rPr>
            </w:pPr>
            <w:r w:rsidRPr="003C0428">
              <w:rPr>
                <w:sz w:val="26"/>
                <w:szCs w:val="26"/>
              </w:rPr>
              <w:t>TL: ½ câu: 1 điểm</w:t>
            </w:r>
          </w:p>
        </w:tc>
        <w:tc>
          <w:tcPr>
            <w:tcW w:w="2070" w:type="dxa"/>
          </w:tcPr>
          <w:p w:rsidR="003C0428" w:rsidRPr="00743506" w:rsidRDefault="003C0428" w:rsidP="003C0428">
            <w:pPr>
              <w:pStyle w:val="NoSpacing"/>
              <w:rPr>
                <w:sz w:val="26"/>
                <w:szCs w:val="26"/>
              </w:rPr>
            </w:pPr>
          </w:p>
        </w:tc>
        <w:tc>
          <w:tcPr>
            <w:tcW w:w="2182" w:type="dxa"/>
          </w:tcPr>
          <w:p w:rsidR="003C0428" w:rsidRPr="00743506" w:rsidRDefault="003C0428" w:rsidP="003C0428">
            <w:pPr>
              <w:pStyle w:val="NoSpacing"/>
              <w:rPr>
                <w:sz w:val="26"/>
                <w:szCs w:val="26"/>
              </w:rPr>
            </w:pPr>
            <w:r w:rsidRPr="003C0428">
              <w:rPr>
                <w:sz w:val="26"/>
                <w:szCs w:val="26"/>
              </w:rPr>
              <w:t>TL: ½ câu: 1 điểm</w:t>
            </w:r>
          </w:p>
        </w:tc>
      </w:tr>
      <w:tr w:rsidR="003C0428" w:rsidRPr="00142E18" w:rsidTr="003C0428">
        <w:tc>
          <w:tcPr>
            <w:tcW w:w="2245" w:type="dxa"/>
          </w:tcPr>
          <w:p w:rsidR="003C0428" w:rsidRPr="00142E18" w:rsidRDefault="003C0428" w:rsidP="003C0428">
            <w:pPr>
              <w:jc w:val="center"/>
              <w:rPr>
                <w:b/>
                <w:sz w:val="26"/>
                <w:szCs w:val="26"/>
                <w:lang w:val="en-US"/>
              </w:rPr>
            </w:pPr>
            <w:r w:rsidRPr="00142E18">
              <w:rPr>
                <w:b/>
                <w:sz w:val="26"/>
                <w:szCs w:val="26"/>
              </w:rPr>
              <w:t xml:space="preserve">TSĐ </w:t>
            </w:r>
            <w:r>
              <w:rPr>
                <w:b/>
                <w:sz w:val="26"/>
                <w:szCs w:val="26"/>
                <w:lang w:val="en-US"/>
              </w:rPr>
              <w:t>10</w:t>
            </w:r>
          </w:p>
          <w:p w:rsidR="003C0428" w:rsidRPr="00142E18" w:rsidRDefault="003C0428" w:rsidP="003C0428">
            <w:pPr>
              <w:jc w:val="center"/>
              <w:rPr>
                <w:b/>
                <w:sz w:val="26"/>
                <w:szCs w:val="26"/>
                <w:lang w:val="en-US"/>
              </w:rPr>
            </w:pPr>
            <w:r w:rsidRPr="00142E18">
              <w:rPr>
                <w:b/>
                <w:sz w:val="26"/>
                <w:szCs w:val="26"/>
              </w:rPr>
              <w:t xml:space="preserve">Tổng số câu </w:t>
            </w:r>
            <w:r>
              <w:rPr>
                <w:b/>
                <w:sz w:val="26"/>
                <w:szCs w:val="26"/>
                <w:lang w:val="en-US"/>
              </w:rPr>
              <w:t>10</w:t>
            </w:r>
          </w:p>
        </w:tc>
        <w:tc>
          <w:tcPr>
            <w:tcW w:w="2145" w:type="dxa"/>
          </w:tcPr>
          <w:p w:rsidR="003C0428" w:rsidRPr="00142E18" w:rsidRDefault="003C0428" w:rsidP="003C0428">
            <w:pPr>
              <w:jc w:val="center"/>
              <w:rPr>
                <w:b/>
                <w:sz w:val="26"/>
                <w:szCs w:val="26"/>
              </w:rPr>
            </w:pPr>
            <w:r>
              <w:rPr>
                <w:b/>
                <w:sz w:val="26"/>
                <w:szCs w:val="26"/>
                <w:lang w:val="en-US"/>
              </w:rPr>
              <w:t>4</w:t>
            </w:r>
            <w:r w:rsidRPr="00142E18">
              <w:rPr>
                <w:b/>
                <w:sz w:val="26"/>
                <w:szCs w:val="26"/>
              </w:rPr>
              <w:t>điểm=</w:t>
            </w:r>
            <w:r>
              <w:rPr>
                <w:b/>
                <w:sz w:val="26"/>
                <w:szCs w:val="26"/>
                <w:lang w:val="en-US"/>
              </w:rPr>
              <w:t>4</w:t>
            </w:r>
            <w:r w:rsidRPr="00142E18">
              <w:rPr>
                <w:b/>
                <w:sz w:val="26"/>
                <w:szCs w:val="26"/>
              </w:rPr>
              <w:t>0%TSĐ</w:t>
            </w:r>
          </w:p>
          <w:p w:rsidR="003C0428" w:rsidRPr="00142E18" w:rsidRDefault="003C0428" w:rsidP="003C0428">
            <w:pPr>
              <w:jc w:val="center"/>
              <w:rPr>
                <w:b/>
                <w:sz w:val="26"/>
                <w:szCs w:val="26"/>
              </w:rPr>
            </w:pPr>
          </w:p>
        </w:tc>
        <w:tc>
          <w:tcPr>
            <w:tcW w:w="2268" w:type="dxa"/>
          </w:tcPr>
          <w:p w:rsidR="003C0428" w:rsidRPr="00142E18" w:rsidRDefault="003C0428" w:rsidP="003C0428">
            <w:pPr>
              <w:jc w:val="center"/>
              <w:rPr>
                <w:b/>
                <w:sz w:val="26"/>
                <w:szCs w:val="26"/>
              </w:rPr>
            </w:pPr>
            <w:r>
              <w:rPr>
                <w:b/>
                <w:sz w:val="26"/>
                <w:szCs w:val="26"/>
                <w:lang w:val="en-US"/>
              </w:rPr>
              <w:t>3</w:t>
            </w:r>
            <w:r w:rsidRPr="00142E18">
              <w:rPr>
                <w:b/>
                <w:sz w:val="26"/>
                <w:szCs w:val="26"/>
              </w:rPr>
              <w:t>điểm=</w:t>
            </w:r>
            <w:r>
              <w:rPr>
                <w:b/>
                <w:sz w:val="26"/>
                <w:szCs w:val="26"/>
                <w:lang w:val="en-US"/>
              </w:rPr>
              <w:t>3</w:t>
            </w:r>
            <w:r w:rsidRPr="00142E18">
              <w:rPr>
                <w:b/>
                <w:sz w:val="26"/>
                <w:szCs w:val="26"/>
              </w:rPr>
              <w:t>0%TSĐ</w:t>
            </w:r>
          </w:p>
          <w:p w:rsidR="003C0428" w:rsidRPr="00142E18" w:rsidRDefault="003C0428" w:rsidP="003C0428">
            <w:pPr>
              <w:jc w:val="center"/>
              <w:rPr>
                <w:b/>
                <w:sz w:val="26"/>
                <w:szCs w:val="26"/>
              </w:rPr>
            </w:pPr>
          </w:p>
        </w:tc>
        <w:tc>
          <w:tcPr>
            <w:tcW w:w="2070" w:type="dxa"/>
          </w:tcPr>
          <w:p w:rsidR="003C0428" w:rsidRPr="00142E18" w:rsidRDefault="003C0428" w:rsidP="003C0428">
            <w:pPr>
              <w:jc w:val="center"/>
              <w:rPr>
                <w:b/>
                <w:sz w:val="26"/>
                <w:szCs w:val="26"/>
              </w:rPr>
            </w:pPr>
            <w:r w:rsidRPr="00142E18">
              <w:rPr>
                <w:b/>
                <w:sz w:val="26"/>
                <w:szCs w:val="26"/>
                <w:lang w:val="en-US"/>
              </w:rPr>
              <w:t>2</w:t>
            </w:r>
            <w:r w:rsidRPr="00142E18">
              <w:rPr>
                <w:b/>
                <w:sz w:val="26"/>
                <w:szCs w:val="26"/>
              </w:rPr>
              <w:t>điểm=</w:t>
            </w:r>
            <w:r w:rsidRPr="00142E18">
              <w:rPr>
                <w:b/>
                <w:sz w:val="26"/>
                <w:szCs w:val="26"/>
                <w:lang w:val="en-US"/>
              </w:rPr>
              <w:t>2</w:t>
            </w:r>
            <w:r w:rsidRPr="00142E18">
              <w:rPr>
                <w:b/>
                <w:sz w:val="26"/>
                <w:szCs w:val="26"/>
              </w:rPr>
              <w:t>0%TSĐ</w:t>
            </w:r>
          </w:p>
          <w:p w:rsidR="003C0428" w:rsidRPr="00142E18" w:rsidRDefault="003C0428" w:rsidP="003C0428">
            <w:pPr>
              <w:jc w:val="center"/>
              <w:rPr>
                <w:b/>
                <w:sz w:val="26"/>
                <w:szCs w:val="26"/>
              </w:rPr>
            </w:pPr>
          </w:p>
        </w:tc>
        <w:tc>
          <w:tcPr>
            <w:tcW w:w="2182" w:type="dxa"/>
          </w:tcPr>
          <w:p w:rsidR="003C0428" w:rsidRPr="00142E18" w:rsidRDefault="003C0428" w:rsidP="003C0428">
            <w:pPr>
              <w:jc w:val="center"/>
              <w:rPr>
                <w:b/>
                <w:sz w:val="26"/>
                <w:szCs w:val="26"/>
              </w:rPr>
            </w:pPr>
            <w:r>
              <w:rPr>
                <w:b/>
                <w:sz w:val="26"/>
                <w:szCs w:val="26"/>
                <w:lang w:val="en-US"/>
              </w:rPr>
              <w:t>1</w:t>
            </w:r>
            <w:r w:rsidRPr="00142E18">
              <w:rPr>
                <w:b/>
                <w:sz w:val="26"/>
                <w:szCs w:val="26"/>
              </w:rPr>
              <w:t>điểm=</w:t>
            </w:r>
            <w:r>
              <w:rPr>
                <w:b/>
                <w:sz w:val="26"/>
                <w:szCs w:val="26"/>
                <w:lang w:val="en-US"/>
              </w:rPr>
              <w:t>1</w:t>
            </w:r>
            <w:r w:rsidRPr="00142E18">
              <w:rPr>
                <w:b/>
                <w:sz w:val="26"/>
                <w:szCs w:val="26"/>
              </w:rPr>
              <w:t>0%TSĐ</w:t>
            </w:r>
          </w:p>
          <w:p w:rsidR="003C0428" w:rsidRPr="00142E18" w:rsidRDefault="003C0428" w:rsidP="003C0428">
            <w:pPr>
              <w:jc w:val="center"/>
              <w:rPr>
                <w:b/>
                <w:sz w:val="26"/>
                <w:szCs w:val="26"/>
              </w:rPr>
            </w:pPr>
          </w:p>
        </w:tc>
      </w:tr>
    </w:tbl>
    <w:p w:rsidR="000D1C97" w:rsidRPr="003C0428" w:rsidRDefault="000D1C97" w:rsidP="003C0428">
      <w:pPr>
        <w:spacing w:after="0" w:line="240" w:lineRule="auto"/>
        <w:jc w:val="center"/>
        <w:rPr>
          <w:rFonts w:ascii="Times New Roman" w:eastAsia="Times New Roman" w:hAnsi="Times New Roman" w:cs="Times New Roman"/>
          <w:b/>
          <w:sz w:val="26"/>
          <w:szCs w:val="26"/>
          <w:lang w:val="vi-VN"/>
        </w:rPr>
      </w:pPr>
      <w:r w:rsidRPr="00142E18">
        <w:rPr>
          <w:rFonts w:ascii="Times New Roman" w:eastAsia="Times New Roman" w:hAnsi="Times New Roman" w:cs="Times New Roman"/>
          <w:b/>
          <w:sz w:val="26"/>
          <w:szCs w:val="26"/>
        </w:rPr>
        <w:t>BẢNG MA TRẬN KIỂM TRA ĐÁNH GIÁ HỌC KÌ  II MÔN LỊCH S</w:t>
      </w:r>
      <w:r w:rsidRPr="00142E18">
        <w:rPr>
          <w:rFonts w:ascii="Times New Roman" w:hAnsi="Times New Roman" w:cs="Times New Roman"/>
          <w:b/>
          <w:sz w:val="26"/>
          <w:szCs w:val="26"/>
        </w:rPr>
        <w:t xml:space="preserve">Ử VÀ </w:t>
      </w:r>
      <w:r w:rsidRPr="00142E18">
        <w:rPr>
          <w:rFonts w:ascii="Times New Roman" w:eastAsia="Times New Roman" w:hAnsi="Times New Roman" w:cs="Times New Roman"/>
          <w:b/>
          <w:sz w:val="26"/>
          <w:szCs w:val="26"/>
        </w:rPr>
        <w:t>ĐỊA LÝ 7</w:t>
      </w:r>
    </w:p>
    <w:p w:rsidR="000D1C97" w:rsidRPr="00142E18" w:rsidRDefault="000D1C97" w:rsidP="000D1C97">
      <w:pPr>
        <w:spacing w:after="0" w:line="240" w:lineRule="auto"/>
        <w:rPr>
          <w:rFonts w:ascii="Times New Roman" w:eastAsia="Times New Roman" w:hAnsi="Times New Roman" w:cs="Times New Roman"/>
          <w:b/>
          <w:sz w:val="26"/>
          <w:szCs w:val="26"/>
          <w:lang w:val="vi-VN"/>
        </w:rPr>
      </w:pPr>
    </w:p>
    <w:p w:rsidR="000D1C97" w:rsidRPr="00142E18" w:rsidRDefault="003C0428" w:rsidP="000D1C97">
      <w:pPr>
        <w:spacing w:after="0" w:line="240" w:lineRule="auto"/>
        <w:rPr>
          <w:rFonts w:ascii="Times New Roman" w:eastAsia="Times New Roman" w:hAnsi="Times New Roman" w:cs="Times New Roman"/>
          <w:b/>
          <w:sz w:val="26"/>
          <w:szCs w:val="26"/>
        </w:rPr>
      </w:pPr>
      <w:r w:rsidRPr="00142E18">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5EE2CAD" wp14:editId="5D34BEF0">
                <wp:simplePos x="0" y="0"/>
                <wp:positionH relativeFrom="column">
                  <wp:posOffset>80010</wp:posOffset>
                </wp:positionH>
                <wp:positionV relativeFrom="paragraph">
                  <wp:posOffset>1168400</wp:posOffset>
                </wp:positionV>
                <wp:extent cx="1728470" cy="263525"/>
                <wp:effectExtent l="0" t="0" r="24130" b="22225"/>
                <wp:wrapNone/>
                <wp:docPr id="5" name="Text Box 5"/>
                <wp:cNvGraphicFramePr/>
                <a:graphic xmlns:a="http://schemas.openxmlformats.org/drawingml/2006/main">
                  <a:graphicData uri="http://schemas.microsoft.com/office/word/2010/wordprocessingShape">
                    <wps:wsp>
                      <wps:cNvSpPr txBox="1"/>
                      <wps:spPr>
                        <a:xfrm>
                          <a:off x="0" y="0"/>
                          <a:ext cx="1728470" cy="263525"/>
                        </a:xfrm>
                        <a:prstGeom prst="rect">
                          <a:avLst/>
                        </a:prstGeom>
                        <a:solidFill>
                          <a:schemeClr val="lt1"/>
                        </a:solidFill>
                        <a:ln w="6350">
                          <a:solidFill>
                            <a:prstClr val="black"/>
                          </a:solidFill>
                        </a:ln>
                      </wps:spPr>
                      <wps:txbx>
                        <w:txbxContent>
                          <w:p w:rsidR="000D1C97" w:rsidRPr="0090095D" w:rsidRDefault="000D1C97" w:rsidP="000D1C97">
                            <w:pPr>
                              <w:jc w:val="center"/>
                              <w:rPr>
                                <w:rFonts w:ascii="Times New Roman" w:hAnsi="Times New Roman" w:cs="Times New Roman"/>
                                <w:b/>
                                <w:color w:val="2E74B5" w:themeColor="accent1" w:themeShade="BF"/>
                                <w:sz w:val="28"/>
                                <w:szCs w:val="28"/>
                              </w:rPr>
                            </w:pPr>
                            <w:r w:rsidRPr="0090095D">
                              <w:rPr>
                                <w:rFonts w:ascii="Times New Roman" w:hAnsi="Times New Roman" w:cs="Times New Roman"/>
                                <w:b/>
                                <w:color w:val="2E74B5" w:themeColor="accent1" w:themeShade="BF"/>
                                <w:sz w:val="28"/>
                                <w:szCs w:val="28"/>
                              </w:rPr>
                              <w:t>ĐỀ</w:t>
                            </w:r>
                            <w:r w:rsidR="00AF7A89">
                              <w:rPr>
                                <w:rFonts w:ascii="Times New Roman" w:hAnsi="Times New Roman" w:cs="Times New Roman"/>
                                <w:b/>
                                <w:color w:val="2E74B5" w:themeColor="accent1" w:themeShade="BF"/>
                                <w:sz w:val="28"/>
                                <w:szCs w:val="28"/>
                              </w:rPr>
                              <w:t xml:space="preserve"> 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EE2CAD" id="_x0000_t202" coordsize="21600,21600" o:spt="202" path="m,l,21600r21600,l21600,xe">
                <v:stroke joinstyle="miter"/>
                <v:path gradientshapeok="t" o:connecttype="rect"/>
              </v:shapetype>
              <v:shape id="Text Box 5" o:spid="_x0000_s1026" type="#_x0000_t202" style="position:absolute;margin-left:6.3pt;margin-top:92pt;width:136.1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" fillcolor="white [3201]" strokeweight=".5pt">
                <v:textbox>
                  <w:txbxContent>
                    <w:p w:rsidR="000D1C97" w:rsidRPr="0090095D" w:rsidRDefault="000D1C97" w:rsidP="000D1C97">
                      <w:pPr>
                        <w:jc w:val="center"/>
                        <w:rPr>
                          <w:rFonts w:ascii="Times New Roman" w:hAnsi="Times New Roman" w:cs="Times New Roman"/>
                          <w:b/>
                          <w:color w:val="2E74B5" w:themeColor="accent1" w:themeShade="BF"/>
                          <w:sz w:val="28"/>
                          <w:szCs w:val="28"/>
                        </w:rPr>
                      </w:pPr>
                      <w:r w:rsidRPr="0090095D">
                        <w:rPr>
                          <w:rFonts w:ascii="Times New Roman" w:hAnsi="Times New Roman" w:cs="Times New Roman"/>
                          <w:b/>
                          <w:color w:val="2E74B5" w:themeColor="accent1" w:themeShade="BF"/>
                          <w:sz w:val="28"/>
                          <w:szCs w:val="28"/>
                        </w:rPr>
                        <w:t>ĐỀ</w:t>
                      </w:r>
                      <w:r w:rsidR="00AF7A89">
                        <w:rPr>
                          <w:rFonts w:ascii="Times New Roman" w:hAnsi="Times New Roman" w:cs="Times New Roman"/>
                          <w:b/>
                          <w:color w:val="2E74B5" w:themeColor="accent1" w:themeShade="BF"/>
                          <w:sz w:val="28"/>
                          <w:szCs w:val="28"/>
                        </w:rPr>
                        <w:t xml:space="preserve"> THAM KHẢO</w:t>
                      </w:r>
                    </w:p>
                  </w:txbxContent>
                </v:textbox>
              </v:shape>
            </w:pict>
          </mc:Fallback>
        </mc:AlternateContent>
      </w:r>
    </w:p>
    <w:p w:rsidR="00040D0D" w:rsidRDefault="00040D0D" w:rsidP="000D1C97">
      <w:pPr>
        <w:spacing w:after="0" w:line="240" w:lineRule="auto"/>
        <w:rPr>
          <w:rFonts w:ascii="Times New Roman" w:eastAsia="Times New Roman" w:hAnsi="Times New Roman" w:cs="Times New Roman"/>
          <w:b/>
          <w:sz w:val="26"/>
          <w:szCs w:val="26"/>
        </w:rPr>
      </w:pPr>
    </w:p>
    <w:p w:rsidR="00FE5CF9" w:rsidRDefault="00FE5CF9" w:rsidP="000D1C97">
      <w:pPr>
        <w:spacing w:after="0" w:line="240" w:lineRule="auto"/>
        <w:rPr>
          <w:rFonts w:ascii="Times New Roman" w:eastAsia="Times New Roman" w:hAnsi="Times New Roman" w:cs="Times New Roman"/>
          <w:b/>
          <w:sz w:val="26"/>
          <w:szCs w:val="26"/>
        </w:rPr>
      </w:pPr>
    </w:p>
    <w:p w:rsidR="00FE5CF9" w:rsidRDefault="00FE5CF9" w:rsidP="000D1C97">
      <w:pPr>
        <w:spacing w:after="0" w:line="240" w:lineRule="auto"/>
        <w:rPr>
          <w:rFonts w:ascii="Times New Roman" w:eastAsia="Times New Roman" w:hAnsi="Times New Roman" w:cs="Times New Roman"/>
          <w:b/>
          <w:sz w:val="26"/>
          <w:szCs w:val="26"/>
        </w:rPr>
      </w:pPr>
    </w:p>
    <w:p w:rsidR="00C70C0B" w:rsidRDefault="00C70C0B" w:rsidP="00C70C0B">
      <w:pPr>
        <w:spacing w:after="0" w:line="240" w:lineRule="auto"/>
        <w:jc w:val="center"/>
        <w:rPr>
          <w:rFonts w:ascii="Times New Roman" w:hAnsi="Times New Roman"/>
          <w:b/>
          <w:sz w:val="26"/>
          <w:szCs w:val="26"/>
        </w:rPr>
      </w:pPr>
      <w:r>
        <w:rPr>
          <w:rFonts w:ascii="Times New Roman" w:hAnsi="Times New Roman"/>
          <w:b/>
          <w:sz w:val="26"/>
          <w:szCs w:val="26"/>
        </w:rPr>
        <w:lastRenderedPageBreak/>
        <w:t>ĐỀ THAM KHẢO</w:t>
      </w:r>
    </w:p>
    <w:p w:rsidR="00C70C0B" w:rsidRPr="00EE31DE" w:rsidRDefault="00C70C0B" w:rsidP="00C70C0B">
      <w:pPr>
        <w:spacing w:after="0" w:line="240" w:lineRule="auto"/>
        <w:jc w:val="center"/>
        <w:rPr>
          <w:rFonts w:ascii="Times New Roman" w:hAnsi="Times New Roman"/>
          <w:b/>
          <w:sz w:val="26"/>
          <w:szCs w:val="26"/>
        </w:rPr>
      </w:pPr>
      <w:r w:rsidRPr="00EE31DE">
        <w:rPr>
          <w:rFonts w:ascii="Times New Roman" w:hAnsi="Times New Roman"/>
          <w:b/>
          <w:sz w:val="26"/>
          <w:szCs w:val="26"/>
        </w:rPr>
        <w:t>ĐỀ KIỂM TRA HỌC KỲ I</w:t>
      </w:r>
      <w:r>
        <w:rPr>
          <w:rFonts w:ascii="Times New Roman" w:hAnsi="Times New Roman"/>
          <w:b/>
          <w:sz w:val="26"/>
          <w:szCs w:val="26"/>
        </w:rPr>
        <w:t xml:space="preserve">I- </w:t>
      </w:r>
      <w:r w:rsidRPr="00EE31DE">
        <w:rPr>
          <w:rFonts w:ascii="Times New Roman" w:hAnsi="Times New Roman"/>
          <w:b/>
          <w:sz w:val="26"/>
          <w:szCs w:val="26"/>
        </w:rPr>
        <w:t>NĂM HỌC 2022 – 2023</w:t>
      </w:r>
    </w:p>
    <w:p w:rsidR="00C70C0B" w:rsidRPr="00EE31DE" w:rsidRDefault="00C70C0B" w:rsidP="00C70C0B">
      <w:pPr>
        <w:spacing w:after="0" w:line="240" w:lineRule="auto"/>
        <w:jc w:val="center"/>
        <w:rPr>
          <w:rFonts w:ascii="Times New Roman" w:hAnsi="Times New Roman"/>
          <w:b/>
          <w:sz w:val="26"/>
          <w:szCs w:val="26"/>
        </w:rPr>
      </w:pPr>
      <w:r>
        <w:rPr>
          <w:rFonts w:ascii="Times New Roman" w:hAnsi="Times New Roman"/>
          <w:b/>
          <w:sz w:val="26"/>
          <w:szCs w:val="26"/>
        </w:rPr>
        <w:t>MÔN: LỊCH SỬ &amp; ĐỊA LÍ</w:t>
      </w:r>
      <w:r w:rsidRPr="00EE31DE">
        <w:rPr>
          <w:rFonts w:ascii="Times New Roman" w:hAnsi="Times New Roman"/>
          <w:b/>
          <w:sz w:val="26"/>
          <w:szCs w:val="26"/>
        </w:rPr>
        <w:t xml:space="preserve"> – LỚ</w:t>
      </w:r>
      <w:r>
        <w:rPr>
          <w:rFonts w:ascii="Times New Roman" w:hAnsi="Times New Roman"/>
          <w:b/>
          <w:sz w:val="26"/>
          <w:szCs w:val="26"/>
        </w:rPr>
        <w:t>P: 7</w:t>
      </w:r>
    </w:p>
    <w:p w:rsidR="00C70C0B" w:rsidRDefault="00C70C0B" w:rsidP="00C70C0B">
      <w:pPr>
        <w:spacing w:after="0" w:line="240" w:lineRule="auto"/>
        <w:jc w:val="center"/>
        <w:rPr>
          <w:rFonts w:ascii="Times New Roman" w:hAnsi="Times New Roman"/>
          <w:i/>
          <w:sz w:val="26"/>
          <w:szCs w:val="26"/>
        </w:rPr>
      </w:pPr>
      <w:r w:rsidRPr="00EE31DE">
        <w:rPr>
          <w:rFonts w:ascii="Times New Roman" w:hAnsi="Times New Roman"/>
          <w:i/>
          <w:sz w:val="26"/>
          <w:szCs w:val="26"/>
        </w:rPr>
        <w:t>Thờ</w:t>
      </w:r>
      <w:r>
        <w:rPr>
          <w:rFonts w:ascii="Times New Roman" w:hAnsi="Times New Roman"/>
          <w:i/>
          <w:sz w:val="26"/>
          <w:szCs w:val="26"/>
        </w:rPr>
        <w:t>i gian làm bài: 60 phút</w:t>
      </w:r>
    </w:p>
    <w:p w:rsidR="00C70C0B" w:rsidRPr="00776E6F" w:rsidRDefault="00C70C0B" w:rsidP="00C70C0B">
      <w:pPr>
        <w:spacing w:after="0" w:line="240" w:lineRule="auto"/>
        <w:jc w:val="center"/>
        <w:rPr>
          <w:rFonts w:ascii="Times New Roman" w:hAnsi="Times New Roman"/>
          <w:i/>
          <w:sz w:val="26"/>
          <w:szCs w:val="26"/>
        </w:rPr>
      </w:pPr>
    </w:p>
    <w:p w:rsidR="00FE5CF9" w:rsidRDefault="00FE5CF9" w:rsidP="000D1C97">
      <w:pPr>
        <w:spacing w:after="0" w:line="240" w:lineRule="auto"/>
        <w:rPr>
          <w:rFonts w:ascii="Times New Roman" w:eastAsia="Times New Roman" w:hAnsi="Times New Roman" w:cs="Times New Roman"/>
          <w:b/>
          <w:sz w:val="26"/>
          <w:szCs w:val="26"/>
        </w:rPr>
      </w:pPr>
      <w:bookmarkStart w:id="0" w:name="_GoBack"/>
      <w:bookmarkEnd w:id="0"/>
    </w:p>
    <w:p w:rsidR="000D1C97" w:rsidRPr="00142E18" w:rsidRDefault="000D1C97" w:rsidP="000D1C97">
      <w:pPr>
        <w:spacing w:after="0" w:line="240" w:lineRule="auto"/>
        <w:rPr>
          <w:rFonts w:ascii="Times New Roman" w:eastAsia="Times New Roman" w:hAnsi="Times New Roman" w:cs="Times New Roman"/>
          <w:b/>
          <w:sz w:val="26"/>
          <w:szCs w:val="26"/>
        </w:rPr>
      </w:pPr>
      <w:r w:rsidRPr="00142E18">
        <w:rPr>
          <w:rFonts w:ascii="Times New Roman" w:eastAsia="Times New Roman" w:hAnsi="Times New Roman" w:cs="Times New Roman"/>
          <w:b/>
          <w:sz w:val="26"/>
          <w:szCs w:val="26"/>
        </w:rPr>
        <w:t>I.</w:t>
      </w:r>
      <w:r w:rsidR="00040D0D">
        <w:rPr>
          <w:rFonts w:ascii="Times New Roman" w:eastAsia="Times New Roman" w:hAnsi="Times New Roman" w:cs="Times New Roman"/>
          <w:b/>
          <w:sz w:val="26"/>
          <w:szCs w:val="26"/>
        </w:rPr>
        <w:t xml:space="preserve"> </w:t>
      </w:r>
      <w:r w:rsidRPr="00142E18">
        <w:rPr>
          <w:rFonts w:ascii="Times New Roman" w:eastAsia="Times New Roman" w:hAnsi="Times New Roman" w:cs="Times New Roman"/>
          <w:b/>
          <w:sz w:val="26"/>
          <w:szCs w:val="26"/>
          <w:u w:val="single"/>
          <w:lang w:val="vi-VN"/>
        </w:rPr>
        <w:t>TRẮC NGHIỆM</w:t>
      </w:r>
      <w:r w:rsidRPr="00142E18">
        <w:rPr>
          <w:rFonts w:ascii="Times New Roman" w:eastAsia="Times New Roman" w:hAnsi="Times New Roman" w:cs="Times New Roman"/>
          <w:b/>
          <w:sz w:val="26"/>
          <w:szCs w:val="26"/>
          <w:lang w:val="vi-VN"/>
        </w:rPr>
        <w:t xml:space="preserve">: </w:t>
      </w:r>
      <w:r w:rsidR="003C0428">
        <w:rPr>
          <w:rFonts w:ascii="Times New Roman" w:eastAsia="Times New Roman" w:hAnsi="Times New Roman" w:cs="Times New Roman"/>
          <w:b/>
          <w:sz w:val="26"/>
          <w:szCs w:val="26"/>
        </w:rPr>
        <w:t>4</w:t>
      </w:r>
      <w:r w:rsidRPr="00142E18">
        <w:rPr>
          <w:rFonts w:ascii="Times New Roman" w:eastAsia="Times New Roman" w:hAnsi="Times New Roman" w:cs="Times New Roman"/>
          <w:b/>
          <w:sz w:val="26"/>
          <w:szCs w:val="26"/>
          <w:lang w:val="vi-VN"/>
        </w:rPr>
        <w:t xml:space="preserve"> điểm</w:t>
      </w:r>
    </w:p>
    <w:p w:rsidR="00AF7A89" w:rsidRPr="00142E18" w:rsidRDefault="000D1C97" w:rsidP="00AF7A89">
      <w:pPr>
        <w:spacing w:after="0" w:line="240" w:lineRule="auto"/>
        <w:rPr>
          <w:rFonts w:ascii="Times New Roman" w:eastAsia="Times New Roman" w:hAnsi="Times New Roman" w:cs="Times New Roman"/>
          <w:sz w:val="26"/>
          <w:szCs w:val="26"/>
          <w:lang w:val="vi-VN"/>
        </w:rPr>
      </w:pPr>
      <w:r w:rsidRPr="00142E18">
        <w:rPr>
          <w:rFonts w:ascii="Times New Roman" w:eastAsia="Times New Roman" w:hAnsi="Times New Roman" w:cs="Times New Roman"/>
          <w:sz w:val="26"/>
          <w:szCs w:val="26"/>
          <w:lang w:val="vi-VN"/>
        </w:rPr>
        <w:t xml:space="preserve">Chọn câu trả lời đúng nhất </w:t>
      </w:r>
      <w:r w:rsidRPr="00142E18">
        <w:rPr>
          <w:rFonts w:ascii="Times New Roman" w:eastAsia="Times New Roman" w:hAnsi="Times New Roman" w:cs="Times New Roman"/>
          <w:sz w:val="26"/>
          <w:szCs w:val="26"/>
        </w:rPr>
        <w:t>(</w:t>
      </w:r>
      <w:r w:rsidRPr="00142E18">
        <w:rPr>
          <w:rFonts w:ascii="Times New Roman" w:eastAsia="Times New Roman" w:hAnsi="Times New Roman" w:cs="Times New Roman"/>
          <w:sz w:val="26"/>
          <w:szCs w:val="26"/>
          <w:lang w:val="vi-VN"/>
        </w:rPr>
        <w:t>mỗi câu đú</w:t>
      </w:r>
      <w:r w:rsidRPr="00142E18">
        <w:rPr>
          <w:rFonts w:ascii="Times New Roman" w:eastAsia="Times New Roman" w:hAnsi="Times New Roman" w:cs="Times New Roman"/>
          <w:sz w:val="26"/>
          <w:szCs w:val="26"/>
        </w:rPr>
        <w:t xml:space="preserve">ng đạt </w:t>
      </w:r>
      <w:r w:rsidRPr="00142E18">
        <w:rPr>
          <w:rFonts w:ascii="Times New Roman" w:eastAsia="Times New Roman" w:hAnsi="Times New Roman" w:cs="Times New Roman"/>
          <w:sz w:val="26"/>
          <w:szCs w:val="26"/>
          <w:lang w:val="vi-VN"/>
        </w:rPr>
        <w:t>0,5 điểm)</w:t>
      </w:r>
    </w:p>
    <w:p w:rsidR="000D1C97" w:rsidRPr="00142E18" w:rsidRDefault="00AF7A89" w:rsidP="00AF7A89">
      <w:pPr>
        <w:spacing w:after="0" w:line="240" w:lineRule="auto"/>
        <w:rPr>
          <w:rFonts w:ascii="Times New Roman" w:eastAsia="Times New Roman" w:hAnsi="Times New Roman" w:cs="Times New Roman"/>
          <w:sz w:val="26"/>
          <w:szCs w:val="26"/>
          <w:lang w:val="vi-VN"/>
        </w:rPr>
      </w:pPr>
      <w:r w:rsidRPr="00142E18">
        <w:rPr>
          <w:rFonts w:ascii="Times New Roman" w:eastAsia="Times New Roman" w:hAnsi="Times New Roman" w:cs="Times New Roman"/>
          <w:sz w:val="26"/>
          <w:szCs w:val="26"/>
        </w:rPr>
        <w:t>C</w:t>
      </w:r>
      <w:r w:rsidR="000D1C97" w:rsidRPr="00142E18">
        <w:rPr>
          <w:rFonts w:ascii="Times New Roman" w:eastAsia="Times New Roman" w:hAnsi="Times New Roman" w:cs="Times New Roman"/>
          <w:b/>
          <w:sz w:val="26"/>
          <w:szCs w:val="26"/>
          <w:lang w:val="vi-VN"/>
        </w:rPr>
        <w:t>âu 1</w:t>
      </w:r>
      <w:r w:rsidR="000D1C97" w:rsidRPr="00142E18">
        <w:rPr>
          <w:rFonts w:ascii="Times New Roman" w:eastAsia="Times New Roman" w:hAnsi="Times New Roman" w:cs="Times New Roman"/>
          <w:b/>
          <w:sz w:val="26"/>
          <w:szCs w:val="26"/>
        </w:rPr>
        <w:t>.</w:t>
      </w:r>
      <w:r w:rsidR="000D1C97" w:rsidRPr="00142E18">
        <w:rPr>
          <w:rFonts w:ascii="Times New Roman" w:eastAsia="Times New Roman" w:hAnsi="Times New Roman" w:cs="Times New Roman"/>
          <w:sz w:val="26"/>
          <w:szCs w:val="26"/>
        </w:rPr>
        <w:t xml:space="preserve"> </w:t>
      </w:r>
      <w:r w:rsidR="00142E18">
        <w:rPr>
          <w:rFonts w:ascii="Times New Roman" w:hAnsi="Times New Roman" w:cs="Times New Roman"/>
          <w:sz w:val="26"/>
          <w:szCs w:val="26"/>
        </w:rPr>
        <w:t>V</w:t>
      </w:r>
      <w:r w:rsidRPr="00142E18">
        <w:rPr>
          <w:rFonts w:ascii="Times New Roman" w:hAnsi="Times New Roman" w:cs="Times New Roman"/>
          <w:sz w:val="26"/>
          <w:szCs w:val="26"/>
        </w:rPr>
        <w:t>ị vua cuối cùng của triều đại nhà Trần</w:t>
      </w:r>
      <w:r w:rsidR="00142E18">
        <w:rPr>
          <w:rFonts w:ascii="Times New Roman" w:hAnsi="Times New Roman" w:cs="Times New Roman"/>
          <w:sz w:val="26"/>
          <w:szCs w:val="26"/>
        </w:rPr>
        <w:t xml:space="preserve"> là</w:t>
      </w:r>
    </w:p>
    <w:p w:rsidR="000D1C97" w:rsidRPr="00142E18" w:rsidRDefault="000D1C97" w:rsidP="000D1C97">
      <w:pPr>
        <w:spacing w:after="0" w:line="240" w:lineRule="auto"/>
        <w:rPr>
          <w:rFonts w:ascii="Times New Roman" w:eastAsia="Times New Roman" w:hAnsi="Times New Roman" w:cs="Times New Roman"/>
          <w:sz w:val="26"/>
          <w:szCs w:val="26"/>
        </w:rPr>
      </w:pPr>
      <w:r w:rsidRPr="00142E18">
        <w:rPr>
          <w:rFonts w:ascii="Times New Roman" w:eastAsia="Times New Roman" w:hAnsi="Times New Roman" w:cs="Times New Roman"/>
          <w:sz w:val="26"/>
          <w:szCs w:val="26"/>
        </w:rPr>
        <w:t xml:space="preserve">A. </w:t>
      </w:r>
      <w:r w:rsidR="00142E18">
        <w:rPr>
          <w:rFonts w:ascii="Times New Roman" w:eastAsia="Times New Roman" w:hAnsi="Times New Roman" w:cs="Times New Roman"/>
          <w:sz w:val="26"/>
          <w:szCs w:val="26"/>
        </w:rPr>
        <w:t>Trần Cảnh</w:t>
      </w:r>
      <w:r w:rsidRPr="00142E18">
        <w:rPr>
          <w:rFonts w:ascii="Times New Roman" w:eastAsia="Times New Roman" w:hAnsi="Times New Roman" w:cs="Times New Roman"/>
          <w:sz w:val="26"/>
          <w:szCs w:val="26"/>
        </w:rPr>
        <w:tab/>
      </w:r>
      <w:r w:rsidRPr="00142E18">
        <w:rPr>
          <w:rFonts w:ascii="Times New Roman" w:eastAsia="Times New Roman" w:hAnsi="Times New Roman" w:cs="Times New Roman"/>
          <w:sz w:val="26"/>
          <w:szCs w:val="26"/>
        </w:rPr>
        <w:tab/>
      </w:r>
      <w:r w:rsidRPr="00142E18">
        <w:rPr>
          <w:rFonts w:ascii="Times New Roman" w:eastAsia="Times New Roman" w:hAnsi="Times New Roman" w:cs="Times New Roman"/>
          <w:sz w:val="26"/>
          <w:szCs w:val="26"/>
        </w:rPr>
        <w:tab/>
      </w:r>
      <w:r w:rsidRPr="00142E18">
        <w:rPr>
          <w:rFonts w:ascii="Times New Roman" w:eastAsia="Times New Roman" w:hAnsi="Times New Roman" w:cs="Times New Roman"/>
          <w:sz w:val="26"/>
          <w:szCs w:val="26"/>
        </w:rPr>
        <w:tab/>
      </w:r>
      <w:r w:rsidR="00142E18">
        <w:rPr>
          <w:rFonts w:ascii="Times New Roman" w:eastAsia="Times New Roman" w:hAnsi="Times New Roman" w:cs="Times New Roman"/>
          <w:sz w:val="26"/>
          <w:szCs w:val="26"/>
        </w:rPr>
        <w:t xml:space="preserve">           </w:t>
      </w:r>
      <w:r w:rsidRPr="00142E18">
        <w:rPr>
          <w:rFonts w:ascii="Times New Roman" w:eastAsia="Times New Roman" w:hAnsi="Times New Roman" w:cs="Times New Roman"/>
          <w:sz w:val="26"/>
          <w:szCs w:val="26"/>
        </w:rPr>
        <w:t xml:space="preserve">C. </w:t>
      </w:r>
      <w:r w:rsidR="00142E18">
        <w:rPr>
          <w:rFonts w:ascii="Times New Roman" w:eastAsia="Times New Roman" w:hAnsi="Times New Roman" w:cs="Times New Roman"/>
          <w:sz w:val="26"/>
          <w:szCs w:val="26"/>
        </w:rPr>
        <w:t>Trần Thánh Tông</w:t>
      </w:r>
    </w:p>
    <w:p w:rsidR="000D1C97" w:rsidRPr="00142E18" w:rsidRDefault="000D1C97" w:rsidP="000D1C97">
      <w:pPr>
        <w:spacing w:after="0" w:line="240" w:lineRule="auto"/>
        <w:rPr>
          <w:rFonts w:ascii="Times New Roman" w:eastAsia="Times New Roman" w:hAnsi="Times New Roman" w:cs="Times New Roman"/>
          <w:sz w:val="26"/>
          <w:szCs w:val="26"/>
        </w:rPr>
      </w:pPr>
      <w:r w:rsidRPr="00142E18">
        <w:rPr>
          <w:rFonts w:ascii="Times New Roman" w:eastAsia="Times New Roman" w:hAnsi="Times New Roman" w:cs="Times New Roman"/>
          <w:sz w:val="26"/>
          <w:szCs w:val="26"/>
        </w:rPr>
        <w:t xml:space="preserve">B. </w:t>
      </w:r>
      <w:r w:rsidR="00142E18">
        <w:rPr>
          <w:rFonts w:ascii="Times New Roman" w:eastAsia="Times New Roman" w:hAnsi="Times New Roman" w:cs="Times New Roman"/>
          <w:sz w:val="26"/>
          <w:szCs w:val="26"/>
        </w:rPr>
        <w:t>Trần Quốc Tuấn</w:t>
      </w:r>
      <w:r w:rsidRPr="00142E18">
        <w:rPr>
          <w:rFonts w:ascii="Times New Roman" w:eastAsia="Times New Roman" w:hAnsi="Times New Roman" w:cs="Times New Roman"/>
          <w:sz w:val="26"/>
          <w:szCs w:val="26"/>
        </w:rPr>
        <w:tab/>
      </w:r>
      <w:r w:rsidRPr="00142E18">
        <w:rPr>
          <w:rFonts w:ascii="Times New Roman" w:eastAsia="Times New Roman" w:hAnsi="Times New Roman" w:cs="Times New Roman"/>
          <w:sz w:val="26"/>
          <w:szCs w:val="26"/>
        </w:rPr>
        <w:tab/>
      </w:r>
      <w:r w:rsidRPr="00142E18">
        <w:rPr>
          <w:rFonts w:ascii="Times New Roman" w:eastAsia="Times New Roman" w:hAnsi="Times New Roman" w:cs="Times New Roman"/>
          <w:sz w:val="26"/>
          <w:szCs w:val="26"/>
        </w:rPr>
        <w:tab/>
      </w:r>
      <w:r w:rsidRPr="00142E18">
        <w:rPr>
          <w:rFonts w:ascii="Times New Roman" w:eastAsia="Times New Roman" w:hAnsi="Times New Roman" w:cs="Times New Roman"/>
          <w:sz w:val="26"/>
          <w:szCs w:val="26"/>
        </w:rPr>
        <w:tab/>
        <w:t xml:space="preserve">D. </w:t>
      </w:r>
      <w:r w:rsidR="00142E18">
        <w:rPr>
          <w:rFonts w:ascii="Times New Roman" w:eastAsia="Times New Roman" w:hAnsi="Times New Roman" w:cs="Times New Roman"/>
          <w:sz w:val="26"/>
          <w:szCs w:val="26"/>
        </w:rPr>
        <w:t>Trần Thiếu Đế</w:t>
      </w:r>
    </w:p>
    <w:p w:rsidR="000D1C97" w:rsidRPr="00142E18" w:rsidRDefault="000D1C97" w:rsidP="000D1C97">
      <w:pPr>
        <w:spacing w:after="0" w:line="240" w:lineRule="auto"/>
        <w:rPr>
          <w:rFonts w:ascii="Times New Roman" w:eastAsia="Times New Roman" w:hAnsi="Times New Roman" w:cs="Times New Roman"/>
          <w:sz w:val="26"/>
          <w:szCs w:val="26"/>
        </w:rPr>
      </w:pPr>
      <w:r w:rsidRPr="00142E18">
        <w:rPr>
          <w:rFonts w:ascii="Times New Roman" w:eastAsia="Times New Roman" w:hAnsi="Times New Roman" w:cs="Times New Roman"/>
          <w:b/>
          <w:sz w:val="26"/>
          <w:szCs w:val="26"/>
          <w:lang w:val="vi-VN"/>
        </w:rPr>
        <w:t>Câu 2</w:t>
      </w:r>
      <w:r w:rsidRPr="00142E18">
        <w:rPr>
          <w:rFonts w:ascii="Times New Roman" w:eastAsia="Times New Roman" w:hAnsi="Times New Roman" w:cs="Times New Roman"/>
          <w:sz w:val="26"/>
          <w:szCs w:val="26"/>
        </w:rPr>
        <w:t xml:space="preserve">. </w:t>
      </w:r>
      <w:r w:rsidR="00AF7A89" w:rsidRPr="00142E18">
        <w:rPr>
          <w:rFonts w:ascii="Times New Roman" w:hAnsi="Times New Roman" w:cs="Times New Roman"/>
          <w:sz w:val="26"/>
          <w:szCs w:val="26"/>
        </w:rPr>
        <w:t>Hồ Qúy Ly</w:t>
      </w:r>
      <w:r w:rsidR="00142E18">
        <w:rPr>
          <w:rFonts w:ascii="Times New Roman" w:hAnsi="Times New Roman" w:cs="Times New Roman"/>
          <w:sz w:val="26"/>
          <w:szCs w:val="26"/>
        </w:rPr>
        <w:t xml:space="preserve"> tiến hành cải cách trong những lĩnh vực nào?</w:t>
      </w:r>
    </w:p>
    <w:p w:rsidR="000D1C97" w:rsidRPr="00142E18" w:rsidRDefault="000D1C97" w:rsidP="000D1C97">
      <w:pPr>
        <w:spacing w:after="0" w:line="240" w:lineRule="auto"/>
        <w:rPr>
          <w:rFonts w:ascii="Times New Roman" w:eastAsia="Times New Roman" w:hAnsi="Times New Roman" w:cs="Times New Roman"/>
          <w:sz w:val="26"/>
          <w:szCs w:val="26"/>
          <w:lang w:val="vi-VN"/>
        </w:rPr>
      </w:pPr>
      <w:r w:rsidRPr="00142E18">
        <w:rPr>
          <w:rFonts w:ascii="Times New Roman" w:eastAsia="Times New Roman" w:hAnsi="Times New Roman" w:cs="Times New Roman"/>
          <w:sz w:val="26"/>
          <w:szCs w:val="26"/>
          <w:lang w:val="vi-VN"/>
        </w:rPr>
        <w:t xml:space="preserve">A. </w:t>
      </w:r>
      <w:r w:rsidR="00142E18">
        <w:rPr>
          <w:rFonts w:ascii="Times New Roman" w:eastAsia="Times New Roman" w:hAnsi="Times New Roman" w:cs="Times New Roman"/>
          <w:sz w:val="26"/>
          <w:szCs w:val="26"/>
        </w:rPr>
        <w:t>Chính trị, văn hóa</w:t>
      </w:r>
      <w:r w:rsidR="00C317D5">
        <w:rPr>
          <w:rFonts w:ascii="Times New Roman" w:eastAsia="Times New Roman" w:hAnsi="Times New Roman" w:cs="Times New Roman"/>
          <w:sz w:val="26"/>
          <w:szCs w:val="26"/>
        </w:rPr>
        <w:t>, quân sự - quốc phòng</w:t>
      </w:r>
      <w:r w:rsidRPr="00142E18">
        <w:rPr>
          <w:rFonts w:ascii="Times New Roman" w:eastAsia="Times New Roman" w:hAnsi="Times New Roman" w:cs="Times New Roman"/>
          <w:sz w:val="26"/>
          <w:szCs w:val="26"/>
          <w:lang w:val="vi-VN"/>
        </w:rPr>
        <w:tab/>
      </w:r>
      <w:r w:rsidRPr="00142E18">
        <w:rPr>
          <w:rFonts w:ascii="Times New Roman" w:eastAsia="Times New Roman" w:hAnsi="Times New Roman" w:cs="Times New Roman"/>
          <w:sz w:val="26"/>
          <w:szCs w:val="26"/>
          <w:lang w:val="vi-VN"/>
        </w:rPr>
        <w:tab/>
      </w:r>
    </w:p>
    <w:p w:rsidR="00142E18" w:rsidRDefault="000D1C97" w:rsidP="000D1C97">
      <w:pPr>
        <w:spacing w:after="0" w:line="240" w:lineRule="auto"/>
        <w:rPr>
          <w:rFonts w:ascii="Times New Roman" w:eastAsia="Times New Roman" w:hAnsi="Times New Roman" w:cs="Times New Roman"/>
          <w:sz w:val="26"/>
          <w:szCs w:val="26"/>
        </w:rPr>
      </w:pPr>
      <w:r w:rsidRPr="00142E18">
        <w:rPr>
          <w:rFonts w:ascii="Times New Roman" w:eastAsia="Times New Roman" w:hAnsi="Times New Roman" w:cs="Times New Roman"/>
          <w:sz w:val="26"/>
          <w:szCs w:val="26"/>
        </w:rPr>
        <w:t>B</w:t>
      </w:r>
      <w:r w:rsidRPr="00142E18">
        <w:rPr>
          <w:rFonts w:ascii="Times New Roman" w:eastAsia="Times New Roman" w:hAnsi="Times New Roman" w:cs="Times New Roman"/>
          <w:sz w:val="26"/>
          <w:szCs w:val="26"/>
          <w:lang w:val="vi-VN"/>
        </w:rPr>
        <w:t xml:space="preserve">. </w:t>
      </w:r>
      <w:r w:rsidR="00142E18">
        <w:rPr>
          <w:rFonts w:ascii="Times New Roman" w:eastAsia="Times New Roman" w:hAnsi="Times New Roman" w:cs="Times New Roman"/>
          <w:sz w:val="26"/>
          <w:szCs w:val="26"/>
        </w:rPr>
        <w:t>Kinh tế, xã hội</w:t>
      </w:r>
      <w:r w:rsidR="00C317D5">
        <w:rPr>
          <w:rFonts w:ascii="Times New Roman" w:eastAsia="Times New Roman" w:hAnsi="Times New Roman" w:cs="Times New Roman"/>
          <w:sz w:val="26"/>
          <w:szCs w:val="26"/>
        </w:rPr>
        <w:t>, giáo dục, văn hóa</w:t>
      </w:r>
    </w:p>
    <w:p w:rsidR="00142E18" w:rsidRDefault="00142E18" w:rsidP="000D1C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Ngoại giao</w:t>
      </w:r>
    </w:p>
    <w:p w:rsidR="000D1C97" w:rsidRPr="00142E18" w:rsidRDefault="00142E18" w:rsidP="000D1C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Chính trị - hành chính, văn hóa – giáo dục, kinh tế - xã hội, quân sự - quốc phòng</w:t>
      </w:r>
      <w:r w:rsidR="000D1C97" w:rsidRPr="00142E18">
        <w:rPr>
          <w:rFonts w:ascii="Times New Roman" w:eastAsia="Times New Roman" w:hAnsi="Times New Roman" w:cs="Times New Roman"/>
          <w:sz w:val="26"/>
          <w:szCs w:val="26"/>
        </w:rPr>
        <w:tab/>
      </w:r>
      <w:r w:rsidR="000D1C97" w:rsidRPr="00142E18">
        <w:rPr>
          <w:rFonts w:ascii="Times New Roman" w:eastAsia="Times New Roman" w:hAnsi="Times New Roman" w:cs="Times New Roman"/>
          <w:sz w:val="26"/>
          <w:szCs w:val="26"/>
        </w:rPr>
        <w:tab/>
      </w:r>
      <w:r w:rsidR="000D1C97" w:rsidRPr="00142E18">
        <w:rPr>
          <w:rFonts w:ascii="Times New Roman" w:eastAsia="Times New Roman" w:hAnsi="Times New Roman" w:cs="Times New Roman"/>
          <w:sz w:val="26"/>
          <w:szCs w:val="26"/>
        </w:rPr>
        <w:tab/>
      </w:r>
    </w:p>
    <w:p w:rsidR="000D1C97" w:rsidRPr="00142E18" w:rsidRDefault="000D1C97" w:rsidP="000D1C97">
      <w:pPr>
        <w:spacing w:after="0" w:line="240" w:lineRule="auto"/>
        <w:rPr>
          <w:rFonts w:ascii="Times New Roman" w:eastAsia="Times New Roman" w:hAnsi="Times New Roman" w:cs="Times New Roman"/>
          <w:sz w:val="26"/>
          <w:szCs w:val="26"/>
        </w:rPr>
      </w:pPr>
      <w:r w:rsidRPr="00142E18">
        <w:rPr>
          <w:rFonts w:ascii="Times New Roman" w:eastAsia="Times New Roman" w:hAnsi="Times New Roman" w:cs="Times New Roman"/>
          <w:b/>
          <w:sz w:val="26"/>
          <w:szCs w:val="26"/>
        </w:rPr>
        <w:t>Câu 3</w:t>
      </w:r>
      <w:r w:rsidRPr="00142E18">
        <w:rPr>
          <w:rFonts w:ascii="Times New Roman" w:eastAsia="Times New Roman" w:hAnsi="Times New Roman" w:cs="Times New Roman"/>
          <w:sz w:val="26"/>
          <w:szCs w:val="26"/>
        </w:rPr>
        <w:t xml:space="preserve">: </w:t>
      </w:r>
      <w:r w:rsidR="00C317D5">
        <w:rPr>
          <w:rFonts w:ascii="Times New Roman" w:hAnsi="Times New Roman" w:cs="Times New Roman"/>
          <w:sz w:val="26"/>
          <w:szCs w:val="26"/>
        </w:rPr>
        <w:t>Những hạn chế trong c</w:t>
      </w:r>
      <w:r w:rsidR="00D37F8D" w:rsidRPr="00142E18">
        <w:rPr>
          <w:rFonts w:ascii="Times New Roman" w:hAnsi="Times New Roman" w:cs="Times New Roman"/>
          <w:sz w:val="26"/>
          <w:szCs w:val="26"/>
        </w:rPr>
        <w:t>ải cách của Hồ Qúy Ly</w:t>
      </w:r>
      <w:r w:rsidR="00C317D5">
        <w:rPr>
          <w:rFonts w:ascii="Times New Roman" w:hAnsi="Times New Roman" w:cs="Times New Roman"/>
          <w:sz w:val="26"/>
          <w:szCs w:val="26"/>
        </w:rPr>
        <w:t xml:space="preserve"> là</w:t>
      </w:r>
    </w:p>
    <w:p w:rsidR="000D1C97" w:rsidRPr="00142E18" w:rsidRDefault="00C317D5" w:rsidP="000D1C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thực hiện còn tốn kém ngân sách quốc gia</w:t>
      </w:r>
    </w:p>
    <w:p w:rsidR="000D1C97" w:rsidRPr="00142E18" w:rsidRDefault="00C317D5" w:rsidP="000D1C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làm xã hội thêm rối ren</w:t>
      </w:r>
    </w:p>
    <w:p w:rsidR="000D1C97" w:rsidRPr="00142E18" w:rsidRDefault="00C317D5" w:rsidP="000D1C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cải cách chưa triệt để như chính sách hạn nô..., nhiều chính sách </w:t>
      </w:r>
      <w:r w:rsidR="009C1713">
        <w:rPr>
          <w:rFonts w:ascii="Times New Roman" w:eastAsia="Times New Roman" w:hAnsi="Times New Roman" w:cs="Times New Roman"/>
          <w:sz w:val="26"/>
          <w:szCs w:val="26"/>
        </w:rPr>
        <w:t>chưa phù hợp vào thờ</w:t>
      </w:r>
      <w:r>
        <w:rPr>
          <w:rFonts w:ascii="Times New Roman" w:eastAsia="Times New Roman" w:hAnsi="Times New Roman" w:cs="Times New Roman"/>
          <w:sz w:val="26"/>
          <w:szCs w:val="26"/>
        </w:rPr>
        <w:t>i điểm đó như phát hành tiền giấy</w:t>
      </w:r>
    </w:p>
    <w:p w:rsidR="00C317D5" w:rsidRDefault="000D1C97" w:rsidP="00C317D5">
      <w:pPr>
        <w:spacing w:after="0" w:line="240" w:lineRule="auto"/>
        <w:rPr>
          <w:rFonts w:ascii="Times New Roman" w:eastAsia="Times New Roman" w:hAnsi="Times New Roman" w:cs="Times New Roman"/>
          <w:sz w:val="26"/>
          <w:szCs w:val="26"/>
        </w:rPr>
      </w:pPr>
      <w:r w:rsidRPr="00142E18">
        <w:rPr>
          <w:rFonts w:ascii="Times New Roman" w:eastAsia="Times New Roman" w:hAnsi="Times New Roman" w:cs="Times New Roman"/>
          <w:sz w:val="26"/>
          <w:szCs w:val="26"/>
        </w:rPr>
        <w:t xml:space="preserve">D. </w:t>
      </w:r>
      <w:r w:rsidR="00C317D5">
        <w:rPr>
          <w:rFonts w:ascii="Times New Roman" w:eastAsia="Times New Roman" w:hAnsi="Times New Roman" w:cs="Times New Roman"/>
          <w:sz w:val="26"/>
          <w:szCs w:val="26"/>
        </w:rPr>
        <w:t>các cải chỉ đem lại quyền lợi cho quý tộc nhà Hồ</w:t>
      </w:r>
    </w:p>
    <w:p w:rsidR="000D1C97" w:rsidRPr="00C317D5" w:rsidRDefault="000D1C97" w:rsidP="00C317D5">
      <w:pPr>
        <w:spacing w:after="0" w:line="240" w:lineRule="auto"/>
        <w:rPr>
          <w:rFonts w:ascii="Times New Roman" w:eastAsia="Times New Roman" w:hAnsi="Times New Roman" w:cs="Times New Roman"/>
          <w:sz w:val="26"/>
          <w:szCs w:val="26"/>
        </w:rPr>
      </w:pPr>
      <w:r w:rsidRPr="00142E18">
        <w:rPr>
          <w:rFonts w:ascii="Times New Roman" w:eastAsia="Times New Roman" w:hAnsi="Times New Roman" w:cs="Times New Roman"/>
          <w:b/>
          <w:sz w:val="26"/>
          <w:szCs w:val="26"/>
        </w:rPr>
        <w:t>Câu 4</w:t>
      </w:r>
      <w:r w:rsidRPr="00142E18">
        <w:rPr>
          <w:rFonts w:ascii="Times New Roman" w:eastAsia="Times New Roman" w:hAnsi="Times New Roman" w:cs="Times New Roman"/>
          <w:sz w:val="26"/>
          <w:szCs w:val="26"/>
        </w:rPr>
        <w:t xml:space="preserve">: </w:t>
      </w:r>
      <w:r w:rsidR="00C317D5">
        <w:rPr>
          <w:rFonts w:ascii="Times New Roman" w:hAnsi="Times New Roman" w:cs="Times New Roman"/>
          <w:sz w:val="26"/>
          <w:szCs w:val="26"/>
        </w:rPr>
        <w:t>C</w:t>
      </w:r>
      <w:r w:rsidR="00D37F8D" w:rsidRPr="00142E18">
        <w:rPr>
          <w:rFonts w:ascii="Times New Roman" w:hAnsi="Times New Roman" w:cs="Times New Roman"/>
          <w:sz w:val="26"/>
          <w:szCs w:val="26"/>
        </w:rPr>
        <w:t>ác chiến thắng tiêu biểu của khởi nghĩa Lam Sơn</w:t>
      </w:r>
      <w:r w:rsidR="00C317D5">
        <w:rPr>
          <w:rFonts w:ascii="Times New Roman" w:hAnsi="Times New Roman" w:cs="Times New Roman"/>
          <w:sz w:val="26"/>
          <w:szCs w:val="26"/>
        </w:rPr>
        <w:t xml:space="preserve"> là</w:t>
      </w:r>
    </w:p>
    <w:p w:rsidR="000D1C97" w:rsidRPr="00142E18" w:rsidRDefault="00C317D5" w:rsidP="000D1C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Rạch Gầm – Xoài Mút</w:t>
      </w:r>
      <w:r w:rsidR="000D1C97" w:rsidRPr="00142E1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0D1C97" w:rsidRPr="00142E1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 Tốt Động – Chúc Động và Chi Lăng – Xương Giang</w:t>
      </w:r>
    </w:p>
    <w:p w:rsidR="000D1C97" w:rsidRDefault="00C317D5" w:rsidP="000D1C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Ngọc Hồi – Đống Đa</w:t>
      </w:r>
      <w:r w:rsidR="000D1C97" w:rsidRPr="00142E1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D. Bạch Đằng</w:t>
      </w:r>
    </w:p>
    <w:p w:rsidR="00C317D5" w:rsidRPr="00142E18" w:rsidRDefault="00C317D5" w:rsidP="000D1C97">
      <w:pPr>
        <w:spacing w:after="0" w:line="240" w:lineRule="auto"/>
        <w:rPr>
          <w:rFonts w:ascii="Times New Roman" w:eastAsia="Times New Roman" w:hAnsi="Times New Roman" w:cs="Times New Roman"/>
          <w:sz w:val="26"/>
          <w:szCs w:val="26"/>
        </w:rPr>
      </w:pPr>
      <w:r w:rsidRPr="00040D0D">
        <w:rPr>
          <w:rFonts w:ascii="Times New Roman" w:eastAsia="Times New Roman" w:hAnsi="Times New Roman" w:cs="Times New Roman"/>
          <w:b/>
          <w:sz w:val="26"/>
          <w:szCs w:val="26"/>
        </w:rPr>
        <w:t>Câu 5</w:t>
      </w:r>
      <w:r>
        <w:rPr>
          <w:rFonts w:ascii="Times New Roman" w:eastAsia="Times New Roman" w:hAnsi="Times New Roman" w:cs="Times New Roman"/>
          <w:sz w:val="26"/>
          <w:szCs w:val="26"/>
        </w:rPr>
        <w:t>: Ai là người lãnh đạo cuộc khởi nghĩa Lam Sơn?</w:t>
      </w:r>
    </w:p>
    <w:p w:rsidR="00040D0D" w:rsidRDefault="00C317D5" w:rsidP="00040D0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040D0D">
        <w:rPr>
          <w:rFonts w:ascii="Times New Roman" w:eastAsia="Times New Roman" w:hAnsi="Times New Roman" w:cs="Times New Roman"/>
          <w:sz w:val="26"/>
          <w:szCs w:val="26"/>
        </w:rPr>
        <w:t xml:space="preserve">Nguyễn Chích  </w:t>
      </w:r>
      <w:r w:rsidR="00FE5CF9">
        <w:rPr>
          <w:rFonts w:ascii="Times New Roman" w:eastAsia="Times New Roman" w:hAnsi="Times New Roman" w:cs="Times New Roman"/>
          <w:sz w:val="26"/>
          <w:szCs w:val="26"/>
        </w:rPr>
        <w:t xml:space="preserve">    B. Lê Lai               </w:t>
      </w:r>
      <w:r w:rsidR="00040D0D">
        <w:rPr>
          <w:rFonts w:ascii="Times New Roman" w:eastAsia="Times New Roman" w:hAnsi="Times New Roman" w:cs="Times New Roman"/>
          <w:sz w:val="26"/>
          <w:szCs w:val="26"/>
        </w:rPr>
        <w:t>C. Lê Lợi</w:t>
      </w:r>
      <w:r w:rsidR="00FE5CF9">
        <w:rPr>
          <w:rFonts w:ascii="Times New Roman" w:eastAsia="Times New Roman" w:hAnsi="Times New Roman" w:cs="Times New Roman"/>
          <w:sz w:val="26"/>
          <w:szCs w:val="26"/>
        </w:rPr>
        <w:t xml:space="preserve">                            </w:t>
      </w:r>
      <w:r w:rsidR="00040D0D">
        <w:rPr>
          <w:rFonts w:ascii="Times New Roman" w:eastAsia="Times New Roman" w:hAnsi="Times New Roman" w:cs="Times New Roman"/>
          <w:sz w:val="26"/>
          <w:szCs w:val="26"/>
        </w:rPr>
        <w:t>D. Nguyễn Trãi</w:t>
      </w:r>
    </w:p>
    <w:p w:rsidR="000D1C97" w:rsidRPr="00040D0D" w:rsidRDefault="000D1C97" w:rsidP="00040D0D">
      <w:pPr>
        <w:spacing w:after="0" w:line="240" w:lineRule="auto"/>
        <w:rPr>
          <w:rFonts w:ascii="Times New Roman" w:eastAsia="Times New Roman" w:hAnsi="Times New Roman" w:cs="Times New Roman"/>
          <w:sz w:val="26"/>
          <w:szCs w:val="26"/>
        </w:rPr>
      </w:pPr>
      <w:r w:rsidRPr="00142E18">
        <w:rPr>
          <w:rFonts w:ascii="Times New Roman" w:eastAsia="Times New Roman" w:hAnsi="Times New Roman" w:cs="Times New Roman"/>
          <w:b/>
          <w:sz w:val="26"/>
          <w:szCs w:val="26"/>
        </w:rPr>
        <w:t>Câu 6</w:t>
      </w:r>
      <w:r w:rsidRPr="00142E18">
        <w:rPr>
          <w:rFonts w:ascii="Times New Roman" w:eastAsia="Times New Roman" w:hAnsi="Times New Roman" w:cs="Times New Roman"/>
          <w:sz w:val="26"/>
          <w:szCs w:val="26"/>
        </w:rPr>
        <w:t xml:space="preserve">: </w:t>
      </w:r>
      <w:r w:rsidR="00040D0D">
        <w:rPr>
          <w:rFonts w:ascii="Times New Roman" w:hAnsi="Times New Roman" w:cs="Times New Roman"/>
          <w:sz w:val="26"/>
          <w:szCs w:val="26"/>
        </w:rPr>
        <w:t>Vì sao</w:t>
      </w:r>
      <w:r w:rsidR="00D37F8D" w:rsidRPr="00142E18">
        <w:rPr>
          <w:rFonts w:ascii="Times New Roman" w:hAnsi="Times New Roman" w:cs="Times New Roman"/>
          <w:sz w:val="26"/>
          <w:szCs w:val="26"/>
        </w:rPr>
        <w:t xml:space="preserve"> Nguyễn Chích đề nghị chuyển quân vào Nghệ An</w:t>
      </w:r>
      <w:r w:rsidR="00040D0D">
        <w:rPr>
          <w:rFonts w:ascii="Times New Roman" w:hAnsi="Times New Roman" w:cs="Times New Roman"/>
          <w:sz w:val="26"/>
          <w:szCs w:val="26"/>
        </w:rPr>
        <w:t>?</w:t>
      </w:r>
    </w:p>
    <w:p w:rsidR="000D1C97" w:rsidRPr="00142E18" w:rsidRDefault="00040D0D" w:rsidP="000D1C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Vì ở Nghệ An không có quân Minh</w:t>
      </w:r>
    </w:p>
    <w:p w:rsidR="000D1C97" w:rsidRPr="00142E18" w:rsidRDefault="000D1C97" w:rsidP="000D1C97">
      <w:pPr>
        <w:spacing w:after="0" w:line="240" w:lineRule="auto"/>
        <w:rPr>
          <w:rFonts w:ascii="Times New Roman" w:eastAsia="Times New Roman" w:hAnsi="Times New Roman" w:cs="Times New Roman"/>
          <w:sz w:val="26"/>
          <w:szCs w:val="26"/>
        </w:rPr>
      </w:pPr>
      <w:r w:rsidRPr="00142E18">
        <w:rPr>
          <w:rFonts w:ascii="Times New Roman" w:eastAsia="Times New Roman" w:hAnsi="Times New Roman" w:cs="Times New Roman"/>
          <w:sz w:val="26"/>
          <w:szCs w:val="26"/>
        </w:rPr>
        <w:t xml:space="preserve">B. </w:t>
      </w:r>
      <w:r w:rsidR="00040D0D">
        <w:rPr>
          <w:rFonts w:ascii="Times New Roman" w:eastAsia="Times New Roman" w:hAnsi="Times New Roman" w:cs="Times New Roman"/>
          <w:sz w:val="26"/>
          <w:szCs w:val="26"/>
        </w:rPr>
        <w:t>Vì Nghệ An có nhiều lương thực</w:t>
      </w:r>
    </w:p>
    <w:p w:rsidR="000D1C97" w:rsidRPr="00142E18" w:rsidRDefault="00040D0D" w:rsidP="000D1C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Nghệ An gần Thăng Long nên có thể chiếm lại kinh thành nhanh hơn</w:t>
      </w:r>
    </w:p>
    <w:p w:rsidR="000D1C97" w:rsidRPr="00142E18" w:rsidRDefault="00040D0D" w:rsidP="000D1C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Vì Nghệ An là nơi hiểm yếu, đất rộng, người đông….</w:t>
      </w:r>
    </w:p>
    <w:p w:rsidR="003C0428" w:rsidRDefault="003C0428" w:rsidP="003C0428">
      <w:pPr>
        <w:pStyle w:val="NoSpacing"/>
        <w:rPr>
          <w:rFonts w:ascii="Times New Roman" w:hAnsi="Times New Roman" w:cs="Times New Roman"/>
          <w:sz w:val="26"/>
          <w:szCs w:val="26"/>
        </w:rPr>
      </w:pPr>
      <w:r w:rsidRPr="00E56876">
        <w:rPr>
          <w:rFonts w:ascii="Times New Roman" w:hAnsi="Times New Roman" w:cs="Times New Roman"/>
          <w:b/>
          <w:bCs/>
          <w:sz w:val="26"/>
          <w:szCs w:val="26"/>
        </w:rPr>
        <w:t>Câu 7</w:t>
      </w:r>
      <w:r>
        <w:rPr>
          <w:rFonts w:ascii="Times New Roman" w:hAnsi="Times New Roman" w:cs="Times New Roman"/>
          <w:sz w:val="26"/>
          <w:szCs w:val="26"/>
        </w:rPr>
        <w:t>:Vể mặt tự nhiên phía tây khu vực Trung và Nam Mỹ là :</w:t>
      </w:r>
    </w:p>
    <w:p w:rsidR="003C0428" w:rsidRDefault="00B73433" w:rsidP="00B73433">
      <w:pPr>
        <w:pStyle w:val="NoSpacing"/>
        <w:rPr>
          <w:rFonts w:ascii="Times New Roman" w:hAnsi="Times New Roman" w:cs="Times New Roman"/>
          <w:sz w:val="26"/>
          <w:szCs w:val="26"/>
        </w:rPr>
      </w:pPr>
      <w:r>
        <w:rPr>
          <w:rFonts w:ascii="Times New Roman" w:hAnsi="Times New Roman" w:cs="Times New Roman"/>
          <w:sz w:val="26"/>
          <w:szCs w:val="26"/>
        </w:rPr>
        <w:t>A. d</w:t>
      </w:r>
      <w:r w:rsidR="003C0428">
        <w:rPr>
          <w:rFonts w:ascii="Times New Roman" w:hAnsi="Times New Roman" w:cs="Times New Roman"/>
          <w:sz w:val="26"/>
          <w:szCs w:val="26"/>
        </w:rPr>
        <w:t xml:space="preserve">ãy núi cooc-đi-e        B. </w:t>
      </w:r>
      <w:r>
        <w:rPr>
          <w:rFonts w:ascii="Times New Roman" w:hAnsi="Times New Roman" w:cs="Times New Roman"/>
          <w:sz w:val="26"/>
          <w:szCs w:val="26"/>
        </w:rPr>
        <w:t>d</w:t>
      </w:r>
      <w:r w:rsidR="003C0428">
        <w:rPr>
          <w:rFonts w:ascii="Times New Roman" w:hAnsi="Times New Roman" w:cs="Times New Roman"/>
          <w:sz w:val="26"/>
          <w:szCs w:val="26"/>
        </w:rPr>
        <w:t xml:space="preserve">ãy núi capca       C. </w:t>
      </w:r>
      <w:r>
        <w:rPr>
          <w:rFonts w:ascii="Times New Roman" w:hAnsi="Times New Roman" w:cs="Times New Roman"/>
          <w:sz w:val="26"/>
          <w:szCs w:val="26"/>
        </w:rPr>
        <w:t>d</w:t>
      </w:r>
      <w:r w:rsidR="003C0428">
        <w:rPr>
          <w:rFonts w:ascii="Times New Roman" w:hAnsi="Times New Roman" w:cs="Times New Roman"/>
          <w:sz w:val="26"/>
          <w:szCs w:val="26"/>
        </w:rPr>
        <w:t>ãy</w:t>
      </w:r>
      <w:r w:rsidR="003C0428" w:rsidRPr="00645C53">
        <w:rPr>
          <w:rFonts w:ascii="Times New Roman" w:hAnsi="Times New Roman" w:cs="Times New Roman"/>
          <w:sz w:val="26"/>
          <w:szCs w:val="26"/>
        </w:rPr>
        <w:t xml:space="preserve"> </w:t>
      </w:r>
      <w:r w:rsidR="003C0428">
        <w:rPr>
          <w:rFonts w:ascii="Times New Roman" w:hAnsi="Times New Roman" w:cs="Times New Roman"/>
          <w:sz w:val="26"/>
          <w:szCs w:val="26"/>
        </w:rPr>
        <w:t xml:space="preserve">núi Anđet        D. </w:t>
      </w:r>
      <w:r>
        <w:rPr>
          <w:rFonts w:ascii="Times New Roman" w:hAnsi="Times New Roman" w:cs="Times New Roman"/>
          <w:sz w:val="26"/>
          <w:szCs w:val="26"/>
        </w:rPr>
        <w:t>d</w:t>
      </w:r>
      <w:r w:rsidR="003C0428">
        <w:rPr>
          <w:rFonts w:ascii="Times New Roman" w:hAnsi="Times New Roman" w:cs="Times New Roman"/>
          <w:sz w:val="26"/>
          <w:szCs w:val="26"/>
        </w:rPr>
        <w:t>ãy</w:t>
      </w:r>
      <w:r w:rsidR="003C0428" w:rsidRPr="00645C53">
        <w:rPr>
          <w:rFonts w:ascii="Times New Roman" w:hAnsi="Times New Roman" w:cs="Times New Roman"/>
          <w:sz w:val="26"/>
          <w:szCs w:val="26"/>
        </w:rPr>
        <w:t xml:space="preserve"> </w:t>
      </w:r>
      <w:r w:rsidR="003C0428">
        <w:rPr>
          <w:rFonts w:ascii="Times New Roman" w:hAnsi="Times New Roman" w:cs="Times New Roman"/>
          <w:sz w:val="26"/>
          <w:szCs w:val="26"/>
        </w:rPr>
        <w:t>núi Apalat</w:t>
      </w:r>
    </w:p>
    <w:p w:rsidR="003C0428" w:rsidRDefault="003C0428" w:rsidP="003C0428">
      <w:pPr>
        <w:pStyle w:val="NoSpacing"/>
        <w:rPr>
          <w:rFonts w:ascii="Times New Roman" w:hAnsi="Times New Roman" w:cs="Times New Roman"/>
          <w:sz w:val="26"/>
          <w:szCs w:val="26"/>
        </w:rPr>
      </w:pPr>
      <w:r w:rsidRPr="00E56876">
        <w:rPr>
          <w:rFonts w:ascii="Times New Roman" w:hAnsi="Times New Roman" w:cs="Times New Roman"/>
          <w:b/>
          <w:bCs/>
          <w:sz w:val="26"/>
          <w:szCs w:val="26"/>
        </w:rPr>
        <w:t>Câu 8</w:t>
      </w:r>
      <w:r w:rsidRPr="00645C53">
        <w:rPr>
          <w:rFonts w:ascii="Times New Roman" w:hAnsi="Times New Roman" w:cs="Times New Roman"/>
          <w:sz w:val="26"/>
          <w:szCs w:val="26"/>
        </w:rPr>
        <w:t>:</w:t>
      </w:r>
      <w:r>
        <w:rPr>
          <w:rFonts w:ascii="Times New Roman" w:hAnsi="Times New Roman" w:cs="Times New Roman"/>
          <w:sz w:val="26"/>
          <w:szCs w:val="26"/>
        </w:rPr>
        <w:t xml:space="preserve"> </w:t>
      </w:r>
      <w:r w:rsidRPr="00645C53">
        <w:rPr>
          <w:rFonts w:ascii="Times New Roman" w:hAnsi="Times New Roman" w:cs="Times New Roman"/>
          <w:sz w:val="26"/>
          <w:szCs w:val="26"/>
        </w:rPr>
        <w:t>Vấn đề đô thị hóa ở Trung và Nam Mỹ</w:t>
      </w:r>
      <w:r>
        <w:rPr>
          <w:rFonts w:ascii="Times New Roman" w:hAnsi="Times New Roman" w:cs="Times New Roman"/>
          <w:sz w:val="26"/>
          <w:szCs w:val="26"/>
        </w:rPr>
        <w:t xml:space="preserve"> mang tính chất:</w:t>
      </w:r>
    </w:p>
    <w:p w:rsidR="003C0428" w:rsidRDefault="00B73433" w:rsidP="00B73433">
      <w:pPr>
        <w:pStyle w:val="NoSpacing"/>
        <w:rPr>
          <w:rFonts w:ascii="Times New Roman" w:hAnsi="Times New Roman" w:cs="Times New Roman"/>
          <w:sz w:val="26"/>
          <w:szCs w:val="26"/>
        </w:rPr>
      </w:pPr>
      <w:r>
        <w:rPr>
          <w:rFonts w:ascii="Times New Roman" w:hAnsi="Times New Roman" w:cs="Times New Roman"/>
          <w:sz w:val="26"/>
          <w:szCs w:val="26"/>
        </w:rPr>
        <w:t xml:space="preserve">A. </w:t>
      </w:r>
      <w:r w:rsidR="003C0428" w:rsidRPr="00645C53">
        <w:rPr>
          <w:rFonts w:ascii="Times New Roman" w:hAnsi="Times New Roman" w:cs="Times New Roman"/>
          <w:sz w:val="26"/>
          <w:szCs w:val="26"/>
        </w:rPr>
        <w:t>ngoại vi</w:t>
      </w:r>
      <w:r w:rsidR="003C0428">
        <w:rPr>
          <w:rFonts w:ascii="Times New Roman" w:hAnsi="Times New Roman" w:cs="Times New Roman"/>
          <w:sz w:val="26"/>
          <w:szCs w:val="26"/>
        </w:rPr>
        <w:t xml:space="preserve">        B. đ</w:t>
      </w:r>
      <w:r w:rsidR="003C0428" w:rsidRPr="00645C53">
        <w:rPr>
          <w:rFonts w:ascii="Times New Roman" w:hAnsi="Times New Roman" w:cs="Times New Roman"/>
          <w:sz w:val="26"/>
          <w:szCs w:val="26"/>
        </w:rPr>
        <w:t>ô thị hoá nông thôn</w:t>
      </w:r>
      <w:r w:rsidR="003C0428">
        <w:rPr>
          <w:rFonts w:ascii="Times New Roman" w:hAnsi="Times New Roman" w:cs="Times New Roman"/>
          <w:sz w:val="26"/>
          <w:szCs w:val="26"/>
        </w:rPr>
        <w:t xml:space="preserve">      C. tự phát        D. </w:t>
      </w:r>
      <w:r w:rsidR="003C0428" w:rsidRPr="00645C53">
        <w:rPr>
          <w:rFonts w:ascii="Times New Roman" w:hAnsi="Times New Roman" w:cs="Times New Roman"/>
          <w:sz w:val="26"/>
          <w:szCs w:val="26"/>
        </w:rPr>
        <w:t>đầu tư và phát triển</w:t>
      </w:r>
    </w:p>
    <w:p w:rsidR="000D1C97" w:rsidRPr="00142E18" w:rsidRDefault="000D1C97" w:rsidP="000D1C97">
      <w:pPr>
        <w:spacing w:after="0" w:line="240" w:lineRule="auto"/>
        <w:rPr>
          <w:rFonts w:ascii="Times New Roman" w:eastAsia="Times New Roman" w:hAnsi="Times New Roman" w:cs="Times New Roman"/>
          <w:b/>
          <w:sz w:val="26"/>
          <w:szCs w:val="26"/>
          <w:lang w:val="vi-VN"/>
        </w:rPr>
      </w:pPr>
      <w:r w:rsidRPr="00142E18">
        <w:rPr>
          <w:rFonts w:ascii="Times New Roman" w:eastAsia="Times New Roman" w:hAnsi="Times New Roman" w:cs="Times New Roman"/>
          <w:b/>
          <w:sz w:val="26"/>
          <w:szCs w:val="26"/>
          <w:lang w:val="vi-VN"/>
        </w:rPr>
        <w:t xml:space="preserve">II. </w:t>
      </w:r>
      <w:r w:rsidRPr="00142E18">
        <w:rPr>
          <w:rFonts w:ascii="Times New Roman" w:eastAsia="Times New Roman" w:hAnsi="Times New Roman" w:cs="Times New Roman"/>
          <w:b/>
          <w:sz w:val="26"/>
          <w:szCs w:val="26"/>
          <w:u w:val="single"/>
          <w:lang w:val="vi-VN"/>
        </w:rPr>
        <w:t>TỰ LUẬN</w:t>
      </w:r>
      <w:r w:rsidRPr="00142E18">
        <w:rPr>
          <w:rFonts w:ascii="Times New Roman" w:eastAsia="Times New Roman" w:hAnsi="Times New Roman" w:cs="Times New Roman"/>
          <w:b/>
          <w:sz w:val="26"/>
          <w:szCs w:val="26"/>
          <w:lang w:val="vi-VN"/>
        </w:rPr>
        <w:t xml:space="preserve">: </w:t>
      </w:r>
      <w:r w:rsidR="003C0428">
        <w:rPr>
          <w:rFonts w:ascii="Times New Roman" w:eastAsia="Times New Roman" w:hAnsi="Times New Roman" w:cs="Times New Roman"/>
          <w:b/>
          <w:sz w:val="26"/>
          <w:szCs w:val="26"/>
        </w:rPr>
        <w:t>6</w:t>
      </w:r>
      <w:r w:rsidRPr="00142E18">
        <w:rPr>
          <w:rFonts w:ascii="Times New Roman" w:eastAsia="Times New Roman" w:hAnsi="Times New Roman" w:cs="Times New Roman"/>
          <w:b/>
          <w:sz w:val="26"/>
          <w:szCs w:val="26"/>
          <w:lang w:val="vi-VN"/>
        </w:rPr>
        <w:t xml:space="preserve"> điểm</w:t>
      </w:r>
    </w:p>
    <w:p w:rsidR="000D1C97" w:rsidRPr="00142E18" w:rsidRDefault="000D1C97" w:rsidP="000D1C97">
      <w:pPr>
        <w:spacing w:after="0" w:line="276" w:lineRule="auto"/>
        <w:ind w:right="-141"/>
        <w:rPr>
          <w:rFonts w:ascii="Times New Roman" w:hAnsi="Times New Roman" w:cs="Times New Roman"/>
          <w:sz w:val="26"/>
          <w:szCs w:val="26"/>
          <w:shd w:val="clear" w:color="auto" w:fill="FFFFFF"/>
        </w:rPr>
      </w:pPr>
      <w:r w:rsidRPr="00142E18">
        <w:rPr>
          <w:rFonts w:ascii="Times New Roman" w:eastAsia="Times New Roman" w:hAnsi="Times New Roman" w:cs="Times New Roman"/>
          <w:b/>
          <w:sz w:val="26"/>
          <w:szCs w:val="26"/>
          <w:lang w:val="vi-VN"/>
        </w:rPr>
        <w:t xml:space="preserve">Câu </w:t>
      </w:r>
      <w:r w:rsidR="003C0428">
        <w:rPr>
          <w:rFonts w:ascii="Times New Roman" w:eastAsia="Times New Roman" w:hAnsi="Times New Roman" w:cs="Times New Roman"/>
          <w:b/>
          <w:sz w:val="26"/>
          <w:szCs w:val="26"/>
        </w:rPr>
        <w:t>9</w:t>
      </w:r>
      <w:r w:rsidRPr="00142E18">
        <w:rPr>
          <w:rFonts w:ascii="Times New Roman" w:eastAsia="Times New Roman" w:hAnsi="Times New Roman" w:cs="Times New Roman"/>
          <w:sz w:val="26"/>
          <w:szCs w:val="26"/>
          <w:lang w:val="vi-VN"/>
        </w:rPr>
        <w:t>. (</w:t>
      </w:r>
      <w:r w:rsidR="00040D0D">
        <w:rPr>
          <w:rFonts w:ascii="Times New Roman" w:eastAsia="Times New Roman" w:hAnsi="Times New Roman" w:cs="Times New Roman"/>
          <w:sz w:val="26"/>
          <w:szCs w:val="26"/>
        </w:rPr>
        <w:t xml:space="preserve">4 </w:t>
      </w:r>
      <w:r w:rsidRPr="00142E18">
        <w:rPr>
          <w:rFonts w:ascii="Times New Roman" w:eastAsia="Times New Roman" w:hAnsi="Times New Roman" w:cs="Times New Roman"/>
          <w:sz w:val="26"/>
          <w:szCs w:val="26"/>
          <w:lang w:val="vi-VN"/>
        </w:rPr>
        <w:t>điểm)</w:t>
      </w:r>
      <w:r w:rsidRPr="00142E18">
        <w:rPr>
          <w:rFonts w:ascii="Times New Roman" w:hAnsi="Times New Roman" w:cs="Times New Roman"/>
          <w:sz w:val="26"/>
          <w:szCs w:val="26"/>
          <w:shd w:val="clear" w:color="auto" w:fill="FFFFFF"/>
        </w:rPr>
        <w:t>. D</w:t>
      </w:r>
      <w:r w:rsidRPr="00142E18">
        <w:rPr>
          <w:rFonts w:ascii="Times New Roman" w:hAnsi="Times New Roman" w:cs="Times New Roman"/>
          <w:sz w:val="26"/>
          <w:szCs w:val="26"/>
        </w:rPr>
        <w:t>ựa vào kiến thức đã học kết hợp với hiểu biết của bản thân. Em hãy:</w:t>
      </w:r>
    </w:p>
    <w:p w:rsidR="000D1C97" w:rsidRPr="00142E18" w:rsidRDefault="00040D0D" w:rsidP="000D1C97">
      <w:pPr>
        <w:spacing w:after="0" w:line="276" w:lineRule="auto"/>
        <w:ind w:right="-141"/>
        <w:rPr>
          <w:rFonts w:ascii="Times New Roman" w:hAnsi="Times New Roman" w:cs="Times New Roman"/>
          <w:sz w:val="26"/>
          <w:szCs w:val="26"/>
          <w:shd w:val="clear" w:color="auto" w:fill="FFFFFF"/>
        </w:rPr>
      </w:pPr>
      <w:r>
        <w:rPr>
          <w:rFonts w:ascii="Times New Roman" w:eastAsia="Times New Roman" w:hAnsi="Times New Roman" w:cs="Times New Roman"/>
          <w:sz w:val="26"/>
          <w:szCs w:val="26"/>
        </w:rPr>
        <w:t>a/ G</w:t>
      </w:r>
      <w:r>
        <w:rPr>
          <w:rFonts w:ascii="Times New Roman" w:hAnsi="Times New Roman" w:cs="Times New Roman"/>
          <w:sz w:val="26"/>
          <w:szCs w:val="26"/>
          <w:shd w:val="clear" w:color="auto" w:fill="FFFFFF"/>
        </w:rPr>
        <w:t>iải thích nguyên nhân thất bại của nhà Hồ trong cuộc kháng chiến chống quân Minh</w:t>
      </w:r>
      <w:r w:rsidR="000D1C97" w:rsidRPr="00142E1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 điểm)</w:t>
      </w:r>
    </w:p>
    <w:p w:rsidR="000D1C97" w:rsidRDefault="000D1C97" w:rsidP="000D1C97">
      <w:pPr>
        <w:spacing w:after="0" w:line="276" w:lineRule="auto"/>
        <w:ind w:right="-141"/>
        <w:rPr>
          <w:rFonts w:ascii="Times New Roman" w:eastAsia="Times New Roman" w:hAnsi="Times New Roman" w:cs="Times New Roman"/>
          <w:sz w:val="26"/>
          <w:szCs w:val="26"/>
        </w:rPr>
      </w:pPr>
      <w:r w:rsidRPr="00142E18">
        <w:rPr>
          <w:rFonts w:ascii="Times New Roman" w:eastAsia="Times New Roman" w:hAnsi="Times New Roman" w:cs="Times New Roman"/>
          <w:sz w:val="26"/>
          <w:szCs w:val="26"/>
        </w:rPr>
        <w:t xml:space="preserve">b/ </w:t>
      </w:r>
      <w:r w:rsidR="00040D0D">
        <w:rPr>
          <w:rFonts w:ascii="Times New Roman" w:eastAsia="Times New Roman" w:hAnsi="Times New Roman" w:cs="Times New Roman"/>
          <w:sz w:val="26"/>
          <w:szCs w:val="26"/>
        </w:rPr>
        <w:t>Trình bày hoàn cảnh Lê Lợi dựng cờ khởi nghĩa</w:t>
      </w:r>
      <w:r w:rsidRPr="00142E18">
        <w:rPr>
          <w:rFonts w:ascii="Times New Roman" w:eastAsia="Times New Roman" w:hAnsi="Times New Roman" w:cs="Times New Roman"/>
          <w:sz w:val="26"/>
          <w:szCs w:val="26"/>
        </w:rPr>
        <w:t>?</w:t>
      </w:r>
      <w:r w:rsidR="00040D0D">
        <w:rPr>
          <w:rFonts w:ascii="Times New Roman" w:eastAsia="Times New Roman" w:hAnsi="Times New Roman" w:cs="Times New Roman"/>
          <w:sz w:val="26"/>
          <w:szCs w:val="26"/>
        </w:rPr>
        <w:t xml:space="preserve"> (1 điểm)</w:t>
      </w:r>
      <w:r w:rsidRPr="00142E18">
        <w:rPr>
          <w:rFonts w:ascii="Times New Roman" w:eastAsia="Times New Roman" w:hAnsi="Times New Roman" w:cs="Times New Roman"/>
          <w:sz w:val="26"/>
          <w:szCs w:val="26"/>
        </w:rPr>
        <w:br/>
        <w:t xml:space="preserve">c/ </w:t>
      </w:r>
      <w:r w:rsidR="00040D0D">
        <w:rPr>
          <w:rFonts w:ascii="Times New Roman" w:eastAsia="Times New Roman" w:hAnsi="Times New Roman" w:cs="Times New Roman"/>
          <w:sz w:val="26"/>
          <w:szCs w:val="26"/>
        </w:rPr>
        <w:t>Đánh giá công lao của Lê Lợi trong cuộc khởi nghĩa Lam Sơn</w:t>
      </w:r>
      <w:r w:rsidRPr="00142E18">
        <w:rPr>
          <w:rFonts w:ascii="Times New Roman" w:hAnsi="Times New Roman" w:cs="Times New Roman"/>
          <w:sz w:val="26"/>
          <w:szCs w:val="26"/>
          <w:shd w:val="clear" w:color="auto" w:fill="FFFFFF"/>
        </w:rPr>
        <w:t>?</w:t>
      </w:r>
      <w:r w:rsidR="00040D0D">
        <w:rPr>
          <w:rFonts w:ascii="Times New Roman" w:hAnsi="Times New Roman" w:cs="Times New Roman"/>
          <w:sz w:val="26"/>
          <w:szCs w:val="26"/>
          <w:shd w:val="clear" w:color="auto" w:fill="FFFFFF"/>
        </w:rPr>
        <w:t xml:space="preserve"> </w:t>
      </w:r>
      <w:r w:rsidR="00040D0D">
        <w:rPr>
          <w:rFonts w:ascii="Times New Roman" w:eastAsia="Times New Roman" w:hAnsi="Times New Roman" w:cs="Times New Roman"/>
          <w:sz w:val="26"/>
          <w:szCs w:val="26"/>
        </w:rPr>
        <w:t>(2 điểm)</w:t>
      </w:r>
    </w:p>
    <w:p w:rsidR="003C0428" w:rsidRDefault="003C0428" w:rsidP="003C0428">
      <w:pPr>
        <w:pStyle w:val="NoSpacing"/>
        <w:rPr>
          <w:rFonts w:ascii="Times New Roman" w:hAnsi="Times New Roman" w:cs="Times New Roman"/>
          <w:sz w:val="26"/>
          <w:szCs w:val="26"/>
        </w:rPr>
      </w:pPr>
      <w:r w:rsidRPr="00645C53">
        <w:rPr>
          <w:rFonts w:ascii="Times New Roman" w:hAnsi="Times New Roman" w:cs="Times New Roman"/>
          <w:b/>
          <w:bCs/>
          <w:sz w:val="26"/>
          <w:szCs w:val="26"/>
        </w:rPr>
        <w:t>Câu 10</w:t>
      </w:r>
      <w:r w:rsidRPr="00645C53">
        <w:rPr>
          <w:rFonts w:ascii="Times New Roman" w:hAnsi="Times New Roman" w:cs="Times New Roman"/>
          <w:sz w:val="26"/>
          <w:szCs w:val="26"/>
        </w:rPr>
        <w:t>.(</w:t>
      </w:r>
      <w:r>
        <w:rPr>
          <w:rFonts w:ascii="Times New Roman" w:hAnsi="Times New Roman" w:cs="Times New Roman"/>
          <w:sz w:val="26"/>
          <w:szCs w:val="26"/>
        </w:rPr>
        <w:t>2</w:t>
      </w:r>
      <w:r w:rsidRPr="00645C53">
        <w:rPr>
          <w:rFonts w:ascii="Times New Roman" w:hAnsi="Times New Roman" w:cs="Times New Roman"/>
          <w:sz w:val="26"/>
          <w:szCs w:val="26"/>
        </w:rPr>
        <w:t xml:space="preserve"> điểm) </w:t>
      </w:r>
      <w:r>
        <w:rPr>
          <w:rFonts w:ascii="Times New Roman" w:hAnsi="Times New Roman" w:cs="Times New Roman"/>
          <w:sz w:val="26"/>
          <w:szCs w:val="26"/>
        </w:rPr>
        <w:t>Bằng kiến thức đã học hãy trình bày v</w:t>
      </w:r>
      <w:r w:rsidRPr="00645C53">
        <w:rPr>
          <w:rFonts w:ascii="Times New Roman" w:hAnsi="Times New Roman" w:cs="Times New Roman"/>
          <w:sz w:val="26"/>
          <w:szCs w:val="26"/>
        </w:rPr>
        <w:t>ấn đề khai thác, sử dụng và bảo vệ rừng A-ma-dôn</w:t>
      </w:r>
      <w:r>
        <w:rPr>
          <w:rFonts w:ascii="Times New Roman" w:hAnsi="Times New Roman" w:cs="Times New Roman"/>
          <w:sz w:val="26"/>
          <w:szCs w:val="26"/>
        </w:rPr>
        <w:t xml:space="preserve">. Từ đó đề ra các biệp pháp bảo vệ rừng ở Việt Nam  nước ta ? </w:t>
      </w:r>
    </w:p>
    <w:p w:rsidR="003C0428" w:rsidRPr="00142E18" w:rsidRDefault="003C0428" w:rsidP="000D1C97">
      <w:pPr>
        <w:spacing w:after="0" w:line="276" w:lineRule="auto"/>
        <w:ind w:right="-141"/>
        <w:rPr>
          <w:rFonts w:ascii="Times New Roman" w:eastAsia="Times New Roman" w:hAnsi="Times New Roman" w:cs="Times New Roman"/>
          <w:sz w:val="26"/>
          <w:szCs w:val="26"/>
        </w:rPr>
      </w:pPr>
    </w:p>
    <w:p w:rsidR="000D1C97" w:rsidRPr="00142E18" w:rsidRDefault="003C0428" w:rsidP="00247F08">
      <w:pPr>
        <w:spacing w:after="0" w:line="240" w:lineRule="auto"/>
        <w:jc w:val="center"/>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w:t>
      </w:r>
      <w:r w:rsidR="000D1C97" w:rsidRPr="00142E18">
        <w:rPr>
          <w:rFonts w:ascii="Times New Roman" w:eastAsia="Times New Roman" w:hAnsi="Times New Roman" w:cs="Times New Roman"/>
          <w:sz w:val="26"/>
          <w:szCs w:val="26"/>
          <w:lang w:val="de-DE"/>
        </w:rPr>
        <w:t>HẾT</w:t>
      </w:r>
      <w:r>
        <w:rPr>
          <w:rFonts w:ascii="Times New Roman" w:eastAsia="Times New Roman" w:hAnsi="Times New Roman" w:cs="Times New Roman"/>
          <w:sz w:val="26"/>
          <w:szCs w:val="26"/>
          <w:lang w:val="de-DE"/>
        </w:rPr>
        <w:t>--------------------------</w:t>
      </w:r>
    </w:p>
    <w:p w:rsidR="000D1C97" w:rsidRDefault="000D1C97" w:rsidP="000D1C97">
      <w:pPr>
        <w:spacing w:after="0" w:line="240" w:lineRule="auto"/>
        <w:jc w:val="center"/>
        <w:rPr>
          <w:rFonts w:ascii="Times New Roman" w:eastAsia="Times New Roman" w:hAnsi="Times New Roman" w:cs="Times New Roman"/>
          <w:sz w:val="26"/>
          <w:szCs w:val="26"/>
          <w:lang w:val="de-DE"/>
        </w:rPr>
      </w:pPr>
    </w:p>
    <w:p w:rsidR="00040D0D" w:rsidRPr="00142E18" w:rsidRDefault="00040D0D" w:rsidP="000D1C97">
      <w:pPr>
        <w:spacing w:after="0" w:line="240" w:lineRule="auto"/>
        <w:jc w:val="center"/>
        <w:rPr>
          <w:rFonts w:ascii="Times New Roman" w:eastAsia="Times New Roman" w:hAnsi="Times New Roman" w:cs="Times New Roman"/>
          <w:sz w:val="26"/>
          <w:szCs w:val="26"/>
          <w:lang w:val="de-DE"/>
        </w:rPr>
      </w:pPr>
    </w:p>
    <w:p w:rsidR="000D1C97" w:rsidRPr="00142E18" w:rsidRDefault="000D1C97" w:rsidP="000D1C97">
      <w:pPr>
        <w:spacing w:after="0" w:line="240" w:lineRule="auto"/>
        <w:rPr>
          <w:rFonts w:ascii="Times New Roman" w:eastAsia="Times New Roman" w:hAnsi="Times New Roman" w:cs="Times New Roman"/>
          <w:sz w:val="26"/>
          <w:szCs w:val="26"/>
          <w:lang w:val="de-DE"/>
        </w:rPr>
      </w:pPr>
    </w:p>
    <w:p w:rsidR="000D1C97" w:rsidRPr="00142E18" w:rsidRDefault="000D1C97" w:rsidP="000D1C97">
      <w:pPr>
        <w:spacing w:after="0" w:line="240" w:lineRule="auto"/>
        <w:jc w:val="center"/>
        <w:rPr>
          <w:rFonts w:ascii="Times New Roman" w:eastAsia="Times New Roman" w:hAnsi="Times New Roman" w:cs="Times New Roman"/>
          <w:sz w:val="26"/>
          <w:szCs w:val="26"/>
          <w:lang w:val="de-DE"/>
        </w:rPr>
      </w:pPr>
      <w:r w:rsidRPr="00142E18">
        <w:rPr>
          <w:rFonts w:ascii="Times New Roman" w:eastAsia="Times New Roman" w:hAnsi="Times New Roman" w:cs="Times New Roman"/>
          <w:b/>
          <w:sz w:val="26"/>
          <w:szCs w:val="26"/>
          <w:lang w:val="vi-VN"/>
        </w:rPr>
        <w:t>HƯỚNG DẪN CHẤM VÀ THANG ĐIỂM</w:t>
      </w:r>
    </w:p>
    <w:p w:rsidR="000D1C97" w:rsidRPr="00142E18" w:rsidRDefault="000D1C97" w:rsidP="000D1C97">
      <w:pPr>
        <w:tabs>
          <w:tab w:val="left" w:pos="3510"/>
        </w:tabs>
        <w:spacing w:after="0" w:line="240" w:lineRule="auto"/>
        <w:rPr>
          <w:rFonts w:ascii="Times New Roman" w:eastAsia="Times New Roman" w:hAnsi="Times New Roman" w:cs="Times New Roman"/>
          <w:sz w:val="26"/>
          <w:szCs w:val="26"/>
          <w:lang w:val="vi-VN"/>
        </w:rPr>
      </w:pPr>
      <w:r w:rsidRPr="00142E18">
        <w:rPr>
          <w:rFonts w:ascii="Times New Roman" w:eastAsia="Times New Roman" w:hAnsi="Times New Roman" w:cs="Times New Roman"/>
          <w:sz w:val="26"/>
          <w:szCs w:val="26"/>
          <w:lang w:val="vi-VN"/>
        </w:rPr>
        <w:tab/>
      </w:r>
    </w:p>
    <w:p w:rsidR="000D1C97" w:rsidRPr="00142E18" w:rsidRDefault="000D1C97" w:rsidP="000D1C97">
      <w:pPr>
        <w:spacing w:after="0" w:line="240" w:lineRule="auto"/>
        <w:rPr>
          <w:rFonts w:ascii="Times New Roman" w:eastAsia="Times New Roman" w:hAnsi="Times New Roman" w:cs="Times New Roman"/>
          <w:b/>
          <w:sz w:val="26"/>
          <w:szCs w:val="26"/>
          <w:lang w:val="vi-VN"/>
        </w:rPr>
      </w:pPr>
      <w:r w:rsidRPr="00142E18">
        <w:rPr>
          <w:rFonts w:ascii="Times New Roman" w:eastAsia="Times New Roman" w:hAnsi="Times New Roman" w:cs="Times New Roman"/>
          <w:b/>
          <w:sz w:val="26"/>
          <w:szCs w:val="26"/>
          <w:lang w:val="vi-VN"/>
        </w:rPr>
        <w:t xml:space="preserve">I. </w:t>
      </w:r>
      <w:r w:rsidRPr="00142E18">
        <w:rPr>
          <w:rFonts w:ascii="Times New Roman" w:eastAsia="Times New Roman" w:hAnsi="Times New Roman" w:cs="Times New Roman"/>
          <w:b/>
          <w:sz w:val="26"/>
          <w:szCs w:val="26"/>
          <w:u w:val="single"/>
          <w:lang w:val="vi-VN"/>
        </w:rPr>
        <w:t>TRẮC NGHIỆM</w:t>
      </w:r>
      <w:r w:rsidRPr="00142E18">
        <w:rPr>
          <w:rFonts w:ascii="Times New Roman" w:eastAsia="Times New Roman" w:hAnsi="Times New Roman" w:cs="Times New Roman"/>
          <w:b/>
          <w:sz w:val="26"/>
          <w:szCs w:val="26"/>
          <w:lang w:val="vi-VN"/>
        </w:rPr>
        <w:t xml:space="preserve">: </w:t>
      </w:r>
      <w:r w:rsidR="00212FBE">
        <w:rPr>
          <w:rFonts w:ascii="Times New Roman" w:eastAsia="Times New Roman" w:hAnsi="Times New Roman" w:cs="Times New Roman"/>
          <w:b/>
          <w:sz w:val="26"/>
          <w:szCs w:val="26"/>
        </w:rPr>
        <w:t>4</w:t>
      </w:r>
      <w:r w:rsidRPr="00142E18">
        <w:rPr>
          <w:rFonts w:ascii="Times New Roman" w:eastAsia="Times New Roman" w:hAnsi="Times New Roman" w:cs="Times New Roman"/>
          <w:b/>
          <w:sz w:val="26"/>
          <w:szCs w:val="26"/>
          <w:lang w:val="vi-VN"/>
        </w:rPr>
        <w:t xml:space="preserve"> điểm </w:t>
      </w:r>
    </w:p>
    <w:p w:rsidR="000D1C97" w:rsidRPr="00142E18" w:rsidRDefault="000D1C97" w:rsidP="000D1C97">
      <w:pPr>
        <w:spacing w:after="0" w:line="240" w:lineRule="auto"/>
        <w:rPr>
          <w:rFonts w:ascii="Times New Roman" w:eastAsia="Times New Roman" w:hAnsi="Times New Roman" w:cs="Times New Roman"/>
          <w:sz w:val="26"/>
          <w:szCs w:val="26"/>
          <w:lang w:val="vi-VN"/>
        </w:rPr>
      </w:pPr>
      <w:r w:rsidRPr="00142E18">
        <w:rPr>
          <w:rFonts w:ascii="Times New Roman" w:eastAsia="Times New Roman" w:hAnsi="Times New Roman" w:cs="Times New Roman"/>
          <w:sz w:val="26"/>
          <w:szCs w:val="26"/>
          <w:lang w:val="vi-VN"/>
        </w:rPr>
        <w:t xml:space="preserve">   ( mỗi câu</w:t>
      </w:r>
      <w:r w:rsidRPr="00142E18">
        <w:rPr>
          <w:rFonts w:ascii="Times New Roman" w:eastAsia="Times New Roman" w:hAnsi="Times New Roman" w:cs="Times New Roman"/>
          <w:sz w:val="26"/>
          <w:szCs w:val="26"/>
        </w:rPr>
        <w:t xml:space="preserve"> đúng đạt</w:t>
      </w:r>
      <w:r w:rsidRPr="00142E18">
        <w:rPr>
          <w:rFonts w:ascii="Times New Roman" w:eastAsia="Times New Roman" w:hAnsi="Times New Roman" w:cs="Times New Roman"/>
          <w:sz w:val="26"/>
          <w:szCs w:val="26"/>
          <w:lang w:val="vi-VN"/>
        </w:rPr>
        <w:t xml:space="preserve"> 0,5 điểm)</w:t>
      </w:r>
    </w:p>
    <w:tbl>
      <w:tblPr>
        <w:tblStyle w:val="TableGrid"/>
        <w:tblW w:w="0" w:type="auto"/>
        <w:tblLook w:val="04A0" w:firstRow="1" w:lastRow="0" w:firstColumn="1" w:lastColumn="0" w:noHBand="0" w:noVBand="1"/>
      </w:tblPr>
      <w:tblGrid>
        <w:gridCol w:w="1224"/>
        <w:gridCol w:w="898"/>
        <w:gridCol w:w="1134"/>
        <w:gridCol w:w="992"/>
        <w:gridCol w:w="992"/>
        <w:gridCol w:w="1134"/>
        <w:gridCol w:w="1276"/>
        <w:gridCol w:w="1276"/>
        <w:gridCol w:w="1134"/>
      </w:tblGrid>
      <w:tr w:rsidR="00247F08" w:rsidRPr="00142E18" w:rsidTr="00247F08">
        <w:tc>
          <w:tcPr>
            <w:tcW w:w="1224" w:type="dxa"/>
          </w:tcPr>
          <w:p w:rsidR="00247F08" w:rsidRPr="00142E18" w:rsidRDefault="00247F08" w:rsidP="00C86DAA">
            <w:pPr>
              <w:rPr>
                <w:sz w:val="26"/>
                <w:szCs w:val="26"/>
              </w:rPr>
            </w:pPr>
            <w:r w:rsidRPr="00142E18">
              <w:rPr>
                <w:sz w:val="26"/>
                <w:szCs w:val="26"/>
              </w:rPr>
              <w:t>Câu</w:t>
            </w:r>
          </w:p>
        </w:tc>
        <w:tc>
          <w:tcPr>
            <w:tcW w:w="898" w:type="dxa"/>
          </w:tcPr>
          <w:p w:rsidR="00247F08" w:rsidRPr="00142E18" w:rsidRDefault="00247F08" w:rsidP="00C86DAA">
            <w:pPr>
              <w:jc w:val="center"/>
              <w:rPr>
                <w:sz w:val="26"/>
                <w:szCs w:val="26"/>
              </w:rPr>
            </w:pPr>
            <w:r w:rsidRPr="00142E18">
              <w:rPr>
                <w:sz w:val="26"/>
                <w:szCs w:val="26"/>
              </w:rPr>
              <w:t>1</w:t>
            </w:r>
          </w:p>
        </w:tc>
        <w:tc>
          <w:tcPr>
            <w:tcW w:w="1134" w:type="dxa"/>
          </w:tcPr>
          <w:p w:rsidR="00247F08" w:rsidRPr="00142E18" w:rsidRDefault="00247F08" w:rsidP="00C86DAA">
            <w:pPr>
              <w:jc w:val="center"/>
              <w:rPr>
                <w:sz w:val="26"/>
                <w:szCs w:val="26"/>
              </w:rPr>
            </w:pPr>
            <w:r w:rsidRPr="00142E18">
              <w:rPr>
                <w:sz w:val="26"/>
                <w:szCs w:val="26"/>
              </w:rPr>
              <w:t>2</w:t>
            </w:r>
          </w:p>
        </w:tc>
        <w:tc>
          <w:tcPr>
            <w:tcW w:w="992" w:type="dxa"/>
          </w:tcPr>
          <w:p w:rsidR="00247F08" w:rsidRPr="00142E18" w:rsidRDefault="00247F08" w:rsidP="00C86DAA">
            <w:pPr>
              <w:jc w:val="center"/>
              <w:rPr>
                <w:sz w:val="26"/>
                <w:szCs w:val="26"/>
              </w:rPr>
            </w:pPr>
            <w:r w:rsidRPr="00142E18">
              <w:rPr>
                <w:sz w:val="26"/>
                <w:szCs w:val="26"/>
              </w:rPr>
              <w:t>3</w:t>
            </w:r>
          </w:p>
        </w:tc>
        <w:tc>
          <w:tcPr>
            <w:tcW w:w="992" w:type="dxa"/>
          </w:tcPr>
          <w:p w:rsidR="00247F08" w:rsidRPr="00142E18" w:rsidRDefault="00247F08" w:rsidP="00C86DAA">
            <w:pPr>
              <w:jc w:val="center"/>
              <w:rPr>
                <w:sz w:val="26"/>
                <w:szCs w:val="26"/>
              </w:rPr>
            </w:pPr>
            <w:r w:rsidRPr="00142E18">
              <w:rPr>
                <w:sz w:val="26"/>
                <w:szCs w:val="26"/>
              </w:rPr>
              <w:t>4</w:t>
            </w:r>
          </w:p>
        </w:tc>
        <w:tc>
          <w:tcPr>
            <w:tcW w:w="1134" w:type="dxa"/>
          </w:tcPr>
          <w:p w:rsidR="00247F08" w:rsidRPr="00142E18" w:rsidRDefault="00247F08" w:rsidP="00C86DAA">
            <w:pPr>
              <w:jc w:val="center"/>
              <w:rPr>
                <w:sz w:val="26"/>
                <w:szCs w:val="26"/>
              </w:rPr>
            </w:pPr>
            <w:r w:rsidRPr="00142E18">
              <w:rPr>
                <w:sz w:val="26"/>
                <w:szCs w:val="26"/>
              </w:rPr>
              <w:t>5</w:t>
            </w:r>
          </w:p>
        </w:tc>
        <w:tc>
          <w:tcPr>
            <w:tcW w:w="1276" w:type="dxa"/>
          </w:tcPr>
          <w:p w:rsidR="00247F08" w:rsidRPr="00142E18" w:rsidRDefault="00247F08" w:rsidP="00C86DAA">
            <w:pPr>
              <w:jc w:val="center"/>
              <w:rPr>
                <w:sz w:val="26"/>
                <w:szCs w:val="26"/>
              </w:rPr>
            </w:pPr>
            <w:r w:rsidRPr="00142E18">
              <w:rPr>
                <w:sz w:val="26"/>
                <w:szCs w:val="26"/>
              </w:rPr>
              <w:t>6</w:t>
            </w:r>
          </w:p>
        </w:tc>
        <w:tc>
          <w:tcPr>
            <w:tcW w:w="1276" w:type="dxa"/>
          </w:tcPr>
          <w:p w:rsidR="00247F08" w:rsidRPr="00247F08" w:rsidRDefault="00247F08" w:rsidP="00C86DAA">
            <w:pPr>
              <w:jc w:val="center"/>
              <w:rPr>
                <w:sz w:val="26"/>
                <w:szCs w:val="26"/>
                <w:lang w:val="en-US"/>
              </w:rPr>
            </w:pPr>
            <w:r>
              <w:rPr>
                <w:sz w:val="26"/>
                <w:szCs w:val="26"/>
                <w:lang w:val="en-US"/>
              </w:rPr>
              <w:t>7</w:t>
            </w:r>
          </w:p>
        </w:tc>
        <w:tc>
          <w:tcPr>
            <w:tcW w:w="1134" w:type="dxa"/>
          </w:tcPr>
          <w:p w:rsidR="00247F08" w:rsidRPr="00247F08" w:rsidRDefault="00247F08" w:rsidP="00C86DAA">
            <w:pPr>
              <w:jc w:val="center"/>
              <w:rPr>
                <w:sz w:val="26"/>
                <w:szCs w:val="26"/>
                <w:lang w:val="en-US"/>
              </w:rPr>
            </w:pPr>
            <w:r>
              <w:rPr>
                <w:sz w:val="26"/>
                <w:szCs w:val="26"/>
                <w:lang w:val="en-US"/>
              </w:rPr>
              <w:t>8</w:t>
            </w:r>
          </w:p>
        </w:tc>
      </w:tr>
      <w:tr w:rsidR="00247F08" w:rsidRPr="00142E18" w:rsidTr="00247F08">
        <w:tc>
          <w:tcPr>
            <w:tcW w:w="1224" w:type="dxa"/>
          </w:tcPr>
          <w:p w:rsidR="00247F08" w:rsidRPr="00142E18" w:rsidRDefault="00247F08" w:rsidP="00C86DAA">
            <w:pPr>
              <w:rPr>
                <w:sz w:val="26"/>
                <w:szCs w:val="26"/>
              </w:rPr>
            </w:pPr>
            <w:r w:rsidRPr="00142E18">
              <w:rPr>
                <w:sz w:val="26"/>
                <w:szCs w:val="26"/>
              </w:rPr>
              <w:t>Đáp án</w:t>
            </w:r>
          </w:p>
        </w:tc>
        <w:tc>
          <w:tcPr>
            <w:tcW w:w="898" w:type="dxa"/>
          </w:tcPr>
          <w:p w:rsidR="00247F08" w:rsidRPr="00142E18" w:rsidRDefault="00247F08" w:rsidP="00C86DAA">
            <w:pPr>
              <w:jc w:val="center"/>
              <w:rPr>
                <w:sz w:val="26"/>
                <w:szCs w:val="26"/>
                <w:lang w:val="en-US"/>
              </w:rPr>
            </w:pPr>
            <w:r w:rsidRPr="00142E18">
              <w:rPr>
                <w:sz w:val="26"/>
                <w:szCs w:val="26"/>
                <w:lang w:val="en-US"/>
              </w:rPr>
              <w:t>D</w:t>
            </w:r>
          </w:p>
        </w:tc>
        <w:tc>
          <w:tcPr>
            <w:tcW w:w="1134" w:type="dxa"/>
          </w:tcPr>
          <w:p w:rsidR="00247F08" w:rsidRPr="00142E18" w:rsidRDefault="00247F08" w:rsidP="00C86DAA">
            <w:pPr>
              <w:jc w:val="center"/>
              <w:rPr>
                <w:sz w:val="26"/>
                <w:szCs w:val="26"/>
                <w:lang w:val="en-US"/>
              </w:rPr>
            </w:pPr>
            <w:r>
              <w:rPr>
                <w:sz w:val="26"/>
                <w:szCs w:val="26"/>
                <w:lang w:val="en-US"/>
              </w:rPr>
              <w:t>D</w:t>
            </w:r>
          </w:p>
        </w:tc>
        <w:tc>
          <w:tcPr>
            <w:tcW w:w="992" w:type="dxa"/>
          </w:tcPr>
          <w:p w:rsidR="00247F08" w:rsidRPr="00142E18" w:rsidRDefault="00247F08" w:rsidP="00C86DAA">
            <w:pPr>
              <w:jc w:val="center"/>
              <w:rPr>
                <w:sz w:val="26"/>
                <w:szCs w:val="26"/>
                <w:lang w:val="en-US"/>
              </w:rPr>
            </w:pPr>
            <w:r w:rsidRPr="00142E18">
              <w:rPr>
                <w:sz w:val="26"/>
                <w:szCs w:val="26"/>
                <w:lang w:val="en-US"/>
              </w:rPr>
              <w:t>C</w:t>
            </w:r>
          </w:p>
        </w:tc>
        <w:tc>
          <w:tcPr>
            <w:tcW w:w="992" w:type="dxa"/>
          </w:tcPr>
          <w:p w:rsidR="00247F08" w:rsidRPr="00142E18" w:rsidRDefault="00247F08" w:rsidP="00C86DAA">
            <w:pPr>
              <w:jc w:val="center"/>
              <w:rPr>
                <w:sz w:val="26"/>
                <w:szCs w:val="26"/>
                <w:lang w:val="en-US"/>
              </w:rPr>
            </w:pPr>
            <w:r>
              <w:rPr>
                <w:sz w:val="26"/>
                <w:szCs w:val="26"/>
                <w:lang w:val="en-US"/>
              </w:rPr>
              <w:t>C</w:t>
            </w:r>
          </w:p>
        </w:tc>
        <w:tc>
          <w:tcPr>
            <w:tcW w:w="1134" w:type="dxa"/>
          </w:tcPr>
          <w:p w:rsidR="00247F08" w:rsidRPr="00142E18" w:rsidRDefault="00247F08" w:rsidP="00C86DAA">
            <w:pPr>
              <w:jc w:val="center"/>
              <w:rPr>
                <w:sz w:val="26"/>
                <w:szCs w:val="26"/>
                <w:lang w:val="en-US"/>
              </w:rPr>
            </w:pPr>
            <w:r w:rsidRPr="00142E18">
              <w:rPr>
                <w:sz w:val="26"/>
                <w:szCs w:val="26"/>
                <w:lang w:val="en-US"/>
              </w:rPr>
              <w:t>C</w:t>
            </w:r>
          </w:p>
        </w:tc>
        <w:tc>
          <w:tcPr>
            <w:tcW w:w="1276" w:type="dxa"/>
          </w:tcPr>
          <w:p w:rsidR="00247F08" w:rsidRPr="00142E18" w:rsidRDefault="00247F08" w:rsidP="00C86DAA">
            <w:pPr>
              <w:jc w:val="center"/>
              <w:rPr>
                <w:sz w:val="26"/>
                <w:szCs w:val="26"/>
                <w:lang w:val="en-US"/>
              </w:rPr>
            </w:pPr>
            <w:r w:rsidRPr="00142E18">
              <w:rPr>
                <w:sz w:val="26"/>
                <w:szCs w:val="26"/>
                <w:lang w:val="en-US"/>
              </w:rPr>
              <w:t>D</w:t>
            </w:r>
          </w:p>
        </w:tc>
        <w:tc>
          <w:tcPr>
            <w:tcW w:w="1276" w:type="dxa"/>
          </w:tcPr>
          <w:p w:rsidR="00247F08" w:rsidRPr="00247F08" w:rsidRDefault="00247F08" w:rsidP="00C86DAA">
            <w:pPr>
              <w:jc w:val="center"/>
              <w:rPr>
                <w:sz w:val="26"/>
                <w:szCs w:val="26"/>
                <w:lang w:val="en-US"/>
              </w:rPr>
            </w:pPr>
            <w:r>
              <w:rPr>
                <w:sz w:val="26"/>
                <w:szCs w:val="26"/>
                <w:lang w:val="en-US"/>
              </w:rPr>
              <w:t>C</w:t>
            </w:r>
          </w:p>
        </w:tc>
        <w:tc>
          <w:tcPr>
            <w:tcW w:w="1134" w:type="dxa"/>
          </w:tcPr>
          <w:p w:rsidR="00247F08" w:rsidRPr="00247F08" w:rsidRDefault="00247F08" w:rsidP="00C86DAA">
            <w:pPr>
              <w:jc w:val="center"/>
              <w:rPr>
                <w:sz w:val="26"/>
                <w:szCs w:val="26"/>
                <w:lang w:val="en-US"/>
              </w:rPr>
            </w:pPr>
            <w:r>
              <w:rPr>
                <w:sz w:val="26"/>
                <w:szCs w:val="26"/>
                <w:lang w:val="en-US"/>
              </w:rPr>
              <w:t>C</w:t>
            </w:r>
          </w:p>
        </w:tc>
      </w:tr>
    </w:tbl>
    <w:p w:rsidR="000D1C97" w:rsidRPr="00142E18" w:rsidRDefault="000D1C97" w:rsidP="000D1C97">
      <w:pPr>
        <w:spacing w:after="0" w:line="240" w:lineRule="auto"/>
        <w:rPr>
          <w:rFonts w:ascii="Times New Roman" w:eastAsia="Times New Roman" w:hAnsi="Times New Roman" w:cs="Times New Roman"/>
          <w:b/>
          <w:sz w:val="26"/>
          <w:szCs w:val="26"/>
          <w:lang w:val="vi-VN"/>
        </w:rPr>
      </w:pPr>
    </w:p>
    <w:p w:rsidR="000D1C97" w:rsidRPr="00142E18" w:rsidRDefault="000D1C97" w:rsidP="000D1C97">
      <w:pPr>
        <w:spacing w:after="0" w:line="240" w:lineRule="auto"/>
        <w:rPr>
          <w:rFonts w:ascii="Times New Roman" w:eastAsia="Times New Roman" w:hAnsi="Times New Roman" w:cs="Times New Roman"/>
          <w:b/>
          <w:sz w:val="26"/>
          <w:szCs w:val="26"/>
          <w:lang w:val="vi-VN"/>
        </w:rPr>
      </w:pPr>
      <w:r w:rsidRPr="00142E18">
        <w:rPr>
          <w:rFonts w:ascii="Times New Roman" w:eastAsia="Times New Roman" w:hAnsi="Times New Roman" w:cs="Times New Roman"/>
          <w:b/>
          <w:sz w:val="26"/>
          <w:szCs w:val="26"/>
          <w:lang w:val="vi-VN"/>
        </w:rPr>
        <w:t xml:space="preserve">II. </w:t>
      </w:r>
      <w:r w:rsidRPr="00142E18">
        <w:rPr>
          <w:rFonts w:ascii="Times New Roman" w:eastAsia="Times New Roman" w:hAnsi="Times New Roman" w:cs="Times New Roman"/>
          <w:b/>
          <w:sz w:val="26"/>
          <w:szCs w:val="26"/>
          <w:u w:val="single"/>
          <w:lang w:val="vi-VN"/>
        </w:rPr>
        <w:t>TỰ LUẬN</w:t>
      </w:r>
      <w:r w:rsidRPr="00142E18">
        <w:rPr>
          <w:rFonts w:ascii="Times New Roman" w:eastAsia="Times New Roman" w:hAnsi="Times New Roman" w:cs="Times New Roman"/>
          <w:b/>
          <w:sz w:val="26"/>
          <w:szCs w:val="26"/>
          <w:lang w:val="vi-VN"/>
        </w:rPr>
        <w:t xml:space="preserve">: </w:t>
      </w:r>
      <w:r w:rsidR="00212FBE">
        <w:rPr>
          <w:rFonts w:ascii="Times New Roman" w:eastAsia="Times New Roman" w:hAnsi="Times New Roman" w:cs="Times New Roman"/>
          <w:b/>
          <w:sz w:val="26"/>
          <w:szCs w:val="26"/>
        </w:rPr>
        <w:t>6</w:t>
      </w:r>
      <w:r w:rsidRPr="00142E18">
        <w:rPr>
          <w:rFonts w:ascii="Times New Roman" w:eastAsia="Times New Roman" w:hAnsi="Times New Roman" w:cs="Times New Roman"/>
          <w:b/>
          <w:sz w:val="26"/>
          <w:szCs w:val="26"/>
          <w:lang w:val="vi-VN"/>
        </w:rPr>
        <w:t xml:space="preserve"> điểm</w:t>
      </w:r>
    </w:p>
    <w:tbl>
      <w:tblPr>
        <w:tblStyle w:val="TableGrid"/>
        <w:tblpPr w:leftFromText="180" w:rightFromText="180" w:vertAnchor="text" w:horzAnchor="margin" w:tblpY="160"/>
        <w:tblW w:w="10008" w:type="dxa"/>
        <w:tblLook w:val="01E0" w:firstRow="1" w:lastRow="1" w:firstColumn="1" w:lastColumn="1" w:noHBand="0" w:noVBand="0"/>
      </w:tblPr>
      <w:tblGrid>
        <w:gridCol w:w="1255"/>
        <w:gridCol w:w="7853"/>
        <w:gridCol w:w="900"/>
      </w:tblGrid>
      <w:tr w:rsidR="000D1C97" w:rsidRPr="00142E18" w:rsidTr="00C86DAA">
        <w:tc>
          <w:tcPr>
            <w:tcW w:w="1255" w:type="dxa"/>
          </w:tcPr>
          <w:p w:rsidR="000D1C97" w:rsidRPr="00142E18" w:rsidRDefault="000D1C97" w:rsidP="00C86DAA">
            <w:pPr>
              <w:jc w:val="center"/>
              <w:rPr>
                <w:sz w:val="26"/>
                <w:szCs w:val="26"/>
              </w:rPr>
            </w:pPr>
            <w:r w:rsidRPr="00142E18">
              <w:rPr>
                <w:sz w:val="26"/>
                <w:szCs w:val="26"/>
              </w:rPr>
              <w:t>Câu</w:t>
            </w:r>
          </w:p>
        </w:tc>
        <w:tc>
          <w:tcPr>
            <w:tcW w:w="7853" w:type="dxa"/>
          </w:tcPr>
          <w:p w:rsidR="000D1C97" w:rsidRPr="00142E18" w:rsidRDefault="000D1C97" w:rsidP="00C86DAA">
            <w:pPr>
              <w:jc w:val="center"/>
              <w:rPr>
                <w:sz w:val="26"/>
                <w:szCs w:val="26"/>
              </w:rPr>
            </w:pPr>
            <w:r w:rsidRPr="00142E18">
              <w:rPr>
                <w:sz w:val="26"/>
                <w:szCs w:val="26"/>
              </w:rPr>
              <w:t>Nội dung</w:t>
            </w:r>
          </w:p>
        </w:tc>
        <w:tc>
          <w:tcPr>
            <w:tcW w:w="900" w:type="dxa"/>
          </w:tcPr>
          <w:p w:rsidR="000D1C97" w:rsidRPr="00142E18" w:rsidRDefault="000D1C97" w:rsidP="00C86DAA">
            <w:pPr>
              <w:jc w:val="center"/>
              <w:rPr>
                <w:sz w:val="26"/>
                <w:szCs w:val="26"/>
              </w:rPr>
            </w:pPr>
            <w:r w:rsidRPr="00142E18">
              <w:rPr>
                <w:sz w:val="26"/>
                <w:szCs w:val="26"/>
              </w:rPr>
              <w:t>Điểm</w:t>
            </w:r>
          </w:p>
        </w:tc>
      </w:tr>
      <w:tr w:rsidR="000D1C97" w:rsidRPr="00142E18" w:rsidTr="00C86DAA">
        <w:trPr>
          <w:trHeight w:val="1120"/>
        </w:trPr>
        <w:tc>
          <w:tcPr>
            <w:tcW w:w="1255" w:type="dxa"/>
          </w:tcPr>
          <w:p w:rsidR="000D1C97" w:rsidRPr="00142E18" w:rsidRDefault="000D1C97" w:rsidP="00C86DAA">
            <w:pPr>
              <w:jc w:val="center"/>
              <w:rPr>
                <w:sz w:val="26"/>
                <w:szCs w:val="26"/>
              </w:rPr>
            </w:pPr>
            <w:r w:rsidRPr="00142E18">
              <w:rPr>
                <w:sz w:val="26"/>
                <w:szCs w:val="26"/>
              </w:rPr>
              <w:t xml:space="preserve">Câu </w:t>
            </w:r>
            <w:r w:rsidR="00212FBE">
              <w:rPr>
                <w:sz w:val="26"/>
                <w:szCs w:val="26"/>
                <w:lang w:val="en-US"/>
              </w:rPr>
              <w:t>9</w:t>
            </w:r>
            <w:r w:rsidRPr="00142E18">
              <w:rPr>
                <w:sz w:val="26"/>
                <w:szCs w:val="26"/>
              </w:rPr>
              <w:t>:</w:t>
            </w:r>
          </w:p>
          <w:p w:rsidR="000D1C97" w:rsidRPr="00142E18" w:rsidRDefault="000D1C97" w:rsidP="00C86DAA">
            <w:pPr>
              <w:jc w:val="center"/>
              <w:rPr>
                <w:sz w:val="26"/>
                <w:szCs w:val="26"/>
              </w:rPr>
            </w:pPr>
            <w:r w:rsidRPr="00142E18">
              <w:rPr>
                <w:sz w:val="26"/>
                <w:szCs w:val="26"/>
              </w:rPr>
              <w:t>(</w:t>
            </w:r>
            <w:r w:rsidR="00242C1E">
              <w:rPr>
                <w:sz w:val="26"/>
                <w:szCs w:val="26"/>
                <w:lang w:val="en-US"/>
              </w:rPr>
              <w:t>4</w:t>
            </w:r>
            <w:r w:rsidRPr="00142E18">
              <w:rPr>
                <w:sz w:val="26"/>
                <w:szCs w:val="26"/>
                <w:lang w:val="en-US"/>
              </w:rPr>
              <w:t xml:space="preserve"> </w:t>
            </w:r>
            <w:r w:rsidRPr="00142E18">
              <w:rPr>
                <w:sz w:val="26"/>
                <w:szCs w:val="26"/>
              </w:rPr>
              <w:t>điểm)</w:t>
            </w:r>
          </w:p>
        </w:tc>
        <w:tc>
          <w:tcPr>
            <w:tcW w:w="7853" w:type="dxa"/>
          </w:tcPr>
          <w:p w:rsidR="000D1C97" w:rsidRDefault="00242C1E" w:rsidP="00C86DAA">
            <w:pPr>
              <w:rPr>
                <w:sz w:val="26"/>
                <w:szCs w:val="26"/>
                <w:lang w:val="en-US"/>
              </w:rPr>
            </w:pPr>
            <w:r>
              <w:rPr>
                <w:sz w:val="26"/>
                <w:szCs w:val="26"/>
                <w:lang w:val="en-US"/>
              </w:rPr>
              <w:t>a/ Nguyên nhân thất bại của nhà Hồ:</w:t>
            </w:r>
          </w:p>
          <w:p w:rsidR="00242C1E" w:rsidRDefault="00242C1E" w:rsidP="00C86DAA">
            <w:pPr>
              <w:rPr>
                <w:sz w:val="26"/>
                <w:szCs w:val="26"/>
                <w:lang w:val="en-US"/>
              </w:rPr>
            </w:pPr>
            <w:r>
              <w:rPr>
                <w:sz w:val="26"/>
                <w:szCs w:val="26"/>
                <w:lang w:val="en-US"/>
              </w:rPr>
              <w:t>- Những chính sách của nhà Hồ không được nhân dân ủng hộ</w:t>
            </w:r>
          </w:p>
          <w:p w:rsidR="00242C1E" w:rsidRPr="00142E18" w:rsidRDefault="00242C1E" w:rsidP="00C86DAA">
            <w:pPr>
              <w:rPr>
                <w:sz w:val="26"/>
                <w:szCs w:val="26"/>
                <w:lang w:val="en-US"/>
              </w:rPr>
            </w:pPr>
            <w:r>
              <w:rPr>
                <w:sz w:val="26"/>
                <w:szCs w:val="26"/>
                <w:lang w:val="en-US"/>
              </w:rPr>
              <w:t>- Nhà Hồ không đề ra được đường lối kháng chiến đúng đắn, quá chú trọng xây dựng phòng tuyến quân sự và lực lượng quân đội chính quy</w:t>
            </w:r>
          </w:p>
          <w:p w:rsidR="000D1C97" w:rsidRDefault="000D1C97" w:rsidP="00242C1E">
            <w:pPr>
              <w:rPr>
                <w:sz w:val="26"/>
                <w:szCs w:val="26"/>
                <w:lang w:val="en-US"/>
              </w:rPr>
            </w:pPr>
            <w:r w:rsidRPr="00142E18">
              <w:rPr>
                <w:sz w:val="26"/>
                <w:szCs w:val="26"/>
                <w:lang w:val="en-US"/>
              </w:rPr>
              <w:t xml:space="preserve">b/ </w:t>
            </w:r>
            <w:r w:rsidR="00242C1E">
              <w:rPr>
                <w:sz w:val="26"/>
                <w:szCs w:val="26"/>
                <w:lang w:val="en-US"/>
              </w:rPr>
              <w:t>Hoàn cảnh Lê Lợi dựng cờ khởi nghĩa:</w:t>
            </w:r>
          </w:p>
          <w:p w:rsidR="00242C1E" w:rsidRDefault="00242C1E" w:rsidP="00242C1E">
            <w:pPr>
              <w:rPr>
                <w:sz w:val="26"/>
                <w:szCs w:val="26"/>
                <w:lang w:val="en-US"/>
              </w:rPr>
            </w:pPr>
            <w:r>
              <w:rPr>
                <w:sz w:val="26"/>
                <w:szCs w:val="26"/>
                <w:lang w:val="en-US"/>
              </w:rPr>
              <w:t>- Cuộc kháng chiến của nhà Hồ thất bại</w:t>
            </w:r>
          </w:p>
          <w:p w:rsidR="00242C1E" w:rsidRPr="00142E18" w:rsidRDefault="00242C1E" w:rsidP="00242C1E">
            <w:pPr>
              <w:rPr>
                <w:sz w:val="26"/>
                <w:szCs w:val="26"/>
                <w:lang w:val="en-US"/>
              </w:rPr>
            </w:pPr>
            <w:r>
              <w:rPr>
                <w:sz w:val="26"/>
                <w:szCs w:val="26"/>
                <w:lang w:val="en-US"/>
              </w:rPr>
              <w:t>- Quân Minh tiến hành xây dựng bộ máy cai trị, thẳng tay đàn áp các cuộc khởi nghĩa của nhân dân</w:t>
            </w:r>
          </w:p>
          <w:p w:rsidR="00242C1E" w:rsidRDefault="000D1C97" w:rsidP="00242C1E">
            <w:pPr>
              <w:rPr>
                <w:sz w:val="26"/>
                <w:szCs w:val="26"/>
                <w:lang w:val="en-US"/>
              </w:rPr>
            </w:pPr>
            <w:r w:rsidRPr="00142E18">
              <w:rPr>
                <w:sz w:val="26"/>
                <w:szCs w:val="26"/>
                <w:lang w:val="en-US"/>
              </w:rPr>
              <w:t xml:space="preserve">c/ </w:t>
            </w:r>
            <w:r w:rsidR="00242C1E">
              <w:rPr>
                <w:sz w:val="26"/>
                <w:szCs w:val="26"/>
                <w:lang w:val="en-US"/>
              </w:rPr>
              <w:t>Công Lao của  Lê Lợi trog cuộc khởi nghĩa Lam Sơn là:</w:t>
            </w:r>
          </w:p>
          <w:p w:rsidR="00242C1E" w:rsidRDefault="00242C1E" w:rsidP="00242C1E">
            <w:pPr>
              <w:rPr>
                <w:sz w:val="26"/>
                <w:szCs w:val="26"/>
                <w:lang w:val="en-US"/>
              </w:rPr>
            </w:pPr>
            <w:r>
              <w:rPr>
                <w:sz w:val="26"/>
                <w:szCs w:val="26"/>
                <w:lang w:val="en-US"/>
              </w:rPr>
              <w:t>- Là người tạo dựng nên cuộc khởi nghĩa Lam Sơn</w:t>
            </w:r>
          </w:p>
          <w:p w:rsidR="00E266C1" w:rsidRDefault="00242C1E" w:rsidP="00242C1E">
            <w:pPr>
              <w:rPr>
                <w:sz w:val="26"/>
                <w:szCs w:val="26"/>
                <w:lang w:val="en-US"/>
              </w:rPr>
            </w:pPr>
            <w:r>
              <w:rPr>
                <w:sz w:val="26"/>
                <w:szCs w:val="26"/>
                <w:lang w:val="en-US"/>
              </w:rPr>
              <w:t>- Lãnh đạo nhân dân đánh tan cuộc xâm lược của n</w:t>
            </w:r>
            <w:r w:rsidR="00E266C1">
              <w:rPr>
                <w:sz w:val="26"/>
                <w:szCs w:val="26"/>
                <w:lang w:val="en-US"/>
              </w:rPr>
              <w:t xml:space="preserve">hà Minh </w:t>
            </w:r>
          </w:p>
          <w:p w:rsidR="00242C1E" w:rsidRDefault="00E266C1" w:rsidP="00242C1E">
            <w:pPr>
              <w:rPr>
                <w:sz w:val="26"/>
                <w:szCs w:val="26"/>
                <w:lang w:val="en-US"/>
              </w:rPr>
            </w:pPr>
            <w:r>
              <w:rPr>
                <w:sz w:val="26"/>
                <w:szCs w:val="26"/>
                <w:lang w:val="en-US"/>
              </w:rPr>
              <w:t>- Có đ</w:t>
            </w:r>
            <w:r w:rsidR="00242C1E">
              <w:rPr>
                <w:sz w:val="26"/>
                <w:szCs w:val="26"/>
                <w:lang w:val="en-US"/>
              </w:rPr>
              <w:t>ường lối chiến lược, chiến thuật đúng đắn</w:t>
            </w:r>
            <w:r>
              <w:rPr>
                <w:sz w:val="26"/>
                <w:szCs w:val="26"/>
                <w:lang w:val="en-US"/>
              </w:rPr>
              <w:t xml:space="preserve"> sáng tạo góp phần làm nên chiến thắng của nghĩa quân</w:t>
            </w:r>
          </w:p>
          <w:p w:rsidR="000D1C97" w:rsidRPr="00142E18" w:rsidRDefault="00E266C1" w:rsidP="00C86DAA">
            <w:pPr>
              <w:rPr>
                <w:sz w:val="26"/>
                <w:szCs w:val="26"/>
                <w:lang w:val="en-US"/>
              </w:rPr>
            </w:pPr>
            <w:r>
              <w:rPr>
                <w:sz w:val="26"/>
                <w:szCs w:val="26"/>
                <w:lang w:val="en-US"/>
              </w:rPr>
              <w:t>- Kết thúc 20 năm đô hộ của nhà Minh, mở ra kỉ nguyên độc lập cho dân tộc</w:t>
            </w:r>
          </w:p>
        </w:tc>
        <w:tc>
          <w:tcPr>
            <w:tcW w:w="900" w:type="dxa"/>
          </w:tcPr>
          <w:p w:rsidR="000D1C97" w:rsidRDefault="000D1C97" w:rsidP="00C86DAA">
            <w:pPr>
              <w:rPr>
                <w:sz w:val="26"/>
                <w:szCs w:val="26"/>
                <w:lang w:val="en-US"/>
              </w:rPr>
            </w:pPr>
          </w:p>
          <w:p w:rsidR="00E266C1" w:rsidRDefault="00E266C1" w:rsidP="00C86DAA">
            <w:pPr>
              <w:rPr>
                <w:sz w:val="26"/>
                <w:szCs w:val="26"/>
              </w:rPr>
            </w:pPr>
            <w:r w:rsidRPr="00142E18">
              <w:rPr>
                <w:sz w:val="26"/>
                <w:szCs w:val="26"/>
              </w:rPr>
              <w:t>0,5</w:t>
            </w:r>
          </w:p>
          <w:p w:rsidR="00E266C1" w:rsidRDefault="00E266C1" w:rsidP="00C86DAA">
            <w:pPr>
              <w:rPr>
                <w:sz w:val="26"/>
                <w:szCs w:val="26"/>
              </w:rPr>
            </w:pPr>
            <w:r w:rsidRPr="00142E18">
              <w:rPr>
                <w:sz w:val="26"/>
                <w:szCs w:val="26"/>
              </w:rPr>
              <w:t>0,5</w:t>
            </w:r>
          </w:p>
          <w:p w:rsidR="00E266C1" w:rsidRDefault="00E266C1" w:rsidP="00C86DAA">
            <w:pPr>
              <w:rPr>
                <w:sz w:val="26"/>
                <w:szCs w:val="26"/>
              </w:rPr>
            </w:pPr>
          </w:p>
          <w:p w:rsidR="00E266C1" w:rsidRDefault="00E266C1" w:rsidP="00C86DAA">
            <w:pPr>
              <w:rPr>
                <w:sz w:val="26"/>
                <w:szCs w:val="26"/>
              </w:rPr>
            </w:pPr>
          </w:p>
          <w:p w:rsidR="00E266C1" w:rsidRDefault="00E266C1" w:rsidP="00C86DAA">
            <w:pPr>
              <w:rPr>
                <w:sz w:val="26"/>
                <w:szCs w:val="26"/>
              </w:rPr>
            </w:pPr>
            <w:r w:rsidRPr="00142E18">
              <w:rPr>
                <w:sz w:val="26"/>
                <w:szCs w:val="26"/>
              </w:rPr>
              <w:t>0,5</w:t>
            </w:r>
          </w:p>
          <w:p w:rsidR="00E266C1" w:rsidRDefault="00E266C1" w:rsidP="00C86DAA">
            <w:pPr>
              <w:rPr>
                <w:sz w:val="26"/>
                <w:szCs w:val="26"/>
              </w:rPr>
            </w:pPr>
            <w:r w:rsidRPr="00142E18">
              <w:rPr>
                <w:sz w:val="26"/>
                <w:szCs w:val="26"/>
              </w:rPr>
              <w:t>0,5</w:t>
            </w:r>
          </w:p>
          <w:p w:rsidR="00E266C1" w:rsidRDefault="00E266C1" w:rsidP="00C86DAA">
            <w:pPr>
              <w:rPr>
                <w:sz w:val="26"/>
                <w:szCs w:val="26"/>
              </w:rPr>
            </w:pPr>
          </w:p>
          <w:p w:rsidR="00E266C1" w:rsidRDefault="00E266C1" w:rsidP="00C86DAA">
            <w:pPr>
              <w:rPr>
                <w:sz w:val="26"/>
                <w:szCs w:val="26"/>
              </w:rPr>
            </w:pPr>
          </w:p>
          <w:p w:rsidR="00E266C1" w:rsidRDefault="00E266C1" w:rsidP="00C86DAA">
            <w:pPr>
              <w:rPr>
                <w:sz w:val="26"/>
                <w:szCs w:val="26"/>
              </w:rPr>
            </w:pPr>
            <w:r w:rsidRPr="00142E18">
              <w:rPr>
                <w:sz w:val="26"/>
                <w:szCs w:val="26"/>
              </w:rPr>
              <w:t>0,5</w:t>
            </w:r>
          </w:p>
          <w:p w:rsidR="00E266C1" w:rsidRDefault="00E266C1" w:rsidP="00C86DAA">
            <w:pPr>
              <w:rPr>
                <w:sz w:val="26"/>
                <w:szCs w:val="26"/>
              </w:rPr>
            </w:pPr>
            <w:r w:rsidRPr="00142E18">
              <w:rPr>
                <w:sz w:val="26"/>
                <w:szCs w:val="26"/>
              </w:rPr>
              <w:t>0,5</w:t>
            </w:r>
          </w:p>
          <w:p w:rsidR="00E266C1" w:rsidRDefault="00E266C1" w:rsidP="00C86DAA">
            <w:pPr>
              <w:rPr>
                <w:sz w:val="26"/>
                <w:szCs w:val="26"/>
              </w:rPr>
            </w:pPr>
            <w:r w:rsidRPr="00142E18">
              <w:rPr>
                <w:sz w:val="26"/>
                <w:szCs w:val="26"/>
              </w:rPr>
              <w:t>0,5</w:t>
            </w:r>
          </w:p>
          <w:p w:rsidR="00E266C1" w:rsidRDefault="00E266C1" w:rsidP="00C86DAA">
            <w:pPr>
              <w:rPr>
                <w:sz w:val="26"/>
                <w:szCs w:val="26"/>
              </w:rPr>
            </w:pPr>
          </w:p>
          <w:p w:rsidR="00E266C1" w:rsidRPr="00E266C1" w:rsidRDefault="00E266C1" w:rsidP="00C86DAA">
            <w:pPr>
              <w:rPr>
                <w:sz w:val="26"/>
                <w:szCs w:val="26"/>
                <w:lang w:val="en-US"/>
              </w:rPr>
            </w:pPr>
            <w:r w:rsidRPr="00142E18">
              <w:rPr>
                <w:sz w:val="26"/>
                <w:szCs w:val="26"/>
              </w:rPr>
              <w:t>0,5</w:t>
            </w:r>
          </w:p>
        </w:tc>
      </w:tr>
      <w:tr w:rsidR="00212FBE" w:rsidRPr="00142E18" w:rsidTr="00C86DAA">
        <w:trPr>
          <w:trHeight w:val="1120"/>
        </w:trPr>
        <w:tc>
          <w:tcPr>
            <w:tcW w:w="1255" w:type="dxa"/>
          </w:tcPr>
          <w:p w:rsidR="00212FBE" w:rsidRPr="00743506" w:rsidRDefault="00212FBE" w:rsidP="00212FBE">
            <w:pPr>
              <w:pStyle w:val="NoSpacing"/>
              <w:rPr>
                <w:sz w:val="26"/>
                <w:szCs w:val="26"/>
              </w:rPr>
            </w:pPr>
            <w:r w:rsidRPr="00743506">
              <w:rPr>
                <w:sz w:val="26"/>
                <w:szCs w:val="26"/>
              </w:rPr>
              <w:t xml:space="preserve">Câu </w:t>
            </w:r>
            <w:r>
              <w:rPr>
                <w:sz w:val="26"/>
                <w:szCs w:val="26"/>
                <w:lang w:val="en-US"/>
              </w:rPr>
              <w:t>10</w:t>
            </w:r>
            <w:r w:rsidRPr="00743506">
              <w:rPr>
                <w:sz w:val="26"/>
                <w:szCs w:val="26"/>
              </w:rPr>
              <w:t>:</w:t>
            </w:r>
          </w:p>
          <w:p w:rsidR="00212FBE" w:rsidRPr="00743506" w:rsidRDefault="00212FBE" w:rsidP="00212FBE">
            <w:pPr>
              <w:pStyle w:val="NoSpacing"/>
              <w:rPr>
                <w:sz w:val="26"/>
                <w:szCs w:val="26"/>
              </w:rPr>
            </w:pPr>
            <w:r w:rsidRPr="00743506">
              <w:rPr>
                <w:sz w:val="26"/>
                <w:szCs w:val="26"/>
              </w:rPr>
              <w:t>(</w:t>
            </w:r>
            <w:r>
              <w:rPr>
                <w:sz w:val="26"/>
                <w:szCs w:val="26"/>
                <w:lang w:val="en-US"/>
              </w:rPr>
              <w:t>2</w:t>
            </w:r>
            <w:r w:rsidRPr="00743506">
              <w:rPr>
                <w:sz w:val="26"/>
                <w:szCs w:val="26"/>
              </w:rPr>
              <w:t xml:space="preserve"> điểm)</w:t>
            </w:r>
          </w:p>
        </w:tc>
        <w:tc>
          <w:tcPr>
            <w:tcW w:w="7853" w:type="dxa"/>
          </w:tcPr>
          <w:p w:rsidR="00212FBE" w:rsidRPr="006B6E80" w:rsidRDefault="00212FBE" w:rsidP="00212FBE">
            <w:pPr>
              <w:pStyle w:val="NoSpacing"/>
              <w:rPr>
                <w:sz w:val="26"/>
                <w:szCs w:val="26"/>
              </w:rPr>
            </w:pPr>
            <w:r w:rsidRPr="006B6E80">
              <w:rPr>
                <w:sz w:val="26"/>
                <w:szCs w:val="26"/>
              </w:rPr>
              <w:t>-Diện tích rừng A-ma-dôn ở Bra-xin giai đoạn 1970 - 2019 liên tục giảm. Năm 1970, diện tích rừng là 4 triệu km2, năm 2019 giảm còn 3,39 triệu km2, diện tích rừng mất đi là 0,61 triệu km2.</w:t>
            </w:r>
          </w:p>
          <w:p w:rsidR="00212FBE" w:rsidRPr="006B6E80" w:rsidRDefault="00212FBE" w:rsidP="00212FBE">
            <w:pPr>
              <w:pStyle w:val="NoSpacing"/>
              <w:rPr>
                <w:sz w:val="26"/>
                <w:szCs w:val="26"/>
              </w:rPr>
            </w:pPr>
            <w:r w:rsidRPr="006B6E80">
              <w:rPr>
                <w:sz w:val="26"/>
                <w:szCs w:val="26"/>
              </w:rPr>
              <w:t>-Nguyên nhân: Khai thác rừng lấy gỗ, lấy đất canh tác, khai thác khoáng sản, làm đường giao thông và cháy rừng (tự nhiên hoặc do con người).</w:t>
            </w:r>
          </w:p>
          <w:p w:rsidR="00212FBE" w:rsidRDefault="00212FBE" w:rsidP="00212FBE">
            <w:pPr>
              <w:pStyle w:val="NoSpacing"/>
              <w:rPr>
                <w:sz w:val="26"/>
                <w:szCs w:val="26"/>
              </w:rPr>
            </w:pPr>
            <w:r w:rsidRPr="006B6E80">
              <w:rPr>
                <w:sz w:val="26"/>
                <w:szCs w:val="26"/>
              </w:rPr>
              <w:t>- Một số biện pháp bảo vệ rừng A-ma-dôn: Tăng cường giám sát các hoạt động khai thác rừng, trồng phục hồi rừng, tuyên truyền và đẩy mạnh vai trò của người dân bản địa trong việc bảo vệ rừng.</w:t>
            </w:r>
          </w:p>
          <w:p w:rsidR="00212FBE" w:rsidRPr="00523625" w:rsidRDefault="00212FBE" w:rsidP="00212FBE">
            <w:pPr>
              <w:pStyle w:val="NoSpacing"/>
              <w:rPr>
                <w:sz w:val="26"/>
                <w:szCs w:val="26"/>
                <w:lang w:val="en-US"/>
              </w:rPr>
            </w:pPr>
            <w:r>
              <w:rPr>
                <w:sz w:val="26"/>
                <w:szCs w:val="26"/>
                <w:lang w:val="en-US"/>
              </w:rPr>
              <w:t>- Liên hệ : Cấm chặt phá  rừng, hạn chế khai thác gỗ, trồng rừng mới,…</w:t>
            </w:r>
          </w:p>
        </w:tc>
        <w:tc>
          <w:tcPr>
            <w:tcW w:w="900" w:type="dxa"/>
          </w:tcPr>
          <w:p w:rsidR="00212FBE" w:rsidRPr="00743506" w:rsidRDefault="00212FBE" w:rsidP="00212FBE">
            <w:pPr>
              <w:pStyle w:val="NoSpacing"/>
              <w:rPr>
                <w:sz w:val="26"/>
                <w:szCs w:val="26"/>
              </w:rPr>
            </w:pPr>
          </w:p>
          <w:p w:rsidR="00212FBE" w:rsidRPr="00743506" w:rsidRDefault="00212FBE" w:rsidP="00212FBE">
            <w:pPr>
              <w:pStyle w:val="NoSpacing"/>
              <w:rPr>
                <w:sz w:val="26"/>
                <w:szCs w:val="26"/>
              </w:rPr>
            </w:pPr>
            <w:r w:rsidRPr="00743506">
              <w:rPr>
                <w:sz w:val="26"/>
                <w:szCs w:val="26"/>
              </w:rPr>
              <w:t>0,5đ</w:t>
            </w:r>
          </w:p>
          <w:p w:rsidR="00212FBE" w:rsidRDefault="00212FBE" w:rsidP="00212FBE">
            <w:pPr>
              <w:pStyle w:val="NoSpacing"/>
              <w:rPr>
                <w:sz w:val="26"/>
                <w:szCs w:val="26"/>
              </w:rPr>
            </w:pPr>
          </w:p>
          <w:p w:rsidR="00212FBE" w:rsidRPr="00743506" w:rsidRDefault="00212FBE" w:rsidP="00212FBE">
            <w:pPr>
              <w:pStyle w:val="NoSpacing"/>
              <w:rPr>
                <w:sz w:val="26"/>
                <w:szCs w:val="26"/>
              </w:rPr>
            </w:pPr>
            <w:r w:rsidRPr="00743506">
              <w:rPr>
                <w:sz w:val="26"/>
                <w:szCs w:val="26"/>
              </w:rPr>
              <w:t>0,5đ</w:t>
            </w:r>
          </w:p>
          <w:p w:rsidR="00212FBE" w:rsidRPr="00743506" w:rsidRDefault="00212FBE" w:rsidP="00212FBE">
            <w:pPr>
              <w:pStyle w:val="NoSpacing"/>
              <w:rPr>
                <w:sz w:val="26"/>
                <w:szCs w:val="26"/>
              </w:rPr>
            </w:pPr>
          </w:p>
          <w:p w:rsidR="00212FBE" w:rsidRDefault="00212FBE" w:rsidP="00212FBE">
            <w:pPr>
              <w:pStyle w:val="NoSpacing"/>
              <w:rPr>
                <w:sz w:val="26"/>
                <w:szCs w:val="26"/>
              </w:rPr>
            </w:pPr>
          </w:p>
          <w:p w:rsidR="00212FBE" w:rsidRDefault="00212FBE" w:rsidP="00212FBE">
            <w:pPr>
              <w:pStyle w:val="NoSpacing"/>
              <w:rPr>
                <w:sz w:val="26"/>
                <w:szCs w:val="26"/>
              </w:rPr>
            </w:pPr>
            <w:r w:rsidRPr="00743506">
              <w:rPr>
                <w:sz w:val="26"/>
                <w:szCs w:val="26"/>
              </w:rPr>
              <w:t>0,5đ</w:t>
            </w:r>
          </w:p>
          <w:p w:rsidR="00212FBE" w:rsidRDefault="00212FBE" w:rsidP="00212FBE">
            <w:pPr>
              <w:pStyle w:val="NoSpacing"/>
              <w:rPr>
                <w:sz w:val="26"/>
                <w:szCs w:val="26"/>
              </w:rPr>
            </w:pPr>
          </w:p>
          <w:p w:rsidR="00212FBE" w:rsidRPr="00743506" w:rsidRDefault="00212FBE" w:rsidP="00212FBE">
            <w:pPr>
              <w:pStyle w:val="NoSpacing"/>
              <w:rPr>
                <w:sz w:val="26"/>
                <w:szCs w:val="26"/>
              </w:rPr>
            </w:pPr>
            <w:r w:rsidRPr="00743506">
              <w:rPr>
                <w:sz w:val="26"/>
                <w:szCs w:val="26"/>
              </w:rPr>
              <w:t>0,5đ</w:t>
            </w:r>
          </w:p>
          <w:p w:rsidR="00212FBE" w:rsidRPr="00743506" w:rsidRDefault="00212FBE" w:rsidP="00212FBE">
            <w:pPr>
              <w:pStyle w:val="NoSpacing"/>
              <w:rPr>
                <w:sz w:val="26"/>
                <w:szCs w:val="26"/>
              </w:rPr>
            </w:pPr>
          </w:p>
        </w:tc>
      </w:tr>
    </w:tbl>
    <w:p w:rsidR="000D1C97" w:rsidRPr="00142E18" w:rsidRDefault="000D1C97" w:rsidP="000D1C97">
      <w:pPr>
        <w:spacing w:after="0" w:line="240" w:lineRule="auto"/>
        <w:rPr>
          <w:rFonts w:ascii="Times New Roman" w:eastAsia="Times New Roman" w:hAnsi="Times New Roman" w:cs="Times New Roman"/>
          <w:sz w:val="26"/>
          <w:szCs w:val="26"/>
          <w:lang w:val="de-DE"/>
        </w:rPr>
      </w:pPr>
    </w:p>
    <w:p w:rsidR="000D1C97" w:rsidRPr="00142E18" w:rsidRDefault="000D1C97" w:rsidP="000D1C97">
      <w:pPr>
        <w:spacing w:after="0" w:line="240" w:lineRule="auto"/>
        <w:rPr>
          <w:rFonts w:ascii="Times New Roman" w:eastAsia="Times New Roman" w:hAnsi="Times New Roman" w:cs="Times New Roman"/>
          <w:sz w:val="26"/>
          <w:szCs w:val="26"/>
          <w:lang w:val="de-DE"/>
        </w:rPr>
      </w:pPr>
    </w:p>
    <w:p w:rsidR="000D1C97" w:rsidRPr="00142E18" w:rsidRDefault="000D1C97" w:rsidP="000D1C97">
      <w:pPr>
        <w:spacing w:after="0" w:line="240" w:lineRule="auto"/>
        <w:rPr>
          <w:rFonts w:ascii="Times New Roman" w:eastAsia="Times New Roman" w:hAnsi="Times New Roman" w:cs="Times New Roman"/>
          <w:sz w:val="26"/>
          <w:szCs w:val="26"/>
          <w:lang w:val="de-DE"/>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Pr="00142E18" w:rsidRDefault="000D1C97" w:rsidP="000D1C97">
      <w:pPr>
        <w:rPr>
          <w:rFonts w:ascii="Times New Roman" w:hAnsi="Times New Roman" w:cs="Times New Roman"/>
          <w:sz w:val="26"/>
          <w:szCs w:val="26"/>
        </w:rPr>
      </w:pPr>
    </w:p>
    <w:p w:rsidR="000D1C97" w:rsidRDefault="000D1C97" w:rsidP="000D1C97">
      <w:pPr>
        <w:rPr>
          <w:rFonts w:ascii="Times New Roman" w:hAnsi="Times New Roman" w:cs="Times New Roman"/>
          <w:sz w:val="26"/>
          <w:szCs w:val="26"/>
        </w:rPr>
      </w:pPr>
    </w:p>
    <w:p w:rsidR="00A92E5F" w:rsidRPr="00142E18" w:rsidRDefault="00A92E5F">
      <w:pPr>
        <w:rPr>
          <w:rFonts w:ascii="Times New Roman" w:hAnsi="Times New Roman" w:cs="Times New Roman"/>
          <w:sz w:val="26"/>
          <w:szCs w:val="26"/>
        </w:rPr>
      </w:pPr>
    </w:p>
    <w:sectPr w:rsidR="00A92E5F" w:rsidRPr="00142E18" w:rsidSect="00BC3ADB">
      <w:headerReference w:type="default" r:id="rId7"/>
      <w:pgSz w:w="12240" w:h="15840"/>
      <w:pgMar w:top="864" w:right="576"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9D" w:rsidRDefault="00805E9D">
      <w:pPr>
        <w:spacing w:after="0" w:line="240" w:lineRule="auto"/>
      </w:pPr>
      <w:r>
        <w:separator/>
      </w:r>
    </w:p>
  </w:endnote>
  <w:endnote w:type="continuationSeparator" w:id="0">
    <w:p w:rsidR="00805E9D" w:rsidRDefault="0080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9D" w:rsidRDefault="00805E9D">
      <w:pPr>
        <w:spacing w:after="0" w:line="240" w:lineRule="auto"/>
      </w:pPr>
      <w:r>
        <w:separator/>
      </w:r>
    </w:p>
  </w:footnote>
  <w:footnote w:type="continuationSeparator" w:id="0">
    <w:p w:rsidR="00805E9D" w:rsidRDefault="00805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DB" w:rsidRPr="00BC3ADB" w:rsidRDefault="00805E9D" w:rsidP="00BC3ADB">
    <w:pPr>
      <w:spacing w:after="0" w:line="240" w:lineRule="auto"/>
      <w:jc w:val="center"/>
      <w:rPr>
        <w:rFonts w:ascii="Times New Roman" w:eastAsia="Times New Roman" w:hAnsi="Times New Roman" w:cs="Times New Roman"/>
        <w:b/>
        <w:sz w:val="26"/>
        <w:szCs w:val="26"/>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A39"/>
    <w:multiLevelType w:val="hybridMultilevel"/>
    <w:tmpl w:val="DD383068"/>
    <w:lvl w:ilvl="0" w:tplc="FFFFFFFF">
      <w:start w:val="1"/>
      <w:numFmt w:val="upperLetter"/>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 w15:restartNumberingAfterBreak="0">
    <w:nsid w:val="1CCC6CE0"/>
    <w:multiLevelType w:val="hybridMultilevel"/>
    <w:tmpl w:val="9670C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8478B"/>
    <w:multiLevelType w:val="hybridMultilevel"/>
    <w:tmpl w:val="DD383068"/>
    <w:lvl w:ilvl="0" w:tplc="AB4281E6">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97"/>
    <w:rsid w:val="00040D0D"/>
    <w:rsid w:val="000D1C97"/>
    <w:rsid w:val="00142E18"/>
    <w:rsid w:val="00212FBE"/>
    <w:rsid w:val="00242C1E"/>
    <w:rsid w:val="00247F08"/>
    <w:rsid w:val="003C0428"/>
    <w:rsid w:val="00805E9D"/>
    <w:rsid w:val="0085540A"/>
    <w:rsid w:val="009C1713"/>
    <w:rsid w:val="00A92E5F"/>
    <w:rsid w:val="00AF7A89"/>
    <w:rsid w:val="00B73433"/>
    <w:rsid w:val="00C163AB"/>
    <w:rsid w:val="00C317D5"/>
    <w:rsid w:val="00C64D85"/>
    <w:rsid w:val="00C70C0B"/>
    <w:rsid w:val="00D37F8D"/>
    <w:rsid w:val="00E266C1"/>
    <w:rsid w:val="00FE5B5A"/>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3246F-676C-4D25-AB2A-58BF19D2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C97"/>
  </w:style>
  <w:style w:type="table" w:styleId="TableGrid">
    <w:name w:val="Table Grid"/>
    <w:basedOn w:val="TableNormal"/>
    <w:rsid w:val="000D1C9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D0D"/>
    <w:pPr>
      <w:ind w:left="720"/>
      <w:contextualSpacing/>
    </w:pPr>
  </w:style>
  <w:style w:type="paragraph" w:styleId="NoSpacing">
    <w:name w:val="No Spacing"/>
    <w:uiPriority w:val="1"/>
    <w:qFormat/>
    <w:rsid w:val="003C0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821</Words>
  <Characters>4683</Characters>
  <DocSecurity>0</DocSecurity>
  <Lines>39</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2023-03-16T08:30:00Z</dcterms:created>
  <dcterms:modified xsi:type="dcterms:W3CDTF">2023-04-03T07:43:00Z</dcterms:modified>
</cp:coreProperties>
</file>