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5883"/>
      </w:tblGrid>
      <w:tr w:rsidR="00C72384" w14:paraId="3E2C8A74" w14:textId="77777777" w:rsidTr="001A5F82">
        <w:tc>
          <w:tcPr>
            <w:tcW w:w="3823" w:type="dxa"/>
          </w:tcPr>
          <w:p w14:paraId="719D0688" w14:textId="77777777" w:rsidR="00C72384" w:rsidRDefault="00C72384" w:rsidP="001A5F82">
            <w:pPr>
              <w:jc w:val="center"/>
              <w:rPr>
                <w:rFonts w:eastAsia="Times New Roman" w:cs="Times New Roman"/>
                <w:b/>
                <w:sz w:val="26"/>
                <w:szCs w:val="26"/>
              </w:rPr>
            </w:pPr>
            <w:r w:rsidRPr="009B601B">
              <w:rPr>
                <w:rFonts w:eastAsia="Times New Roman" w:cs="Times New Roman"/>
                <w:b/>
                <w:sz w:val="26"/>
                <w:szCs w:val="26"/>
              </w:rPr>
              <w:t>SỞ GIÁO DỤC VÀ ĐÀO TẠO</w:t>
            </w:r>
          </w:p>
          <w:p w14:paraId="301082B9" w14:textId="77777777" w:rsidR="00C72384" w:rsidRDefault="00C72384" w:rsidP="001A5F82">
            <w:pPr>
              <w:jc w:val="center"/>
              <w:rPr>
                <w:rFonts w:eastAsia="Times New Roman" w:cs="Times New Roman"/>
                <w:b/>
                <w:sz w:val="26"/>
                <w:szCs w:val="26"/>
              </w:rPr>
            </w:pPr>
            <w:r w:rsidRPr="009B601B">
              <w:rPr>
                <w:rFonts w:eastAsia="Times New Roman" w:cs="Times New Roman"/>
                <w:b/>
                <w:sz w:val="26"/>
                <w:szCs w:val="26"/>
              </w:rPr>
              <w:t>LONG AN</w:t>
            </w:r>
          </w:p>
          <w:p w14:paraId="0473BBAB" w14:textId="77777777" w:rsidR="00C72384" w:rsidRDefault="00C72384" w:rsidP="001A5F82">
            <w:pPr>
              <w:jc w:val="center"/>
              <w:rPr>
                <w:rFonts w:eastAsia="Times New Roman" w:cs="Times New Roman"/>
                <w:b/>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3D0D8521" wp14:editId="4AB90D51">
                      <wp:simplePos x="0" y="0"/>
                      <wp:positionH relativeFrom="column">
                        <wp:posOffset>515620</wp:posOffset>
                      </wp:positionH>
                      <wp:positionV relativeFrom="paragraph">
                        <wp:posOffset>58420</wp:posOffset>
                      </wp:positionV>
                      <wp:extent cx="1325880" cy="600075"/>
                      <wp:effectExtent l="0" t="0" r="26670" b="28575"/>
                      <wp:wrapNone/>
                      <wp:docPr id="2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00075"/>
                              </a:xfrm>
                              <a:prstGeom prst="rect">
                                <a:avLst/>
                              </a:prstGeom>
                              <a:solidFill>
                                <a:srgbClr val="FFFFFF"/>
                              </a:solidFill>
                              <a:ln w="9525">
                                <a:solidFill>
                                  <a:srgbClr val="000000"/>
                                </a:solidFill>
                                <a:miter lim="800000"/>
                                <a:headEnd/>
                                <a:tailEnd/>
                              </a:ln>
                            </wps:spPr>
                            <wps:txbx>
                              <w:txbxContent>
                                <w:p w14:paraId="59758B89" w14:textId="77777777" w:rsidR="00C72384" w:rsidRDefault="00C72384" w:rsidP="00C72384">
                                  <w:pPr>
                                    <w:jc w:val="center"/>
                                    <w:rPr>
                                      <w:b/>
                                    </w:rPr>
                                  </w:pPr>
                                  <w:r w:rsidRPr="00990957">
                                    <w:rPr>
                                      <w:b/>
                                    </w:rPr>
                                    <w:t>Đề chính thức</w:t>
                                  </w:r>
                                </w:p>
                                <w:p w14:paraId="0D76E808" w14:textId="77777777" w:rsidR="00C72384" w:rsidRPr="000D0354" w:rsidRDefault="00C72384" w:rsidP="00C72384">
                                  <w:pPr>
                                    <w:jc w:val="center"/>
                                    <w:rPr>
                                      <w:i/>
                                    </w:rPr>
                                  </w:pPr>
                                  <w:r w:rsidRPr="000D0354">
                                    <w:rPr>
                                      <w:i/>
                                    </w:rPr>
                                    <w:t>(Đề gồm 2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D8521" id="_x0000_t202" coordsize="21600,21600" o:spt="202" path="m,l,21600r21600,l21600,xe">
                      <v:stroke joinstyle="miter"/>
                      <v:path gradientshapeok="t" o:connecttype="rect"/>
                    </v:shapetype>
                    <v:shape id="Text Box 57" o:spid="_x0000_s1026" type="#_x0000_t202" style="position:absolute;left:0;text-align:left;margin-left:40.6pt;margin-top:4.6pt;width:104.4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">
                      <v:textbox>
                        <w:txbxContent>
                          <w:p w14:paraId="59758B89" w14:textId="77777777" w:rsidR="00C72384" w:rsidRDefault="00C72384" w:rsidP="00C72384">
                            <w:pPr>
                              <w:jc w:val="center"/>
                              <w:rPr>
                                <w:b/>
                              </w:rPr>
                            </w:pPr>
                            <w:r w:rsidRPr="00990957">
                              <w:rPr>
                                <w:b/>
                              </w:rPr>
                              <w:t>Đề chính thức</w:t>
                            </w:r>
                          </w:p>
                          <w:p w14:paraId="0D76E808" w14:textId="77777777" w:rsidR="00C72384" w:rsidRPr="000D0354" w:rsidRDefault="00C72384" w:rsidP="00C72384">
                            <w:pPr>
                              <w:jc w:val="center"/>
                              <w:rPr>
                                <w:i/>
                              </w:rPr>
                            </w:pPr>
                            <w:r w:rsidRPr="000D0354">
                              <w:rPr>
                                <w:i/>
                              </w:rPr>
                              <w:t>(Đề gồm 2 trang)</w:t>
                            </w:r>
                          </w:p>
                        </w:txbxContent>
                      </v:textbox>
                    </v:shape>
                  </w:pict>
                </mc:Fallback>
              </mc:AlternateContent>
            </w:r>
          </w:p>
        </w:tc>
        <w:tc>
          <w:tcPr>
            <w:tcW w:w="6503" w:type="dxa"/>
          </w:tcPr>
          <w:p w14:paraId="66F33508" w14:textId="77777777" w:rsidR="00C72384" w:rsidRPr="009B601B" w:rsidRDefault="00C72384" w:rsidP="001A5F82">
            <w:pPr>
              <w:jc w:val="center"/>
              <w:rPr>
                <w:rFonts w:eastAsia="Times New Roman" w:cs="Times New Roman"/>
                <w:b/>
                <w:sz w:val="28"/>
                <w:szCs w:val="28"/>
              </w:rPr>
            </w:pPr>
            <w:r w:rsidRPr="009B601B">
              <w:rPr>
                <w:rFonts w:eastAsia="Times New Roman" w:cs="Times New Roman"/>
                <w:b/>
                <w:sz w:val="28"/>
                <w:szCs w:val="28"/>
              </w:rPr>
              <w:t>KÌ THI CHỌN HỌC SINH GIỎI LỚP 12 -VÒNG I</w:t>
            </w:r>
          </w:p>
          <w:p w14:paraId="1B4670AA" w14:textId="77777777" w:rsidR="00C72384" w:rsidRPr="009B601B" w:rsidRDefault="00C72384" w:rsidP="001A5F82">
            <w:pPr>
              <w:jc w:val="center"/>
              <w:rPr>
                <w:rFonts w:eastAsia="Times New Roman" w:cs="Times New Roman"/>
                <w:sz w:val="26"/>
                <w:szCs w:val="26"/>
              </w:rPr>
            </w:pPr>
            <w:r w:rsidRPr="009B601B">
              <w:rPr>
                <w:rFonts w:eastAsia="Times New Roman" w:cs="Times New Roman"/>
                <w:sz w:val="26"/>
                <w:szCs w:val="26"/>
              </w:rPr>
              <w:t>Ngày thi: 06/10/2011</w:t>
            </w:r>
          </w:p>
          <w:p w14:paraId="785CEDCA" w14:textId="77777777" w:rsidR="00C72384" w:rsidRPr="009B601B" w:rsidRDefault="00C72384" w:rsidP="001A5F82">
            <w:pPr>
              <w:jc w:val="center"/>
              <w:rPr>
                <w:rFonts w:eastAsia="Times New Roman" w:cs="Times New Roman"/>
                <w:b/>
                <w:sz w:val="26"/>
                <w:szCs w:val="26"/>
              </w:rPr>
            </w:pPr>
            <w:r w:rsidRPr="009B601B">
              <w:rPr>
                <w:rFonts w:eastAsia="Times New Roman" w:cs="Times New Roman"/>
                <w:sz w:val="26"/>
                <w:szCs w:val="26"/>
              </w:rPr>
              <w:t xml:space="preserve">Môn thi: </w:t>
            </w:r>
            <w:r w:rsidRPr="009B601B">
              <w:rPr>
                <w:rFonts w:eastAsia="Times New Roman" w:cs="Times New Roman"/>
                <w:b/>
                <w:sz w:val="26"/>
                <w:szCs w:val="26"/>
              </w:rPr>
              <w:t>SINH HỌC  (BẢNG A)</w:t>
            </w:r>
          </w:p>
          <w:p w14:paraId="201B5BE4" w14:textId="77777777" w:rsidR="00C72384" w:rsidRPr="009B601B" w:rsidRDefault="00C72384" w:rsidP="001A5F82">
            <w:pPr>
              <w:jc w:val="center"/>
              <w:rPr>
                <w:rFonts w:eastAsia="Times New Roman" w:cs="Times New Roman"/>
                <w:sz w:val="26"/>
                <w:szCs w:val="26"/>
              </w:rPr>
            </w:pPr>
            <w:r w:rsidRPr="009B601B">
              <w:rPr>
                <w:rFonts w:eastAsia="Times New Roman" w:cs="Times New Roman"/>
                <w:sz w:val="26"/>
                <w:szCs w:val="26"/>
              </w:rPr>
              <w:t>Thời gian làm bài: 180 phút (không kể thời gian giao đề)</w:t>
            </w:r>
          </w:p>
          <w:p w14:paraId="54A0F6E5" w14:textId="77777777" w:rsidR="00C72384" w:rsidRDefault="00C72384" w:rsidP="001A5F82">
            <w:pPr>
              <w:rPr>
                <w:rFonts w:eastAsia="Times New Roman" w:cs="Times New Roman"/>
                <w:b/>
                <w:sz w:val="26"/>
                <w:szCs w:val="26"/>
              </w:rPr>
            </w:pPr>
          </w:p>
        </w:tc>
      </w:tr>
    </w:tbl>
    <w:p w14:paraId="4DC8671F" w14:textId="77777777" w:rsidR="00C72384" w:rsidRDefault="00C72384" w:rsidP="00C72384">
      <w:pPr>
        <w:spacing w:after="0" w:line="240" w:lineRule="auto"/>
        <w:jc w:val="both"/>
        <w:rPr>
          <w:rFonts w:eastAsia="Times New Roman" w:cs="Times New Roman"/>
          <w:b/>
          <w:szCs w:val="24"/>
        </w:rPr>
      </w:pPr>
    </w:p>
    <w:p w14:paraId="1C28E815" w14:textId="77777777" w:rsidR="00C72384" w:rsidRDefault="00C72384" w:rsidP="00C72384">
      <w:pPr>
        <w:spacing w:after="0" w:line="240" w:lineRule="auto"/>
        <w:jc w:val="both"/>
        <w:rPr>
          <w:rFonts w:eastAsia="Times New Roman" w:cs="Times New Roman"/>
          <w:sz w:val="26"/>
          <w:szCs w:val="26"/>
        </w:rPr>
      </w:pPr>
      <w:r w:rsidRPr="009B601B">
        <w:rPr>
          <w:rFonts w:eastAsia="Times New Roman" w:cs="Times New Roman"/>
          <w:b/>
          <w:szCs w:val="24"/>
        </w:rPr>
        <w:t xml:space="preserve">Câu 1: (2 điểm) </w:t>
      </w:r>
    </w:p>
    <w:p w14:paraId="685C1C9B" w14:textId="77777777" w:rsidR="00C72384" w:rsidRPr="009B601B" w:rsidRDefault="00C72384" w:rsidP="00C72384">
      <w:pPr>
        <w:tabs>
          <w:tab w:val="left" w:pos="284"/>
        </w:tabs>
        <w:spacing w:after="0" w:line="240" w:lineRule="auto"/>
        <w:jc w:val="both"/>
        <w:rPr>
          <w:rFonts w:eastAsia="Times New Roman" w:cs="Times New Roman"/>
          <w:sz w:val="26"/>
          <w:szCs w:val="26"/>
        </w:rPr>
      </w:pPr>
      <w:r>
        <w:rPr>
          <w:rFonts w:eastAsia="Times New Roman" w:cs="Times New Roman"/>
          <w:b/>
          <w:szCs w:val="24"/>
        </w:rPr>
        <w:tab/>
      </w:r>
      <w:r w:rsidRPr="009B601B">
        <w:rPr>
          <w:rFonts w:eastAsia="Times New Roman" w:cs="Times New Roman"/>
          <w:b/>
          <w:szCs w:val="24"/>
        </w:rPr>
        <w:t>1-1</w:t>
      </w:r>
      <w:r w:rsidRPr="009B601B">
        <w:rPr>
          <w:rFonts w:eastAsia="Times New Roman" w:cs="Times New Roman"/>
          <w:szCs w:val="24"/>
        </w:rPr>
        <w:t>. Bào quan nào khác nhau giữa tế bào thực vật và tế bào động vật từ đó phản ánh được những đặc điểm khác nhau của giới Thực vật với giới Động vật? (Có giải thích)</w:t>
      </w:r>
    </w:p>
    <w:p w14:paraId="30C2623E" w14:textId="77777777" w:rsidR="00C72384" w:rsidRPr="009B601B" w:rsidRDefault="00C72384" w:rsidP="00C72384">
      <w:pPr>
        <w:tabs>
          <w:tab w:val="left" w:pos="284"/>
        </w:tabs>
        <w:spacing w:after="0" w:line="240" w:lineRule="auto"/>
        <w:jc w:val="both"/>
        <w:rPr>
          <w:rFonts w:eastAsia="Times New Roman" w:cs="Times New Roman"/>
          <w:szCs w:val="24"/>
        </w:rPr>
      </w:pPr>
      <w:r>
        <w:rPr>
          <w:rFonts w:eastAsia="Times New Roman" w:cs="Times New Roman"/>
          <w:szCs w:val="24"/>
        </w:rPr>
        <w:tab/>
      </w:r>
      <w:r w:rsidRPr="009B601B">
        <w:rPr>
          <w:rFonts w:eastAsia="Times New Roman" w:cs="Times New Roman"/>
          <w:b/>
          <w:szCs w:val="24"/>
        </w:rPr>
        <w:t>1-2</w:t>
      </w:r>
      <w:r w:rsidRPr="009B601B">
        <w:rPr>
          <w:rFonts w:eastAsia="Times New Roman" w:cs="Times New Roman"/>
          <w:szCs w:val="24"/>
        </w:rPr>
        <w:t xml:space="preserve">. Cà độc dược có bộ nhiễm sắc thể 2n = 24. Quá trình nguyên phân liên tiếp một số đợt từ một tế bào lưỡng bội tạo ra số tế bào mới có 192 nhiễm sắc thể ở trạng thái chưa nhân đôi. </w:t>
      </w:r>
    </w:p>
    <w:p w14:paraId="2C3FA8A3"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 xml:space="preserve">a. Xác định  số đợt phân bào của tế bào ban đầu? </w:t>
      </w:r>
    </w:p>
    <w:p w14:paraId="21352CF7"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b. Nếu cho rằng các tế bào mới tạo thành tiếp tục nguyên phân. Xác định số tâm động ở kì đầu; Số cromatit ở kì giữa là bao nhiêu?</w:t>
      </w:r>
    </w:p>
    <w:p w14:paraId="100AB89B"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b/>
          <w:szCs w:val="24"/>
        </w:rPr>
        <w:t>Câu 2: (2 điểm)</w:t>
      </w:r>
    </w:p>
    <w:p w14:paraId="0658C09E" w14:textId="77777777" w:rsidR="00C72384" w:rsidRPr="009B601B" w:rsidRDefault="00C72384" w:rsidP="00C72384">
      <w:pPr>
        <w:tabs>
          <w:tab w:val="left" w:pos="284"/>
        </w:tabs>
        <w:spacing w:after="0" w:line="240" w:lineRule="auto"/>
        <w:ind w:left="240"/>
        <w:jc w:val="both"/>
        <w:rPr>
          <w:rFonts w:eastAsia="Times New Roman" w:cs="Times New Roman"/>
          <w:szCs w:val="24"/>
        </w:rPr>
      </w:pPr>
      <w:r>
        <w:rPr>
          <w:rFonts w:eastAsia="Times New Roman" w:cs="Times New Roman"/>
          <w:b/>
          <w:szCs w:val="24"/>
        </w:rPr>
        <w:tab/>
      </w:r>
      <w:r w:rsidRPr="009B601B">
        <w:rPr>
          <w:rFonts w:eastAsia="Times New Roman" w:cs="Times New Roman"/>
          <w:b/>
          <w:szCs w:val="24"/>
        </w:rPr>
        <w:t>2-1.</w:t>
      </w:r>
      <w:r w:rsidRPr="009B601B">
        <w:rPr>
          <w:rFonts w:eastAsia="Times New Roman" w:cs="Times New Roman"/>
          <w:szCs w:val="24"/>
        </w:rPr>
        <w:t xml:space="preserve"> Tại sao nói nấm men là “ân nhân” và cũng là “tội phạm” đối với đời sống con người?</w:t>
      </w:r>
    </w:p>
    <w:p w14:paraId="15E22A9E" w14:textId="77777777" w:rsidR="00C72384" w:rsidRPr="009B601B" w:rsidRDefault="00C72384" w:rsidP="00C72384">
      <w:pPr>
        <w:tabs>
          <w:tab w:val="left" w:pos="284"/>
        </w:tabs>
        <w:spacing w:after="0" w:line="240" w:lineRule="auto"/>
        <w:jc w:val="both"/>
        <w:rPr>
          <w:rFonts w:eastAsia="Times New Roman" w:cs="Times New Roman"/>
          <w:szCs w:val="24"/>
        </w:rPr>
      </w:pPr>
      <w:r>
        <w:rPr>
          <w:rFonts w:eastAsia="Times New Roman" w:cs="Times New Roman"/>
          <w:b/>
          <w:szCs w:val="24"/>
        </w:rPr>
        <w:tab/>
      </w:r>
      <w:r w:rsidRPr="009B601B">
        <w:rPr>
          <w:rFonts w:eastAsia="Times New Roman" w:cs="Times New Roman"/>
          <w:b/>
          <w:szCs w:val="24"/>
        </w:rPr>
        <w:t>2-2.</w:t>
      </w:r>
      <w:r w:rsidRPr="009B601B">
        <w:rPr>
          <w:rFonts w:eastAsia="Times New Roman" w:cs="Times New Roman"/>
          <w:szCs w:val="24"/>
        </w:rPr>
        <w:t xml:space="preserve">  Khi tiến hành muối chua rau cải, người ta thực hiện như sau:Rau cải cắt nhỏ 3-4cm, phơi cho se mặt rồi cho rau vào trong hũ. Pha nước muối NaCl 5-6% và đổ cho ngập rau cải. Nén chặt, đậy kín, để nơi ấm. Có thể thêm 2 thìa cà phê đường saccarôzơ hòa tan. Muốn sớm sử dụng có thể thêm ½ bát nước dưa chua. Khoảng 2-3 ngày thì có thể sử dụng được nhưng để lâu dưa sẽ bị khú. Hãy giải thích:</w:t>
      </w:r>
    </w:p>
    <w:p w14:paraId="2089B23D" w14:textId="77777777" w:rsidR="00C72384" w:rsidRPr="009B601B" w:rsidRDefault="00C72384" w:rsidP="00C72384">
      <w:pPr>
        <w:tabs>
          <w:tab w:val="left" w:pos="284"/>
        </w:tabs>
        <w:spacing w:after="0" w:line="240" w:lineRule="auto"/>
        <w:ind w:firstLine="720"/>
        <w:jc w:val="both"/>
        <w:rPr>
          <w:rFonts w:eastAsia="Times New Roman" w:cs="Times New Roman"/>
          <w:szCs w:val="24"/>
        </w:rPr>
      </w:pPr>
      <w:r w:rsidRPr="009B601B">
        <w:rPr>
          <w:rFonts w:eastAsia="Times New Roman" w:cs="Times New Roman"/>
          <w:szCs w:val="24"/>
        </w:rPr>
        <w:t>- Tại sao phải nén chặt, đậy kín và sử dụng nước muối có tác dụng gì?</w:t>
      </w:r>
    </w:p>
    <w:p w14:paraId="5D878289" w14:textId="77777777" w:rsidR="00C72384" w:rsidRPr="009B601B" w:rsidRDefault="00C72384" w:rsidP="00C72384">
      <w:pPr>
        <w:tabs>
          <w:tab w:val="left" w:pos="284"/>
        </w:tabs>
        <w:spacing w:after="0" w:line="240" w:lineRule="auto"/>
        <w:ind w:firstLine="720"/>
        <w:jc w:val="both"/>
        <w:rPr>
          <w:rFonts w:eastAsia="Times New Roman" w:cs="Times New Roman"/>
          <w:szCs w:val="24"/>
        </w:rPr>
      </w:pPr>
      <w:r w:rsidRPr="009B601B">
        <w:rPr>
          <w:rFonts w:eastAsia="Times New Roman" w:cs="Times New Roman"/>
          <w:szCs w:val="24"/>
        </w:rPr>
        <w:t>- Bổ sung đường và thêm một ít nước dưa cũ nhằm mục đích gì?</w:t>
      </w:r>
    </w:p>
    <w:p w14:paraId="32A79A56" w14:textId="77777777" w:rsidR="00C72384" w:rsidRDefault="00C72384" w:rsidP="00C72384">
      <w:pPr>
        <w:tabs>
          <w:tab w:val="left" w:pos="284"/>
        </w:tabs>
        <w:spacing w:after="0" w:line="240" w:lineRule="auto"/>
        <w:ind w:firstLine="720"/>
        <w:jc w:val="both"/>
        <w:rPr>
          <w:rFonts w:eastAsia="Times New Roman" w:cs="Times New Roman"/>
          <w:szCs w:val="24"/>
        </w:rPr>
      </w:pPr>
      <w:r w:rsidRPr="009B601B">
        <w:rPr>
          <w:rFonts w:eastAsia="Times New Roman" w:cs="Times New Roman"/>
          <w:szCs w:val="24"/>
        </w:rPr>
        <w:t>- Vì sao dưa để lâu sẽ bị khú?</w:t>
      </w:r>
    </w:p>
    <w:p w14:paraId="62D8A38A"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b/>
          <w:szCs w:val="24"/>
        </w:rPr>
        <w:t>Câu 3: (2 điểm)</w:t>
      </w:r>
    </w:p>
    <w:p w14:paraId="2C06DE38" w14:textId="77777777" w:rsidR="00C72384" w:rsidRPr="009B601B" w:rsidRDefault="00C72384" w:rsidP="00C72384">
      <w:pPr>
        <w:tabs>
          <w:tab w:val="left" w:pos="284"/>
        </w:tabs>
        <w:spacing w:after="0" w:line="240" w:lineRule="auto"/>
        <w:jc w:val="both"/>
        <w:rPr>
          <w:rFonts w:eastAsia="Times New Roman" w:cs="Times New Roman"/>
          <w:szCs w:val="24"/>
        </w:rPr>
      </w:pPr>
      <w:r>
        <w:rPr>
          <w:rFonts w:eastAsia="Times New Roman" w:cs="Times New Roman"/>
          <w:szCs w:val="24"/>
        </w:rPr>
        <w:tab/>
      </w:r>
      <w:r w:rsidRPr="009B601B">
        <w:rPr>
          <w:rFonts w:eastAsia="Times New Roman" w:cs="Times New Roman"/>
          <w:b/>
          <w:szCs w:val="24"/>
        </w:rPr>
        <w:t>3.1</w:t>
      </w:r>
      <w:r w:rsidRPr="009B601B">
        <w:rPr>
          <w:rFonts w:eastAsia="Times New Roman" w:cs="Times New Roman"/>
          <w:szCs w:val="24"/>
        </w:rPr>
        <w:t>. Tại sao nói: Trồng trọt chính là ngành kinh doanh năng lượng mặt trời? Nêu các biện pháp nâng cao năng suất cây trồng dựa trên những hiểu biết về quang hợp?</w:t>
      </w:r>
    </w:p>
    <w:p w14:paraId="1E87D234" w14:textId="77777777" w:rsidR="00C72384" w:rsidRPr="009B601B" w:rsidRDefault="00C72384" w:rsidP="00C72384">
      <w:pPr>
        <w:tabs>
          <w:tab w:val="left" w:pos="284"/>
        </w:tabs>
        <w:spacing w:after="0" w:line="240" w:lineRule="auto"/>
        <w:jc w:val="both"/>
        <w:rPr>
          <w:rFonts w:eastAsia="Times New Roman" w:cs="Times New Roman"/>
          <w:szCs w:val="24"/>
        </w:rPr>
      </w:pPr>
      <w:r>
        <w:rPr>
          <w:rFonts w:eastAsia="Times New Roman" w:cs="Times New Roman"/>
          <w:b/>
          <w:szCs w:val="24"/>
        </w:rPr>
        <w:tab/>
      </w:r>
      <w:r w:rsidRPr="009B601B">
        <w:rPr>
          <w:rFonts w:eastAsia="Times New Roman" w:cs="Times New Roman"/>
          <w:b/>
          <w:szCs w:val="24"/>
        </w:rPr>
        <w:t>3-2.</w:t>
      </w:r>
      <w:r w:rsidRPr="009B601B">
        <w:rPr>
          <w:rFonts w:eastAsia="Times New Roman" w:cs="Times New Roman"/>
          <w:szCs w:val="24"/>
        </w:rPr>
        <w:t xml:space="preserve">  Theo một nghiên cứu của Kixenbec ở cây ngô:</w:t>
      </w:r>
    </w:p>
    <w:p w14:paraId="5B97CFC8"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 Số lượng tế bào khí khổng trên 1 cm</w:t>
      </w:r>
      <w:r w:rsidRPr="009B601B">
        <w:rPr>
          <w:rFonts w:eastAsia="Times New Roman" w:cs="Times New Roman"/>
          <w:szCs w:val="24"/>
          <w:vertAlign w:val="superscript"/>
        </w:rPr>
        <w:t>2</w:t>
      </w:r>
      <w:r w:rsidRPr="009B601B">
        <w:rPr>
          <w:rFonts w:eastAsia="Times New Roman" w:cs="Times New Roman"/>
          <w:szCs w:val="24"/>
        </w:rPr>
        <w:t xml:space="preserve"> biểu bì dưới là 7684, còn trên 1 cm</w:t>
      </w:r>
      <w:r w:rsidRPr="009B601B">
        <w:rPr>
          <w:rFonts w:eastAsia="Times New Roman" w:cs="Times New Roman"/>
          <w:szCs w:val="24"/>
          <w:vertAlign w:val="superscript"/>
        </w:rPr>
        <w:t>2</w:t>
      </w:r>
      <w:r w:rsidRPr="009B601B">
        <w:rPr>
          <w:rFonts w:eastAsia="Times New Roman" w:cs="Times New Roman"/>
          <w:szCs w:val="24"/>
        </w:rPr>
        <w:t xml:space="preserve"> biểu bì trên là 9300.</w:t>
      </w:r>
    </w:p>
    <w:p w14:paraId="6A0B2304"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 Tổng diện tích lá trung bình (cả hai mặt lá) ở 1 cây là 6100 cm</w:t>
      </w:r>
      <w:r w:rsidRPr="009B601B">
        <w:rPr>
          <w:rFonts w:eastAsia="Times New Roman" w:cs="Times New Roman"/>
          <w:szCs w:val="24"/>
          <w:vertAlign w:val="superscript"/>
        </w:rPr>
        <w:t>2</w:t>
      </w:r>
      <w:r w:rsidRPr="009B601B">
        <w:rPr>
          <w:rFonts w:eastAsia="Times New Roman" w:cs="Times New Roman"/>
          <w:szCs w:val="24"/>
        </w:rPr>
        <w:t>.</w:t>
      </w:r>
    </w:p>
    <w:p w14:paraId="484B37DB"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 xml:space="preserve">- Kích thước trung bình 1 khí khổng là 25,6 x 3,3 </w:t>
      </w:r>
      <w:r w:rsidRPr="00E21D56">
        <w:rPr>
          <w:rFonts w:eastAsia="Times New Roman" w:cs="Times New Roman"/>
          <w:position w:val="-10"/>
          <w:szCs w:val="24"/>
        </w:rPr>
        <w:object w:dxaOrig="200" w:dyaOrig="260" w14:anchorId="78751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5" o:title=""/>
          </v:shape>
          <o:OLEObject Type="Embed" ProgID="Equation.DSMT4" ShapeID="_x0000_i1025" DrawAspect="Content" ObjectID="_1691818668" r:id="rId6"/>
        </w:object>
      </w:r>
      <w:r w:rsidRPr="009B601B">
        <w:rPr>
          <w:rFonts w:eastAsia="Times New Roman" w:cs="Times New Roman"/>
          <w:szCs w:val="24"/>
        </w:rPr>
        <w:t xml:space="preserve">m. Biết 1 </w:t>
      </w:r>
      <w:r w:rsidRPr="00E21D56">
        <w:rPr>
          <w:rFonts w:eastAsia="Times New Roman" w:cs="Times New Roman"/>
          <w:position w:val="-10"/>
          <w:szCs w:val="24"/>
        </w:rPr>
        <w:object w:dxaOrig="200" w:dyaOrig="260" w14:anchorId="3FA2508B">
          <v:shape id="_x0000_i1026" type="#_x0000_t75" style="width:7.5pt;height:14.5pt" o:ole="">
            <v:imagedata r:id="rId7" o:title=""/>
          </v:shape>
          <o:OLEObject Type="Embed" ProgID="Equation.DSMT4" ShapeID="_x0000_i1026" DrawAspect="Content" ObjectID="_1691818669" r:id="rId8"/>
        </w:object>
      </w:r>
      <w:r w:rsidRPr="009B601B">
        <w:rPr>
          <w:rFonts w:eastAsia="Times New Roman" w:cs="Times New Roman"/>
          <w:szCs w:val="24"/>
        </w:rPr>
        <w:t>m = 10</w:t>
      </w:r>
      <w:r w:rsidRPr="009B601B">
        <w:rPr>
          <w:rFonts w:eastAsia="Times New Roman" w:cs="Times New Roman"/>
          <w:szCs w:val="24"/>
          <w:vertAlign w:val="superscript"/>
        </w:rPr>
        <w:t>-3</w:t>
      </w:r>
      <w:r w:rsidRPr="009B601B">
        <w:rPr>
          <w:rFonts w:eastAsia="Times New Roman" w:cs="Times New Roman"/>
          <w:szCs w:val="24"/>
        </w:rPr>
        <w:t xml:space="preserve"> mm</w:t>
      </w:r>
    </w:p>
    <w:p w14:paraId="08AA9983" w14:textId="77777777" w:rsidR="00C72384" w:rsidRPr="009B601B" w:rsidRDefault="00C72384" w:rsidP="00C72384">
      <w:pPr>
        <w:tabs>
          <w:tab w:val="left" w:pos="284"/>
        </w:tabs>
        <w:spacing w:after="0" w:line="240" w:lineRule="auto"/>
        <w:jc w:val="both"/>
        <w:rPr>
          <w:rFonts w:eastAsia="Times New Roman" w:cs="Times New Roman"/>
          <w:szCs w:val="24"/>
        </w:rPr>
      </w:pPr>
      <w:r>
        <w:rPr>
          <w:rFonts w:eastAsia="Times New Roman" w:cs="Times New Roman"/>
          <w:szCs w:val="24"/>
        </w:rPr>
        <w:tab/>
      </w:r>
      <w:r>
        <w:rPr>
          <w:rFonts w:eastAsia="Times New Roman" w:cs="Times New Roman"/>
          <w:szCs w:val="24"/>
        </w:rPr>
        <w:tab/>
      </w:r>
      <w:r w:rsidRPr="009B601B">
        <w:rPr>
          <w:rFonts w:eastAsia="Times New Roman" w:cs="Times New Roman"/>
          <w:szCs w:val="24"/>
        </w:rPr>
        <w:t>Hãy cho biết:</w:t>
      </w:r>
    </w:p>
    <w:p w14:paraId="13CFFEF9"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a. Tổng số khí khổng có ở cây ngô đó là bao nhiêu?</w:t>
      </w:r>
    </w:p>
    <w:p w14:paraId="2D755BC4"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b. Tại sao ở đa số các loài cây, số lượng khí khổng ở biểu bì dưới thường nhiều hơn số lượng khí khổng ở biểu bì trên mà ở ngô thì không như vậy?</w:t>
      </w:r>
    </w:p>
    <w:p w14:paraId="0A4E48B8"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 xml:space="preserve">c. Tại sao tỉ lệ diện tích khí khổng trên diện tích lá rất nhỏ (khoảng 1%) nhưng lượng nước bốc hơi qua khí khổng lại rất lớn (80-90% lượng nước bốc hơi từ toàn bộ mặt thoáng tự do của lá) ? </w:t>
      </w:r>
    </w:p>
    <w:p w14:paraId="78487E80" w14:textId="77777777" w:rsidR="00C72384" w:rsidRDefault="00C72384" w:rsidP="00C72384">
      <w:pPr>
        <w:tabs>
          <w:tab w:val="left" w:pos="284"/>
        </w:tabs>
        <w:spacing w:after="0" w:line="240" w:lineRule="auto"/>
        <w:jc w:val="both"/>
        <w:rPr>
          <w:rFonts w:eastAsia="Times New Roman" w:cs="Times New Roman"/>
          <w:b/>
          <w:szCs w:val="24"/>
        </w:rPr>
      </w:pPr>
    </w:p>
    <w:p w14:paraId="1029F588"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b/>
          <w:szCs w:val="24"/>
        </w:rPr>
        <w:t>Câu 4: (2 điểm)</w:t>
      </w:r>
    </w:p>
    <w:p w14:paraId="34BD0DCA" w14:textId="77777777" w:rsidR="00C72384" w:rsidRPr="009B601B" w:rsidRDefault="00C72384" w:rsidP="00C72384">
      <w:pPr>
        <w:tabs>
          <w:tab w:val="left" w:pos="284"/>
        </w:tabs>
        <w:spacing w:after="0" w:line="240" w:lineRule="auto"/>
        <w:jc w:val="both"/>
        <w:rPr>
          <w:rFonts w:eastAsia="Times New Roman" w:cs="Times New Roman"/>
          <w:szCs w:val="24"/>
        </w:rPr>
      </w:pPr>
      <w:r>
        <w:rPr>
          <w:rFonts w:eastAsia="Times New Roman" w:cs="Times New Roman"/>
          <w:szCs w:val="24"/>
        </w:rPr>
        <w:tab/>
      </w:r>
      <w:r w:rsidRPr="009B601B">
        <w:rPr>
          <w:rFonts w:eastAsia="Times New Roman" w:cs="Times New Roman"/>
          <w:b/>
          <w:szCs w:val="24"/>
        </w:rPr>
        <w:t>4-1</w:t>
      </w:r>
      <w:r w:rsidRPr="009B601B">
        <w:rPr>
          <w:rFonts w:eastAsia="Times New Roman" w:cs="Times New Roman"/>
          <w:szCs w:val="24"/>
        </w:rPr>
        <w:t>. Trong quá trình tiến hóa, động vật chuyển từ dưới nước lên sống trên cạn sẽ gặp những trở ngại gì liên quan đến sinh sản? Những trở ngại đó đã được khắc phục như thế nào?</w:t>
      </w:r>
    </w:p>
    <w:p w14:paraId="53C6DEBD" w14:textId="77777777" w:rsidR="00C72384" w:rsidRPr="009B601B" w:rsidRDefault="00C72384" w:rsidP="00C72384">
      <w:pPr>
        <w:tabs>
          <w:tab w:val="left" w:pos="284"/>
        </w:tabs>
        <w:spacing w:after="0" w:line="240" w:lineRule="auto"/>
        <w:jc w:val="both"/>
        <w:rPr>
          <w:rFonts w:eastAsia="Times New Roman" w:cs="Times New Roman"/>
          <w:szCs w:val="24"/>
        </w:rPr>
      </w:pPr>
      <w:r>
        <w:rPr>
          <w:rFonts w:eastAsia="Times New Roman" w:cs="Times New Roman"/>
          <w:szCs w:val="24"/>
        </w:rPr>
        <w:lastRenderedPageBreak/>
        <w:tab/>
      </w:r>
      <w:r w:rsidRPr="009B601B">
        <w:rPr>
          <w:rFonts w:eastAsia="Times New Roman" w:cs="Times New Roman"/>
          <w:b/>
          <w:szCs w:val="24"/>
        </w:rPr>
        <w:t>4-2</w:t>
      </w:r>
      <w:r w:rsidRPr="009B601B">
        <w:rPr>
          <w:rFonts w:eastAsia="Times New Roman" w:cs="Times New Roman"/>
          <w:szCs w:val="24"/>
        </w:rPr>
        <w:t xml:space="preserve">. Tại sao thiếu Iôt trong thức ăn và nước uống, trẻ em chậm hoặc ngừng lớn, chịu lạnh kém, não ít nếp nhăn, trí tuệ thấp? </w:t>
      </w:r>
    </w:p>
    <w:p w14:paraId="0F5BE921" w14:textId="77777777" w:rsidR="00C72384" w:rsidRPr="009B601B" w:rsidRDefault="00C72384" w:rsidP="00C72384">
      <w:pPr>
        <w:tabs>
          <w:tab w:val="left" w:pos="284"/>
        </w:tabs>
        <w:autoSpaceDE w:val="0"/>
        <w:autoSpaceDN w:val="0"/>
        <w:adjustRightInd w:val="0"/>
        <w:spacing w:after="0" w:line="240" w:lineRule="auto"/>
        <w:jc w:val="both"/>
        <w:rPr>
          <w:rFonts w:eastAsia="Times New Roman" w:cs="Times New Roman"/>
          <w:b/>
          <w:szCs w:val="24"/>
        </w:rPr>
      </w:pPr>
      <w:r w:rsidRPr="009B601B">
        <w:rPr>
          <w:rFonts w:eastAsia="Times New Roman" w:cs="Times New Roman"/>
          <w:b/>
          <w:szCs w:val="24"/>
        </w:rPr>
        <w:t xml:space="preserve">Câu 5: (6 điểm) </w:t>
      </w:r>
    </w:p>
    <w:p w14:paraId="540B631D" w14:textId="77777777" w:rsidR="00C72384" w:rsidRPr="009B601B" w:rsidRDefault="00C72384" w:rsidP="00C72384">
      <w:pPr>
        <w:tabs>
          <w:tab w:val="left" w:pos="284"/>
        </w:tabs>
        <w:autoSpaceDE w:val="0"/>
        <w:autoSpaceDN w:val="0"/>
        <w:adjustRightInd w:val="0"/>
        <w:spacing w:after="0" w:line="240" w:lineRule="auto"/>
        <w:jc w:val="both"/>
        <w:rPr>
          <w:rFonts w:eastAsia="Times New Roman" w:cs="Times New Roman"/>
          <w:szCs w:val="24"/>
        </w:rPr>
      </w:pPr>
      <w:r>
        <w:rPr>
          <w:rFonts w:eastAsia="Times New Roman" w:cs="Times New Roman"/>
          <w:b/>
          <w:szCs w:val="24"/>
        </w:rPr>
        <w:tab/>
      </w:r>
      <w:r w:rsidRPr="009B601B">
        <w:rPr>
          <w:rFonts w:eastAsia="Times New Roman" w:cs="Times New Roman"/>
          <w:b/>
          <w:szCs w:val="24"/>
        </w:rPr>
        <w:t xml:space="preserve">5-1. </w:t>
      </w:r>
      <w:r w:rsidRPr="009B601B">
        <w:rPr>
          <w:rFonts w:eastAsia="Times New Roman" w:cs="Times New Roman"/>
          <w:szCs w:val="24"/>
        </w:rPr>
        <w:t xml:space="preserve">Trong một tế bào sinh tinh, xét hai cặp nhiễm sắc thể chứa hai cặp gen dị hợp được kí hiệu là Aa và Bb. Khi tế bào này giảm phân, cặp Aa phân li bình thường; cặp Bb không phân li trong giảm phân I, giảm phân II diễn ra bình thường. </w:t>
      </w:r>
    </w:p>
    <w:p w14:paraId="53E63E5A" w14:textId="77777777" w:rsidR="00C72384" w:rsidRPr="009B601B" w:rsidRDefault="00C72384" w:rsidP="00C72384">
      <w:pPr>
        <w:tabs>
          <w:tab w:val="left" w:pos="284"/>
        </w:tabs>
        <w:autoSpaceDE w:val="0"/>
        <w:autoSpaceDN w:val="0"/>
        <w:adjustRightInd w:val="0"/>
        <w:spacing w:after="0" w:line="240" w:lineRule="auto"/>
        <w:ind w:firstLine="720"/>
        <w:jc w:val="both"/>
        <w:rPr>
          <w:rFonts w:eastAsia="Times New Roman" w:cs="Times New Roman"/>
          <w:szCs w:val="24"/>
        </w:rPr>
      </w:pPr>
      <w:r w:rsidRPr="009B601B">
        <w:rPr>
          <w:rFonts w:eastAsia="Times New Roman" w:cs="Times New Roman"/>
          <w:szCs w:val="24"/>
        </w:rPr>
        <w:t>a. Các loại giao tử có thể có từ quá trình giảm phân của tế bào trên?</w:t>
      </w:r>
    </w:p>
    <w:p w14:paraId="42F2F556" w14:textId="77777777" w:rsidR="00C72384" w:rsidRPr="009B601B" w:rsidRDefault="00C72384" w:rsidP="00C72384">
      <w:pPr>
        <w:tabs>
          <w:tab w:val="left" w:pos="284"/>
        </w:tabs>
        <w:spacing w:after="0" w:line="240" w:lineRule="auto"/>
        <w:ind w:firstLine="720"/>
        <w:jc w:val="both"/>
        <w:rPr>
          <w:rFonts w:eastAsia="Times New Roman" w:cs="Times New Roman"/>
          <w:szCs w:val="24"/>
        </w:rPr>
      </w:pPr>
      <w:r w:rsidRPr="009B601B">
        <w:rPr>
          <w:rFonts w:eastAsia="Times New Roman" w:cs="Times New Roman"/>
          <w:szCs w:val="24"/>
        </w:rPr>
        <w:t xml:space="preserve">b. Số lượng từng loại nucleotit của hợp tử do thụ tinh giữa các giao tử của tế bào sinh tinh nói trên với tế bào trứng bình thường của cơ thể  aabb? </w:t>
      </w:r>
    </w:p>
    <w:p w14:paraId="7DBABAA2" w14:textId="77777777" w:rsidR="00C72384" w:rsidRPr="009B601B" w:rsidRDefault="00C72384" w:rsidP="00C72384">
      <w:pPr>
        <w:tabs>
          <w:tab w:val="left" w:pos="284"/>
        </w:tabs>
        <w:spacing w:after="0" w:line="240" w:lineRule="auto"/>
        <w:ind w:firstLine="720"/>
        <w:jc w:val="both"/>
        <w:rPr>
          <w:rFonts w:eastAsia="Times New Roman" w:cs="Times New Roman"/>
          <w:szCs w:val="24"/>
        </w:rPr>
      </w:pPr>
      <w:r w:rsidRPr="009B601B">
        <w:rPr>
          <w:rFonts w:eastAsia="Times New Roman" w:cs="Times New Roman"/>
          <w:szCs w:val="24"/>
        </w:rPr>
        <w:t>c. Nêu cơ chế phát sinh đột biến thể lệch bội?</w:t>
      </w:r>
    </w:p>
    <w:p w14:paraId="7F96C33F" w14:textId="77777777" w:rsidR="00C72384" w:rsidRDefault="00C72384" w:rsidP="00C72384">
      <w:pPr>
        <w:tabs>
          <w:tab w:val="left" w:pos="284"/>
        </w:tabs>
        <w:spacing w:after="0" w:line="240" w:lineRule="auto"/>
        <w:ind w:firstLine="720"/>
        <w:jc w:val="both"/>
        <w:rPr>
          <w:rFonts w:eastAsia="Times New Roman" w:cs="Times New Roman"/>
          <w:szCs w:val="24"/>
        </w:rPr>
      </w:pPr>
      <w:r w:rsidRPr="009B601B">
        <w:rPr>
          <w:rFonts w:eastAsia="Times New Roman" w:cs="Times New Roman"/>
          <w:szCs w:val="24"/>
        </w:rPr>
        <w:t xml:space="preserve">Biết cặp alen Aa dài 510 nanomet, alen A có 3600 liên kết hidro, alen a có tổng tỉ lệ  Adenin và loại nucleotit khác chiếm 40%. Cặp alen Bb mỗi alen đều dài 306 nanomet, alen B có Timin bằng 20%, alen b có tỉ lệ các loại nucleotit đều bằng nhau. </w:t>
      </w:r>
    </w:p>
    <w:p w14:paraId="55CD4564" w14:textId="77777777" w:rsidR="00C72384" w:rsidRPr="009B601B" w:rsidRDefault="00C72384" w:rsidP="00C72384">
      <w:pPr>
        <w:tabs>
          <w:tab w:val="left" w:pos="284"/>
        </w:tabs>
        <w:spacing w:after="0" w:line="240" w:lineRule="auto"/>
        <w:jc w:val="both"/>
        <w:rPr>
          <w:rFonts w:eastAsia="Times New Roman" w:cs="Times New Roman"/>
          <w:szCs w:val="24"/>
        </w:rPr>
      </w:pPr>
      <w:r>
        <w:rPr>
          <w:rFonts w:eastAsia="Times New Roman" w:cs="Times New Roman"/>
          <w:szCs w:val="24"/>
        </w:rPr>
        <w:tab/>
      </w:r>
      <w:r w:rsidRPr="009B601B">
        <w:rPr>
          <w:rFonts w:eastAsia="Times New Roman" w:cs="Times New Roman"/>
          <w:b/>
          <w:szCs w:val="24"/>
        </w:rPr>
        <w:t>5-2</w:t>
      </w:r>
      <w:r w:rsidRPr="009B601B">
        <w:rPr>
          <w:rFonts w:eastAsia="Times New Roman" w:cs="Times New Roman"/>
          <w:color w:val="444444"/>
          <w:szCs w:val="24"/>
        </w:rPr>
        <w:t xml:space="preserve">. </w:t>
      </w:r>
      <w:r w:rsidRPr="009B601B">
        <w:rPr>
          <w:rFonts w:eastAsia="Times New Roman" w:cs="Times New Roman"/>
          <w:szCs w:val="24"/>
        </w:rPr>
        <w:t xml:space="preserve">Xét một cặp alen AA nằm trên cặp nhiễm sắc thể thường, mỗi alen dài 408 nanomet, tỉ lệ A : G = 3 : 1. Đột biến làm alen A thành alen a, tạo nên cặp dị hợp Aa. Alen a có tỉ lệ </w:t>
      </w:r>
      <w:r w:rsidRPr="00E21D56">
        <w:rPr>
          <w:rFonts w:eastAsia="Times New Roman" w:cs="Times New Roman"/>
          <w:position w:val="-24"/>
          <w:szCs w:val="24"/>
        </w:rPr>
        <w:object w:dxaOrig="300" w:dyaOrig="620" w14:anchorId="50F8C1A2">
          <v:shape id="_x0000_i1027" type="#_x0000_t75" style="width:14.5pt;height:29pt" o:ole="">
            <v:imagedata r:id="rId9" o:title=""/>
          </v:shape>
          <o:OLEObject Type="Embed" ProgID="Equation.DSMT4" ShapeID="_x0000_i1027" DrawAspect="Content" ObjectID="_1691818670" r:id="rId10"/>
        </w:object>
      </w:r>
      <w:r w:rsidRPr="00E21D56">
        <w:rPr>
          <w:rFonts w:eastAsia="Times New Roman" w:cs="Times New Roman"/>
          <w:position w:val="-4"/>
          <w:szCs w:val="24"/>
        </w:rPr>
        <w:object w:dxaOrig="200" w:dyaOrig="200" w14:anchorId="72293539">
          <v:shape id="_x0000_i1028" type="#_x0000_t75" style="width:7.5pt;height:7.5pt" o:ole="">
            <v:imagedata r:id="rId11" o:title=""/>
          </v:shape>
          <o:OLEObject Type="Embed" ProgID="Equation.DSMT4" ShapeID="_x0000_i1028" DrawAspect="Content" ObjectID="_1691818671" r:id="rId12"/>
        </w:object>
      </w:r>
      <w:r w:rsidRPr="009B601B">
        <w:rPr>
          <w:rFonts w:eastAsia="Times New Roman" w:cs="Times New Roman"/>
          <w:szCs w:val="24"/>
        </w:rPr>
        <w:t>33,48%  nhưng chiều dài không đổi.</w:t>
      </w:r>
    </w:p>
    <w:p w14:paraId="3EEBF0C2"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a. Đột biến trên ảnh hưởng cấu trúc gen như thế nào?</w:t>
      </w:r>
    </w:p>
    <w:p w14:paraId="7C801DBC" w14:textId="77777777" w:rsidR="00C72384" w:rsidRPr="009B601B" w:rsidRDefault="00C72384" w:rsidP="00C72384">
      <w:pPr>
        <w:tabs>
          <w:tab w:val="left" w:pos="284"/>
        </w:tabs>
        <w:spacing w:after="0" w:line="240" w:lineRule="auto"/>
        <w:jc w:val="both"/>
        <w:rPr>
          <w:rFonts w:eastAsia="Times New Roman" w:cs="Times New Roman"/>
          <w:color w:val="000000"/>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b.Nếu đột biến làm thay đổi codon thứ 5 thì chuỗi polipeptit trong phân tử protein bị ảnh hưởng như thế nào?</w:t>
      </w:r>
    </w:p>
    <w:p w14:paraId="5A01BEA4" w14:textId="77777777" w:rsidR="00C72384" w:rsidRPr="009B601B" w:rsidRDefault="00C72384" w:rsidP="00C72384">
      <w:pPr>
        <w:tabs>
          <w:tab w:val="left" w:pos="284"/>
        </w:tabs>
        <w:spacing w:after="0" w:line="240" w:lineRule="auto"/>
        <w:jc w:val="both"/>
        <w:rPr>
          <w:rFonts w:eastAsia="Times New Roman" w:cs="Times New Roman"/>
          <w:b/>
          <w:szCs w:val="24"/>
        </w:rPr>
      </w:pPr>
      <w:r w:rsidRPr="009B601B">
        <w:rPr>
          <w:rFonts w:eastAsia="Times New Roman" w:cs="Times New Roman"/>
          <w:b/>
          <w:szCs w:val="24"/>
        </w:rPr>
        <w:t xml:space="preserve">Câu 6: (6 điểm) </w:t>
      </w:r>
    </w:p>
    <w:p w14:paraId="0FFB7179" w14:textId="77777777" w:rsidR="00C72384" w:rsidRPr="009B601B" w:rsidRDefault="00C72384" w:rsidP="00C72384">
      <w:pPr>
        <w:tabs>
          <w:tab w:val="left" w:pos="284"/>
        </w:tabs>
        <w:spacing w:after="0" w:line="240" w:lineRule="auto"/>
        <w:jc w:val="both"/>
        <w:rPr>
          <w:rFonts w:eastAsia="Times New Roman" w:cs="Times New Roman"/>
          <w:b/>
          <w:szCs w:val="24"/>
        </w:rPr>
      </w:pPr>
      <w:r>
        <w:rPr>
          <w:rFonts w:eastAsia="Times New Roman" w:cs="Times New Roman"/>
          <w:b/>
          <w:szCs w:val="24"/>
        </w:rPr>
        <w:tab/>
      </w:r>
      <w:r w:rsidRPr="009B601B">
        <w:rPr>
          <w:rFonts w:eastAsia="Times New Roman" w:cs="Times New Roman"/>
          <w:b/>
          <w:szCs w:val="24"/>
        </w:rPr>
        <w:t xml:space="preserve">6-1 </w:t>
      </w:r>
      <w:r w:rsidRPr="009B601B">
        <w:rPr>
          <w:rFonts w:eastAsia="Times New Roman" w:cs="Times New Roman"/>
          <w:szCs w:val="24"/>
        </w:rPr>
        <w:t xml:space="preserve">Cho 2 loài sinh vật, loài thứ nhất có kiểu gen BbDd, loài thứ hai có kiểu gen </w:t>
      </w:r>
      <w:r w:rsidRPr="00E21D56">
        <w:rPr>
          <w:rFonts w:eastAsia="Times New Roman" w:cs="Times New Roman"/>
          <w:position w:val="-24"/>
          <w:szCs w:val="24"/>
        </w:rPr>
        <w:object w:dxaOrig="440" w:dyaOrig="620" w14:anchorId="31EBAF96">
          <v:shape id="_x0000_i1029" type="#_x0000_t75" style="width:22pt;height:29pt" o:ole="">
            <v:imagedata r:id="rId13" o:title=""/>
          </v:shape>
          <o:OLEObject Type="Embed" ProgID="Equation.DSMT4" ShapeID="_x0000_i1029" DrawAspect="Content" ObjectID="_1691818672" r:id="rId14"/>
        </w:object>
      </w:r>
      <w:r w:rsidRPr="009B601B">
        <w:rPr>
          <w:rFonts w:eastAsia="Times New Roman" w:cs="Times New Roman"/>
          <w:szCs w:val="24"/>
        </w:rPr>
        <w:t>. Biết mỗi cặp alen qui định một cặp tính trạng tương phản.</w:t>
      </w:r>
    </w:p>
    <w:p w14:paraId="3C3CE4E8"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a. Nêu đặc điểm chung về kiểu gen của 2 loài?</w:t>
      </w:r>
    </w:p>
    <w:p w14:paraId="072669BB" w14:textId="77777777" w:rsidR="00C72384" w:rsidRPr="009B601B" w:rsidRDefault="00C72384" w:rsidP="00C72384">
      <w:pPr>
        <w:tabs>
          <w:tab w:val="left" w:pos="284"/>
        </w:tabs>
        <w:spacing w:after="0" w:line="240" w:lineRule="auto"/>
        <w:jc w:val="both"/>
        <w:rPr>
          <w:rFonts w:eastAsia="Times New Roman" w:cs="Times New Roman"/>
          <w:szCs w:val="24"/>
          <w:lang w:val="fr-FR"/>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lang w:val="fr-FR"/>
        </w:rPr>
        <w:t xml:space="preserve">b. Nêu qui luật di truyền chi phối mỗi </w:t>
      </w:r>
      <w:proofErr w:type="gramStart"/>
      <w:r w:rsidRPr="009B601B">
        <w:rPr>
          <w:rFonts w:eastAsia="Times New Roman" w:cs="Times New Roman"/>
          <w:szCs w:val="24"/>
          <w:lang w:val="fr-FR"/>
        </w:rPr>
        <w:t>loài?</w:t>
      </w:r>
      <w:proofErr w:type="gramEnd"/>
      <w:r w:rsidRPr="009B601B">
        <w:rPr>
          <w:rFonts w:eastAsia="Times New Roman" w:cs="Times New Roman"/>
          <w:szCs w:val="24"/>
          <w:lang w:val="fr-FR"/>
        </w:rPr>
        <w:t xml:space="preserve"> Làm thế nào để nhận biết kiểu gen của mỗi </w:t>
      </w:r>
      <w:proofErr w:type="gramStart"/>
      <w:r w:rsidRPr="009B601B">
        <w:rPr>
          <w:rFonts w:eastAsia="Times New Roman" w:cs="Times New Roman"/>
          <w:szCs w:val="24"/>
          <w:lang w:val="fr-FR"/>
        </w:rPr>
        <w:t>loài?</w:t>
      </w:r>
      <w:proofErr w:type="gramEnd"/>
      <w:r w:rsidRPr="009B601B">
        <w:rPr>
          <w:rFonts w:eastAsia="Times New Roman" w:cs="Times New Roman"/>
          <w:szCs w:val="24"/>
          <w:lang w:val="fr-FR"/>
        </w:rPr>
        <w:t xml:space="preserve">  </w:t>
      </w:r>
    </w:p>
    <w:p w14:paraId="67B2EF6A" w14:textId="77777777" w:rsidR="00C72384" w:rsidRPr="009B601B" w:rsidRDefault="00C72384" w:rsidP="00C72384">
      <w:pPr>
        <w:tabs>
          <w:tab w:val="left" w:pos="284"/>
        </w:tabs>
        <w:spacing w:after="0" w:line="240" w:lineRule="auto"/>
        <w:jc w:val="both"/>
        <w:rPr>
          <w:rFonts w:eastAsia="Times New Roman" w:cs="Times New Roman"/>
          <w:b/>
          <w:szCs w:val="24"/>
        </w:rPr>
      </w:pPr>
      <w:r>
        <w:rPr>
          <w:rFonts w:eastAsia="Times New Roman" w:cs="Times New Roman"/>
          <w:szCs w:val="24"/>
          <w:lang w:val="fr-FR"/>
        </w:rPr>
        <w:tab/>
      </w:r>
      <w:r w:rsidRPr="009B601B">
        <w:rPr>
          <w:rFonts w:eastAsia="Times New Roman" w:cs="Times New Roman"/>
          <w:b/>
          <w:szCs w:val="24"/>
        </w:rPr>
        <w:t>6-2</w:t>
      </w:r>
      <w:r w:rsidRPr="009B601B">
        <w:rPr>
          <w:rFonts w:eastAsia="Times New Roman" w:cs="Times New Roman"/>
          <w:szCs w:val="24"/>
        </w:rPr>
        <w:t>Cho cây F</w:t>
      </w:r>
      <w:r w:rsidRPr="009B601B">
        <w:rPr>
          <w:rFonts w:eastAsia="Times New Roman" w:cs="Times New Roman"/>
          <w:szCs w:val="24"/>
          <w:vertAlign w:val="subscript"/>
        </w:rPr>
        <w:t>1</w:t>
      </w:r>
      <w:r w:rsidRPr="009B601B">
        <w:rPr>
          <w:rFonts w:eastAsia="Times New Roman" w:cs="Times New Roman"/>
          <w:szCs w:val="24"/>
        </w:rPr>
        <w:t xml:space="preserve"> giao phấn với 2 cây khác:</w:t>
      </w:r>
    </w:p>
    <w:p w14:paraId="5697B675" w14:textId="77777777" w:rsidR="00C72384" w:rsidRPr="009B601B" w:rsidRDefault="00C72384" w:rsidP="00C72384">
      <w:pPr>
        <w:tabs>
          <w:tab w:val="left" w:pos="284"/>
        </w:tabs>
        <w:spacing w:after="0" w:line="240" w:lineRule="auto"/>
        <w:jc w:val="both"/>
        <w:rPr>
          <w:rFonts w:eastAsia="Times New Roman" w:cs="Times New Roman"/>
          <w:szCs w:val="24"/>
        </w:rPr>
      </w:pPr>
      <w:r w:rsidRPr="009B601B">
        <w:rPr>
          <w:rFonts w:eastAsia="Times New Roman" w:cs="Times New Roman"/>
          <w:szCs w:val="24"/>
        </w:rPr>
        <w:tab/>
      </w:r>
      <w:r>
        <w:rPr>
          <w:rFonts w:eastAsia="Times New Roman" w:cs="Times New Roman"/>
          <w:szCs w:val="24"/>
        </w:rPr>
        <w:tab/>
      </w:r>
      <w:r w:rsidRPr="009B601B">
        <w:rPr>
          <w:rFonts w:eastAsia="Times New Roman" w:cs="Times New Roman"/>
          <w:szCs w:val="24"/>
        </w:rPr>
        <w:t>- Với cây thứ nhất được thế hệ lai gồm 15 cây quả tròn, ngọt; 15 cây quả bầu dục, chua; 5 cây quả tròn, chua; 5 cây quả bầu dục, ngọt.</w:t>
      </w:r>
    </w:p>
    <w:p w14:paraId="153F9780" w14:textId="77777777" w:rsidR="00C72384" w:rsidRPr="009B601B" w:rsidRDefault="00C72384" w:rsidP="00C72384">
      <w:pPr>
        <w:tabs>
          <w:tab w:val="left" w:pos="284"/>
        </w:tabs>
        <w:spacing w:after="0" w:line="240" w:lineRule="auto"/>
        <w:ind w:firstLine="720"/>
        <w:jc w:val="both"/>
        <w:rPr>
          <w:rFonts w:eastAsia="Times New Roman" w:cs="Times New Roman"/>
          <w:szCs w:val="24"/>
        </w:rPr>
      </w:pPr>
      <w:r w:rsidRPr="009B601B">
        <w:rPr>
          <w:rFonts w:eastAsia="Times New Roman" w:cs="Times New Roman"/>
          <w:szCs w:val="24"/>
        </w:rPr>
        <w:t>- Với cây thứ hai được thế hệ lai gồm 21cây quả tròn, ngọt; 15 cây quả tròn, chua; 9 cây quả bầu dục, chua; 3 cây quả bầu dục, ngọt.</w:t>
      </w:r>
    </w:p>
    <w:p w14:paraId="43A3B9AE" w14:textId="77777777" w:rsidR="00C72384" w:rsidRPr="009B601B" w:rsidRDefault="00C72384" w:rsidP="00C72384">
      <w:pPr>
        <w:tabs>
          <w:tab w:val="left" w:pos="284"/>
        </w:tabs>
        <w:spacing w:after="0" w:line="240" w:lineRule="auto"/>
        <w:ind w:firstLine="720"/>
        <w:jc w:val="both"/>
        <w:rPr>
          <w:rFonts w:eastAsia="Times New Roman" w:cs="Times New Roman"/>
          <w:szCs w:val="24"/>
        </w:rPr>
      </w:pPr>
      <w:r w:rsidRPr="009B601B">
        <w:rPr>
          <w:rFonts w:eastAsia="Times New Roman" w:cs="Times New Roman"/>
          <w:szCs w:val="24"/>
        </w:rPr>
        <w:t>Biết mỗi gen qui định một tính trạng; quả ngọt là tính trạng trội so với quả chua.</w:t>
      </w:r>
    </w:p>
    <w:p w14:paraId="7B171A2E" w14:textId="77777777" w:rsidR="00C72384" w:rsidRPr="009B601B" w:rsidRDefault="00C72384" w:rsidP="00C72384">
      <w:pPr>
        <w:tabs>
          <w:tab w:val="left" w:pos="284"/>
        </w:tabs>
        <w:spacing w:after="0" w:line="240" w:lineRule="auto"/>
        <w:jc w:val="both"/>
        <w:rPr>
          <w:rFonts w:eastAsia="Times New Roman" w:cs="Times New Roman"/>
          <w:szCs w:val="24"/>
          <w:lang w:val="fr-FR"/>
        </w:rPr>
      </w:pPr>
      <w:r>
        <w:rPr>
          <w:rFonts w:eastAsia="Times New Roman" w:cs="Times New Roman"/>
          <w:szCs w:val="24"/>
        </w:rPr>
        <w:tab/>
      </w:r>
      <w:r>
        <w:rPr>
          <w:rFonts w:eastAsia="Times New Roman" w:cs="Times New Roman"/>
          <w:szCs w:val="24"/>
        </w:rPr>
        <w:tab/>
      </w:r>
      <w:r w:rsidRPr="009B601B">
        <w:rPr>
          <w:rFonts w:eastAsia="Times New Roman" w:cs="Times New Roman"/>
          <w:szCs w:val="24"/>
        </w:rPr>
        <w:t>Biện luận và viết sơ đồ lai cho mỗi trường hợp.</w:t>
      </w:r>
    </w:p>
    <w:p w14:paraId="40544BF9" w14:textId="77777777" w:rsidR="00C72384" w:rsidRPr="009B601B" w:rsidRDefault="00C72384" w:rsidP="00C72384">
      <w:pPr>
        <w:tabs>
          <w:tab w:val="left" w:pos="284"/>
        </w:tabs>
        <w:spacing w:after="0" w:line="240" w:lineRule="auto"/>
        <w:ind w:left="720"/>
        <w:jc w:val="center"/>
        <w:rPr>
          <w:rFonts w:eastAsia="Times New Roman" w:cs="Times New Roman"/>
          <w:i/>
          <w:szCs w:val="24"/>
        </w:rPr>
      </w:pPr>
      <w:r>
        <w:rPr>
          <w:rFonts w:eastAsia="Times New Roman" w:cs="Times New Roman"/>
          <w:b/>
          <w:szCs w:val="24"/>
        </w:rPr>
        <w:t>---------------</w:t>
      </w:r>
      <w:r w:rsidRPr="009B601B">
        <w:rPr>
          <w:rFonts w:eastAsia="Times New Roman" w:cs="Times New Roman"/>
          <w:b/>
          <w:szCs w:val="24"/>
        </w:rPr>
        <w:t xml:space="preserve"> Hết</w:t>
      </w:r>
      <w:r>
        <w:rPr>
          <w:rFonts w:eastAsia="Times New Roman" w:cs="Times New Roman"/>
          <w:b/>
          <w:szCs w:val="24"/>
        </w:rPr>
        <w:t>---------------</w:t>
      </w:r>
    </w:p>
    <w:p w14:paraId="7CF373A2" w14:textId="77777777" w:rsidR="00C72384" w:rsidRPr="009B601B" w:rsidRDefault="00C72384" w:rsidP="00C72384">
      <w:pPr>
        <w:tabs>
          <w:tab w:val="left" w:pos="284"/>
        </w:tabs>
        <w:spacing w:after="0" w:line="240" w:lineRule="auto"/>
        <w:ind w:left="720"/>
        <w:jc w:val="center"/>
        <w:rPr>
          <w:rFonts w:eastAsia="Times New Roman" w:cs="Times New Roman"/>
          <w:i/>
          <w:szCs w:val="24"/>
        </w:rPr>
      </w:pPr>
      <w:r w:rsidRPr="009B601B">
        <w:rPr>
          <w:rFonts w:eastAsia="Times New Roman" w:cs="Times New Roman"/>
          <w:i/>
          <w:szCs w:val="24"/>
        </w:rPr>
        <w:t>Thí sinh không được sử dụng tài liệu. Giám thị không được giải thích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5789"/>
      </w:tblGrid>
      <w:tr w:rsidR="00C72384" w14:paraId="7BED3E68" w14:textId="77777777" w:rsidTr="001A5F82">
        <w:tc>
          <w:tcPr>
            <w:tcW w:w="3823" w:type="dxa"/>
          </w:tcPr>
          <w:p w14:paraId="22A80870" w14:textId="77777777" w:rsidR="00C72384" w:rsidRDefault="00C72384" w:rsidP="001A5F82">
            <w:pPr>
              <w:jc w:val="center"/>
              <w:rPr>
                <w:rFonts w:eastAsia="Times New Roman" w:cs="Times New Roman"/>
                <w:b/>
                <w:sz w:val="26"/>
                <w:szCs w:val="26"/>
              </w:rPr>
            </w:pPr>
          </w:p>
          <w:p w14:paraId="23586A76" w14:textId="77777777" w:rsidR="00C72384" w:rsidRDefault="00C72384" w:rsidP="001A5F82">
            <w:pPr>
              <w:jc w:val="center"/>
              <w:rPr>
                <w:rFonts w:eastAsia="Times New Roman" w:cs="Times New Roman"/>
                <w:b/>
                <w:sz w:val="26"/>
                <w:szCs w:val="26"/>
              </w:rPr>
            </w:pPr>
          </w:p>
          <w:p w14:paraId="11F8E612" w14:textId="77777777" w:rsidR="00C72384" w:rsidRDefault="00C72384" w:rsidP="001A5F82">
            <w:pPr>
              <w:jc w:val="center"/>
              <w:rPr>
                <w:rFonts w:eastAsia="Times New Roman" w:cs="Times New Roman"/>
                <w:b/>
                <w:sz w:val="26"/>
                <w:szCs w:val="26"/>
              </w:rPr>
            </w:pPr>
          </w:p>
          <w:p w14:paraId="149EF2AB" w14:textId="77777777" w:rsidR="00C72384" w:rsidRDefault="00C72384" w:rsidP="001A5F82">
            <w:pPr>
              <w:jc w:val="center"/>
              <w:rPr>
                <w:rFonts w:eastAsia="Times New Roman" w:cs="Times New Roman"/>
                <w:b/>
                <w:sz w:val="26"/>
                <w:szCs w:val="26"/>
              </w:rPr>
            </w:pPr>
          </w:p>
          <w:p w14:paraId="30D05174" w14:textId="77777777" w:rsidR="00C72384" w:rsidRDefault="00C72384" w:rsidP="001A5F82">
            <w:pPr>
              <w:jc w:val="center"/>
              <w:rPr>
                <w:rFonts w:eastAsia="Times New Roman" w:cs="Times New Roman"/>
                <w:b/>
                <w:sz w:val="26"/>
                <w:szCs w:val="26"/>
              </w:rPr>
            </w:pPr>
          </w:p>
          <w:p w14:paraId="42D1A5FC" w14:textId="77777777" w:rsidR="00C72384" w:rsidRDefault="00C72384" w:rsidP="001A5F82">
            <w:pPr>
              <w:jc w:val="center"/>
              <w:rPr>
                <w:rFonts w:eastAsia="Times New Roman" w:cs="Times New Roman"/>
                <w:b/>
                <w:sz w:val="26"/>
                <w:szCs w:val="26"/>
              </w:rPr>
            </w:pPr>
          </w:p>
          <w:p w14:paraId="7FD97C06" w14:textId="77777777" w:rsidR="00C72384" w:rsidRDefault="00C72384" w:rsidP="001A5F82">
            <w:pPr>
              <w:jc w:val="center"/>
              <w:rPr>
                <w:rFonts w:eastAsia="Times New Roman" w:cs="Times New Roman"/>
                <w:b/>
                <w:sz w:val="26"/>
                <w:szCs w:val="26"/>
              </w:rPr>
            </w:pPr>
          </w:p>
          <w:p w14:paraId="5577FD52" w14:textId="77777777" w:rsidR="00C72384" w:rsidRDefault="00C72384" w:rsidP="001A5F82">
            <w:pPr>
              <w:jc w:val="center"/>
              <w:rPr>
                <w:rFonts w:eastAsia="Times New Roman" w:cs="Times New Roman"/>
                <w:b/>
                <w:sz w:val="26"/>
                <w:szCs w:val="26"/>
              </w:rPr>
            </w:pPr>
          </w:p>
          <w:p w14:paraId="773E1877" w14:textId="77777777" w:rsidR="00C72384" w:rsidRDefault="00C72384" w:rsidP="001A5F82">
            <w:pPr>
              <w:jc w:val="center"/>
              <w:rPr>
                <w:rFonts w:eastAsia="Times New Roman" w:cs="Times New Roman"/>
                <w:b/>
                <w:sz w:val="26"/>
                <w:szCs w:val="26"/>
              </w:rPr>
            </w:pPr>
          </w:p>
          <w:p w14:paraId="243D79BB" w14:textId="77777777" w:rsidR="00C72384" w:rsidRDefault="00C72384" w:rsidP="001A5F82">
            <w:pPr>
              <w:jc w:val="center"/>
              <w:rPr>
                <w:rFonts w:eastAsia="Times New Roman" w:cs="Times New Roman"/>
                <w:b/>
                <w:sz w:val="26"/>
                <w:szCs w:val="26"/>
              </w:rPr>
            </w:pPr>
          </w:p>
          <w:p w14:paraId="6573AF02" w14:textId="77777777" w:rsidR="00C72384" w:rsidRDefault="00C72384" w:rsidP="001A5F82">
            <w:pPr>
              <w:jc w:val="center"/>
              <w:rPr>
                <w:rFonts w:eastAsia="Times New Roman" w:cs="Times New Roman"/>
                <w:b/>
                <w:sz w:val="26"/>
                <w:szCs w:val="26"/>
              </w:rPr>
            </w:pPr>
          </w:p>
          <w:p w14:paraId="220DC2C9" w14:textId="77777777" w:rsidR="00C72384" w:rsidRDefault="00C72384" w:rsidP="001A5F82">
            <w:pPr>
              <w:jc w:val="center"/>
              <w:rPr>
                <w:rFonts w:eastAsia="Times New Roman" w:cs="Times New Roman"/>
                <w:b/>
                <w:sz w:val="26"/>
                <w:szCs w:val="26"/>
              </w:rPr>
            </w:pPr>
          </w:p>
          <w:p w14:paraId="04F65172" w14:textId="77777777" w:rsidR="00C72384" w:rsidRDefault="00C72384" w:rsidP="001A5F82">
            <w:pPr>
              <w:jc w:val="center"/>
              <w:rPr>
                <w:rFonts w:eastAsia="Times New Roman" w:cs="Times New Roman"/>
                <w:b/>
                <w:sz w:val="26"/>
                <w:szCs w:val="26"/>
              </w:rPr>
            </w:pPr>
          </w:p>
          <w:p w14:paraId="789F2D45" w14:textId="77777777" w:rsidR="00C72384" w:rsidRDefault="00C72384" w:rsidP="001A5F82">
            <w:pPr>
              <w:jc w:val="center"/>
              <w:rPr>
                <w:rFonts w:eastAsia="Times New Roman" w:cs="Times New Roman"/>
                <w:b/>
                <w:sz w:val="26"/>
                <w:szCs w:val="26"/>
              </w:rPr>
            </w:pPr>
          </w:p>
          <w:p w14:paraId="0D98AC60" w14:textId="77777777" w:rsidR="00C72384" w:rsidRDefault="00C72384" w:rsidP="001A5F82">
            <w:pPr>
              <w:tabs>
                <w:tab w:val="center" w:pos="1803"/>
              </w:tabs>
              <w:rPr>
                <w:rFonts w:eastAsia="Times New Roman" w:cs="Times New Roman"/>
                <w:b/>
                <w:sz w:val="26"/>
                <w:szCs w:val="26"/>
              </w:rPr>
            </w:pPr>
            <w:r>
              <w:rPr>
                <w:rFonts w:eastAsia="Times New Roman" w:cs="Times New Roman"/>
                <w:b/>
                <w:sz w:val="26"/>
                <w:szCs w:val="26"/>
              </w:rPr>
              <w:tab/>
            </w:r>
          </w:p>
          <w:p w14:paraId="35199F8A" w14:textId="77777777" w:rsidR="00C72384" w:rsidRDefault="00C72384" w:rsidP="001A5F82">
            <w:pPr>
              <w:tabs>
                <w:tab w:val="center" w:pos="1803"/>
              </w:tabs>
              <w:rPr>
                <w:rFonts w:eastAsia="Times New Roman" w:cs="Times New Roman"/>
                <w:b/>
                <w:sz w:val="26"/>
                <w:szCs w:val="26"/>
              </w:rPr>
            </w:pPr>
          </w:p>
          <w:p w14:paraId="330A419B" w14:textId="77777777" w:rsidR="00C72384" w:rsidRDefault="00C72384" w:rsidP="001A5F82">
            <w:pPr>
              <w:tabs>
                <w:tab w:val="center" w:pos="1803"/>
              </w:tabs>
              <w:rPr>
                <w:rFonts w:eastAsia="Times New Roman" w:cs="Times New Roman"/>
                <w:b/>
                <w:sz w:val="26"/>
                <w:szCs w:val="26"/>
              </w:rPr>
            </w:pPr>
          </w:p>
          <w:p w14:paraId="2B83B44C" w14:textId="77777777" w:rsidR="00C72384" w:rsidRDefault="00C72384" w:rsidP="001A5F82">
            <w:pPr>
              <w:tabs>
                <w:tab w:val="center" w:pos="1803"/>
              </w:tabs>
              <w:rPr>
                <w:rFonts w:eastAsia="Times New Roman" w:cs="Times New Roman"/>
                <w:b/>
                <w:sz w:val="26"/>
                <w:szCs w:val="26"/>
              </w:rPr>
            </w:pPr>
          </w:p>
          <w:p w14:paraId="76A88B0B" w14:textId="77777777" w:rsidR="00C72384" w:rsidRDefault="00C72384" w:rsidP="001A5F82">
            <w:pPr>
              <w:tabs>
                <w:tab w:val="center" w:pos="1803"/>
              </w:tabs>
              <w:rPr>
                <w:rFonts w:eastAsia="Times New Roman" w:cs="Times New Roman"/>
                <w:b/>
                <w:sz w:val="26"/>
                <w:szCs w:val="26"/>
              </w:rPr>
            </w:pPr>
            <w:r w:rsidRPr="009B601B">
              <w:rPr>
                <w:rFonts w:eastAsia="Times New Roman" w:cs="Times New Roman"/>
                <w:b/>
                <w:sz w:val="26"/>
                <w:szCs w:val="26"/>
              </w:rPr>
              <w:t>SỞ GIÁO DỤC VÀ ĐÀO TẠO</w:t>
            </w:r>
          </w:p>
          <w:p w14:paraId="3AEB111E" w14:textId="77777777" w:rsidR="00C72384" w:rsidRDefault="00C72384" w:rsidP="001A5F82">
            <w:pPr>
              <w:jc w:val="center"/>
              <w:rPr>
                <w:rFonts w:eastAsia="Times New Roman" w:cs="Times New Roman"/>
                <w:b/>
                <w:sz w:val="26"/>
                <w:szCs w:val="26"/>
              </w:rPr>
            </w:pPr>
            <w:r w:rsidRPr="009B601B">
              <w:rPr>
                <w:rFonts w:eastAsia="Times New Roman" w:cs="Times New Roman"/>
                <w:b/>
                <w:sz w:val="26"/>
                <w:szCs w:val="26"/>
              </w:rPr>
              <w:t>LONG AN</w:t>
            </w:r>
          </w:p>
          <w:p w14:paraId="66FC89EE" w14:textId="77777777" w:rsidR="00C72384" w:rsidRDefault="00C72384" w:rsidP="001A5F82">
            <w:pPr>
              <w:jc w:val="center"/>
              <w:rPr>
                <w:rFonts w:eastAsia="Times New Roman" w:cs="Times New Roman"/>
                <w:b/>
                <w:sz w:val="26"/>
                <w:szCs w:val="26"/>
              </w:rPr>
            </w:pPr>
          </w:p>
        </w:tc>
        <w:tc>
          <w:tcPr>
            <w:tcW w:w="6503" w:type="dxa"/>
          </w:tcPr>
          <w:p w14:paraId="01446E18" w14:textId="77777777" w:rsidR="00C72384" w:rsidRDefault="00C72384" w:rsidP="001A5F82">
            <w:pPr>
              <w:jc w:val="center"/>
              <w:rPr>
                <w:rFonts w:eastAsia="Times New Roman" w:cs="Times New Roman"/>
                <w:b/>
                <w:sz w:val="28"/>
                <w:szCs w:val="28"/>
              </w:rPr>
            </w:pPr>
          </w:p>
          <w:p w14:paraId="39404125" w14:textId="77777777" w:rsidR="00C72384" w:rsidRDefault="00C72384" w:rsidP="001A5F82">
            <w:pPr>
              <w:jc w:val="center"/>
              <w:rPr>
                <w:rFonts w:eastAsia="Times New Roman" w:cs="Times New Roman"/>
                <w:b/>
                <w:sz w:val="28"/>
                <w:szCs w:val="28"/>
              </w:rPr>
            </w:pPr>
          </w:p>
          <w:p w14:paraId="71100BA5" w14:textId="77777777" w:rsidR="00C72384" w:rsidRDefault="00C72384" w:rsidP="001A5F82">
            <w:pPr>
              <w:jc w:val="center"/>
              <w:rPr>
                <w:rFonts w:eastAsia="Times New Roman" w:cs="Times New Roman"/>
                <w:b/>
                <w:sz w:val="28"/>
                <w:szCs w:val="28"/>
              </w:rPr>
            </w:pPr>
          </w:p>
          <w:p w14:paraId="0F9BB121" w14:textId="77777777" w:rsidR="00C72384" w:rsidRDefault="00C72384" w:rsidP="001A5F82">
            <w:pPr>
              <w:jc w:val="center"/>
              <w:rPr>
                <w:rFonts w:eastAsia="Times New Roman" w:cs="Times New Roman"/>
                <w:b/>
                <w:sz w:val="28"/>
                <w:szCs w:val="28"/>
              </w:rPr>
            </w:pPr>
          </w:p>
          <w:p w14:paraId="62E6FFF3" w14:textId="77777777" w:rsidR="00C72384" w:rsidRDefault="00C72384" w:rsidP="001A5F82">
            <w:pPr>
              <w:jc w:val="center"/>
              <w:rPr>
                <w:rFonts w:eastAsia="Times New Roman" w:cs="Times New Roman"/>
                <w:b/>
                <w:sz w:val="28"/>
                <w:szCs w:val="28"/>
              </w:rPr>
            </w:pPr>
          </w:p>
          <w:p w14:paraId="52F5F99F" w14:textId="77777777" w:rsidR="00C72384" w:rsidRDefault="00C72384" w:rsidP="001A5F82">
            <w:pPr>
              <w:jc w:val="center"/>
              <w:rPr>
                <w:rFonts w:eastAsia="Times New Roman" w:cs="Times New Roman"/>
                <w:b/>
                <w:sz w:val="28"/>
                <w:szCs w:val="28"/>
              </w:rPr>
            </w:pPr>
          </w:p>
          <w:p w14:paraId="41763BA1" w14:textId="77777777" w:rsidR="00C72384" w:rsidRDefault="00C72384" w:rsidP="001A5F82">
            <w:pPr>
              <w:jc w:val="center"/>
              <w:rPr>
                <w:rFonts w:eastAsia="Times New Roman" w:cs="Times New Roman"/>
                <w:b/>
                <w:sz w:val="28"/>
                <w:szCs w:val="28"/>
              </w:rPr>
            </w:pPr>
          </w:p>
          <w:p w14:paraId="6FDA546B" w14:textId="77777777" w:rsidR="00C72384" w:rsidRDefault="00C72384" w:rsidP="001A5F82">
            <w:pPr>
              <w:jc w:val="center"/>
              <w:rPr>
                <w:rFonts w:eastAsia="Times New Roman" w:cs="Times New Roman"/>
                <w:b/>
                <w:sz w:val="28"/>
                <w:szCs w:val="28"/>
              </w:rPr>
            </w:pPr>
          </w:p>
          <w:p w14:paraId="25E59145" w14:textId="77777777" w:rsidR="00C72384" w:rsidRDefault="00C72384" w:rsidP="001A5F82">
            <w:pPr>
              <w:jc w:val="center"/>
              <w:rPr>
                <w:rFonts w:eastAsia="Times New Roman" w:cs="Times New Roman"/>
                <w:b/>
                <w:sz w:val="28"/>
                <w:szCs w:val="28"/>
              </w:rPr>
            </w:pPr>
          </w:p>
          <w:p w14:paraId="7302DC67" w14:textId="77777777" w:rsidR="00C72384" w:rsidRDefault="00C72384" w:rsidP="001A5F82">
            <w:pPr>
              <w:jc w:val="center"/>
              <w:rPr>
                <w:rFonts w:eastAsia="Times New Roman" w:cs="Times New Roman"/>
                <w:b/>
                <w:sz w:val="28"/>
                <w:szCs w:val="28"/>
              </w:rPr>
            </w:pPr>
          </w:p>
          <w:p w14:paraId="4FCE618A" w14:textId="77777777" w:rsidR="00C72384" w:rsidRDefault="00C72384" w:rsidP="001A5F82">
            <w:pPr>
              <w:jc w:val="center"/>
              <w:rPr>
                <w:rFonts w:eastAsia="Times New Roman" w:cs="Times New Roman"/>
                <w:b/>
                <w:sz w:val="28"/>
                <w:szCs w:val="28"/>
              </w:rPr>
            </w:pPr>
          </w:p>
          <w:p w14:paraId="3B80CA5E" w14:textId="77777777" w:rsidR="00C72384" w:rsidRDefault="00C72384" w:rsidP="001A5F82">
            <w:pPr>
              <w:jc w:val="center"/>
              <w:rPr>
                <w:rFonts w:eastAsia="Times New Roman" w:cs="Times New Roman"/>
                <w:b/>
                <w:sz w:val="28"/>
                <w:szCs w:val="28"/>
              </w:rPr>
            </w:pPr>
          </w:p>
          <w:p w14:paraId="56E04CD1" w14:textId="77777777" w:rsidR="00C72384" w:rsidRDefault="00C72384" w:rsidP="001A5F82">
            <w:pPr>
              <w:jc w:val="center"/>
              <w:rPr>
                <w:rFonts w:eastAsia="Times New Roman" w:cs="Times New Roman"/>
                <w:b/>
                <w:sz w:val="28"/>
                <w:szCs w:val="28"/>
              </w:rPr>
            </w:pPr>
          </w:p>
          <w:p w14:paraId="75EFD181" w14:textId="77777777" w:rsidR="00C72384" w:rsidRDefault="00C72384" w:rsidP="001A5F82">
            <w:pPr>
              <w:jc w:val="center"/>
              <w:rPr>
                <w:rFonts w:eastAsia="Times New Roman" w:cs="Times New Roman"/>
                <w:b/>
                <w:sz w:val="28"/>
                <w:szCs w:val="28"/>
              </w:rPr>
            </w:pPr>
          </w:p>
          <w:p w14:paraId="0C452B11" w14:textId="77777777" w:rsidR="00C72384" w:rsidRDefault="00C72384" w:rsidP="001A5F82">
            <w:pPr>
              <w:jc w:val="center"/>
              <w:rPr>
                <w:rFonts w:eastAsia="Times New Roman" w:cs="Times New Roman"/>
                <w:b/>
                <w:sz w:val="28"/>
                <w:szCs w:val="28"/>
              </w:rPr>
            </w:pPr>
          </w:p>
          <w:p w14:paraId="5491DF8D" w14:textId="77777777" w:rsidR="00C72384" w:rsidRDefault="00C72384" w:rsidP="001A5F82">
            <w:pPr>
              <w:jc w:val="center"/>
              <w:rPr>
                <w:rFonts w:eastAsia="Times New Roman" w:cs="Times New Roman"/>
                <w:b/>
                <w:sz w:val="28"/>
                <w:szCs w:val="28"/>
              </w:rPr>
            </w:pPr>
          </w:p>
          <w:p w14:paraId="7B39FCC9" w14:textId="77777777" w:rsidR="00C72384" w:rsidRPr="009B601B" w:rsidRDefault="00C72384" w:rsidP="001A5F82">
            <w:pPr>
              <w:jc w:val="center"/>
              <w:rPr>
                <w:rFonts w:eastAsia="Times New Roman" w:cs="Times New Roman"/>
                <w:b/>
                <w:sz w:val="28"/>
                <w:szCs w:val="28"/>
              </w:rPr>
            </w:pPr>
            <w:r w:rsidRPr="009B601B">
              <w:rPr>
                <w:rFonts w:eastAsia="Times New Roman" w:cs="Times New Roman"/>
                <w:b/>
                <w:sz w:val="28"/>
                <w:szCs w:val="28"/>
              </w:rPr>
              <w:t>KÌ THI CHỌN HỌC SINH GIỎI LỚP 12 -VÒNG I</w:t>
            </w:r>
          </w:p>
          <w:p w14:paraId="7AA39FAE" w14:textId="77777777" w:rsidR="00C72384" w:rsidRPr="009B601B" w:rsidRDefault="00C72384" w:rsidP="001A5F82">
            <w:pPr>
              <w:jc w:val="center"/>
              <w:rPr>
                <w:rFonts w:eastAsia="Times New Roman" w:cs="Times New Roman"/>
                <w:sz w:val="26"/>
                <w:szCs w:val="26"/>
              </w:rPr>
            </w:pPr>
            <w:r w:rsidRPr="009B601B">
              <w:rPr>
                <w:rFonts w:eastAsia="Times New Roman" w:cs="Times New Roman"/>
                <w:sz w:val="26"/>
                <w:szCs w:val="26"/>
              </w:rPr>
              <w:t>Ngày thi: 06/10/2011</w:t>
            </w:r>
          </w:p>
          <w:p w14:paraId="7231CF5E" w14:textId="77777777" w:rsidR="00C72384" w:rsidRDefault="00C72384" w:rsidP="001A5F82">
            <w:pPr>
              <w:jc w:val="center"/>
              <w:rPr>
                <w:rFonts w:eastAsia="Times New Roman" w:cs="Times New Roman"/>
                <w:b/>
                <w:sz w:val="26"/>
                <w:szCs w:val="26"/>
              </w:rPr>
            </w:pPr>
            <w:r w:rsidRPr="009B601B">
              <w:rPr>
                <w:rFonts w:eastAsia="Times New Roman" w:cs="Times New Roman"/>
                <w:sz w:val="26"/>
                <w:szCs w:val="26"/>
              </w:rPr>
              <w:t xml:space="preserve">Môn thi: </w:t>
            </w:r>
            <w:r w:rsidRPr="009B601B">
              <w:rPr>
                <w:rFonts w:eastAsia="Times New Roman" w:cs="Times New Roman"/>
                <w:b/>
                <w:sz w:val="26"/>
                <w:szCs w:val="26"/>
              </w:rPr>
              <w:t>SINH HỌC  (BẢNG A)</w:t>
            </w:r>
          </w:p>
        </w:tc>
      </w:tr>
    </w:tbl>
    <w:p w14:paraId="57802653" w14:textId="77777777" w:rsidR="00C72384" w:rsidRPr="009B601B" w:rsidRDefault="00C72384" w:rsidP="00C72384">
      <w:pPr>
        <w:spacing w:after="0" w:line="240" w:lineRule="auto"/>
        <w:jc w:val="center"/>
        <w:rPr>
          <w:rFonts w:eastAsia="Times New Roman" w:cs="Times New Roman"/>
          <w:szCs w:val="24"/>
        </w:rPr>
      </w:pPr>
      <w:r w:rsidRPr="009B601B">
        <w:rPr>
          <w:rFonts w:eastAsia="Times New Roman" w:cs="Times New Roman"/>
          <w:b/>
          <w:szCs w:val="24"/>
        </w:rPr>
        <w:lastRenderedPageBreak/>
        <w:t>HƯỚNG DẪN CHẤM ĐỀ THI CHÍNH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7"/>
        <w:gridCol w:w="7015"/>
        <w:gridCol w:w="962"/>
      </w:tblGrid>
      <w:tr w:rsidR="00C72384" w:rsidRPr="009B601B" w14:paraId="028BD5C3" w14:textId="77777777" w:rsidTr="001A5F82">
        <w:tc>
          <w:tcPr>
            <w:tcW w:w="736" w:type="dxa"/>
          </w:tcPr>
          <w:p w14:paraId="6A4B1272"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CÂU</w:t>
            </w:r>
          </w:p>
        </w:tc>
        <w:tc>
          <w:tcPr>
            <w:tcW w:w="677" w:type="dxa"/>
          </w:tcPr>
          <w:p w14:paraId="5D0F8684"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Ý</w:t>
            </w:r>
          </w:p>
        </w:tc>
        <w:tc>
          <w:tcPr>
            <w:tcW w:w="7796" w:type="dxa"/>
          </w:tcPr>
          <w:p w14:paraId="37A84D65"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NỘI DUNG</w:t>
            </w:r>
          </w:p>
        </w:tc>
        <w:tc>
          <w:tcPr>
            <w:tcW w:w="979" w:type="dxa"/>
          </w:tcPr>
          <w:p w14:paraId="4EADF48E"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ĐIỂM</w:t>
            </w:r>
          </w:p>
        </w:tc>
      </w:tr>
      <w:tr w:rsidR="00C72384" w:rsidRPr="009B601B" w14:paraId="3B0F89DE" w14:textId="77777777" w:rsidTr="001A5F82">
        <w:tc>
          <w:tcPr>
            <w:tcW w:w="736" w:type="dxa"/>
            <w:vMerge w:val="restart"/>
          </w:tcPr>
          <w:p w14:paraId="49945C14"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1</w:t>
            </w:r>
          </w:p>
        </w:tc>
        <w:tc>
          <w:tcPr>
            <w:tcW w:w="677" w:type="dxa"/>
          </w:tcPr>
          <w:p w14:paraId="5B9D349F"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1-1</w:t>
            </w:r>
          </w:p>
          <w:p w14:paraId="38F8A1F0"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3569366D"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i/>
                <w:szCs w:val="24"/>
              </w:rPr>
              <w:t>Bào quan khác nhau giữa tế bào thực vật và tế bào động vật từ đó phản ánh được những đặc điểm khác nhau của giới Thực vật với giới Động vật:</w:t>
            </w:r>
          </w:p>
        </w:tc>
        <w:tc>
          <w:tcPr>
            <w:tcW w:w="979" w:type="dxa"/>
          </w:tcPr>
          <w:p w14:paraId="2059BCF4"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1,25</w:t>
            </w:r>
          </w:p>
          <w:p w14:paraId="2DB2AFD0" w14:textId="77777777" w:rsidR="00C72384" w:rsidRPr="009B601B" w:rsidRDefault="00C72384" w:rsidP="001A5F82">
            <w:pPr>
              <w:spacing w:after="0" w:line="240" w:lineRule="auto"/>
              <w:jc w:val="center"/>
              <w:rPr>
                <w:rFonts w:eastAsia="Times New Roman" w:cs="Times New Roman"/>
                <w:b/>
                <w:szCs w:val="24"/>
              </w:rPr>
            </w:pPr>
          </w:p>
        </w:tc>
      </w:tr>
      <w:tr w:rsidR="00C72384" w:rsidRPr="009B601B" w14:paraId="2D787552" w14:textId="77777777" w:rsidTr="001A5F82">
        <w:trPr>
          <w:trHeight w:val="5259"/>
        </w:trPr>
        <w:tc>
          <w:tcPr>
            <w:tcW w:w="736" w:type="dxa"/>
            <w:vMerge/>
          </w:tcPr>
          <w:p w14:paraId="5E28D22D"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5F1401F4" w14:textId="77777777" w:rsidR="00C72384" w:rsidRPr="009B601B" w:rsidRDefault="00C72384" w:rsidP="001A5F82">
            <w:pPr>
              <w:spacing w:after="0" w:line="240" w:lineRule="auto"/>
              <w:jc w:val="center"/>
              <w:rPr>
                <w:rFonts w:eastAsia="Times New Roman" w:cs="Times New Roman"/>
                <w:b/>
                <w:szCs w:val="24"/>
              </w:rPr>
            </w:pPr>
          </w:p>
          <w:p w14:paraId="1D9BE647" w14:textId="77777777" w:rsidR="00C72384" w:rsidRPr="009B601B" w:rsidRDefault="00C72384" w:rsidP="001A5F82">
            <w:pPr>
              <w:spacing w:after="0" w:line="240" w:lineRule="auto"/>
              <w:jc w:val="center"/>
              <w:rPr>
                <w:rFonts w:eastAsia="Times New Roman" w:cs="Times New Roman"/>
                <w:b/>
                <w:szCs w:val="24"/>
              </w:rPr>
            </w:pPr>
          </w:p>
          <w:p w14:paraId="00DDF635" w14:textId="77777777" w:rsidR="00C72384" w:rsidRPr="009B601B" w:rsidRDefault="00C72384" w:rsidP="001A5F82">
            <w:pPr>
              <w:spacing w:after="0" w:line="240" w:lineRule="auto"/>
              <w:jc w:val="center"/>
              <w:rPr>
                <w:rFonts w:eastAsia="Times New Roman" w:cs="Times New Roman"/>
                <w:b/>
                <w:szCs w:val="24"/>
              </w:rPr>
            </w:pPr>
          </w:p>
          <w:p w14:paraId="5E3AFC82" w14:textId="77777777" w:rsidR="00C72384" w:rsidRPr="009B601B" w:rsidRDefault="00C72384" w:rsidP="001A5F82">
            <w:pPr>
              <w:spacing w:after="0" w:line="240" w:lineRule="auto"/>
              <w:jc w:val="center"/>
              <w:rPr>
                <w:rFonts w:eastAsia="Times New Roman" w:cs="Times New Roman"/>
                <w:b/>
                <w:szCs w:val="24"/>
              </w:rPr>
            </w:pPr>
          </w:p>
          <w:p w14:paraId="17F5FC58" w14:textId="77777777" w:rsidR="00C72384" w:rsidRPr="009B601B" w:rsidRDefault="00C72384" w:rsidP="001A5F82">
            <w:pPr>
              <w:spacing w:after="0" w:line="240" w:lineRule="auto"/>
              <w:jc w:val="center"/>
              <w:rPr>
                <w:rFonts w:eastAsia="Times New Roman" w:cs="Times New Roman"/>
                <w:b/>
                <w:szCs w:val="24"/>
              </w:rPr>
            </w:pPr>
          </w:p>
          <w:p w14:paraId="52DE773C" w14:textId="77777777" w:rsidR="00C72384" w:rsidRPr="009B601B" w:rsidRDefault="00C72384" w:rsidP="001A5F82">
            <w:pPr>
              <w:spacing w:after="0" w:line="240" w:lineRule="auto"/>
              <w:jc w:val="center"/>
              <w:rPr>
                <w:rFonts w:eastAsia="Times New Roman" w:cs="Times New Roman"/>
                <w:b/>
                <w:szCs w:val="24"/>
              </w:rPr>
            </w:pPr>
          </w:p>
          <w:p w14:paraId="3B912CA3" w14:textId="77777777" w:rsidR="00C72384" w:rsidRPr="009B601B" w:rsidRDefault="00C72384" w:rsidP="001A5F82">
            <w:pPr>
              <w:spacing w:after="0" w:line="240" w:lineRule="auto"/>
              <w:jc w:val="center"/>
              <w:rPr>
                <w:rFonts w:eastAsia="Times New Roman" w:cs="Times New Roman"/>
                <w:b/>
                <w:szCs w:val="24"/>
              </w:rPr>
            </w:pPr>
          </w:p>
          <w:p w14:paraId="4B6A3C03" w14:textId="77777777" w:rsidR="00C72384" w:rsidRPr="009B601B" w:rsidRDefault="00C72384" w:rsidP="001A5F82">
            <w:pPr>
              <w:spacing w:after="0" w:line="240" w:lineRule="auto"/>
              <w:jc w:val="center"/>
              <w:rPr>
                <w:rFonts w:eastAsia="Times New Roman" w:cs="Times New Roman"/>
                <w:b/>
                <w:szCs w:val="24"/>
              </w:rPr>
            </w:pPr>
          </w:p>
          <w:p w14:paraId="458D0DEA" w14:textId="77777777" w:rsidR="00C72384" w:rsidRPr="009B601B" w:rsidRDefault="00C72384" w:rsidP="001A5F82">
            <w:pPr>
              <w:spacing w:after="0" w:line="240" w:lineRule="auto"/>
              <w:jc w:val="center"/>
              <w:rPr>
                <w:rFonts w:eastAsia="Times New Roman" w:cs="Times New Roman"/>
                <w:b/>
                <w:szCs w:val="24"/>
              </w:rPr>
            </w:pPr>
          </w:p>
          <w:p w14:paraId="4F5BA725" w14:textId="77777777" w:rsidR="00C72384" w:rsidRPr="009B601B" w:rsidRDefault="00C72384" w:rsidP="001A5F82">
            <w:pPr>
              <w:spacing w:after="0" w:line="240" w:lineRule="auto"/>
              <w:jc w:val="center"/>
              <w:rPr>
                <w:rFonts w:eastAsia="Times New Roman" w:cs="Times New Roman"/>
                <w:b/>
                <w:szCs w:val="24"/>
              </w:rPr>
            </w:pPr>
          </w:p>
          <w:p w14:paraId="0A2807D1" w14:textId="77777777" w:rsidR="00C72384" w:rsidRPr="009B601B" w:rsidRDefault="00C72384" w:rsidP="001A5F82">
            <w:pPr>
              <w:spacing w:after="0" w:line="240" w:lineRule="auto"/>
              <w:jc w:val="center"/>
              <w:rPr>
                <w:rFonts w:eastAsia="Times New Roman" w:cs="Times New Roman"/>
                <w:b/>
                <w:szCs w:val="24"/>
              </w:rPr>
            </w:pPr>
          </w:p>
          <w:p w14:paraId="3CC09A71" w14:textId="77777777" w:rsidR="00C72384" w:rsidRPr="009B601B" w:rsidRDefault="00C72384" w:rsidP="001A5F82">
            <w:pPr>
              <w:spacing w:after="0" w:line="240" w:lineRule="auto"/>
              <w:jc w:val="center"/>
              <w:rPr>
                <w:rFonts w:eastAsia="Times New Roman" w:cs="Times New Roman"/>
                <w:b/>
                <w:szCs w:val="24"/>
              </w:rPr>
            </w:pPr>
          </w:p>
          <w:p w14:paraId="43F1BFC3" w14:textId="77777777" w:rsidR="00C72384" w:rsidRPr="009B601B" w:rsidRDefault="00C72384" w:rsidP="001A5F82">
            <w:pPr>
              <w:spacing w:after="0" w:line="240" w:lineRule="auto"/>
              <w:jc w:val="center"/>
              <w:rPr>
                <w:rFonts w:eastAsia="Times New Roman" w:cs="Times New Roman"/>
                <w:b/>
                <w:szCs w:val="24"/>
              </w:rPr>
            </w:pPr>
          </w:p>
          <w:p w14:paraId="2C566618" w14:textId="77777777" w:rsidR="00C72384" w:rsidRPr="009B601B" w:rsidRDefault="00C72384" w:rsidP="001A5F82">
            <w:pPr>
              <w:spacing w:after="0" w:line="240" w:lineRule="auto"/>
              <w:jc w:val="center"/>
              <w:rPr>
                <w:rFonts w:eastAsia="Times New Roman" w:cs="Times New Roman"/>
                <w:b/>
                <w:szCs w:val="24"/>
              </w:rPr>
            </w:pPr>
          </w:p>
          <w:p w14:paraId="099780C9" w14:textId="77777777" w:rsidR="00C72384" w:rsidRPr="009B601B" w:rsidRDefault="00C72384" w:rsidP="001A5F82">
            <w:pPr>
              <w:spacing w:after="0" w:line="240" w:lineRule="auto"/>
              <w:jc w:val="center"/>
              <w:rPr>
                <w:rFonts w:eastAsia="Times New Roman" w:cs="Times New Roman"/>
                <w:b/>
                <w:szCs w:val="24"/>
              </w:rPr>
            </w:pPr>
          </w:p>
          <w:p w14:paraId="14345F3C" w14:textId="77777777" w:rsidR="00C72384" w:rsidRPr="009B601B" w:rsidRDefault="00C72384" w:rsidP="001A5F82">
            <w:pPr>
              <w:spacing w:after="0" w:line="240" w:lineRule="auto"/>
              <w:jc w:val="center"/>
              <w:rPr>
                <w:rFonts w:eastAsia="Times New Roman" w:cs="Times New Roman"/>
                <w:b/>
                <w:szCs w:val="24"/>
              </w:rPr>
            </w:pPr>
          </w:p>
          <w:p w14:paraId="38364DD3" w14:textId="77777777" w:rsidR="00C72384" w:rsidRPr="009B601B" w:rsidRDefault="00C72384" w:rsidP="001A5F82">
            <w:pPr>
              <w:spacing w:after="0" w:line="240" w:lineRule="auto"/>
              <w:rPr>
                <w:rFonts w:eastAsia="Times New Roman" w:cs="Times New Roman"/>
                <w:b/>
                <w:szCs w:val="24"/>
              </w:rPr>
            </w:pPr>
          </w:p>
        </w:tc>
        <w:tc>
          <w:tcPr>
            <w:tcW w:w="7796" w:type="dxa"/>
          </w:tcPr>
          <w:p w14:paraId="16546701" w14:textId="77777777" w:rsidR="00C72384" w:rsidRPr="009B601B" w:rsidRDefault="00C72384" w:rsidP="001A5F82">
            <w:pPr>
              <w:spacing w:after="0" w:line="240" w:lineRule="auto"/>
              <w:jc w:val="both"/>
              <w:rPr>
                <w:rFonts w:eastAsia="Times New Roman" w:cs="Times New Roman"/>
                <w:b/>
                <w:szCs w:val="24"/>
              </w:rPr>
            </w:pPr>
            <w:r w:rsidRPr="009B601B">
              <w:rPr>
                <w:rFonts w:eastAsia="Times New Roman" w:cs="Times New Roman"/>
                <w:szCs w:val="24"/>
              </w:rPr>
              <w:t xml:space="preserve">- </w:t>
            </w:r>
            <w:r w:rsidRPr="009B601B">
              <w:rPr>
                <w:rFonts w:eastAsia="Times New Roman" w:cs="Times New Roman"/>
                <w:i/>
                <w:szCs w:val="24"/>
              </w:rPr>
              <w:t>Thành tế bàoxenlulôzơ</w:t>
            </w:r>
            <w:r w:rsidRPr="009B601B">
              <w:rPr>
                <w:rFonts w:eastAsia="Times New Roman" w:cs="Times New Roman"/>
                <w:szCs w:val="24"/>
              </w:rPr>
              <w:t xml:space="preserve"> thực vật quy định hình dạng, kích thước và bảo vệ tế bào</w:t>
            </w:r>
            <w:r w:rsidRPr="009B601B">
              <w:rPr>
                <w:rFonts w:eastAsia="Times New Roman" w:cs="Times New Roman"/>
                <w:b/>
                <w:szCs w:val="24"/>
              </w:rPr>
              <w:t xml:space="preserve">. </w:t>
            </w:r>
          </w:p>
          <w:p w14:paraId="3F00528D"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Do có cấu trúc vững chắc của thành tế bào nên tế bào thực vật không đàn hồi góp phần tạo nên lối sống cố định khác với lối sống di động ở động vật. </w:t>
            </w:r>
          </w:p>
          <w:p w14:paraId="0A6BC61D"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Do có thành tế bào nên trong phân bào, tế bào thực vật xuất hiện vách ngăn ở vùng trung tâm của tế bào chất phát triển dần ra ngoại vi cho tới khi liền với vách bao tế bào. Trong khi tế bào động vật thì hình thành eo thắt dần.</w:t>
            </w:r>
          </w:p>
          <w:p w14:paraId="639C06AC"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w:t>
            </w:r>
            <w:r w:rsidRPr="009B601B">
              <w:rPr>
                <w:rFonts w:eastAsia="Times New Roman" w:cs="Times New Roman"/>
                <w:i/>
                <w:szCs w:val="24"/>
              </w:rPr>
              <w:t>Lục lạp</w:t>
            </w:r>
            <w:r w:rsidRPr="009B601B">
              <w:rPr>
                <w:rFonts w:eastAsia="Times New Roman" w:cs="Times New Roman"/>
                <w:szCs w:val="24"/>
              </w:rPr>
              <w:t xml:space="preserve"> trong tế bào thực vật là nơi diễn ra quá trình quang hợp tổng hợp chất hữu cơ</w:t>
            </w:r>
            <w:r w:rsidRPr="009B601B">
              <w:rPr>
                <w:rFonts w:eastAsia="Times New Roman" w:cs="Times New Roman"/>
                <w:b/>
                <w:szCs w:val="24"/>
              </w:rPr>
              <w:t xml:space="preserve">. </w:t>
            </w:r>
          </w:p>
          <w:p w14:paraId="73B8E0E7"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Vì vậy, giới Thực vật sống tự dưỡng còn giới Động vật sống dị dưỡng</w:t>
            </w:r>
            <w:r w:rsidRPr="009B601B">
              <w:rPr>
                <w:rFonts w:eastAsia="Times New Roman" w:cs="Times New Roman"/>
                <w:b/>
                <w:szCs w:val="24"/>
              </w:rPr>
              <w:t xml:space="preserve">. </w:t>
            </w:r>
          </w:p>
          <w:p w14:paraId="1698F7C1"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Tuy đều có </w:t>
            </w:r>
            <w:r w:rsidRPr="009B601B">
              <w:rPr>
                <w:rFonts w:eastAsia="Times New Roman" w:cs="Times New Roman"/>
                <w:i/>
                <w:szCs w:val="24"/>
              </w:rPr>
              <w:t>không bào</w:t>
            </w:r>
            <w:r w:rsidRPr="009B601B">
              <w:rPr>
                <w:rFonts w:eastAsia="Times New Roman" w:cs="Times New Roman"/>
                <w:szCs w:val="24"/>
              </w:rPr>
              <w:t xml:space="preserve">, nhưng không bào ở tế bào thực vật trưởng thành lớn hơn nhiều ở tế bào động vật. </w:t>
            </w:r>
          </w:p>
          <w:p w14:paraId="05656814"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Không bào có nhiều chức năng: điều tiết áp suất thẩm thấu, hấp thụ nước và muối khoáng, vận chuyển các chất hữu cơ, …Những chức năng này của không bào biểu hiện rõ nhất ở tế bào thực vật. </w:t>
            </w:r>
          </w:p>
          <w:p w14:paraId="1E568D4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w:t>
            </w:r>
            <w:r w:rsidRPr="009B601B">
              <w:rPr>
                <w:rFonts w:eastAsia="Times New Roman" w:cs="Times New Roman"/>
                <w:i/>
                <w:szCs w:val="24"/>
              </w:rPr>
              <w:t>Trung thể</w:t>
            </w:r>
            <w:r w:rsidRPr="009B601B">
              <w:rPr>
                <w:rFonts w:eastAsia="Times New Roman" w:cs="Times New Roman"/>
                <w:szCs w:val="24"/>
              </w:rPr>
              <w:t>: là bào quan có ở tế bào động vật giúp hình thành thoi vô sắc trong phân chia tế bào trong khi tế bào thực vật phân bào không có sao.</w:t>
            </w:r>
          </w:p>
          <w:p w14:paraId="79759CC0" w14:textId="77777777" w:rsidR="00C72384" w:rsidRPr="00813EE8" w:rsidRDefault="00C72384" w:rsidP="001A5F82">
            <w:pPr>
              <w:spacing w:after="0" w:line="240" w:lineRule="auto"/>
              <w:jc w:val="both"/>
              <w:rPr>
                <w:rFonts w:eastAsia="Times New Roman" w:cs="Times New Roman"/>
                <w:b/>
                <w:szCs w:val="24"/>
              </w:rPr>
            </w:pPr>
            <w:r w:rsidRPr="00813EE8">
              <w:rPr>
                <w:rFonts w:eastAsia="Times New Roman" w:cs="Times New Roman"/>
                <w:b/>
                <w:i/>
                <w:szCs w:val="24"/>
              </w:rPr>
              <w:t>(Nếu học sinh chỉ nêu tên các bào quan mà không giải thích thì mỗi bào quan 0,125 đ x 4 = 0,5 đ)</w:t>
            </w:r>
          </w:p>
        </w:tc>
        <w:tc>
          <w:tcPr>
            <w:tcW w:w="979" w:type="dxa"/>
          </w:tcPr>
          <w:p w14:paraId="300B5D0C"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0,5</w:t>
            </w:r>
          </w:p>
          <w:p w14:paraId="3EFD7365" w14:textId="77777777" w:rsidR="00C72384" w:rsidRPr="009B601B" w:rsidRDefault="00C72384" w:rsidP="001A5F82">
            <w:pPr>
              <w:spacing w:after="0" w:line="240" w:lineRule="auto"/>
              <w:rPr>
                <w:rFonts w:eastAsia="Times New Roman" w:cs="Times New Roman"/>
                <w:b/>
                <w:szCs w:val="24"/>
              </w:rPr>
            </w:pPr>
          </w:p>
          <w:p w14:paraId="1C40C1F6" w14:textId="77777777" w:rsidR="00C72384" w:rsidRPr="009B601B" w:rsidRDefault="00C72384" w:rsidP="001A5F82">
            <w:pPr>
              <w:spacing w:after="0" w:line="240" w:lineRule="auto"/>
              <w:jc w:val="center"/>
              <w:rPr>
                <w:rFonts w:eastAsia="Times New Roman" w:cs="Times New Roman"/>
                <w:b/>
                <w:szCs w:val="24"/>
              </w:rPr>
            </w:pPr>
          </w:p>
          <w:p w14:paraId="7B5DACCA" w14:textId="77777777" w:rsidR="00C72384" w:rsidRPr="009B601B" w:rsidRDefault="00C72384" w:rsidP="001A5F82">
            <w:pPr>
              <w:spacing w:after="0" w:line="240" w:lineRule="auto"/>
              <w:jc w:val="center"/>
              <w:rPr>
                <w:rFonts w:eastAsia="Times New Roman" w:cs="Times New Roman"/>
                <w:szCs w:val="24"/>
              </w:rPr>
            </w:pPr>
          </w:p>
          <w:p w14:paraId="53BACAF3" w14:textId="77777777" w:rsidR="00C72384" w:rsidRDefault="00C72384" w:rsidP="001A5F82">
            <w:pPr>
              <w:spacing w:after="0" w:line="240" w:lineRule="auto"/>
              <w:jc w:val="center"/>
              <w:rPr>
                <w:rFonts w:eastAsia="Times New Roman" w:cs="Times New Roman"/>
                <w:szCs w:val="24"/>
              </w:rPr>
            </w:pPr>
          </w:p>
          <w:p w14:paraId="4008B900" w14:textId="77777777" w:rsidR="00C72384" w:rsidRDefault="00C72384" w:rsidP="001A5F82">
            <w:pPr>
              <w:spacing w:after="0" w:line="240" w:lineRule="auto"/>
              <w:jc w:val="center"/>
              <w:rPr>
                <w:rFonts w:eastAsia="Times New Roman" w:cs="Times New Roman"/>
                <w:szCs w:val="24"/>
              </w:rPr>
            </w:pPr>
          </w:p>
          <w:p w14:paraId="29ADFDFB" w14:textId="77777777" w:rsidR="00C72384" w:rsidRPr="009B601B" w:rsidRDefault="00C72384" w:rsidP="001A5F82">
            <w:pPr>
              <w:spacing w:after="0" w:line="240" w:lineRule="auto"/>
              <w:jc w:val="center"/>
              <w:rPr>
                <w:rFonts w:eastAsia="Times New Roman" w:cs="Times New Roman"/>
                <w:szCs w:val="24"/>
              </w:rPr>
            </w:pPr>
          </w:p>
          <w:p w14:paraId="12F55CE1"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0, 25</w:t>
            </w:r>
          </w:p>
          <w:p w14:paraId="69F8DD48" w14:textId="77777777" w:rsidR="00C72384" w:rsidRPr="009B601B" w:rsidRDefault="00C72384" w:rsidP="001A5F82">
            <w:pPr>
              <w:spacing w:after="0" w:line="240" w:lineRule="auto"/>
              <w:jc w:val="center"/>
              <w:rPr>
                <w:rFonts w:eastAsia="Times New Roman" w:cs="Times New Roman"/>
                <w:b/>
                <w:szCs w:val="24"/>
              </w:rPr>
            </w:pPr>
          </w:p>
          <w:p w14:paraId="0B4E002E" w14:textId="77777777" w:rsidR="00C72384" w:rsidRPr="009B601B" w:rsidRDefault="00C72384" w:rsidP="001A5F82">
            <w:pPr>
              <w:spacing w:after="0" w:line="240" w:lineRule="auto"/>
              <w:jc w:val="center"/>
              <w:rPr>
                <w:rFonts w:eastAsia="Times New Roman" w:cs="Times New Roman"/>
                <w:szCs w:val="24"/>
              </w:rPr>
            </w:pPr>
          </w:p>
          <w:p w14:paraId="4A69A333" w14:textId="77777777" w:rsidR="00C72384" w:rsidRPr="009B601B" w:rsidRDefault="00C72384" w:rsidP="001A5F82">
            <w:pPr>
              <w:spacing w:after="0" w:line="240" w:lineRule="auto"/>
              <w:jc w:val="center"/>
              <w:rPr>
                <w:rFonts w:eastAsia="Times New Roman" w:cs="Times New Roman"/>
                <w:szCs w:val="24"/>
              </w:rPr>
            </w:pPr>
          </w:p>
          <w:p w14:paraId="51A6C819"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0, 25</w:t>
            </w:r>
          </w:p>
          <w:p w14:paraId="0657487E" w14:textId="77777777" w:rsidR="00C72384" w:rsidRPr="009B601B" w:rsidRDefault="00C72384" w:rsidP="001A5F82">
            <w:pPr>
              <w:spacing w:after="0" w:line="240" w:lineRule="auto"/>
              <w:jc w:val="center"/>
              <w:rPr>
                <w:rFonts w:eastAsia="Times New Roman" w:cs="Times New Roman"/>
                <w:b/>
                <w:szCs w:val="24"/>
              </w:rPr>
            </w:pPr>
          </w:p>
          <w:p w14:paraId="5D84C258" w14:textId="77777777" w:rsidR="00C72384" w:rsidRPr="009B601B" w:rsidRDefault="00C72384" w:rsidP="001A5F82">
            <w:pPr>
              <w:spacing w:after="0" w:line="240" w:lineRule="auto"/>
              <w:rPr>
                <w:rFonts w:eastAsia="Times New Roman" w:cs="Times New Roman"/>
                <w:szCs w:val="24"/>
              </w:rPr>
            </w:pPr>
          </w:p>
          <w:p w14:paraId="49208921" w14:textId="77777777" w:rsidR="00C72384" w:rsidRPr="009B601B" w:rsidRDefault="00C72384" w:rsidP="001A5F82">
            <w:pPr>
              <w:spacing w:after="0" w:line="240" w:lineRule="auto"/>
              <w:jc w:val="center"/>
              <w:rPr>
                <w:rFonts w:eastAsia="Times New Roman" w:cs="Times New Roman"/>
                <w:szCs w:val="24"/>
              </w:rPr>
            </w:pPr>
          </w:p>
          <w:p w14:paraId="003984B1"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0, 25</w:t>
            </w:r>
          </w:p>
          <w:p w14:paraId="39A43BA4" w14:textId="77777777" w:rsidR="00C72384" w:rsidRPr="009B601B" w:rsidRDefault="00C72384" w:rsidP="001A5F82">
            <w:pPr>
              <w:spacing w:after="0" w:line="240" w:lineRule="auto"/>
              <w:jc w:val="center"/>
              <w:rPr>
                <w:rFonts w:eastAsia="Times New Roman" w:cs="Times New Roman"/>
                <w:b/>
                <w:szCs w:val="24"/>
              </w:rPr>
            </w:pPr>
          </w:p>
          <w:p w14:paraId="6C90C50A" w14:textId="77777777" w:rsidR="00C72384" w:rsidRPr="009B601B" w:rsidRDefault="00C72384" w:rsidP="001A5F82">
            <w:pPr>
              <w:spacing w:after="0" w:line="240" w:lineRule="auto"/>
              <w:jc w:val="center"/>
              <w:rPr>
                <w:rFonts w:eastAsia="Times New Roman" w:cs="Times New Roman"/>
                <w:b/>
                <w:szCs w:val="24"/>
              </w:rPr>
            </w:pPr>
          </w:p>
          <w:p w14:paraId="08E3FD48" w14:textId="77777777" w:rsidR="00C72384" w:rsidRPr="009B601B" w:rsidRDefault="00C72384" w:rsidP="001A5F82">
            <w:pPr>
              <w:spacing w:after="0" w:line="240" w:lineRule="auto"/>
              <w:rPr>
                <w:rFonts w:eastAsia="Times New Roman" w:cs="Times New Roman"/>
                <w:b/>
                <w:szCs w:val="24"/>
              </w:rPr>
            </w:pPr>
          </w:p>
        </w:tc>
      </w:tr>
      <w:tr w:rsidR="00C72384" w:rsidRPr="009B601B" w14:paraId="355266E8" w14:textId="77777777" w:rsidTr="001A5F82">
        <w:tc>
          <w:tcPr>
            <w:tcW w:w="736" w:type="dxa"/>
            <w:vMerge/>
          </w:tcPr>
          <w:p w14:paraId="01398D2E"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17E9CEA4"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1-2</w:t>
            </w:r>
          </w:p>
        </w:tc>
        <w:tc>
          <w:tcPr>
            <w:tcW w:w="7796" w:type="dxa"/>
          </w:tcPr>
          <w:p w14:paraId="7FA93481" w14:textId="77777777" w:rsidR="00C72384" w:rsidRPr="009B601B" w:rsidRDefault="00C72384" w:rsidP="001A5F82">
            <w:pPr>
              <w:spacing w:after="0" w:line="240" w:lineRule="auto"/>
              <w:jc w:val="both"/>
              <w:rPr>
                <w:rFonts w:eastAsia="Times New Roman" w:cs="Times New Roman"/>
                <w:szCs w:val="24"/>
              </w:rPr>
            </w:pPr>
          </w:p>
        </w:tc>
        <w:tc>
          <w:tcPr>
            <w:tcW w:w="979" w:type="dxa"/>
          </w:tcPr>
          <w:p w14:paraId="195036C8"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 xml:space="preserve">0,75 </w:t>
            </w:r>
          </w:p>
        </w:tc>
      </w:tr>
      <w:tr w:rsidR="00C72384" w:rsidRPr="009B601B" w14:paraId="2BD6C0F7" w14:textId="77777777" w:rsidTr="001A5F82">
        <w:tc>
          <w:tcPr>
            <w:tcW w:w="736" w:type="dxa"/>
            <w:vMerge/>
          </w:tcPr>
          <w:p w14:paraId="35429A5D"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5728B195"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4F318C2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a. Số đợt phân bào của tế bào ban đầu: </w:t>
            </w:r>
          </w:p>
          <w:p w14:paraId="3AD99027"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Gọi k là số lần phân bào</w:t>
            </w:r>
            <w:r w:rsidRPr="009B601B">
              <w:rPr>
                <w:rFonts w:eastAsia="Times New Roman" w:cs="Times New Roman"/>
                <w:szCs w:val="24"/>
              </w:rPr>
              <w:sym w:font="Wingdings" w:char="00E0"/>
            </w:r>
            <w:r w:rsidRPr="009B601B">
              <w:rPr>
                <w:rFonts w:eastAsia="Times New Roman" w:cs="Times New Roman"/>
                <w:szCs w:val="24"/>
              </w:rPr>
              <w:t xml:space="preserve"> số tế bào tạo thành: 2</w:t>
            </w:r>
            <w:r w:rsidRPr="009B601B">
              <w:rPr>
                <w:rFonts w:eastAsia="Times New Roman" w:cs="Times New Roman"/>
                <w:szCs w:val="24"/>
                <w:vertAlign w:val="superscript"/>
              </w:rPr>
              <w:t>k</w:t>
            </w:r>
          </w:p>
          <w:p w14:paraId="477BEA8E" w14:textId="77777777" w:rsidR="00C72384" w:rsidRPr="00813EE8" w:rsidRDefault="00C72384" w:rsidP="001A5F82">
            <w:pPr>
              <w:spacing w:after="0" w:line="240" w:lineRule="auto"/>
              <w:jc w:val="both"/>
              <w:rPr>
                <w:rFonts w:eastAsia="Times New Roman" w:cs="Times New Roman"/>
                <w:szCs w:val="24"/>
              </w:rPr>
            </w:pPr>
            <w:r w:rsidRPr="009B601B">
              <w:rPr>
                <w:rFonts w:eastAsia="Times New Roman" w:cs="Times New Roman"/>
                <w:szCs w:val="24"/>
              </w:rPr>
              <w:t>Số nhiễm sắc thể trong các tế bào mới: 2</w:t>
            </w:r>
            <w:r w:rsidRPr="009B601B">
              <w:rPr>
                <w:rFonts w:eastAsia="Times New Roman" w:cs="Times New Roman"/>
                <w:szCs w:val="24"/>
                <w:vertAlign w:val="superscript"/>
              </w:rPr>
              <w:t>k</w:t>
            </w:r>
            <w:r>
              <w:rPr>
                <w:rFonts w:eastAsia="Times New Roman" w:cs="Times New Roman"/>
                <w:szCs w:val="24"/>
              </w:rPr>
              <w:t xml:space="preserve">  . 2n = 192 </w:t>
            </w:r>
            <w:r w:rsidRPr="009B601B">
              <w:rPr>
                <w:rFonts w:eastAsia="Times New Roman" w:cs="Times New Roman"/>
                <w:szCs w:val="24"/>
              </w:rPr>
              <w:sym w:font="Wingdings" w:char="00E0"/>
            </w:r>
            <w:r w:rsidRPr="009B601B">
              <w:rPr>
                <w:rFonts w:eastAsia="Times New Roman" w:cs="Times New Roman"/>
                <w:szCs w:val="24"/>
              </w:rPr>
              <w:t xml:space="preserve"> 2</w:t>
            </w:r>
            <w:r w:rsidRPr="009B601B">
              <w:rPr>
                <w:rFonts w:eastAsia="Times New Roman" w:cs="Times New Roman"/>
                <w:szCs w:val="24"/>
                <w:vertAlign w:val="superscript"/>
              </w:rPr>
              <w:t xml:space="preserve">k </w:t>
            </w:r>
            <w:r w:rsidRPr="009B601B">
              <w:rPr>
                <w:rFonts w:eastAsia="Times New Roman" w:cs="Times New Roman"/>
                <w:szCs w:val="24"/>
              </w:rPr>
              <w:t xml:space="preserve">= 8 </w:t>
            </w:r>
            <w:r w:rsidRPr="009B601B">
              <w:rPr>
                <w:rFonts w:eastAsia="Times New Roman" w:cs="Times New Roman"/>
                <w:szCs w:val="24"/>
              </w:rPr>
              <w:sym w:font="Wingdings" w:char="00E0"/>
            </w:r>
            <w:r w:rsidRPr="009B601B">
              <w:rPr>
                <w:rFonts w:eastAsia="Times New Roman" w:cs="Times New Roman"/>
                <w:szCs w:val="24"/>
              </w:rPr>
              <w:t xml:space="preserve"> k = 3</w:t>
            </w:r>
          </w:p>
          <w:p w14:paraId="77E220E0" w14:textId="77777777" w:rsidR="00C72384" w:rsidRPr="009B601B" w:rsidRDefault="00C72384" w:rsidP="001A5F82">
            <w:pPr>
              <w:spacing w:after="0" w:line="240" w:lineRule="auto"/>
              <w:jc w:val="both"/>
              <w:rPr>
                <w:rFonts w:eastAsia="Times New Roman" w:cs="Times New Roman"/>
                <w:b/>
                <w:szCs w:val="24"/>
              </w:rPr>
            </w:pPr>
            <w:r w:rsidRPr="009B601B">
              <w:rPr>
                <w:rFonts w:eastAsia="Times New Roman" w:cs="Times New Roman"/>
                <w:szCs w:val="24"/>
              </w:rPr>
              <w:t xml:space="preserve">b. Số tâm động ở kì đầu: 24 tâm động x 8 tế bào = 192 </w:t>
            </w:r>
          </w:p>
          <w:p w14:paraId="391422AB" w14:textId="77777777" w:rsidR="00C72384" w:rsidRPr="009B601B" w:rsidRDefault="00C72384" w:rsidP="001A5F82">
            <w:pPr>
              <w:spacing w:after="0" w:line="240" w:lineRule="auto"/>
              <w:jc w:val="both"/>
              <w:rPr>
                <w:rFonts w:eastAsia="Times New Roman" w:cs="Times New Roman"/>
                <w:b/>
                <w:szCs w:val="24"/>
                <w:lang w:val="fr-FR"/>
              </w:rPr>
            </w:pPr>
            <w:r w:rsidRPr="009B601B">
              <w:rPr>
                <w:rFonts w:eastAsia="Times New Roman" w:cs="Times New Roman"/>
                <w:szCs w:val="24"/>
                <w:lang w:val="fr-FR"/>
              </w:rPr>
              <w:lastRenderedPageBreak/>
              <w:t xml:space="preserve">Số cromatit ở kì </w:t>
            </w:r>
            <w:proofErr w:type="gramStart"/>
            <w:r w:rsidRPr="009B601B">
              <w:rPr>
                <w:rFonts w:eastAsia="Times New Roman" w:cs="Times New Roman"/>
                <w:szCs w:val="24"/>
                <w:lang w:val="fr-FR"/>
              </w:rPr>
              <w:t>giữa:</w:t>
            </w:r>
            <w:proofErr w:type="gramEnd"/>
            <w:r w:rsidRPr="009B601B">
              <w:rPr>
                <w:rFonts w:eastAsia="Times New Roman" w:cs="Times New Roman"/>
                <w:szCs w:val="24"/>
                <w:lang w:val="fr-FR"/>
              </w:rPr>
              <w:t xml:space="preserve">  (24 x 2) cromatit x 8 = 384 </w:t>
            </w:r>
          </w:p>
        </w:tc>
        <w:tc>
          <w:tcPr>
            <w:tcW w:w="979" w:type="dxa"/>
          </w:tcPr>
          <w:p w14:paraId="5482C62C" w14:textId="77777777" w:rsidR="00C72384" w:rsidRPr="009B601B" w:rsidRDefault="00C72384" w:rsidP="001A5F82">
            <w:pPr>
              <w:spacing w:after="0" w:line="240" w:lineRule="auto"/>
              <w:jc w:val="center"/>
              <w:rPr>
                <w:rFonts w:eastAsia="Times New Roman" w:cs="Times New Roman"/>
                <w:b/>
                <w:szCs w:val="24"/>
                <w:lang w:val="fr-FR"/>
              </w:rPr>
            </w:pPr>
          </w:p>
          <w:p w14:paraId="37F96DD6" w14:textId="77777777" w:rsidR="00C72384" w:rsidRPr="009B601B" w:rsidRDefault="00C72384" w:rsidP="001A5F82">
            <w:pPr>
              <w:spacing w:after="0" w:line="240" w:lineRule="auto"/>
              <w:rPr>
                <w:rFonts w:eastAsia="Times New Roman" w:cs="Times New Roman"/>
                <w:szCs w:val="24"/>
                <w:lang w:val="fr-FR"/>
              </w:rPr>
            </w:pPr>
          </w:p>
          <w:p w14:paraId="76F77B23"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0F3BEA19"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089088A4"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lastRenderedPageBreak/>
              <w:t>0,25</w:t>
            </w:r>
          </w:p>
        </w:tc>
      </w:tr>
      <w:tr w:rsidR="00C72384" w:rsidRPr="009B601B" w14:paraId="3CA6C3C1" w14:textId="77777777" w:rsidTr="001A5F82">
        <w:tc>
          <w:tcPr>
            <w:tcW w:w="736" w:type="dxa"/>
          </w:tcPr>
          <w:p w14:paraId="68B57ED9"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lastRenderedPageBreak/>
              <w:t>2</w:t>
            </w:r>
          </w:p>
        </w:tc>
        <w:tc>
          <w:tcPr>
            <w:tcW w:w="677" w:type="dxa"/>
          </w:tcPr>
          <w:p w14:paraId="15D030BD"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2-1</w:t>
            </w:r>
          </w:p>
        </w:tc>
        <w:tc>
          <w:tcPr>
            <w:tcW w:w="7796" w:type="dxa"/>
          </w:tcPr>
          <w:p w14:paraId="6EEA7755"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i/>
                <w:szCs w:val="24"/>
              </w:rPr>
              <w:t xml:space="preserve">Nấm men là “ân nhân” và cũng là “tội phạm” đối với đời sống con người </w:t>
            </w:r>
          </w:p>
        </w:tc>
        <w:tc>
          <w:tcPr>
            <w:tcW w:w="979" w:type="dxa"/>
          </w:tcPr>
          <w:p w14:paraId="33F0EC52" w14:textId="77777777" w:rsidR="00C72384" w:rsidRPr="009B601B" w:rsidRDefault="00C72384" w:rsidP="001A5F82">
            <w:pPr>
              <w:spacing w:after="0" w:line="240" w:lineRule="auto"/>
              <w:jc w:val="center"/>
              <w:rPr>
                <w:rFonts w:eastAsia="Times New Roman" w:cs="Times New Roman"/>
                <w:b/>
                <w:szCs w:val="24"/>
              </w:rPr>
            </w:pPr>
            <w:r>
              <w:rPr>
                <w:rFonts w:eastAsia="Times New Roman" w:cs="Times New Roman"/>
                <w:b/>
                <w:szCs w:val="24"/>
              </w:rPr>
              <w:t>1</w:t>
            </w:r>
          </w:p>
        </w:tc>
      </w:tr>
      <w:tr w:rsidR="00C72384" w:rsidRPr="009B601B" w14:paraId="7947D4CD" w14:textId="77777777" w:rsidTr="001A5F82">
        <w:tc>
          <w:tcPr>
            <w:tcW w:w="736" w:type="dxa"/>
            <w:vMerge w:val="restart"/>
          </w:tcPr>
          <w:p w14:paraId="64B0A544"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67C11FF5"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76F3D65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-“Ân nhân” vì nhóm vi sinh vật có ích thuộc Nấm men như: men rượu, men bia, men bánh mì… gắn bó mật thiết với đời sống con người </w:t>
            </w:r>
            <w:r w:rsidRPr="009B601B">
              <w:rPr>
                <w:rFonts w:eastAsia="Times New Roman" w:cs="Times New Roman"/>
                <w:szCs w:val="24"/>
              </w:rPr>
              <w:sym w:font="Wingdings" w:char="F0E0"/>
            </w:r>
            <w:r w:rsidRPr="009B601B">
              <w:rPr>
                <w:rFonts w:eastAsia="Times New Roman" w:cs="Times New Roman"/>
                <w:szCs w:val="24"/>
              </w:rPr>
              <w:t xml:space="preserve"> có lợi cho con người.</w:t>
            </w:r>
          </w:p>
          <w:p w14:paraId="0371B2E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“Tội phạm” vì gây bệnh cho bà mẹ và trẻ sơ sinh như loài nấm men </w:t>
            </w:r>
            <w:r w:rsidRPr="009B601B">
              <w:rPr>
                <w:rFonts w:eastAsia="Times New Roman" w:cs="Times New Roman"/>
                <w:i/>
                <w:szCs w:val="24"/>
              </w:rPr>
              <w:t xml:space="preserve">Candida albicans  </w:t>
            </w:r>
            <w:r w:rsidRPr="009B601B">
              <w:rPr>
                <w:rFonts w:eastAsia="Times New Roman" w:cs="Times New Roman"/>
                <w:szCs w:val="24"/>
              </w:rPr>
              <w:t xml:space="preserve">thường sống ở âm đạo của phụ nữ, là vi sinh vật gây bệnh cơ hội chúng gây viêm âm đạo và lây từ người mẹ sang con làm trẻ sơ sinh bị tưa lưỡi, quấy khóc do các sợi của </w:t>
            </w:r>
            <w:r w:rsidRPr="009B601B">
              <w:rPr>
                <w:rFonts w:eastAsia="Times New Roman" w:cs="Times New Roman"/>
                <w:i/>
                <w:szCs w:val="24"/>
              </w:rPr>
              <w:t xml:space="preserve">Candida albicans </w:t>
            </w:r>
            <w:r w:rsidRPr="009B601B">
              <w:rPr>
                <w:rFonts w:eastAsia="Times New Roman" w:cs="Times New Roman"/>
                <w:szCs w:val="24"/>
              </w:rPr>
              <w:t>cộng với các biểu mô của lưỡi bong ra</w:t>
            </w:r>
            <w:r w:rsidRPr="009B601B">
              <w:rPr>
                <w:rFonts w:eastAsia="Times New Roman" w:cs="Times New Roman"/>
                <w:szCs w:val="24"/>
              </w:rPr>
              <w:sym w:font="Wingdings" w:char="F0E0"/>
            </w:r>
            <w:r w:rsidRPr="009B601B">
              <w:rPr>
                <w:rFonts w:eastAsia="Times New Roman" w:cs="Times New Roman"/>
                <w:szCs w:val="24"/>
              </w:rPr>
              <w:t xml:space="preserve"> có hại cho đời sống con người.</w:t>
            </w:r>
          </w:p>
        </w:tc>
        <w:tc>
          <w:tcPr>
            <w:tcW w:w="979" w:type="dxa"/>
          </w:tcPr>
          <w:p w14:paraId="3BE7FFEF"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0,5</w:t>
            </w:r>
          </w:p>
          <w:p w14:paraId="4E525561" w14:textId="77777777" w:rsidR="00C72384" w:rsidRPr="009B601B" w:rsidRDefault="00C72384" w:rsidP="001A5F82">
            <w:pPr>
              <w:spacing w:after="0" w:line="240" w:lineRule="auto"/>
              <w:jc w:val="center"/>
              <w:rPr>
                <w:rFonts w:eastAsia="Times New Roman" w:cs="Times New Roman"/>
                <w:szCs w:val="24"/>
              </w:rPr>
            </w:pPr>
          </w:p>
          <w:p w14:paraId="47A2571C" w14:textId="77777777" w:rsidR="00C72384" w:rsidRPr="009B601B" w:rsidRDefault="00C72384" w:rsidP="001A5F82">
            <w:pPr>
              <w:spacing w:after="0" w:line="240" w:lineRule="auto"/>
              <w:jc w:val="center"/>
              <w:rPr>
                <w:rFonts w:eastAsia="Times New Roman" w:cs="Times New Roman"/>
                <w:szCs w:val="24"/>
              </w:rPr>
            </w:pPr>
          </w:p>
          <w:p w14:paraId="39F4A417"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0,5</w:t>
            </w:r>
          </w:p>
        </w:tc>
      </w:tr>
      <w:tr w:rsidR="00C72384" w:rsidRPr="009B601B" w14:paraId="0B6821EC" w14:textId="77777777" w:rsidTr="001A5F82">
        <w:tc>
          <w:tcPr>
            <w:tcW w:w="736" w:type="dxa"/>
            <w:vMerge/>
          </w:tcPr>
          <w:p w14:paraId="53BBC37E"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65479EE6"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2-2</w:t>
            </w:r>
          </w:p>
        </w:tc>
        <w:tc>
          <w:tcPr>
            <w:tcW w:w="7796" w:type="dxa"/>
          </w:tcPr>
          <w:p w14:paraId="07A7CD8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i/>
                <w:szCs w:val="24"/>
              </w:rPr>
              <w:t>Khi muối dưa</w:t>
            </w:r>
            <w:r w:rsidRPr="009B601B">
              <w:rPr>
                <w:rFonts w:eastAsia="Times New Roman" w:cs="Times New Roman"/>
                <w:szCs w:val="24"/>
              </w:rPr>
              <w:t>:</w:t>
            </w:r>
          </w:p>
        </w:tc>
        <w:tc>
          <w:tcPr>
            <w:tcW w:w="979" w:type="dxa"/>
          </w:tcPr>
          <w:p w14:paraId="4B836936"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b/>
                <w:szCs w:val="24"/>
              </w:rPr>
              <w:t>1</w:t>
            </w:r>
          </w:p>
        </w:tc>
      </w:tr>
      <w:tr w:rsidR="00C72384" w:rsidRPr="009B601B" w14:paraId="582D5AC5" w14:textId="77777777" w:rsidTr="001A5F82">
        <w:tc>
          <w:tcPr>
            <w:tcW w:w="736" w:type="dxa"/>
            <w:vMerge/>
          </w:tcPr>
          <w:p w14:paraId="34EA2464"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1582D903"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57CC02E8" w14:textId="77777777" w:rsidR="00C72384" w:rsidRDefault="00C72384" w:rsidP="001A5F82">
            <w:pPr>
              <w:spacing w:after="0" w:line="240" w:lineRule="auto"/>
              <w:jc w:val="both"/>
              <w:rPr>
                <w:rFonts w:eastAsia="Times New Roman" w:cs="Times New Roman"/>
                <w:szCs w:val="24"/>
              </w:rPr>
            </w:pPr>
            <w:r w:rsidRPr="009B601B">
              <w:rPr>
                <w:rFonts w:eastAsia="Times New Roman" w:cs="Times New Roman"/>
                <w:szCs w:val="24"/>
              </w:rPr>
              <w:t>- Nén chặt, đậy kín và sử dụng nước muối để tạo điều kiện yếm khí cho vi khuẩn lactic phát triển đồng thời hạn chế sự phát tr</w:t>
            </w:r>
            <w:r>
              <w:rPr>
                <w:rFonts w:eastAsia="Times New Roman" w:cs="Times New Roman"/>
                <w:szCs w:val="24"/>
              </w:rPr>
              <w:t>iển của vi khuẩn lên men thối.</w:t>
            </w:r>
          </w:p>
          <w:p w14:paraId="48986EAC" w14:textId="77777777" w:rsidR="00C72384" w:rsidRDefault="00C72384" w:rsidP="001A5F82">
            <w:pPr>
              <w:spacing w:after="0" w:line="240" w:lineRule="auto"/>
              <w:jc w:val="both"/>
              <w:rPr>
                <w:rFonts w:eastAsia="Times New Roman" w:cs="Times New Roman"/>
                <w:szCs w:val="24"/>
              </w:rPr>
            </w:pPr>
            <w:r w:rsidRPr="009B601B">
              <w:rPr>
                <w:rFonts w:eastAsia="Times New Roman" w:cs="Times New Roman"/>
                <w:szCs w:val="24"/>
              </w:rPr>
              <w:t>- Bổ sung đường vì rau, quả muốn làm dưa chua phải có hàm lượng đường trong rau, quả trên 5-6% trong khi rau cải có hàm lượng đường thấp hơn 5%. Sử dụng nước dưa chua  cũ nhằm cung cấp vi khuẩn lactic.</w:t>
            </w:r>
          </w:p>
          <w:p w14:paraId="1ADAA802"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Dưa để lâu  hàm lượng axit lactic tăng dần đến mức độ nào đó sẽ ức chế sự phát triển của vi khuẩn lactic,  lúc đó một loại nấm men có thể phát triển được trong môi trường có p</w:t>
            </w:r>
            <w:r w:rsidRPr="009B601B">
              <w:rPr>
                <w:rFonts w:eastAsia="Times New Roman" w:cs="Times New Roman"/>
                <w:szCs w:val="24"/>
                <w:vertAlign w:val="superscript"/>
              </w:rPr>
              <w:t>H</w:t>
            </w:r>
            <w:r w:rsidRPr="009B601B">
              <w:rPr>
                <w:rFonts w:eastAsia="Times New Roman" w:cs="Times New Roman"/>
                <w:szCs w:val="24"/>
              </w:rPr>
              <w:t xml:space="preserve"> thấp làm giảm hàm lượng axit lactic đến mức nhất định thì vi khuẩn lên men thối sẽ phát triển làm khú dưa. </w:t>
            </w:r>
          </w:p>
        </w:tc>
        <w:tc>
          <w:tcPr>
            <w:tcW w:w="979" w:type="dxa"/>
          </w:tcPr>
          <w:p w14:paraId="516C214D"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3C46793D" w14:textId="77777777" w:rsidR="00C72384" w:rsidRPr="009B601B" w:rsidRDefault="00C72384" w:rsidP="001A5F82">
            <w:pPr>
              <w:spacing w:after="0" w:line="240" w:lineRule="auto"/>
              <w:jc w:val="center"/>
              <w:rPr>
                <w:rFonts w:eastAsia="Times New Roman" w:cs="Times New Roman"/>
                <w:szCs w:val="24"/>
              </w:rPr>
            </w:pPr>
          </w:p>
          <w:p w14:paraId="76A5F312" w14:textId="77777777" w:rsidR="00C72384" w:rsidRPr="009B601B" w:rsidRDefault="00C72384" w:rsidP="001A5F82">
            <w:pPr>
              <w:spacing w:after="0" w:line="240" w:lineRule="auto"/>
              <w:jc w:val="center"/>
              <w:rPr>
                <w:rFonts w:eastAsia="Times New Roman" w:cs="Times New Roman"/>
                <w:szCs w:val="24"/>
              </w:rPr>
            </w:pPr>
          </w:p>
          <w:p w14:paraId="576AF88B"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0,5</w:t>
            </w:r>
          </w:p>
          <w:p w14:paraId="3DCDC1D7" w14:textId="77777777" w:rsidR="00C72384" w:rsidRPr="009B601B" w:rsidRDefault="00C72384" w:rsidP="001A5F82">
            <w:pPr>
              <w:spacing w:after="0" w:line="240" w:lineRule="auto"/>
              <w:jc w:val="center"/>
              <w:rPr>
                <w:rFonts w:eastAsia="Times New Roman" w:cs="Times New Roman"/>
                <w:szCs w:val="24"/>
              </w:rPr>
            </w:pPr>
          </w:p>
          <w:p w14:paraId="19922AAD" w14:textId="77777777" w:rsidR="00C72384" w:rsidRPr="009B601B" w:rsidRDefault="00C72384" w:rsidP="001A5F82">
            <w:pPr>
              <w:spacing w:after="0" w:line="240" w:lineRule="auto"/>
              <w:jc w:val="center"/>
              <w:rPr>
                <w:rFonts w:eastAsia="Times New Roman" w:cs="Times New Roman"/>
                <w:szCs w:val="24"/>
              </w:rPr>
            </w:pPr>
          </w:p>
          <w:p w14:paraId="177BF2F6" w14:textId="77777777" w:rsidR="00C72384" w:rsidRPr="009B601B" w:rsidRDefault="00C72384" w:rsidP="001A5F82">
            <w:pPr>
              <w:spacing w:after="0" w:line="240" w:lineRule="auto"/>
              <w:jc w:val="center"/>
              <w:rPr>
                <w:rFonts w:eastAsia="Times New Roman" w:cs="Times New Roman"/>
                <w:szCs w:val="24"/>
              </w:rPr>
            </w:pPr>
          </w:p>
          <w:p w14:paraId="09247F1E"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0,25</w:t>
            </w:r>
          </w:p>
        </w:tc>
      </w:tr>
      <w:tr w:rsidR="00C72384" w:rsidRPr="009B601B" w14:paraId="0E095026" w14:textId="77777777" w:rsidTr="001A5F82">
        <w:tc>
          <w:tcPr>
            <w:tcW w:w="736" w:type="dxa"/>
          </w:tcPr>
          <w:p w14:paraId="5F000C3C"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3</w:t>
            </w:r>
          </w:p>
        </w:tc>
        <w:tc>
          <w:tcPr>
            <w:tcW w:w="677" w:type="dxa"/>
          </w:tcPr>
          <w:p w14:paraId="1FE23D61"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3-1</w:t>
            </w:r>
          </w:p>
        </w:tc>
        <w:tc>
          <w:tcPr>
            <w:tcW w:w="7796" w:type="dxa"/>
          </w:tcPr>
          <w:p w14:paraId="45597513" w14:textId="77777777" w:rsidR="00C72384" w:rsidRPr="009B601B" w:rsidRDefault="00C72384" w:rsidP="001A5F82">
            <w:pPr>
              <w:spacing w:after="0" w:line="240" w:lineRule="auto"/>
              <w:jc w:val="both"/>
              <w:rPr>
                <w:rFonts w:eastAsia="Times New Roman" w:cs="Times New Roman"/>
                <w:szCs w:val="24"/>
              </w:rPr>
            </w:pPr>
          </w:p>
        </w:tc>
        <w:tc>
          <w:tcPr>
            <w:tcW w:w="979" w:type="dxa"/>
          </w:tcPr>
          <w:p w14:paraId="13ED34A5"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b/>
                <w:szCs w:val="24"/>
              </w:rPr>
              <w:t>1</w:t>
            </w:r>
          </w:p>
        </w:tc>
      </w:tr>
      <w:tr w:rsidR="00C72384" w:rsidRPr="009B601B" w14:paraId="01192913" w14:textId="77777777" w:rsidTr="001A5F82">
        <w:tc>
          <w:tcPr>
            <w:tcW w:w="736" w:type="dxa"/>
            <w:vMerge w:val="restart"/>
          </w:tcPr>
          <w:p w14:paraId="165469BF" w14:textId="77777777" w:rsidR="00C72384" w:rsidRPr="009B601B" w:rsidRDefault="00C72384" w:rsidP="001A5F82">
            <w:pPr>
              <w:spacing w:after="0" w:line="240" w:lineRule="auto"/>
              <w:jc w:val="center"/>
              <w:rPr>
                <w:rFonts w:eastAsia="Times New Roman" w:cs="Times New Roman"/>
                <w:b/>
                <w:szCs w:val="24"/>
              </w:rPr>
            </w:pPr>
          </w:p>
        </w:tc>
        <w:tc>
          <w:tcPr>
            <w:tcW w:w="677" w:type="dxa"/>
            <w:vMerge w:val="restart"/>
          </w:tcPr>
          <w:p w14:paraId="3F6970BF"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4B17173E"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i/>
                <w:szCs w:val="24"/>
              </w:rPr>
              <w:t>- Trồng trọt chính là ngành kinh doanh năng lượng mặt trời</w:t>
            </w:r>
            <w:r w:rsidRPr="009B601B">
              <w:rPr>
                <w:rFonts w:eastAsia="Times New Roman" w:cs="Times New Roman"/>
                <w:szCs w:val="24"/>
              </w:rPr>
              <w:t xml:space="preserve">:  Quang hợp quyết định 90-95% năng suất cây trồng vì quang hợp lấy năng lượng từ ánh sáng mặt trời. </w:t>
            </w:r>
          </w:p>
        </w:tc>
        <w:tc>
          <w:tcPr>
            <w:tcW w:w="979" w:type="dxa"/>
          </w:tcPr>
          <w:p w14:paraId="4FE386C8" w14:textId="77777777" w:rsidR="00C72384" w:rsidRPr="009B601B" w:rsidRDefault="00C72384" w:rsidP="001A5F82">
            <w:pPr>
              <w:spacing w:after="0" w:line="240" w:lineRule="auto"/>
              <w:rPr>
                <w:rFonts w:eastAsia="Times New Roman" w:cs="Times New Roman"/>
                <w:b/>
                <w:szCs w:val="24"/>
              </w:rPr>
            </w:pPr>
          </w:p>
          <w:p w14:paraId="66B677A7"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0,5</w:t>
            </w:r>
          </w:p>
        </w:tc>
      </w:tr>
      <w:tr w:rsidR="00C72384" w:rsidRPr="009B601B" w14:paraId="1E8C7BB2" w14:textId="77777777" w:rsidTr="001A5F82">
        <w:tc>
          <w:tcPr>
            <w:tcW w:w="736" w:type="dxa"/>
            <w:vMerge/>
          </w:tcPr>
          <w:p w14:paraId="3D49647E"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43A0FE28"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1243154F"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i/>
                <w:szCs w:val="24"/>
              </w:rPr>
              <w:t>- Các biện pháp nâng cao năng suất cây trồng dựa trên những hiểu biết về quang hợp:</w:t>
            </w:r>
          </w:p>
        </w:tc>
        <w:tc>
          <w:tcPr>
            <w:tcW w:w="979" w:type="dxa"/>
          </w:tcPr>
          <w:p w14:paraId="329523D5"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0,5</w:t>
            </w:r>
          </w:p>
        </w:tc>
      </w:tr>
      <w:tr w:rsidR="00C72384" w:rsidRPr="009B601B" w14:paraId="416304D5" w14:textId="77777777" w:rsidTr="001A5F82">
        <w:tc>
          <w:tcPr>
            <w:tcW w:w="736" w:type="dxa"/>
            <w:vMerge/>
          </w:tcPr>
          <w:p w14:paraId="0E7222ED"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4BB2879C"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1B093747"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 Tăng cường độ và hiệu suất quang hợp bằng chọn giống, lai tạo giống mới có khả năng quang hợp cao.</w:t>
            </w:r>
          </w:p>
          <w:p w14:paraId="4B9A5CD5"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 Điều khiển sự sinh trưởng của diện tích lá bằng các biện pháp kĩ thuật như bón phân, tưới nước, mật độ trồng hợp lí.</w:t>
            </w:r>
          </w:p>
          <w:p w14:paraId="7BE8408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 Nâng cao hệ số hiệu quả quang hợp và hệ số kinh tế bằng chọn giống và các biện pháp kĩ thuật thích hợp.</w:t>
            </w:r>
          </w:p>
          <w:p w14:paraId="17FF68A3"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 Chọn các giống cây trồng có thời gian sinh trưởng vừa phải hoặc trồng vào thời vụ thích hợp để cây trồng sử dụng được tối đa ánh sáng mặt trời cho quang hợp.</w:t>
            </w:r>
          </w:p>
        </w:tc>
        <w:tc>
          <w:tcPr>
            <w:tcW w:w="979" w:type="dxa"/>
          </w:tcPr>
          <w:p w14:paraId="3C5DEBB0" w14:textId="77777777" w:rsidR="00C72384" w:rsidRPr="009B601B" w:rsidRDefault="00C72384" w:rsidP="001A5F82">
            <w:pPr>
              <w:spacing w:after="0" w:line="240" w:lineRule="auto"/>
              <w:jc w:val="center"/>
              <w:rPr>
                <w:rFonts w:eastAsia="Times New Roman" w:cs="Times New Roman"/>
                <w:b/>
                <w:szCs w:val="24"/>
              </w:rPr>
            </w:pPr>
          </w:p>
          <w:p w14:paraId="7A279ACC"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0,125 x 4 ý</w:t>
            </w:r>
          </w:p>
          <w:p w14:paraId="5C6A7879" w14:textId="77777777" w:rsidR="00C72384" w:rsidRPr="009B601B" w:rsidRDefault="00C72384" w:rsidP="001A5F82">
            <w:pPr>
              <w:spacing w:after="0" w:line="240" w:lineRule="auto"/>
              <w:jc w:val="center"/>
              <w:rPr>
                <w:rFonts w:eastAsia="Times New Roman" w:cs="Times New Roman"/>
                <w:szCs w:val="24"/>
              </w:rPr>
            </w:pPr>
          </w:p>
          <w:p w14:paraId="7B9C973D" w14:textId="77777777" w:rsidR="00C72384" w:rsidRPr="009B601B" w:rsidRDefault="00C72384" w:rsidP="001A5F82">
            <w:pPr>
              <w:spacing w:after="0" w:line="240" w:lineRule="auto"/>
              <w:jc w:val="center"/>
              <w:rPr>
                <w:rFonts w:eastAsia="Times New Roman" w:cs="Times New Roman"/>
                <w:b/>
                <w:szCs w:val="24"/>
              </w:rPr>
            </w:pPr>
          </w:p>
        </w:tc>
      </w:tr>
      <w:tr w:rsidR="00C72384" w:rsidRPr="009B601B" w14:paraId="6CE9BE45" w14:textId="77777777" w:rsidTr="001A5F82">
        <w:tc>
          <w:tcPr>
            <w:tcW w:w="736" w:type="dxa"/>
            <w:vMerge/>
          </w:tcPr>
          <w:p w14:paraId="0EBD3B05"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0C8DE7EA"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3-2</w:t>
            </w:r>
          </w:p>
        </w:tc>
        <w:tc>
          <w:tcPr>
            <w:tcW w:w="7796" w:type="dxa"/>
          </w:tcPr>
          <w:p w14:paraId="3B06BF38" w14:textId="77777777" w:rsidR="00C72384" w:rsidRPr="009B601B" w:rsidRDefault="00C72384" w:rsidP="001A5F82">
            <w:pPr>
              <w:spacing w:after="0" w:line="240" w:lineRule="auto"/>
              <w:jc w:val="both"/>
              <w:rPr>
                <w:rFonts w:eastAsia="Times New Roman" w:cs="Times New Roman"/>
                <w:szCs w:val="24"/>
              </w:rPr>
            </w:pPr>
          </w:p>
        </w:tc>
        <w:tc>
          <w:tcPr>
            <w:tcW w:w="979" w:type="dxa"/>
          </w:tcPr>
          <w:p w14:paraId="0CE29E90"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1</w:t>
            </w:r>
          </w:p>
        </w:tc>
      </w:tr>
      <w:tr w:rsidR="00C72384" w:rsidRPr="009B601B" w14:paraId="39DF9CA3" w14:textId="77777777" w:rsidTr="001A5F82">
        <w:tc>
          <w:tcPr>
            <w:tcW w:w="736" w:type="dxa"/>
            <w:vMerge/>
          </w:tcPr>
          <w:p w14:paraId="5E35539A"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3ED52292"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119C1CE6"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a. Tổng số</w:t>
            </w:r>
            <w:r>
              <w:rPr>
                <w:rFonts w:eastAsia="Times New Roman" w:cs="Times New Roman"/>
                <w:szCs w:val="24"/>
              </w:rPr>
              <w:t xml:space="preserve"> khí khổng có ở cây ngô đó là: </w:t>
            </w:r>
            <w:r w:rsidRPr="009B601B">
              <w:rPr>
                <w:rFonts w:eastAsia="Times New Roman" w:cs="Times New Roman"/>
                <w:szCs w:val="24"/>
              </w:rPr>
              <w:t xml:space="preserve">(7684 + 9300) x 6100 = 103 602 400 </w:t>
            </w:r>
          </w:p>
          <w:p w14:paraId="2D0D5F93" w14:textId="77777777" w:rsidR="00C72384" w:rsidRPr="00813EE8" w:rsidRDefault="00C72384" w:rsidP="001A5F82">
            <w:pPr>
              <w:spacing w:after="0" w:line="240" w:lineRule="auto"/>
              <w:jc w:val="both"/>
              <w:rPr>
                <w:rFonts w:eastAsia="Times New Roman" w:cs="Times New Roman"/>
                <w:b/>
                <w:szCs w:val="24"/>
              </w:rPr>
            </w:pPr>
            <w:r w:rsidRPr="009B601B">
              <w:rPr>
                <w:rFonts w:eastAsia="Times New Roman" w:cs="Times New Roman"/>
                <w:szCs w:val="24"/>
              </w:rPr>
              <w:t xml:space="preserve">b. Ở đa số các loài cây, số lượng khí khổng ở biểu bì dưới thường nhiều hơn số lượng khí khổng ở biểu bì trên mà ở ngô thì không như vậy là vì lá ngô mọc đứng. </w:t>
            </w:r>
          </w:p>
        </w:tc>
        <w:tc>
          <w:tcPr>
            <w:tcW w:w="979" w:type="dxa"/>
          </w:tcPr>
          <w:p w14:paraId="751850D5"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40E1F1B1" w14:textId="77777777" w:rsidR="00C72384" w:rsidRPr="009B601B" w:rsidRDefault="00C72384" w:rsidP="001A5F82">
            <w:pPr>
              <w:spacing w:after="0" w:line="240" w:lineRule="auto"/>
              <w:jc w:val="center"/>
              <w:rPr>
                <w:rFonts w:eastAsia="Times New Roman" w:cs="Times New Roman"/>
                <w:szCs w:val="24"/>
              </w:rPr>
            </w:pPr>
          </w:p>
          <w:p w14:paraId="3701E5F3"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5EDF5C2A" w14:textId="77777777" w:rsidR="00C72384" w:rsidRPr="009B601B" w:rsidRDefault="00C72384" w:rsidP="001A5F82">
            <w:pPr>
              <w:spacing w:after="0" w:line="240" w:lineRule="auto"/>
              <w:jc w:val="center"/>
              <w:rPr>
                <w:rFonts w:eastAsia="Times New Roman" w:cs="Times New Roman"/>
                <w:b/>
                <w:szCs w:val="24"/>
              </w:rPr>
            </w:pPr>
          </w:p>
        </w:tc>
      </w:tr>
      <w:tr w:rsidR="00C72384" w:rsidRPr="009B601B" w14:paraId="6ACC1409" w14:textId="77777777" w:rsidTr="001A5F82">
        <w:tc>
          <w:tcPr>
            <w:tcW w:w="736" w:type="dxa"/>
            <w:vMerge/>
          </w:tcPr>
          <w:p w14:paraId="5288E9D6"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697FA1AA"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6069D85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b/>
                <w:szCs w:val="24"/>
              </w:rPr>
              <w:t xml:space="preserve">c. </w:t>
            </w:r>
            <w:r w:rsidRPr="009B601B">
              <w:rPr>
                <w:rFonts w:eastAsia="Times New Roman" w:cs="Times New Roman"/>
                <w:szCs w:val="24"/>
              </w:rPr>
              <w:t xml:space="preserve">Tỉ lệ diện tích khí khổng trên diện tích lá rất nhỏ nhưng lượng nước bốc hơi qua khí khổng lại rất lớn vì các phân tử nước ở mép khí khổng bốc hơi nhanh hơn các phân tử nước ở vị trí khác (hiệu quả mép). </w:t>
            </w:r>
          </w:p>
          <w:p w14:paraId="579C61EF"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Như vậy, vận tốc hơi thoát nước không chỉ phụ thuộc vào diện tích thoát hơi mà phụ thuộc chặt chẽ vào chu vi của các diện tích đó.(Với hàng trăm khí khổng trên 1 mm</w:t>
            </w:r>
            <w:r w:rsidRPr="009B601B">
              <w:rPr>
                <w:rFonts w:eastAsia="Times New Roman" w:cs="Times New Roman"/>
                <w:szCs w:val="24"/>
                <w:vertAlign w:val="superscript"/>
              </w:rPr>
              <w:t>2</w:t>
            </w:r>
            <w:r w:rsidRPr="009B601B">
              <w:rPr>
                <w:rFonts w:eastAsia="Times New Roman" w:cs="Times New Roman"/>
                <w:szCs w:val="24"/>
              </w:rPr>
              <w:t xml:space="preserve"> lá sẽ có tổng chu vi lớn hơn nhiều so với chu vi lá)</w:t>
            </w:r>
          </w:p>
        </w:tc>
        <w:tc>
          <w:tcPr>
            <w:tcW w:w="979" w:type="dxa"/>
          </w:tcPr>
          <w:p w14:paraId="2565E4BE"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51051B79" w14:textId="77777777" w:rsidR="00C72384" w:rsidRPr="009B601B" w:rsidRDefault="00C72384" w:rsidP="001A5F82">
            <w:pPr>
              <w:spacing w:after="0" w:line="240" w:lineRule="auto"/>
              <w:jc w:val="center"/>
              <w:rPr>
                <w:rFonts w:eastAsia="Times New Roman" w:cs="Times New Roman"/>
                <w:szCs w:val="24"/>
              </w:rPr>
            </w:pPr>
          </w:p>
          <w:p w14:paraId="4BFBD19D" w14:textId="77777777" w:rsidR="00C72384" w:rsidRPr="009B601B" w:rsidRDefault="00C72384" w:rsidP="001A5F82">
            <w:pPr>
              <w:spacing w:after="0" w:line="240" w:lineRule="auto"/>
              <w:jc w:val="center"/>
              <w:rPr>
                <w:rFonts w:eastAsia="Times New Roman" w:cs="Times New Roman"/>
                <w:szCs w:val="24"/>
              </w:rPr>
            </w:pPr>
          </w:p>
          <w:p w14:paraId="16A55A04" w14:textId="77777777" w:rsidR="00C72384" w:rsidRPr="009B601B" w:rsidRDefault="00C72384" w:rsidP="001A5F82">
            <w:pPr>
              <w:spacing w:after="0" w:line="240" w:lineRule="auto"/>
              <w:jc w:val="center"/>
              <w:rPr>
                <w:rFonts w:eastAsia="Times New Roman" w:cs="Times New Roman"/>
                <w:szCs w:val="24"/>
              </w:rPr>
            </w:pPr>
          </w:p>
          <w:p w14:paraId="607B0718"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0,25</w:t>
            </w:r>
          </w:p>
        </w:tc>
      </w:tr>
      <w:tr w:rsidR="00C72384" w:rsidRPr="009B601B" w14:paraId="0F117E79" w14:textId="77777777" w:rsidTr="001A5F82">
        <w:tc>
          <w:tcPr>
            <w:tcW w:w="736" w:type="dxa"/>
          </w:tcPr>
          <w:p w14:paraId="322981D3"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4</w:t>
            </w:r>
          </w:p>
        </w:tc>
        <w:tc>
          <w:tcPr>
            <w:tcW w:w="677" w:type="dxa"/>
          </w:tcPr>
          <w:p w14:paraId="7D664C7F"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4-1</w:t>
            </w:r>
          </w:p>
        </w:tc>
        <w:tc>
          <w:tcPr>
            <w:tcW w:w="7796" w:type="dxa"/>
          </w:tcPr>
          <w:p w14:paraId="5891A3F7"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i/>
                <w:szCs w:val="24"/>
              </w:rPr>
              <w:t xml:space="preserve">- Những trở ngại liên quan đến sinh sản khi động vật chuyển từ dưới nước lên sống trên cạn: </w:t>
            </w:r>
          </w:p>
        </w:tc>
        <w:tc>
          <w:tcPr>
            <w:tcW w:w="979" w:type="dxa"/>
          </w:tcPr>
          <w:p w14:paraId="664C1012"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 xml:space="preserve">1 </w:t>
            </w:r>
          </w:p>
        </w:tc>
      </w:tr>
      <w:tr w:rsidR="00C72384" w:rsidRPr="009B601B" w14:paraId="37BD2371" w14:textId="77777777" w:rsidTr="001A5F82">
        <w:trPr>
          <w:trHeight w:val="656"/>
        </w:trPr>
        <w:tc>
          <w:tcPr>
            <w:tcW w:w="736" w:type="dxa"/>
            <w:vMerge w:val="restart"/>
          </w:tcPr>
          <w:p w14:paraId="2D2DAC11" w14:textId="77777777" w:rsidR="00C72384" w:rsidRPr="009B601B" w:rsidRDefault="00C72384" w:rsidP="001A5F82">
            <w:pPr>
              <w:spacing w:after="0" w:line="240" w:lineRule="auto"/>
              <w:jc w:val="center"/>
              <w:rPr>
                <w:rFonts w:eastAsia="Times New Roman" w:cs="Times New Roman"/>
                <w:b/>
                <w:szCs w:val="24"/>
              </w:rPr>
            </w:pPr>
          </w:p>
        </w:tc>
        <w:tc>
          <w:tcPr>
            <w:tcW w:w="677" w:type="dxa"/>
            <w:vMerge w:val="restart"/>
          </w:tcPr>
          <w:p w14:paraId="4C2EE649"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3E455DC1"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Thụ tinh ngoài không thực hiện được vì không có môi trường nước.</w:t>
            </w:r>
          </w:p>
          <w:p w14:paraId="062A89C9"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Trứng đẻ ra sẽ bị khô và dễ bị những tác nhân khác làm hỏng như nhiệt độ quá cao hoặc quá thấp, ánh sáng mặt trời mạnh, vi sinh vật xâm nhập, …</w:t>
            </w:r>
          </w:p>
        </w:tc>
        <w:tc>
          <w:tcPr>
            <w:tcW w:w="979" w:type="dxa"/>
          </w:tcPr>
          <w:p w14:paraId="28F4A13D"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4BDA63FF" w14:textId="77777777" w:rsidR="00C72384" w:rsidRPr="009B601B" w:rsidRDefault="00C72384" w:rsidP="001A5F82">
            <w:pPr>
              <w:spacing w:after="0" w:line="240" w:lineRule="auto"/>
              <w:jc w:val="center"/>
              <w:rPr>
                <w:rFonts w:eastAsia="Times New Roman" w:cs="Times New Roman"/>
                <w:szCs w:val="24"/>
              </w:rPr>
            </w:pPr>
          </w:p>
          <w:p w14:paraId="143B0861" w14:textId="77777777" w:rsidR="00C72384" w:rsidRPr="00813EE8" w:rsidRDefault="00C72384" w:rsidP="001A5F82">
            <w:pPr>
              <w:spacing w:after="0" w:line="240" w:lineRule="auto"/>
              <w:jc w:val="center"/>
              <w:rPr>
                <w:rFonts w:eastAsia="Times New Roman" w:cs="Times New Roman"/>
                <w:szCs w:val="24"/>
              </w:rPr>
            </w:pPr>
            <w:r>
              <w:rPr>
                <w:rFonts w:eastAsia="Times New Roman" w:cs="Times New Roman"/>
                <w:szCs w:val="24"/>
              </w:rPr>
              <w:t>0,25</w:t>
            </w:r>
          </w:p>
        </w:tc>
      </w:tr>
      <w:tr w:rsidR="00C72384" w:rsidRPr="009B601B" w14:paraId="7B04E503" w14:textId="77777777" w:rsidTr="001A5F82">
        <w:tc>
          <w:tcPr>
            <w:tcW w:w="736" w:type="dxa"/>
            <w:vMerge/>
          </w:tcPr>
          <w:p w14:paraId="6E057459"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624D736A"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505197BA"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i/>
                <w:szCs w:val="24"/>
              </w:rPr>
              <w:t>- Khắc phục</w:t>
            </w:r>
            <w:r w:rsidRPr="009B601B">
              <w:rPr>
                <w:rFonts w:eastAsia="Times New Roman" w:cs="Times New Roman"/>
                <w:szCs w:val="24"/>
              </w:rPr>
              <w:t>:</w:t>
            </w:r>
          </w:p>
        </w:tc>
        <w:tc>
          <w:tcPr>
            <w:tcW w:w="979" w:type="dxa"/>
          </w:tcPr>
          <w:p w14:paraId="65369BD3" w14:textId="77777777" w:rsidR="00C72384" w:rsidRPr="009B601B" w:rsidRDefault="00C72384" w:rsidP="001A5F82">
            <w:pPr>
              <w:spacing w:after="0" w:line="240" w:lineRule="auto"/>
              <w:jc w:val="center"/>
              <w:rPr>
                <w:rFonts w:eastAsia="Times New Roman" w:cs="Times New Roman"/>
                <w:b/>
                <w:szCs w:val="24"/>
              </w:rPr>
            </w:pPr>
          </w:p>
        </w:tc>
      </w:tr>
      <w:tr w:rsidR="00C72384" w:rsidRPr="009B601B" w14:paraId="649D30D9" w14:textId="77777777" w:rsidTr="001A5F82">
        <w:tc>
          <w:tcPr>
            <w:tcW w:w="736" w:type="dxa"/>
            <w:vMerge/>
          </w:tcPr>
          <w:p w14:paraId="05D28B7F" w14:textId="77777777" w:rsidR="00C72384" w:rsidRPr="009B601B" w:rsidRDefault="00C72384" w:rsidP="001A5F82">
            <w:pPr>
              <w:spacing w:after="0" w:line="240" w:lineRule="auto"/>
              <w:rPr>
                <w:rFonts w:eastAsia="Times New Roman" w:cs="Times New Roman"/>
                <w:b/>
                <w:szCs w:val="24"/>
              </w:rPr>
            </w:pPr>
          </w:p>
        </w:tc>
        <w:tc>
          <w:tcPr>
            <w:tcW w:w="677" w:type="dxa"/>
            <w:vMerge/>
          </w:tcPr>
          <w:p w14:paraId="793E2DB9"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616D00F3"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Thụ tinh trong.</w:t>
            </w:r>
          </w:p>
          <w:p w14:paraId="2DCA561A"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Đẻ trứng có vỏ bọc dày hoặc phôi thai phát triển trong cơ thể mẹ.</w:t>
            </w:r>
          </w:p>
        </w:tc>
        <w:tc>
          <w:tcPr>
            <w:tcW w:w="979" w:type="dxa"/>
          </w:tcPr>
          <w:p w14:paraId="4655E588"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6853742F" w14:textId="77777777" w:rsidR="00C72384" w:rsidRPr="00813EE8" w:rsidRDefault="00C72384" w:rsidP="001A5F82">
            <w:pPr>
              <w:spacing w:after="0" w:line="240" w:lineRule="auto"/>
              <w:jc w:val="center"/>
              <w:rPr>
                <w:rFonts w:eastAsia="Times New Roman" w:cs="Times New Roman"/>
                <w:szCs w:val="24"/>
              </w:rPr>
            </w:pPr>
            <w:r>
              <w:rPr>
                <w:rFonts w:eastAsia="Times New Roman" w:cs="Times New Roman"/>
                <w:szCs w:val="24"/>
              </w:rPr>
              <w:t>0,25</w:t>
            </w:r>
          </w:p>
        </w:tc>
      </w:tr>
      <w:tr w:rsidR="00C72384" w:rsidRPr="009B601B" w14:paraId="78C5B9D3" w14:textId="77777777" w:rsidTr="001A5F82">
        <w:tc>
          <w:tcPr>
            <w:tcW w:w="736" w:type="dxa"/>
            <w:vMerge/>
          </w:tcPr>
          <w:p w14:paraId="7D67E5BF" w14:textId="77777777" w:rsidR="00C72384" w:rsidRPr="009B601B" w:rsidRDefault="00C72384" w:rsidP="001A5F82">
            <w:pPr>
              <w:spacing w:after="0" w:line="240" w:lineRule="auto"/>
              <w:rPr>
                <w:rFonts w:eastAsia="Times New Roman" w:cs="Times New Roman"/>
                <w:b/>
                <w:szCs w:val="24"/>
              </w:rPr>
            </w:pPr>
          </w:p>
        </w:tc>
        <w:tc>
          <w:tcPr>
            <w:tcW w:w="677" w:type="dxa"/>
          </w:tcPr>
          <w:p w14:paraId="15E5C654"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4-2</w:t>
            </w:r>
          </w:p>
        </w:tc>
        <w:tc>
          <w:tcPr>
            <w:tcW w:w="7796" w:type="dxa"/>
          </w:tcPr>
          <w:p w14:paraId="2AF63465"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i/>
                <w:szCs w:val="24"/>
              </w:rPr>
              <w:t>Thiếu Iôt trong thức ăn và nước uống, trẻ em chậm hoặc ngừng lớn, chịu lạnh kém, não ít nếp nhăn, trí tuệ thấp</w:t>
            </w:r>
          </w:p>
        </w:tc>
        <w:tc>
          <w:tcPr>
            <w:tcW w:w="979" w:type="dxa"/>
          </w:tcPr>
          <w:p w14:paraId="4244E327"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1</w:t>
            </w:r>
          </w:p>
          <w:p w14:paraId="67CB2E8D" w14:textId="77777777" w:rsidR="00C72384" w:rsidRPr="009B601B" w:rsidRDefault="00C72384" w:rsidP="001A5F82">
            <w:pPr>
              <w:spacing w:after="0" w:line="240" w:lineRule="auto"/>
              <w:jc w:val="center"/>
              <w:rPr>
                <w:rFonts w:eastAsia="Times New Roman" w:cs="Times New Roman"/>
                <w:szCs w:val="24"/>
              </w:rPr>
            </w:pPr>
          </w:p>
        </w:tc>
      </w:tr>
      <w:tr w:rsidR="00C72384" w:rsidRPr="009B601B" w14:paraId="1435FBB3" w14:textId="77777777" w:rsidTr="001A5F82">
        <w:tc>
          <w:tcPr>
            <w:tcW w:w="736" w:type="dxa"/>
            <w:vMerge/>
          </w:tcPr>
          <w:p w14:paraId="5476D55A" w14:textId="77777777" w:rsidR="00C72384" w:rsidRPr="009B601B" w:rsidRDefault="00C72384" w:rsidP="001A5F82">
            <w:pPr>
              <w:spacing w:after="0" w:line="240" w:lineRule="auto"/>
              <w:rPr>
                <w:rFonts w:eastAsia="Times New Roman" w:cs="Times New Roman"/>
                <w:b/>
                <w:szCs w:val="24"/>
              </w:rPr>
            </w:pPr>
          </w:p>
        </w:tc>
        <w:tc>
          <w:tcPr>
            <w:tcW w:w="677" w:type="dxa"/>
          </w:tcPr>
          <w:p w14:paraId="6DE3C7B7"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5671B882"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Iot là một trong hai thành phần cấu tạo nên Tiroxin.Thiếu iot dẫn đế thiếu Tiroxin</w:t>
            </w:r>
          </w:p>
          <w:p w14:paraId="63C024F9"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Tiroxin có tác dụng làm tăng tốc độ chuyển hóa cơ bản, do đó tăng cường sinh trưởng.</w:t>
            </w:r>
          </w:p>
          <w:p w14:paraId="5D5744D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Thiếu Tiroxin  làm xương và mô thần kinh sinh trưởng không bình thường nên trẻ em chậm hoặc ngừng lớn, não ít nếp nhăn, trí tuệ thấp. </w:t>
            </w:r>
          </w:p>
          <w:p w14:paraId="77F7D007"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Ngoài ra thiếu Tiroxin dẫn đến giảm quá trình chuyển hóa và giảm sinh nhiệt ở tế bào nênchịu lạnh kém. </w:t>
            </w:r>
          </w:p>
        </w:tc>
        <w:tc>
          <w:tcPr>
            <w:tcW w:w="979" w:type="dxa"/>
          </w:tcPr>
          <w:p w14:paraId="78F48F08"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0,125</w:t>
            </w:r>
          </w:p>
          <w:p w14:paraId="592014B9" w14:textId="77777777" w:rsidR="00C72384" w:rsidRPr="009B601B" w:rsidRDefault="00C72384" w:rsidP="001A5F82">
            <w:pPr>
              <w:spacing w:after="0" w:line="240" w:lineRule="auto"/>
              <w:jc w:val="center"/>
              <w:rPr>
                <w:rFonts w:eastAsia="Times New Roman" w:cs="Times New Roman"/>
                <w:b/>
                <w:szCs w:val="24"/>
              </w:rPr>
            </w:pPr>
          </w:p>
          <w:p w14:paraId="3EC7EFEC"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0,5</w:t>
            </w:r>
          </w:p>
          <w:p w14:paraId="174C0E19" w14:textId="77777777" w:rsidR="00C72384" w:rsidRPr="009B601B" w:rsidRDefault="00C72384" w:rsidP="001A5F82">
            <w:pPr>
              <w:spacing w:after="0" w:line="240" w:lineRule="auto"/>
              <w:jc w:val="center"/>
              <w:rPr>
                <w:rFonts w:eastAsia="Times New Roman" w:cs="Times New Roman"/>
                <w:szCs w:val="24"/>
              </w:rPr>
            </w:pPr>
          </w:p>
          <w:p w14:paraId="5BC594FF"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45F1D227" w14:textId="77777777" w:rsidR="00C72384" w:rsidRPr="009B601B" w:rsidRDefault="00C72384" w:rsidP="001A5F82">
            <w:pPr>
              <w:spacing w:after="0" w:line="240" w:lineRule="auto"/>
              <w:jc w:val="center"/>
              <w:rPr>
                <w:rFonts w:eastAsia="Times New Roman" w:cs="Times New Roman"/>
                <w:szCs w:val="24"/>
              </w:rPr>
            </w:pPr>
          </w:p>
          <w:p w14:paraId="69180200" w14:textId="77777777" w:rsidR="00C72384" w:rsidRPr="009B601B" w:rsidRDefault="00C72384" w:rsidP="001A5F82">
            <w:pPr>
              <w:spacing w:after="0" w:line="240" w:lineRule="auto"/>
              <w:jc w:val="center"/>
              <w:rPr>
                <w:rFonts w:eastAsia="Times New Roman" w:cs="Times New Roman"/>
                <w:szCs w:val="24"/>
              </w:rPr>
            </w:pPr>
          </w:p>
          <w:p w14:paraId="5911A00D"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0,125</w:t>
            </w:r>
          </w:p>
        </w:tc>
      </w:tr>
      <w:tr w:rsidR="00C72384" w:rsidRPr="009B601B" w14:paraId="15D8EB50" w14:textId="77777777" w:rsidTr="001A5F82">
        <w:tc>
          <w:tcPr>
            <w:tcW w:w="736" w:type="dxa"/>
          </w:tcPr>
          <w:p w14:paraId="7605C7DC"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5</w:t>
            </w:r>
          </w:p>
        </w:tc>
        <w:tc>
          <w:tcPr>
            <w:tcW w:w="677" w:type="dxa"/>
          </w:tcPr>
          <w:p w14:paraId="56D127D9"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5-1</w:t>
            </w:r>
          </w:p>
        </w:tc>
        <w:tc>
          <w:tcPr>
            <w:tcW w:w="7796" w:type="dxa"/>
          </w:tcPr>
          <w:p w14:paraId="30F2A373" w14:textId="77777777" w:rsidR="00C72384" w:rsidRPr="009B601B" w:rsidRDefault="00C72384" w:rsidP="001A5F82">
            <w:pPr>
              <w:spacing w:after="0" w:line="240" w:lineRule="auto"/>
              <w:jc w:val="both"/>
              <w:rPr>
                <w:rFonts w:eastAsia="Times New Roman" w:cs="Times New Roman"/>
                <w:szCs w:val="24"/>
              </w:rPr>
            </w:pPr>
          </w:p>
        </w:tc>
        <w:tc>
          <w:tcPr>
            <w:tcW w:w="979" w:type="dxa"/>
          </w:tcPr>
          <w:p w14:paraId="677530AB" w14:textId="77777777" w:rsidR="00C72384" w:rsidRPr="009B601B" w:rsidRDefault="00C72384" w:rsidP="001A5F82">
            <w:pPr>
              <w:spacing w:after="0" w:line="240" w:lineRule="auto"/>
              <w:jc w:val="center"/>
              <w:rPr>
                <w:rFonts w:eastAsia="Times New Roman" w:cs="Times New Roman"/>
                <w:szCs w:val="24"/>
              </w:rPr>
            </w:pPr>
          </w:p>
        </w:tc>
      </w:tr>
      <w:tr w:rsidR="00C72384" w:rsidRPr="009B601B" w14:paraId="485D440D" w14:textId="77777777" w:rsidTr="001A5F82">
        <w:tc>
          <w:tcPr>
            <w:tcW w:w="736" w:type="dxa"/>
            <w:vMerge w:val="restart"/>
          </w:tcPr>
          <w:p w14:paraId="3DC811B6" w14:textId="77777777" w:rsidR="00C72384" w:rsidRPr="009B601B" w:rsidRDefault="00C72384" w:rsidP="001A5F82">
            <w:pPr>
              <w:spacing w:after="0" w:line="240" w:lineRule="auto"/>
              <w:jc w:val="center"/>
              <w:rPr>
                <w:rFonts w:eastAsia="Times New Roman" w:cs="Times New Roman"/>
                <w:b/>
                <w:szCs w:val="24"/>
              </w:rPr>
            </w:pPr>
          </w:p>
        </w:tc>
        <w:tc>
          <w:tcPr>
            <w:tcW w:w="677" w:type="dxa"/>
            <w:vMerge w:val="restart"/>
          </w:tcPr>
          <w:p w14:paraId="3F5C4F0E"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5351A10E"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i/>
                <w:szCs w:val="24"/>
              </w:rPr>
              <w:t>a. Các loại giao tử có thể có từ quá trình giảm phân của tế bào trên:</w:t>
            </w:r>
          </w:p>
          <w:p w14:paraId="7D9C6F2C"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ABb, aBb, A, a</w:t>
            </w:r>
          </w:p>
        </w:tc>
        <w:tc>
          <w:tcPr>
            <w:tcW w:w="979" w:type="dxa"/>
          </w:tcPr>
          <w:p w14:paraId="7561EA0F"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0,5</w:t>
            </w:r>
          </w:p>
        </w:tc>
      </w:tr>
      <w:tr w:rsidR="00C72384" w:rsidRPr="009B601B" w14:paraId="71D394FC" w14:textId="77777777" w:rsidTr="001A5F82">
        <w:tc>
          <w:tcPr>
            <w:tcW w:w="736" w:type="dxa"/>
            <w:vMerge/>
          </w:tcPr>
          <w:p w14:paraId="3D087147"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07EE805F"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63BF6C3D"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szCs w:val="24"/>
              </w:rPr>
              <w:t>b</w:t>
            </w:r>
            <w:r w:rsidRPr="009B601B">
              <w:rPr>
                <w:rFonts w:eastAsia="Times New Roman" w:cs="Times New Roman"/>
                <w:i/>
                <w:szCs w:val="24"/>
              </w:rPr>
              <w:t>. Số lượng nu từng loại giao tử:</w:t>
            </w:r>
          </w:p>
        </w:tc>
        <w:tc>
          <w:tcPr>
            <w:tcW w:w="979" w:type="dxa"/>
          </w:tcPr>
          <w:p w14:paraId="41A8550C"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1</w:t>
            </w:r>
          </w:p>
        </w:tc>
      </w:tr>
      <w:tr w:rsidR="00C72384" w:rsidRPr="009B601B" w14:paraId="71F4F616" w14:textId="77777777" w:rsidTr="001A5F82">
        <w:tc>
          <w:tcPr>
            <w:tcW w:w="736" w:type="dxa"/>
            <w:vMerge/>
          </w:tcPr>
          <w:p w14:paraId="5D076967"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006376F4"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02D71CA7"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Alen A: </w:t>
            </w:r>
          </w:p>
          <w:p w14:paraId="1172D404"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Tổng số nu: N = (510. 10. 2): 3,4 = 3000 nu </w:t>
            </w:r>
            <w:r w:rsidRPr="009B601B">
              <w:rPr>
                <w:rFonts w:eastAsia="Times New Roman" w:cs="Times New Roman"/>
                <w:szCs w:val="24"/>
              </w:rPr>
              <w:sym w:font="Wingdings" w:char="F0E0"/>
            </w:r>
            <w:r w:rsidRPr="009B601B">
              <w:rPr>
                <w:rFonts w:eastAsia="Times New Roman" w:cs="Times New Roman"/>
                <w:szCs w:val="24"/>
              </w:rPr>
              <w:t xml:space="preserve"> 2A + 2G = 3000</w:t>
            </w:r>
          </w:p>
          <w:p w14:paraId="7D3C58C8"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Theo đề  số liên kết hidro: H = 2A + 3G = 3600 </w:t>
            </w:r>
          </w:p>
          <w:p w14:paraId="0F26EB94"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Số lượng nu mỗi loại của alen A: A = T = 900 nu; </w:t>
            </w:r>
          </w:p>
          <w:p w14:paraId="632852D2"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G  = X = 600 nu</w:t>
            </w:r>
          </w:p>
          <w:p w14:paraId="1CFE3C2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Alen a:</w:t>
            </w:r>
          </w:p>
          <w:p w14:paraId="60555870" w14:textId="77777777" w:rsidR="00C72384" w:rsidRPr="009B601B" w:rsidRDefault="00C72384" w:rsidP="001A5F82">
            <w:pPr>
              <w:spacing w:after="0" w:line="240" w:lineRule="auto"/>
              <w:jc w:val="both"/>
              <w:rPr>
                <w:rFonts w:eastAsia="Times New Roman" w:cs="Times New Roman"/>
                <w:szCs w:val="24"/>
                <w:lang w:val="fr-FR"/>
              </w:rPr>
            </w:pPr>
            <w:r w:rsidRPr="009B601B">
              <w:rPr>
                <w:rFonts w:eastAsia="Times New Roman" w:cs="Times New Roman"/>
                <w:szCs w:val="24"/>
              </w:rPr>
              <w:t xml:space="preserve">Tổng số nu: N = (510. </w:t>
            </w:r>
            <w:r w:rsidRPr="009B601B">
              <w:rPr>
                <w:rFonts w:eastAsia="Times New Roman" w:cs="Times New Roman"/>
                <w:szCs w:val="24"/>
                <w:lang w:val="fr-FR"/>
              </w:rPr>
              <w:t>10. 2</w:t>
            </w:r>
            <w:proofErr w:type="gramStart"/>
            <w:r w:rsidRPr="009B601B">
              <w:rPr>
                <w:rFonts w:eastAsia="Times New Roman" w:cs="Times New Roman"/>
                <w:szCs w:val="24"/>
                <w:lang w:val="fr-FR"/>
              </w:rPr>
              <w:t>):</w:t>
            </w:r>
            <w:proofErr w:type="gramEnd"/>
            <w:r w:rsidRPr="009B601B">
              <w:rPr>
                <w:rFonts w:eastAsia="Times New Roman" w:cs="Times New Roman"/>
                <w:szCs w:val="24"/>
                <w:lang w:val="fr-FR"/>
              </w:rPr>
              <w:t xml:space="preserve"> 3,4 = 3000 nu chiếm 100% </w:t>
            </w:r>
          </w:p>
          <w:p w14:paraId="452E9F19" w14:textId="77777777" w:rsidR="00C72384" w:rsidRPr="009B601B" w:rsidRDefault="00C72384" w:rsidP="001A5F82">
            <w:pPr>
              <w:spacing w:after="0" w:line="240" w:lineRule="auto"/>
              <w:jc w:val="both"/>
              <w:rPr>
                <w:rFonts w:eastAsia="Times New Roman" w:cs="Times New Roman"/>
                <w:szCs w:val="24"/>
                <w:lang w:val="fr-FR"/>
              </w:rPr>
            </w:pPr>
            <w:r w:rsidRPr="009B601B">
              <w:rPr>
                <w:rFonts w:eastAsia="Times New Roman" w:cs="Times New Roman"/>
                <w:szCs w:val="24"/>
                <w:lang w:val="fr-FR"/>
              </w:rPr>
              <w:t>Theo đề : T % + A% = 40</w:t>
            </w:r>
            <w:proofErr w:type="gramStart"/>
            <w:r w:rsidRPr="009B601B">
              <w:rPr>
                <w:rFonts w:eastAsia="Times New Roman" w:cs="Times New Roman"/>
                <w:szCs w:val="24"/>
                <w:lang w:val="fr-FR"/>
              </w:rPr>
              <w:t>%.--</w:t>
            </w:r>
            <w:proofErr w:type="gramEnd"/>
            <w:r w:rsidRPr="009B601B">
              <w:rPr>
                <w:rFonts w:eastAsia="Times New Roman" w:cs="Times New Roman"/>
                <w:szCs w:val="24"/>
                <w:lang w:val="fr-FR"/>
              </w:rPr>
              <w:t>&gt; A% = T% = 20%</w:t>
            </w:r>
          </w:p>
          <w:p w14:paraId="289A56D4" w14:textId="77777777" w:rsidR="00C72384"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ab/>
              <w:t xml:space="preserve">                                  G% = X% = 50% - 20% = 30%               </w:t>
            </w:r>
          </w:p>
          <w:p w14:paraId="4401C733" w14:textId="77777777" w:rsidR="00C72384" w:rsidRPr="009B601B" w:rsidRDefault="00C72384" w:rsidP="001A5F82">
            <w:pPr>
              <w:spacing w:after="0" w:line="240" w:lineRule="auto"/>
              <w:jc w:val="both"/>
              <w:rPr>
                <w:rFonts w:eastAsia="Times New Roman" w:cs="Times New Roman"/>
                <w:szCs w:val="24"/>
                <w:lang w:val="fr-FR"/>
              </w:rPr>
            </w:pPr>
            <w:r w:rsidRPr="009B601B">
              <w:rPr>
                <w:rFonts w:eastAsia="Times New Roman" w:cs="Times New Roman"/>
                <w:szCs w:val="24"/>
                <w:lang w:val="fr-FR"/>
              </w:rPr>
              <w:t xml:space="preserve">Số lượng nu mỗi loại của alen </w:t>
            </w:r>
            <w:proofErr w:type="gramStart"/>
            <w:r w:rsidRPr="009B601B">
              <w:rPr>
                <w:rFonts w:eastAsia="Times New Roman" w:cs="Times New Roman"/>
                <w:szCs w:val="24"/>
                <w:lang w:val="fr-FR"/>
              </w:rPr>
              <w:t>a:</w:t>
            </w:r>
            <w:proofErr w:type="gramEnd"/>
            <w:r w:rsidRPr="009B601B">
              <w:rPr>
                <w:rFonts w:eastAsia="Times New Roman" w:cs="Times New Roman"/>
                <w:szCs w:val="24"/>
                <w:lang w:val="fr-FR"/>
              </w:rPr>
              <w:t xml:space="preserve"> A = T =  600 nu; </w:t>
            </w:r>
          </w:p>
          <w:p w14:paraId="1343D49C"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w:t>
            </w:r>
            <w:proofErr w:type="gramStart"/>
            <w:r w:rsidRPr="009B601B">
              <w:rPr>
                <w:rFonts w:eastAsia="Times New Roman" w:cs="Times New Roman"/>
                <w:szCs w:val="24"/>
                <w:lang w:val="fr-FR"/>
              </w:rPr>
              <w:t>G  =</w:t>
            </w:r>
            <w:proofErr w:type="gramEnd"/>
            <w:r w:rsidRPr="009B601B">
              <w:rPr>
                <w:rFonts w:eastAsia="Times New Roman" w:cs="Times New Roman"/>
                <w:szCs w:val="24"/>
                <w:lang w:val="fr-FR"/>
              </w:rPr>
              <w:t xml:space="preserve"> X = 900 nu  </w:t>
            </w:r>
          </w:p>
        </w:tc>
        <w:tc>
          <w:tcPr>
            <w:tcW w:w="979" w:type="dxa"/>
          </w:tcPr>
          <w:p w14:paraId="2C40196C" w14:textId="77777777" w:rsidR="00C72384" w:rsidRPr="009B601B" w:rsidRDefault="00C72384" w:rsidP="001A5F82">
            <w:pPr>
              <w:spacing w:after="0" w:line="240" w:lineRule="auto"/>
              <w:jc w:val="center"/>
              <w:rPr>
                <w:rFonts w:eastAsia="Times New Roman" w:cs="Times New Roman"/>
                <w:b/>
                <w:szCs w:val="24"/>
              </w:rPr>
            </w:pPr>
          </w:p>
          <w:p w14:paraId="321C1947" w14:textId="77777777" w:rsidR="00C72384" w:rsidRPr="009B601B" w:rsidRDefault="00C72384" w:rsidP="001A5F82">
            <w:pPr>
              <w:spacing w:after="0" w:line="240" w:lineRule="auto"/>
              <w:jc w:val="center"/>
              <w:rPr>
                <w:rFonts w:eastAsia="Times New Roman" w:cs="Times New Roman"/>
                <w:b/>
                <w:szCs w:val="24"/>
              </w:rPr>
            </w:pPr>
          </w:p>
          <w:p w14:paraId="7B0298D9"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2DAEB7CA" w14:textId="77777777" w:rsidR="00C72384" w:rsidRPr="009B601B" w:rsidRDefault="00C72384" w:rsidP="001A5F82">
            <w:pPr>
              <w:spacing w:after="0" w:line="240" w:lineRule="auto"/>
              <w:rPr>
                <w:rFonts w:eastAsia="Times New Roman" w:cs="Times New Roman"/>
                <w:b/>
                <w:szCs w:val="24"/>
              </w:rPr>
            </w:pPr>
          </w:p>
          <w:p w14:paraId="22CD9D12" w14:textId="77777777" w:rsidR="00C72384" w:rsidRPr="009B601B" w:rsidRDefault="00C72384" w:rsidP="001A5F82">
            <w:pPr>
              <w:spacing w:after="0" w:line="240" w:lineRule="auto"/>
              <w:rPr>
                <w:rFonts w:eastAsia="Times New Roman" w:cs="Times New Roman"/>
                <w:b/>
                <w:szCs w:val="24"/>
              </w:rPr>
            </w:pPr>
          </w:p>
          <w:p w14:paraId="450F8977" w14:textId="77777777" w:rsidR="00C72384" w:rsidRPr="009B601B" w:rsidRDefault="00C72384" w:rsidP="001A5F82">
            <w:pPr>
              <w:spacing w:after="0" w:line="240" w:lineRule="auto"/>
              <w:rPr>
                <w:rFonts w:eastAsia="Times New Roman" w:cs="Times New Roman"/>
                <w:b/>
                <w:szCs w:val="24"/>
              </w:rPr>
            </w:pPr>
          </w:p>
          <w:p w14:paraId="0019707A" w14:textId="77777777" w:rsidR="00C72384" w:rsidRPr="009B601B" w:rsidRDefault="00C72384" w:rsidP="001A5F82">
            <w:pPr>
              <w:spacing w:after="0" w:line="240" w:lineRule="auto"/>
              <w:rPr>
                <w:rFonts w:eastAsia="Times New Roman" w:cs="Times New Roman"/>
                <w:b/>
                <w:szCs w:val="24"/>
              </w:rPr>
            </w:pPr>
          </w:p>
          <w:p w14:paraId="6AFCAE6B" w14:textId="77777777" w:rsidR="00C72384" w:rsidRPr="009B601B" w:rsidRDefault="00C72384" w:rsidP="001A5F82">
            <w:pPr>
              <w:spacing w:after="0" w:line="240" w:lineRule="auto"/>
              <w:rPr>
                <w:rFonts w:eastAsia="Times New Roman" w:cs="Times New Roman"/>
                <w:b/>
                <w:szCs w:val="24"/>
              </w:rPr>
            </w:pPr>
          </w:p>
          <w:p w14:paraId="7ABC1E41" w14:textId="77777777" w:rsidR="00C72384" w:rsidRPr="009B601B" w:rsidRDefault="00C72384" w:rsidP="001A5F82">
            <w:pPr>
              <w:spacing w:after="0" w:line="240" w:lineRule="auto"/>
              <w:rPr>
                <w:rFonts w:eastAsia="Times New Roman" w:cs="Times New Roman"/>
                <w:szCs w:val="24"/>
              </w:rPr>
            </w:pPr>
            <w:r w:rsidRPr="009B601B">
              <w:rPr>
                <w:rFonts w:eastAsia="Times New Roman" w:cs="Times New Roman"/>
                <w:szCs w:val="24"/>
              </w:rPr>
              <w:t>0,25</w:t>
            </w:r>
          </w:p>
          <w:p w14:paraId="1DE193EF" w14:textId="77777777" w:rsidR="00C72384" w:rsidRPr="009B601B" w:rsidRDefault="00C72384" w:rsidP="001A5F82">
            <w:pPr>
              <w:spacing w:after="0" w:line="240" w:lineRule="auto"/>
              <w:rPr>
                <w:rFonts w:eastAsia="Times New Roman" w:cs="Times New Roman"/>
                <w:b/>
                <w:szCs w:val="24"/>
              </w:rPr>
            </w:pPr>
          </w:p>
        </w:tc>
      </w:tr>
      <w:tr w:rsidR="00C72384" w:rsidRPr="009B601B" w14:paraId="66994789" w14:textId="77777777" w:rsidTr="001A5F82">
        <w:tc>
          <w:tcPr>
            <w:tcW w:w="736" w:type="dxa"/>
            <w:vMerge/>
          </w:tcPr>
          <w:p w14:paraId="5D91A805"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37E7B5BD"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4F33D90B"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Alen  B:</w:t>
            </w:r>
          </w:p>
          <w:p w14:paraId="131A5C7B"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rPr>
              <w:t xml:space="preserve">  Tổng số nu: N = (306. </w:t>
            </w:r>
            <w:r w:rsidRPr="009B601B">
              <w:rPr>
                <w:rFonts w:eastAsia="Times New Roman" w:cs="Times New Roman"/>
                <w:szCs w:val="24"/>
                <w:lang w:val="fr-FR"/>
              </w:rPr>
              <w:t>10. 2</w:t>
            </w:r>
            <w:proofErr w:type="gramStart"/>
            <w:r w:rsidRPr="009B601B">
              <w:rPr>
                <w:rFonts w:eastAsia="Times New Roman" w:cs="Times New Roman"/>
                <w:szCs w:val="24"/>
                <w:lang w:val="fr-FR"/>
              </w:rPr>
              <w:t>):</w:t>
            </w:r>
            <w:proofErr w:type="gramEnd"/>
            <w:r w:rsidRPr="009B601B">
              <w:rPr>
                <w:rFonts w:eastAsia="Times New Roman" w:cs="Times New Roman"/>
                <w:szCs w:val="24"/>
                <w:lang w:val="fr-FR"/>
              </w:rPr>
              <w:t xml:space="preserve"> 3,4 = 1800 nu chiếm 100% </w:t>
            </w:r>
          </w:p>
          <w:p w14:paraId="755A9A38"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Theo đề : T% = A% = 20% </w:t>
            </w:r>
            <w:r w:rsidRPr="009B601B">
              <w:rPr>
                <w:rFonts w:eastAsia="Times New Roman" w:cs="Times New Roman"/>
                <w:szCs w:val="24"/>
              </w:rPr>
              <w:sym w:font="Wingdings" w:char="F0E0"/>
            </w:r>
            <w:r w:rsidRPr="009B601B">
              <w:rPr>
                <w:rFonts w:eastAsia="Times New Roman" w:cs="Times New Roman"/>
                <w:szCs w:val="24"/>
                <w:lang w:val="fr-FR"/>
              </w:rPr>
              <w:t xml:space="preserve"> G% = X% = 30% (Từ NTBS ta được)</w:t>
            </w:r>
          </w:p>
          <w:p w14:paraId="2FDB57BF" w14:textId="77777777" w:rsidR="00C72384" w:rsidRPr="009B601B" w:rsidRDefault="00C72384" w:rsidP="001A5F82">
            <w:pPr>
              <w:spacing w:after="0" w:line="240" w:lineRule="auto"/>
              <w:jc w:val="both"/>
              <w:rPr>
                <w:rFonts w:eastAsia="Times New Roman" w:cs="Times New Roman"/>
                <w:szCs w:val="24"/>
                <w:lang w:val="fr-FR"/>
              </w:rPr>
            </w:pPr>
            <w:r w:rsidRPr="009B601B">
              <w:rPr>
                <w:rFonts w:eastAsia="Times New Roman" w:cs="Times New Roman"/>
                <w:szCs w:val="24"/>
                <w:lang w:val="fr-FR"/>
              </w:rPr>
              <w:t xml:space="preserve">Số lượng nu mỗi loại của alen </w:t>
            </w:r>
            <w:proofErr w:type="gramStart"/>
            <w:r w:rsidRPr="009B601B">
              <w:rPr>
                <w:rFonts w:eastAsia="Times New Roman" w:cs="Times New Roman"/>
                <w:szCs w:val="24"/>
                <w:lang w:val="fr-FR"/>
              </w:rPr>
              <w:t>B:</w:t>
            </w:r>
            <w:proofErr w:type="gramEnd"/>
            <w:r w:rsidRPr="009B601B">
              <w:rPr>
                <w:rFonts w:eastAsia="Times New Roman" w:cs="Times New Roman"/>
                <w:szCs w:val="24"/>
                <w:lang w:val="fr-FR"/>
              </w:rPr>
              <w:t xml:space="preserve"> A = T = 360 nu; G  = X = 540 nu </w:t>
            </w:r>
          </w:p>
          <w:p w14:paraId="0CC2088A"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lastRenderedPageBreak/>
              <w:t>+ Alen lặn b:</w:t>
            </w:r>
          </w:p>
          <w:p w14:paraId="0ACE5AEC" w14:textId="77777777" w:rsidR="00C72384" w:rsidRPr="009B601B" w:rsidRDefault="00C72384" w:rsidP="001A5F82">
            <w:pPr>
              <w:spacing w:after="0" w:line="240" w:lineRule="auto"/>
              <w:ind w:firstLine="720"/>
              <w:jc w:val="both"/>
              <w:rPr>
                <w:rFonts w:eastAsia="Times New Roman" w:cs="Times New Roman"/>
                <w:szCs w:val="24"/>
              </w:rPr>
            </w:pPr>
            <w:r w:rsidRPr="009B601B">
              <w:rPr>
                <w:rFonts w:eastAsia="Times New Roman" w:cs="Times New Roman"/>
                <w:szCs w:val="24"/>
              </w:rPr>
              <w:t xml:space="preserve">Tổng số nu: N = (306. 10. 2): 3,4 = 1800 nu chiếm 100% </w:t>
            </w:r>
          </w:p>
          <w:p w14:paraId="2982B979" w14:textId="77777777" w:rsidR="00C72384" w:rsidRPr="009B601B" w:rsidRDefault="00C72384" w:rsidP="001A5F82">
            <w:pPr>
              <w:spacing w:after="0" w:line="240" w:lineRule="auto"/>
              <w:ind w:firstLine="720"/>
              <w:jc w:val="both"/>
              <w:rPr>
                <w:rFonts w:eastAsia="Times New Roman" w:cs="Times New Roman"/>
                <w:szCs w:val="24"/>
              </w:rPr>
            </w:pPr>
            <w:r w:rsidRPr="009B601B">
              <w:rPr>
                <w:rFonts w:eastAsia="Times New Roman" w:cs="Times New Roman"/>
                <w:szCs w:val="24"/>
              </w:rPr>
              <w:t xml:space="preserve">Theo đề : T% = A% = G% = X% = 25% </w:t>
            </w:r>
          </w:p>
          <w:p w14:paraId="1712111B" w14:textId="77777777" w:rsidR="00C72384" w:rsidRPr="009B601B" w:rsidRDefault="00C72384" w:rsidP="001A5F82">
            <w:pPr>
              <w:spacing w:after="0" w:line="240" w:lineRule="auto"/>
              <w:ind w:firstLine="720"/>
              <w:jc w:val="both"/>
              <w:rPr>
                <w:rFonts w:eastAsia="Times New Roman" w:cs="Times New Roman"/>
                <w:szCs w:val="24"/>
              </w:rPr>
            </w:pPr>
            <w:r w:rsidRPr="009B601B">
              <w:rPr>
                <w:rFonts w:eastAsia="Times New Roman" w:cs="Times New Roman"/>
                <w:szCs w:val="24"/>
              </w:rPr>
              <w:t xml:space="preserve">Số lượng nu mỗi loại của alen b: A = T =  G  = X = 450 nu </w:t>
            </w:r>
          </w:p>
        </w:tc>
        <w:tc>
          <w:tcPr>
            <w:tcW w:w="979" w:type="dxa"/>
          </w:tcPr>
          <w:p w14:paraId="2B26EA7D" w14:textId="77777777" w:rsidR="00C72384" w:rsidRPr="009B601B" w:rsidRDefault="00C72384" w:rsidP="001A5F82">
            <w:pPr>
              <w:spacing w:after="0" w:line="240" w:lineRule="auto"/>
              <w:jc w:val="center"/>
              <w:rPr>
                <w:rFonts w:eastAsia="Times New Roman" w:cs="Times New Roman"/>
                <w:b/>
                <w:szCs w:val="24"/>
              </w:rPr>
            </w:pPr>
          </w:p>
          <w:p w14:paraId="0EFE814C" w14:textId="77777777" w:rsidR="00C72384" w:rsidRPr="009B601B" w:rsidRDefault="00C72384" w:rsidP="001A5F82">
            <w:pPr>
              <w:spacing w:after="0" w:line="240" w:lineRule="auto"/>
              <w:rPr>
                <w:rFonts w:eastAsia="Times New Roman" w:cs="Times New Roman"/>
                <w:szCs w:val="24"/>
              </w:rPr>
            </w:pPr>
            <w:r w:rsidRPr="009B601B">
              <w:rPr>
                <w:rFonts w:eastAsia="Times New Roman" w:cs="Times New Roman"/>
                <w:szCs w:val="24"/>
              </w:rPr>
              <w:t>0,25</w:t>
            </w:r>
          </w:p>
          <w:p w14:paraId="54B309D0" w14:textId="77777777" w:rsidR="00C72384" w:rsidRPr="009B601B" w:rsidRDefault="00C72384" w:rsidP="001A5F82">
            <w:pPr>
              <w:spacing w:after="0" w:line="240" w:lineRule="auto"/>
              <w:rPr>
                <w:rFonts w:eastAsia="Times New Roman" w:cs="Times New Roman"/>
                <w:szCs w:val="24"/>
              </w:rPr>
            </w:pPr>
          </w:p>
          <w:p w14:paraId="738C5C28" w14:textId="77777777" w:rsidR="00C72384" w:rsidRPr="009B601B" w:rsidRDefault="00C72384" w:rsidP="001A5F82">
            <w:pPr>
              <w:spacing w:after="0" w:line="240" w:lineRule="auto"/>
              <w:rPr>
                <w:rFonts w:eastAsia="Times New Roman" w:cs="Times New Roman"/>
                <w:szCs w:val="24"/>
              </w:rPr>
            </w:pPr>
          </w:p>
          <w:p w14:paraId="6AB86470" w14:textId="77777777" w:rsidR="00C72384" w:rsidRPr="009B601B" w:rsidRDefault="00C72384" w:rsidP="001A5F82">
            <w:pPr>
              <w:spacing w:after="0" w:line="240" w:lineRule="auto"/>
              <w:rPr>
                <w:rFonts w:eastAsia="Times New Roman" w:cs="Times New Roman"/>
                <w:szCs w:val="24"/>
              </w:rPr>
            </w:pPr>
          </w:p>
          <w:p w14:paraId="3EF20AE8" w14:textId="77777777" w:rsidR="00C72384" w:rsidRPr="009B601B" w:rsidRDefault="00C72384" w:rsidP="001A5F82">
            <w:pPr>
              <w:spacing w:after="0" w:line="240" w:lineRule="auto"/>
              <w:rPr>
                <w:rFonts w:eastAsia="Times New Roman" w:cs="Times New Roman"/>
                <w:szCs w:val="24"/>
              </w:rPr>
            </w:pPr>
            <w:r w:rsidRPr="009B601B">
              <w:rPr>
                <w:rFonts w:eastAsia="Times New Roman" w:cs="Times New Roman"/>
                <w:szCs w:val="24"/>
              </w:rPr>
              <w:lastRenderedPageBreak/>
              <w:t xml:space="preserve">   0,25</w:t>
            </w:r>
          </w:p>
        </w:tc>
      </w:tr>
      <w:tr w:rsidR="00C72384" w:rsidRPr="009B601B" w14:paraId="3A3A1DE8" w14:textId="77777777" w:rsidTr="001A5F82">
        <w:tc>
          <w:tcPr>
            <w:tcW w:w="736" w:type="dxa"/>
            <w:vMerge/>
          </w:tcPr>
          <w:p w14:paraId="215A4A22"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1FDABB64"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2553B848"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i/>
                <w:szCs w:val="24"/>
              </w:rPr>
              <w:t>* Khi thụ tinh</w:t>
            </w:r>
          </w:p>
          <w:p w14:paraId="17D16A8A"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P:      </w:t>
            </w:r>
            <w:r w:rsidRPr="009B601B">
              <w:rPr>
                <w:rFonts w:ascii="Lucida Sans Unicode" w:eastAsia="Times New Roman" w:hAnsi="Lucida Sans Unicode" w:cs="Lucida Sans Unicode"/>
                <w:szCs w:val="24"/>
              </w:rPr>
              <w:t xml:space="preserve">♂ </w:t>
            </w:r>
            <w:r w:rsidRPr="009B601B">
              <w:rPr>
                <w:rFonts w:eastAsia="Times New Roman" w:cs="Times New Roman"/>
                <w:szCs w:val="24"/>
              </w:rPr>
              <w:t xml:space="preserve">AaBb           x        </w:t>
            </w:r>
            <w:r w:rsidRPr="009B601B">
              <w:rPr>
                <w:rFonts w:ascii="Lucida Sans Unicode" w:eastAsia="Times New Roman" w:hAnsi="Lucida Sans Unicode" w:cs="Lucida Sans Unicode"/>
                <w:szCs w:val="24"/>
              </w:rPr>
              <w:t xml:space="preserve">♀ </w:t>
            </w:r>
            <w:r w:rsidRPr="009B601B">
              <w:rPr>
                <w:rFonts w:eastAsia="Times New Roman" w:cs="Times New Roman"/>
                <w:szCs w:val="24"/>
              </w:rPr>
              <w:t>aabb.</w:t>
            </w:r>
          </w:p>
          <w:p w14:paraId="57F0F571"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G: ABb, aBb, A, a                  ab</w:t>
            </w:r>
          </w:p>
          <w:p w14:paraId="5204CA9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F1: AaBbb: aaBbb: Aab: aab</w:t>
            </w:r>
          </w:p>
        </w:tc>
        <w:tc>
          <w:tcPr>
            <w:tcW w:w="979" w:type="dxa"/>
          </w:tcPr>
          <w:p w14:paraId="1CDBE057" w14:textId="77777777" w:rsidR="00C72384" w:rsidRPr="009B601B" w:rsidRDefault="00C72384" w:rsidP="001A5F82">
            <w:pPr>
              <w:spacing w:after="0" w:line="240" w:lineRule="auto"/>
              <w:jc w:val="center"/>
              <w:rPr>
                <w:rFonts w:eastAsia="Times New Roman" w:cs="Times New Roman"/>
                <w:b/>
                <w:noProof/>
                <w:szCs w:val="24"/>
              </w:rPr>
            </w:pPr>
            <w:r w:rsidRPr="009B601B">
              <w:rPr>
                <w:rFonts w:eastAsia="Times New Roman" w:cs="Times New Roman"/>
                <w:b/>
                <w:noProof/>
                <w:szCs w:val="24"/>
              </w:rPr>
              <w:t>0,5</w:t>
            </w:r>
          </w:p>
        </w:tc>
      </w:tr>
      <w:tr w:rsidR="00C72384" w:rsidRPr="009B601B" w14:paraId="282F2D92" w14:textId="77777777" w:rsidTr="001A5F82">
        <w:tc>
          <w:tcPr>
            <w:tcW w:w="736" w:type="dxa"/>
            <w:vMerge/>
          </w:tcPr>
          <w:p w14:paraId="629A1EE0"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4D9F7029"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789EA73D"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w:t>
            </w:r>
            <w:r w:rsidRPr="009B601B">
              <w:rPr>
                <w:rFonts w:eastAsia="Times New Roman" w:cs="Times New Roman"/>
                <w:i/>
                <w:szCs w:val="24"/>
              </w:rPr>
              <w:t>Số lượng từng loại nucleotit của mỗi hợp tử</w:t>
            </w:r>
            <w:r w:rsidRPr="009B601B">
              <w:rPr>
                <w:rFonts w:eastAsia="Times New Roman" w:cs="Times New Roman"/>
                <w:szCs w:val="24"/>
              </w:rPr>
              <w:t xml:space="preserve">: </w:t>
            </w:r>
          </w:p>
        </w:tc>
        <w:tc>
          <w:tcPr>
            <w:tcW w:w="979" w:type="dxa"/>
          </w:tcPr>
          <w:p w14:paraId="7982C0E6" w14:textId="77777777" w:rsidR="00C72384" w:rsidRPr="009B601B" w:rsidRDefault="00C72384" w:rsidP="001A5F82">
            <w:pPr>
              <w:spacing w:after="0" w:line="240" w:lineRule="auto"/>
              <w:jc w:val="center"/>
              <w:rPr>
                <w:rFonts w:eastAsia="Times New Roman" w:cs="Times New Roman"/>
                <w:b/>
                <w:noProof/>
                <w:szCs w:val="24"/>
              </w:rPr>
            </w:pPr>
            <w:r w:rsidRPr="009B601B">
              <w:rPr>
                <w:rFonts w:eastAsia="Times New Roman" w:cs="Times New Roman"/>
                <w:b/>
                <w:noProof/>
                <w:szCs w:val="24"/>
              </w:rPr>
              <w:t>1</w:t>
            </w:r>
          </w:p>
        </w:tc>
      </w:tr>
      <w:tr w:rsidR="00C72384" w:rsidRPr="009B601B" w14:paraId="252B51EE" w14:textId="77777777" w:rsidTr="001A5F82">
        <w:tc>
          <w:tcPr>
            <w:tcW w:w="736" w:type="dxa"/>
            <w:vMerge/>
          </w:tcPr>
          <w:p w14:paraId="34F3F0D0"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0D6A2CF0"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3D4AB0B4"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 AaBbb : A = T = 900 + 600 + 360 + 450 .2 </w:t>
            </w:r>
            <w:proofErr w:type="gramStart"/>
            <w:r w:rsidRPr="009B601B">
              <w:rPr>
                <w:rFonts w:eastAsia="Times New Roman" w:cs="Times New Roman"/>
                <w:szCs w:val="24"/>
                <w:lang w:val="fr-FR"/>
              </w:rPr>
              <w:t>=  2760</w:t>
            </w:r>
            <w:proofErr w:type="gramEnd"/>
            <w:r w:rsidRPr="009B601B">
              <w:rPr>
                <w:rFonts w:eastAsia="Times New Roman" w:cs="Times New Roman"/>
                <w:szCs w:val="24"/>
                <w:lang w:val="fr-FR"/>
              </w:rPr>
              <w:t xml:space="preserve"> nu; </w:t>
            </w:r>
          </w:p>
          <w:p w14:paraId="7569C819"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G = X = 600 + 900 + 540 + 450 .2 </w:t>
            </w:r>
            <w:proofErr w:type="gramStart"/>
            <w:r w:rsidRPr="009B601B">
              <w:rPr>
                <w:rFonts w:eastAsia="Times New Roman" w:cs="Times New Roman"/>
                <w:szCs w:val="24"/>
                <w:lang w:val="fr-FR"/>
              </w:rPr>
              <w:t>=  2940</w:t>
            </w:r>
            <w:proofErr w:type="gramEnd"/>
            <w:r w:rsidRPr="009B601B">
              <w:rPr>
                <w:rFonts w:eastAsia="Times New Roman" w:cs="Times New Roman"/>
                <w:szCs w:val="24"/>
                <w:lang w:val="fr-FR"/>
              </w:rPr>
              <w:t xml:space="preserve"> nu; </w:t>
            </w:r>
          </w:p>
          <w:p w14:paraId="762E57B2"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 </w:t>
            </w:r>
            <w:proofErr w:type="gramStart"/>
            <w:r w:rsidRPr="009B601B">
              <w:rPr>
                <w:rFonts w:eastAsia="Times New Roman" w:cs="Times New Roman"/>
                <w:szCs w:val="24"/>
                <w:lang w:val="fr-FR"/>
              </w:rPr>
              <w:t>aaBbb:</w:t>
            </w:r>
            <w:proofErr w:type="gramEnd"/>
            <w:r w:rsidRPr="009B601B">
              <w:rPr>
                <w:rFonts w:eastAsia="Times New Roman" w:cs="Times New Roman"/>
                <w:szCs w:val="24"/>
                <w:lang w:val="fr-FR"/>
              </w:rPr>
              <w:t xml:space="preserve">   A = T = 600.2 + 360 + 450 .2 =  2460 nu; </w:t>
            </w:r>
          </w:p>
          <w:p w14:paraId="6AE7482A"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G = X = 900.2 + 540 + 450 .2 </w:t>
            </w:r>
            <w:proofErr w:type="gramStart"/>
            <w:r w:rsidRPr="009B601B">
              <w:rPr>
                <w:rFonts w:eastAsia="Times New Roman" w:cs="Times New Roman"/>
                <w:szCs w:val="24"/>
                <w:lang w:val="fr-FR"/>
              </w:rPr>
              <w:t>=  3240</w:t>
            </w:r>
            <w:proofErr w:type="gramEnd"/>
            <w:r w:rsidRPr="009B601B">
              <w:rPr>
                <w:rFonts w:eastAsia="Times New Roman" w:cs="Times New Roman"/>
                <w:szCs w:val="24"/>
                <w:lang w:val="fr-FR"/>
              </w:rPr>
              <w:t xml:space="preserve"> nu; </w:t>
            </w:r>
          </w:p>
          <w:p w14:paraId="45C860E1"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 </w:t>
            </w:r>
            <w:proofErr w:type="gramStart"/>
            <w:r w:rsidRPr="009B601B">
              <w:rPr>
                <w:rFonts w:eastAsia="Times New Roman" w:cs="Times New Roman"/>
                <w:szCs w:val="24"/>
                <w:lang w:val="fr-FR"/>
              </w:rPr>
              <w:t>Aab:</w:t>
            </w:r>
            <w:proofErr w:type="gramEnd"/>
            <w:r w:rsidRPr="009B601B">
              <w:rPr>
                <w:rFonts w:eastAsia="Times New Roman" w:cs="Times New Roman"/>
                <w:szCs w:val="24"/>
                <w:lang w:val="fr-FR"/>
              </w:rPr>
              <w:t xml:space="preserve">      A = T = 900 + 600 + 450 =   1950 nu; </w:t>
            </w:r>
          </w:p>
          <w:p w14:paraId="333967B0"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G = X = 600 + 900 + 450 </w:t>
            </w:r>
            <w:proofErr w:type="gramStart"/>
            <w:r w:rsidRPr="009B601B">
              <w:rPr>
                <w:rFonts w:eastAsia="Times New Roman" w:cs="Times New Roman"/>
                <w:szCs w:val="24"/>
                <w:lang w:val="fr-FR"/>
              </w:rPr>
              <w:t>=  1950</w:t>
            </w:r>
            <w:proofErr w:type="gramEnd"/>
            <w:r w:rsidRPr="009B601B">
              <w:rPr>
                <w:rFonts w:eastAsia="Times New Roman" w:cs="Times New Roman"/>
                <w:szCs w:val="24"/>
                <w:lang w:val="fr-FR"/>
              </w:rPr>
              <w:t xml:space="preserve"> nu; </w:t>
            </w:r>
          </w:p>
          <w:p w14:paraId="3C4B9D82"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  aab :   A = T </w:t>
            </w:r>
            <w:proofErr w:type="gramStart"/>
            <w:r w:rsidRPr="009B601B">
              <w:rPr>
                <w:rFonts w:eastAsia="Times New Roman" w:cs="Times New Roman"/>
                <w:szCs w:val="24"/>
                <w:lang w:val="fr-FR"/>
              </w:rPr>
              <w:t>=  600</w:t>
            </w:r>
            <w:proofErr w:type="gramEnd"/>
            <w:r w:rsidRPr="009B601B">
              <w:rPr>
                <w:rFonts w:eastAsia="Times New Roman" w:cs="Times New Roman"/>
                <w:szCs w:val="24"/>
                <w:lang w:val="fr-FR"/>
              </w:rPr>
              <w:t xml:space="preserve"> .2 +  450 =  1650 nu; </w:t>
            </w:r>
          </w:p>
          <w:p w14:paraId="3BE66483" w14:textId="77777777" w:rsidR="00C72384" w:rsidRPr="009B601B" w:rsidRDefault="00C72384" w:rsidP="001A5F82">
            <w:pPr>
              <w:spacing w:after="0" w:line="240" w:lineRule="auto"/>
              <w:ind w:firstLine="720"/>
              <w:jc w:val="both"/>
              <w:rPr>
                <w:rFonts w:eastAsia="Times New Roman" w:cs="Times New Roman"/>
                <w:szCs w:val="24"/>
                <w:lang w:val="fr-FR"/>
              </w:rPr>
            </w:pPr>
            <w:r w:rsidRPr="009B601B">
              <w:rPr>
                <w:rFonts w:eastAsia="Times New Roman" w:cs="Times New Roman"/>
                <w:szCs w:val="24"/>
                <w:lang w:val="fr-FR"/>
              </w:rPr>
              <w:t xml:space="preserve">                 G = X = 900 .2 </w:t>
            </w:r>
            <w:proofErr w:type="gramStart"/>
            <w:r w:rsidRPr="009B601B">
              <w:rPr>
                <w:rFonts w:eastAsia="Times New Roman" w:cs="Times New Roman"/>
                <w:szCs w:val="24"/>
                <w:lang w:val="fr-FR"/>
              </w:rPr>
              <w:t>+  450</w:t>
            </w:r>
            <w:proofErr w:type="gramEnd"/>
            <w:r w:rsidRPr="009B601B">
              <w:rPr>
                <w:rFonts w:eastAsia="Times New Roman" w:cs="Times New Roman"/>
                <w:szCs w:val="24"/>
                <w:lang w:val="fr-FR"/>
              </w:rPr>
              <w:t xml:space="preserve"> =  2250 nu; </w:t>
            </w:r>
          </w:p>
        </w:tc>
        <w:tc>
          <w:tcPr>
            <w:tcW w:w="979" w:type="dxa"/>
          </w:tcPr>
          <w:p w14:paraId="10AAB8BB"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007D87D3" w14:textId="77777777" w:rsidR="00C72384" w:rsidRPr="009B601B" w:rsidRDefault="00C72384" w:rsidP="001A5F82">
            <w:pPr>
              <w:spacing w:after="0" w:line="240" w:lineRule="auto"/>
              <w:jc w:val="center"/>
              <w:rPr>
                <w:rFonts w:eastAsia="Times New Roman" w:cs="Times New Roman"/>
                <w:szCs w:val="24"/>
              </w:rPr>
            </w:pPr>
          </w:p>
          <w:p w14:paraId="6AD04B5E"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53E84B50" w14:textId="77777777" w:rsidR="00C72384" w:rsidRPr="009B601B" w:rsidRDefault="00C72384" w:rsidP="001A5F82">
            <w:pPr>
              <w:spacing w:after="0" w:line="240" w:lineRule="auto"/>
              <w:jc w:val="center"/>
              <w:rPr>
                <w:rFonts w:eastAsia="Times New Roman" w:cs="Times New Roman"/>
                <w:szCs w:val="24"/>
              </w:rPr>
            </w:pPr>
          </w:p>
          <w:p w14:paraId="119E0C50"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774B2124" w14:textId="77777777" w:rsidR="00C72384" w:rsidRPr="009B601B" w:rsidRDefault="00C72384" w:rsidP="001A5F82">
            <w:pPr>
              <w:spacing w:after="0" w:line="240" w:lineRule="auto"/>
              <w:rPr>
                <w:rFonts w:eastAsia="Times New Roman" w:cs="Times New Roman"/>
                <w:szCs w:val="24"/>
              </w:rPr>
            </w:pPr>
          </w:p>
          <w:p w14:paraId="1843583E"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6A9D073B" w14:textId="77777777" w:rsidR="00C72384" w:rsidRPr="009B601B" w:rsidRDefault="00C72384" w:rsidP="001A5F82">
            <w:pPr>
              <w:spacing w:after="0" w:line="240" w:lineRule="auto"/>
              <w:rPr>
                <w:rFonts w:eastAsia="Times New Roman" w:cs="Times New Roman"/>
                <w:b/>
                <w:szCs w:val="24"/>
              </w:rPr>
            </w:pPr>
          </w:p>
        </w:tc>
      </w:tr>
      <w:tr w:rsidR="00C72384" w:rsidRPr="009B601B" w14:paraId="7FABB1C4" w14:textId="77777777" w:rsidTr="001A5F82">
        <w:tc>
          <w:tcPr>
            <w:tcW w:w="736" w:type="dxa"/>
            <w:vMerge/>
          </w:tcPr>
          <w:p w14:paraId="09F2D5BB"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43FE183D"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05F4A392"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c. </w:t>
            </w:r>
            <w:r w:rsidRPr="009B601B">
              <w:rPr>
                <w:rFonts w:eastAsia="Times New Roman" w:cs="Times New Roman"/>
                <w:i/>
                <w:szCs w:val="24"/>
              </w:rPr>
              <w:t>Cơ chế phát sinh đột biến thể lệch bội.</w:t>
            </w:r>
          </w:p>
        </w:tc>
        <w:tc>
          <w:tcPr>
            <w:tcW w:w="979" w:type="dxa"/>
          </w:tcPr>
          <w:p w14:paraId="1533CF7D"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0,5</w:t>
            </w:r>
          </w:p>
        </w:tc>
      </w:tr>
      <w:tr w:rsidR="00C72384" w:rsidRPr="009B601B" w14:paraId="3F95B82B" w14:textId="77777777" w:rsidTr="001A5F82">
        <w:tc>
          <w:tcPr>
            <w:tcW w:w="736" w:type="dxa"/>
            <w:vMerge/>
          </w:tcPr>
          <w:p w14:paraId="78CFB7B7" w14:textId="77777777" w:rsidR="00C72384" w:rsidRPr="009B601B" w:rsidRDefault="00C72384" w:rsidP="001A5F82">
            <w:pPr>
              <w:spacing w:after="0" w:line="240" w:lineRule="auto"/>
              <w:jc w:val="center"/>
              <w:rPr>
                <w:rFonts w:eastAsia="Times New Roman" w:cs="Times New Roman"/>
                <w:b/>
                <w:szCs w:val="24"/>
              </w:rPr>
            </w:pPr>
          </w:p>
        </w:tc>
        <w:tc>
          <w:tcPr>
            <w:tcW w:w="677" w:type="dxa"/>
            <w:vMerge/>
          </w:tcPr>
          <w:p w14:paraId="53C7F013"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3851E7D6"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 Tác nhân đột biến  gây rối loạn  sự</w:t>
            </w:r>
            <w:r w:rsidRPr="009B601B">
              <w:rPr>
                <w:rFonts w:eastAsia="Times New Roman" w:cs="Times New Roman"/>
                <w:szCs w:val="24"/>
                <w:lang w:val="nl-NL"/>
              </w:rPr>
              <w:t xml:space="preserve"> phân li của một  hay một số cặp NST trong  phân bào giảm phân tạo giao tử thừa hay thiếu một hoặc một vài NST  .</w:t>
            </w:r>
          </w:p>
          <w:p w14:paraId="3937DBE7" w14:textId="77777777" w:rsidR="00C72384" w:rsidRPr="009B601B" w:rsidRDefault="00C72384" w:rsidP="001A5F82">
            <w:pPr>
              <w:spacing w:after="0" w:line="240" w:lineRule="auto"/>
              <w:rPr>
                <w:rFonts w:eastAsia="Times New Roman" w:cs="Times New Roman"/>
                <w:szCs w:val="24"/>
                <w:lang w:val="nl-NL"/>
              </w:rPr>
            </w:pPr>
            <w:r w:rsidRPr="009B601B">
              <w:rPr>
                <w:rFonts w:eastAsia="Times New Roman" w:cs="Times New Roman"/>
                <w:szCs w:val="24"/>
                <w:lang w:val="nl-NL"/>
              </w:rPr>
              <w:t xml:space="preserve">       - Khi các giao tử thừa hay thiếu NST thụ tinh  với giao tử bình thường tạo thể lệch bội .</w:t>
            </w:r>
          </w:p>
          <w:p w14:paraId="2EFBFA9F" w14:textId="77777777" w:rsidR="00C72384" w:rsidRPr="009B601B" w:rsidRDefault="00C72384" w:rsidP="001A5F82">
            <w:pPr>
              <w:spacing w:after="0" w:line="240" w:lineRule="auto"/>
              <w:rPr>
                <w:rFonts w:eastAsia="Times New Roman" w:cs="Times New Roman"/>
                <w:szCs w:val="24"/>
                <w:lang w:val="nl-NL"/>
              </w:rPr>
            </w:pPr>
            <w:r w:rsidRPr="009B601B">
              <w:rPr>
                <w:rFonts w:eastAsia="Times New Roman" w:cs="Times New Roman"/>
                <w:szCs w:val="24"/>
                <w:lang w:val="nl-NL"/>
              </w:rPr>
              <w:t>(</w:t>
            </w:r>
            <w:r w:rsidRPr="009B601B">
              <w:rPr>
                <w:rFonts w:eastAsia="Times New Roman" w:cs="Times New Roman"/>
                <w:i/>
                <w:szCs w:val="24"/>
                <w:lang w:val="nl-NL"/>
              </w:rPr>
              <w:t>Học sinh có thể diễn giải cách khác đúng vẫn cho trọn điểm)</w:t>
            </w:r>
          </w:p>
        </w:tc>
        <w:tc>
          <w:tcPr>
            <w:tcW w:w="979" w:type="dxa"/>
          </w:tcPr>
          <w:p w14:paraId="13CA671A"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56E212E8" w14:textId="77777777" w:rsidR="00C72384" w:rsidRPr="009B601B" w:rsidRDefault="00C72384" w:rsidP="001A5F82">
            <w:pPr>
              <w:spacing w:after="0" w:line="240" w:lineRule="auto"/>
              <w:jc w:val="center"/>
              <w:rPr>
                <w:rFonts w:eastAsia="Times New Roman" w:cs="Times New Roman"/>
                <w:szCs w:val="24"/>
              </w:rPr>
            </w:pPr>
          </w:p>
          <w:p w14:paraId="39FC2C8B" w14:textId="77777777" w:rsidR="00C72384" w:rsidRPr="009B601B" w:rsidRDefault="00C72384" w:rsidP="001A5F82">
            <w:pPr>
              <w:spacing w:after="0" w:line="240" w:lineRule="auto"/>
              <w:jc w:val="center"/>
              <w:rPr>
                <w:rFonts w:eastAsia="Times New Roman" w:cs="Times New Roman"/>
                <w:szCs w:val="24"/>
              </w:rPr>
            </w:pPr>
          </w:p>
          <w:p w14:paraId="1A45974E"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0,25</w:t>
            </w:r>
          </w:p>
          <w:p w14:paraId="7ACA57C2" w14:textId="77777777" w:rsidR="00C72384" w:rsidRPr="009B601B" w:rsidRDefault="00C72384" w:rsidP="001A5F82">
            <w:pPr>
              <w:spacing w:after="0" w:line="240" w:lineRule="auto"/>
              <w:rPr>
                <w:rFonts w:eastAsia="Times New Roman" w:cs="Times New Roman"/>
                <w:b/>
                <w:szCs w:val="24"/>
              </w:rPr>
            </w:pPr>
          </w:p>
        </w:tc>
      </w:tr>
      <w:tr w:rsidR="00C72384" w:rsidRPr="009B601B" w14:paraId="5BD7C924" w14:textId="77777777" w:rsidTr="001A5F82">
        <w:tc>
          <w:tcPr>
            <w:tcW w:w="736" w:type="dxa"/>
            <w:vMerge/>
          </w:tcPr>
          <w:p w14:paraId="6DC72BDA"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0CEA290F"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5-2</w:t>
            </w:r>
          </w:p>
        </w:tc>
        <w:tc>
          <w:tcPr>
            <w:tcW w:w="7796" w:type="dxa"/>
          </w:tcPr>
          <w:p w14:paraId="0E35D66E" w14:textId="77777777" w:rsidR="00C72384" w:rsidRPr="009B601B" w:rsidRDefault="00C72384" w:rsidP="001A5F82">
            <w:pPr>
              <w:spacing w:after="0" w:line="240" w:lineRule="auto"/>
              <w:jc w:val="both"/>
              <w:rPr>
                <w:rFonts w:eastAsia="Times New Roman" w:cs="Times New Roman"/>
                <w:szCs w:val="24"/>
              </w:rPr>
            </w:pPr>
          </w:p>
        </w:tc>
        <w:tc>
          <w:tcPr>
            <w:tcW w:w="979" w:type="dxa"/>
          </w:tcPr>
          <w:p w14:paraId="426FF35B"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2,5</w:t>
            </w:r>
          </w:p>
        </w:tc>
      </w:tr>
      <w:tr w:rsidR="00C72384" w:rsidRPr="009B601B" w14:paraId="2C2A7021" w14:textId="77777777" w:rsidTr="001A5F82">
        <w:trPr>
          <w:trHeight w:val="4148"/>
        </w:trPr>
        <w:tc>
          <w:tcPr>
            <w:tcW w:w="736" w:type="dxa"/>
            <w:vMerge/>
          </w:tcPr>
          <w:p w14:paraId="004C572E" w14:textId="77777777" w:rsidR="00C72384" w:rsidRPr="009B601B" w:rsidRDefault="00C72384" w:rsidP="001A5F82">
            <w:pPr>
              <w:spacing w:after="0" w:line="240" w:lineRule="auto"/>
              <w:jc w:val="center"/>
              <w:rPr>
                <w:rFonts w:eastAsia="Times New Roman" w:cs="Times New Roman"/>
                <w:b/>
                <w:szCs w:val="24"/>
              </w:rPr>
            </w:pPr>
          </w:p>
        </w:tc>
        <w:tc>
          <w:tcPr>
            <w:tcW w:w="677" w:type="dxa"/>
          </w:tcPr>
          <w:p w14:paraId="0BB91ECF"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57DFAD49"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i/>
                <w:szCs w:val="24"/>
              </w:rPr>
              <w:t>a. Đột biến trên ảnh hưởng cấu trúc gen</w:t>
            </w:r>
          </w:p>
          <w:p w14:paraId="3B07B9AE"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Chiều dài không đổi nhưng tỉ lệ G/A tăng nên Đột biến trên dạng thay thế cặp nucleotit A-T bằng cặp X-G. </w:t>
            </w:r>
          </w:p>
          <w:p w14:paraId="326B0F8B"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Số lượng từng loại nucleotit của alen A:</w:t>
            </w:r>
          </w:p>
          <w:p w14:paraId="50401E56"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ab/>
              <w:t xml:space="preserve">  A = T = 900 nu; G = X = 300 nu.</w:t>
            </w:r>
          </w:p>
          <w:p w14:paraId="46D8B716"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Số lượng từng loại nucleotit của alen a:</w:t>
            </w:r>
          </w:p>
          <w:p w14:paraId="02F4ABC6"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ab/>
              <w:t xml:space="preserve">  A = T = 899 nu; G = X = 301 nu.</w:t>
            </w:r>
          </w:p>
          <w:p w14:paraId="7F6E8A2A" w14:textId="77777777" w:rsidR="00C72384" w:rsidRPr="009B601B" w:rsidRDefault="00C72384" w:rsidP="001A5F82">
            <w:pPr>
              <w:spacing w:after="0" w:line="240" w:lineRule="auto"/>
              <w:jc w:val="both"/>
              <w:rPr>
                <w:rFonts w:eastAsia="Times New Roman" w:cs="Times New Roman"/>
                <w:szCs w:val="24"/>
              </w:rPr>
            </w:pPr>
            <w:r w:rsidRPr="00E21D56">
              <w:rPr>
                <w:rFonts w:eastAsia="Times New Roman" w:cs="Times New Roman"/>
                <w:position w:val="-6"/>
                <w:szCs w:val="24"/>
              </w:rPr>
              <w:object w:dxaOrig="300" w:dyaOrig="240" w14:anchorId="39BBEC47">
                <v:shape id="_x0000_i1030" type="#_x0000_t75" style="width:14.5pt;height:14.5pt" o:ole="">
                  <v:imagedata r:id="rId15" o:title=""/>
                </v:shape>
                <o:OLEObject Type="Embed" ProgID="Equation.DSMT4" ShapeID="_x0000_i1030" DrawAspect="Content" ObjectID="_1691818673" r:id="rId16"/>
              </w:object>
            </w:r>
            <w:r w:rsidRPr="009B601B">
              <w:rPr>
                <w:rFonts w:eastAsia="Times New Roman" w:cs="Times New Roman"/>
                <w:szCs w:val="24"/>
              </w:rPr>
              <w:t xml:space="preserve"> Đột biến thay thế 1 cặp A-T bằng 1 cặp G-X</w:t>
            </w:r>
          </w:p>
          <w:p w14:paraId="4EB77927"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b. </w:t>
            </w:r>
            <w:r w:rsidRPr="009B601B">
              <w:rPr>
                <w:rFonts w:eastAsia="Times New Roman" w:cs="Times New Roman"/>
                <w:i/>
                <w:szCs w:val="24"/>
              </w:rPr>
              <w:t>Nếu đột biến làm thay đổi codon thứ 5 thì chuỗi polipeptit trong phân tử protein sẽ:</w:t>
            </w:r>
          </w:p>
          <w:p w14:paraId="6FAF9C5D"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Thay đổi axit amin thứ 4 . </w:t>
            </w:r>
          </w:p>
          <w:p w14:paraId="3F0E9BC3"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Có thể làm biến đổi codon thứ 5 thành codon vô nghĩa (UAG, UGA) và quá trình tổng hợp chuỗi polipeptit bị dừng.</w:t>
            </w:r>
          </w:p>
          <w:p w14:paraId="2E7A6AF9"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Có thể không làm thay đổi axit amin do tính thoái hóa của mã di truyền nên codon ban đầu và codon đột biến cùng mã hóa 1 axit amin</w:t>
            </w:r>
          </w:p>
        </w:tc>
        <w:tc>
          <w:tcPr>
            <w:tcW w:w="979" w:type="dxa"/>
          </w:tcPr>
          <w:p w14:paraId="296691D9" w14:textId="77777777" w:rsidR="00C72384" w:rsidRPr="009B601B" w:rsidRDefault="00C72384" w:rsidP="001A5F82">
            <w:pPr>
              <w:spacing w:after="0" w:line="240" w:lineRule="auto"/>
              <w:jc w:val="center"/>
              <w:rPr>
                <w:rFonts w:eastAsia="Times New Roman" w:cs="Times New Roman"/>
                <w:szCs w:val="24"/>
              </w:rPr>
            </w:pPr>
          </w:p>
          <w:p w14:paraId="5EF5FEEF"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1E41ED25" w14:textId="77777777" w:rsidR="00C72384" w:rsidRPr="009B601B" w:rsidRDefault="00C72384" w:rsidP="001A5F82">
            <w:pPr>
              <w:spacing w:after="0" w:line="240" w:lineRule="auto"/>
              <w:jc w:val="center"/>
              <w:rPr>
                <w:rFonts w:eastAsia="Times New Roman" w:cs="Times New Roman"/>
                <w:szCs w:val="24"/>
              </w:rPr>
            </w:pPr>
          </w:p>
          <w:p w14:paraId="62336182"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6830937D" w14:textId="77777777" w:rsidR="00C72384" w:rsidRPr="009B601B" w:rsidRDefault="00C72384" w:rsidP="001A5F82">
            <w:pPr>
              <w:spacing w:after="0" w:line="240" w:lineRule="auto"/>
              <w:rPr>
                <w:rFonts w:eastAsia="Times New Roman" w:cs="Times New Roman"/>
                <w:szCs w:val="24"/>
              </w:rPr>
            </w:pPr>
          </w:p>
          <w:p w14:paraId="2A970564"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7EB6A524" w14:textId="77777777" w:rsidR="00C72384" w:rsidRPr="009B601B" w:rsidRDefault="00C72384" w:rsidP="001A5F82">
            <w:pPr>
              <w:spacing w:after="0" w:line="240" w:lineRule="auto"/>
              <w:jc w:val="center"/>
              <w:rPr>
                <w:rFonts w:eastAsia="Times New Roman" w:cs="Times New Roman"/>
                <w:szCs w:val="24"/>
              </w:rPr>
            </w:pPr>
          </w:p>
          <w:p w14:paraId="3FEA51C9"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1B5061AA" w14:textId="77777777" w:rsidR="00C72384" w:rsidRPr="009B601B" w:rsidRDefault="00C72384" w:rsidP="001A5F82">
            <w:pPr>
              <w:spacing w:after="0" w:line="240" w:lineRule="auto"/>
              <w:jc w:val="center"/>
              <w:rPr>
                <w:rFonts w:eastAsia="Times New Roman" w:cs="Times New Roman"/>
                <w:b/>
                <w:szCs w:val="24"/>
              </w:rPr>
            </w:pPr>
          </w:p>
          <w:p w14:paraId="75BF81D5" w14:textId="77777777" w:rsidR="00C72384" w:rsidRPr="009B601B" w:rsidRDefault="00C72384" w:rsidP="001A5F82">
            <w:pPr>
              <w:spacing w:after="0" w:line="240" w:lineRule="auto"/>
              <w:rPr>
                <w:rFonts w:eastAsia="Times New Roman" w:cs="Times New Roman"/>
                <w:b/>
                <w:szCs w:val="24"/>
              </w:rPr>
            </w:pPr>
          </w:p>
          <w:p w14:paraId="4EE4C8BB" w14:textId="77777777" w:rsidR="00C72384" w:rsidRDefault="00C72384" w:rsidP="001A5F82">
            <w:pPr>
              <w:spacing w:after="0" w:line="240" w:lineRule="auto"/>
              <w:jc w:val="center"/>
              <w:rPr>
                <w:rFonts w:eastAsia="Times New Roman" w:cs="Times New Roman"/>
                <w:szCs w:val="24"/>
              </w:rPr>
            </w:pPr>
            <w:r w:rsidRPr="009B601B">
              <w:rPr>
                <w:rFonts w:eastAsia="Times New Roman" w:cs="Times New Roman"/>
                <w:szCs w:val="24"/>
              </w:rPr>
              <w:t>0,5</w:t>
            </w:r>
          </w:p>
          <w:p w14:paraId="39F58D9E" w14:textId="77777777" w:rsidR="00C72384" w:rsidRPr="009B601B" w:rsidRDefault="00C72384" w:rsidP="001A5F82">
            <w:pPr>
              <w:spacing w:after="0" w:line="240" w:lineRule="auto"/>
              <w:jc w:val="center"/>
              <w:rPr>
                <w:rFonts w:eastAsia="Times New Roman" w:cs="Times New Roman"/>
                <w:szCs w:val="24"/>
              </w:rPr>
            </w:pPr>
          </w:p>
          <w:p w14:paraId="1C46BE84" w14:textId="77777777" w:rsidR="00C72384" w:rsidRDefault="00C72384" w:rsidP="001A5F82">
            <w:pPr>
              <w:spacing w:after="0" w:line="240" w:lineRule="auto"/>
              <w:jc w:val="center"/>
              <w:rPr>
                <w:rFonts w:eastAsia="Times New Roman" w:cs="Times New Roman"/>
                <w:szCs w:val="24"/>
              </w:rPr>
            </w:pPr>
            <w:r w:rsidRPr="009B601B">
              <w:rPr>
                <w:rFonts w:eastAsia="Times New Roman" w:cs="Times New Roman"/>
                <w:szCs w:val="24"/>
              </w:rPr>
              <w:t>0,5</w:t>
            </w:r>
          </w:p>
          <w:p w14:paraId="610798CE" w14:textId="77777777" w:rsidR="00C72384" w:rsidRPr="009B601B" w:rsidRDefault="00C72384" w:rsidP="001A5F82">
            <w:pPr>
              <w:spacing w:after="0" w:line="240" w:lineRule="auto"/>
              <w:jc w:val="center"/>
              <w:rPr>
                <w:rFonts w:eastAsia="Times New Roman" w:cs="Times New Roman"/>
                <w:szCs w:val="24"/>
              </w:rPr>
            </w:pPr>
          </w:p>
          <w:p w14:paraId="7B7E0248"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0,5</w:t>
            </w:r>
          </w:p>
        </w:tc>
      </w:tr>
      <w:tr w:rsidR="00C72384" w:rsidRPr="009B601B" w14:paraId="773A54CE" w14:textId="77777777" w:rsidTr="001A5F82">
        <w:tc>
          <w:tcPr>
            <w:tcW w:w="736" w:type="dxa"/>
          </w:tcPr>
          <w:p w14:paraId="731C7215"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6</w:t>
            </w:r>
          </w:p>
        </w:tc>
        <w:tc>
          <w:tcPr>
            <w:tcW w:w="677" w:type="dxa"/>
          </w:tcPr>
          <w:p w14:paraId="25519680"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6-1</w:t>
            </w:r>
          </w:p>
        </w:tc>
        <w:tc>
          <w:tcPr>
            <w:tcW w:w="7796" w:type="dxa"/>
          </w:tcPr>
          <w:p w14:paraId="4607848A" w14:textId="77777777" w:rsidR="00C72384" w:rsidRPr="009B601B" w:rsidRDefault="00C72384" w:rsidP="001A5F82">
            <w:pPr>
              <w:spacing w:after="0" w:line="240" w:lineRule="auto"/>
              <w:rPr>
                <w:rFonts w:eastAsia="Times New Roman" w:cs="Times New Roman"/>
                <w:i/>
                <w:szCs w:val="24"/>
              </w:rPr>
            </w:pPr>
            <w:r w:rsidRPr="009B601B">
              <w:rPr>
                <w:rFonts w:eastAsia="Times New Roman" w:cs="Times New Roman"/>
                <w:i/>
                <w:szCs w:val="24"/>
              </w:rPr>
              <w:t>a. Nêu đặc điểm chung về kiểu gen của 2 loài</w:t>
            </w:r>
          </w:p>
        </w:tc>
        <w:tc>
          <w:tcPr>
            <w:tcW w:w="979" w:type="dxa"/>
          </w:tcPr>
          <w:p w14:paraId="29748C62"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b/>
                <w:szCs w:val="24"/>
              </w:rPr>
              <w:t>1</w:t>
            </w:r>
          </w:p>
        </w:tc>
      </w:tr>
      <w:tr w:rsidR="00C72384" w:rsidRPr="009B601B" w14:paraId="02AE02B5" w14:textId="77777777" w:rsidTr="001A5F82">
        <w:tc>
          <w:tcPr>
            <w:tcW w:w="736" w:type="dxa"/>
            <w:vMerge w:val="restart"/>
          </w:tcPr>
          <w:p w14:paraId="13D44E70" w14:textId="77777777" w:rsidR="00C72384" w:rsidRPr="009B601B" w:rsidRDefault="00C72384" w:rsidP="001A5F82">
            <w:pPr>
              <w:spacing w:after="0" w:line="240" w:lineRule="auto"/>
              <w:rPr>
                <w:rFonts w:eastAsia="Times New Roman" w:cs="Times New Roman"/>
                <w:b/>
                <w:szCs w:val="24"/>
              </w:rPr>
            </w:pPr>
          </w:p>
        </w:tc>
        <w:tc>
          <w:tcPr>
            <w:tcW w:w="677" w:type="dxa"/>
            <w:vMerge w:val="restart"/>
          </w:tcPr>
          <w:p w14:paraId="52D1CBDE"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5586F1CB"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Chứa 2 cặp gen dị hợp, thành phần gen như nhau.</w:t>
            </w:r>
          </w:p>
          <w:p w14:paraId="34F6D309"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Khi phát sinh giao tử đều cho tối đa 4 loại giao tử, thành phần gen trong mỗi giao tử như nhau.</w:t>
            </w:r>
          </w:p>
          <w:p w14:paraId="7C0AD562"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Là cơ thể lưỡng bội, có tính ưu thế lai cao, có tính di truyền không ổn định.</w:t>
            </w:r>
          </w:p>
          <w:p w14:paraId="46A91DFE"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lastRenderedPageBreak/>
              <w:t>- Có tính phổ biến trong tự nhiên, có khả năng tạo nhiều biến dị qua con đường sinh sản hữu tính.</w:t>
            </w:r>
          </w:p>
        </w:tc>
        <w:tc>
          <w:tcPr>
            <w:tcW w:w="979" w:type="dxa"/>
          </w:tcPr>
          <w:p w14:paraId="60F069D2"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lastRenderedPageBreak/>
              <w:t>0,25</w:t>
            </w:r>
          </w:p>
          <w:p w14:paraId="0218813F"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01230D35" w14:textId="77777777" w:rsidR="00C72384" w:rsidRPr="009B601B" w:rsidRDefault="00C72384" w:rsidP="001A5F82">
            <w:pPr>
              <w:spacing w:after="0" w:line="240" w:lineRule="auto"/>
              <w:jc w:val="center"/>
              <w:rPr>
                <w:rFonts w:eastAsia="Times New Roman" w:cs="Times New Roman"/>
                <w:szCs w:val="24"/>
              </w:rPr>
            </w:pPr>
          </w:p>
          <w:p w14:paraId="38BE4A07"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772AB99D" w14:textId="77777777" w:rsidR="00C72384" w:rsidRPr="009B601B" w:rsidRDefault="00C72384" w:rsidP="001A5F82">
            <w:pPr>
              <w:spacing w:after="0" w:line="240" w:lineRule="auto"/>
              <w:jc w:val="center"/>
              <w:rPr>
                <w:rFonts w:eastAsia="Times New Roman" w:cs="Times New Roman"/>
                <w:szCs w:val="24"/>
              </w:rPr>
            </w:pPr>
          </w:p>
          <w:p w14:paraId="3D1FA948"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lastRenderedPageBreak/>
              <w:t>0,25</w:t>
            </w:r>
          </w:p>
        </w:tc>
      </w:tr>
      <w:tr w:rsidR="00C72384" w:rsidRPr="009B601B" w14:paraId="004D753F" w14:textId="77777777" w:rsidTr="001A5F82">
        <w:tc>
          <w:tcPr>
            <w:tcW w:w="736" w:type="dxa"/>
            <w:vMerge/>
          </w:tcPr>
          <w:p w14:paraId="68AA7B2B" w14:textId="77777777" w:rsidR="00C72384" w:rsidRPr="009B601B" w:rsidRDefault="00C72384" w:rsidP="001A5F82">
            <w:pPr>
              <w:spacing w:after="0" w:line="240" w:lineRule="auto"/>
              <w:rPr>
                <w:rFonts w:eastAsia="Times New Roman" w:cs="Times New Roman"/>
                <w:b/>
                <w:szCs w:val="24"/>
              </w:rPr>
            </w:pPr>
          </w:p>
        </w:tc>
        <w:tc>
          <w:tcPr>
            <w:tcW w:w="677" w:type="dxa"/>
            <w:vMerge/>
          </w:tcPr>
          <w:p w14:paraId="6F442146"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23BD668E" w14:textId="77777777" w:rsidR="00C72384" w:rsidRPr="009B601B" w:rsidRDefault="00C72384" w:rsidP="001A5F82">
            <w:pPr>
              <w:spacing w:after="0" w:line="240" w:lineRule="auto"/>
              <w:jc w:val="both"/>
              <w:rPr>
                <w:rFonts w:eastAsia="Times New Roman" w:cs="Times New Roman"/>
                <w:szCs w:val="24"/>
                <w:lang w:val="fr-FR"/>
              </w:rPr>
            </w:pPr>
            <w:r w:rsidRPr="009B601B">
              <w:rPr>
                <w:rFonts w:eastAsia="Times New Roman" w:cs="Times New Roman"/>
                <w:szCs w:val="24"/>
                <w:lang w:val="fr-FR"/>
              </w:rPr>
              <w:t xml:space="preserve">b. * </w:t>
            </w:r>
            <w:r w:rsidRPr="009B601B">
              <w:rPr>
                <w:rFonts w:eastAsia="Times New Roman" w:cs="Times New Roman"/>
                <w:i/>
                <w:szCs w:val="24"/>
                <w:lang w:val="fr-FR"/>
              </w:rPr>
              <w:t xml:space="preserve">Qui luật di truyền chi phối mỗi </w:t>
            </w:r>
            <w:proofErr w:type="gramStart"/>
            <w:r w:rsidRPr="009B601B">
              <w:rPr>
                <w:rFonts w:eastAsia="Times New Roman" w:cs="Times New Roman"/>
                <w:i/>
                <w:szCs w:val="24"/>
                <w:lang w:val="fr-FR"/>
              </w:rPr>
              <w:t>loài</w:t>
            </w:r>
            <w:r w:rsidRPr="009B601B">
              <w:rPr>
                <w:rFonts w:eastAsia="Times New Roman" w:cs="Times New Roman"/>
                <w:szCs w:val="24"/>
                <w:lang w:val="fr-FR"/>
              </w:rPr>
              <w:t>:</w:t>
            </w:r>
            <w:proofErr w:type="gramEnd"/>
            <w:r w:rsidRPr="009B601B">
              <w:rPr>
                <w:rFonts w:eastAsia="Times New Roman" w:cs="Times New Roman"/>
                <w:szCs w:val="24"/>
                <w:lang w:val="fr-FR"/>
              </w:rPr>
              <w:t xml:space="preserve"> </w:t>
            </w:r>
          </w:p>
        </w:tc>
        <w:tc>
          <w:tcPr>
            <w:tcW w:w="979" w:type="dxa"/>
          </w:tcPr>
          <w:p w14:paraId="34140D42"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0,5</w:t>
            </w:r>
          </w:p>
        </w:tc>
      </w:tr>
      <w:tr w:rsidR="00C72384" w:rsidRPr="009B601B" w14:paraId="7D1A1336" w14:textId="77777777" w:rsidTr="001A5F82">
        <w:tc>
          <w:tcPr>
            <w:tcW w:w="736" w:type="dxa"/>
            <w:vMerge/>
          </w:tcPr>
          <w:p w14:paraId="3697A450" w14:textId="77777777" w:rsidR="00C72384" w:rsidRPr="009B601B" w:rsidRDefault="00C72384" w:rsidP="001A5F82">
            <w:pPr>
              <w:spacing w:after="0" w:line="240" w:lineRule="auto"/>
              <w:rPr>
                <w:rFonts w:eastAsia="Times New Roman" w:cs="Times New Roman"/>
                <w:b/>
                <w:szCs w:val="24"/>
                <w:lang w:val="fr-FR"/>
              </w:rPr>
            </w:pPr>
          </w:p>
        </w:tc>
        <w:tc>
          <w:tcPr>
            <w:tcW w:w="677" w:type="dxa"/>
            <w:vMerge/>
          </w:tcPr>
          <w:p w14:paraId="72877444" w14:textId="77777777" w:rsidR="00C72384" w:rsidRPr="009B601B" w:rsidRDefault="00C72384" w:rsidP="001A5F82">
            <w:pPr>
              <w:spacing w:after="0" w:line="240" w:lineRule="auto"/>
              <w:jc w:val="center"/>
              <w:rPr>
                <w:rFonts w:eastAsia="Times New Roman" w:cs="Times New Roman"/>
                <w:b/>
                <w:szCs w:val="24"/>
                <w:lang w:val="fr-FR"/>
              </w:rPr>
            </w:pPr>
          </w:p>
        </w:tc>
        <w:tc>
          <w:tcPr>
            <w:tcW w:w="7796" w:type="dxa"/>
          </w:tcPr>
          <w:p w14:paraId="51844FCF" w14:textId="77777777" w:rsidR="00C72384" w:rsidRPr="009B601B" w:rsidRDefault="00C72384" w:rsidP="001A5F82">
            <w:pPr>
              <w:spacing w:after="0" w:line="240" w:lineRule="auto"/>
              <w:jc w:val="both"/>
              <w:rPr>
                <w:rFonts w:eastAsia="Times New Roman" w:cs="Times New Roman"/>
                <w:szCs w:val="24"/>
                <w:lang w:val="fr-FR"/>
              </w:rPr>
            </w:pPr>
            <w:r w:rsidRPr="009B601B">
              <w:rPr>
                <w:rFonts w:eastAsia="Times New Roman" w:cs="Times New Roman"/>
                <w:szCs w:val="24"/>
                <w:lang w:val="fr-FR"/>
              </w:rPr>
              <w:t xml:space="preserve">- Loài thứ nhất theo qui luật phân li độc lập. </w:t>
            </w:r>
          </w:p>
          <w:p w14:paraId="5BF6A2D2" w14:textId="77777777" w:rsidR="00C72384" w:rsidRPr="009B601B" w:rsidRDefault="00C72384" w:rsidP="001A5F82">
            <w:pPr>
              <w:spacing w:after="0" w:line="240" w:lineRule="auto"/>
              <w:jc w:val="both"/>
              <w:rPr>
                <w:rFonts w:eastAsia="Times New Roman" w:cs="Times New Roman"/>
                <w:szCs w:val="24"/>
                <w:lang w:val="fr-FR"/>
              </w:rPr>
            </w:pPr>
            <w:r w:rsidRPr="009B601B">
              <w:rPr>
                <w:rFonts w:eastAsia="Times New Roman" w:cs="Times New Roman"/>
                <w:szCs w:val="24"/>
                <w:lang w:val="fr-FR"/>
              </w:rPr>
              <w:t>- Loài thứ hai theo qui luật di truyền liên kết (liên kết gen và hoán vị gen).</w:t>
            </w:r>
          </w:p>
        </w:tc>
        <w:tc>
          <w:tcPr>
            <w:tcW w:w="979" w:type="dxa"/>
          </w:tcPr>
          <w:p w14:paraId="1FD13E57"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3951403C"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0,25</w:t>
            </w:r>
          </w:p>
        </w:tc>
      </w:tr>
      <w:tr w:rsidR="00C72384" w:rsidRPr="009B601B" w14:paraId="6E67A59F" w14:textId="77777777" w:rsidTr="001A5F82">
        <w:tc>
          <w:tcPr>
            <w:tcW w:w="736" w:type="dxa"/>
            <w:vMerge/>
          </w:tcPr>
          <w:p w14:paraId="6C600184" w14:textId="77777777" w:rsidR="00C72384" w:rsidRPr="009B601B" w:rsidRDefault="00C72384" w:rsidP="001A5F82">
            <w:pPr>
              <w:spacing w:after="0" w:line="240" w:lineRule="auto"/>
              <w:rPr>
                <w:rFonts w:eastAsia="Times New Roman" w:cs="Times New Roman"/>
                <w:b/>
                <w:szCs w:val="24"/>
              </w:rPr>
            </w:pPr>
          </w:p>
        </w:tc>
        <w:tc>
          <w:tcPr>
            <w:tcW w:w="677" w:type="dxa"/>
            <w:vMerge/>
          </w:tcPr>
          <w:p w14:paraId="3A270B61"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06EC6DC5"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Để nhận biết kiểu gen của mỗi loài người ta sử dụng 2 phương pháp lai phân tích và tự phối </w:t>
            </w:r>
          </w:p>
        </w:tc>
        <w:tc>
          <w:tcPr>
            <w:tcW w:w="979" w:type="dxa"/>
          </w:tcPr>
          <w:p w14:paraId="373BD6C3"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0,25</w:t>
            </w:r>
          </w:p>
          <w:p w14:paraId="0DAAD986" w14:textId="77777777" w:rsidR="00C72384" w:rsidRPr="009B601B" w:rsidRDefault="00C72384" w:rsidP="001A5F82">
            <w:pPr>
              <w:spacing w:after="0" w:line="240" w:lineRule="auto"/>
              <w:jc w:val="center"/>
              <w:rPr>
                <w:rFonts w:eastAsia="Times New Roman" w:cs="Times New Roman"/>
                <w:b/>
                <w:szCs w:val="24"/>
              </w:rPr>
            </w:pPr>
          </w:p>
        </w:tc>
      </w:tr>
      <w:tr w:rsidR="00C72384" w:rsidRPr="009B601B" w14:paraId="1C51ABAB" w14:textId="77777777" w:rsidTr="001A5F82">
        <w:tc>
          <w:tcPr>
            <w:tcW w:w="736" w:type="dxa"/>
            <w:vMerge/>
          </w:tcPr>
          <w:p w14:paraId="1949AA98" w14:textId="77777777" w:rsidR="00C72384" w:rsidRPr="009B601B" w:rsidRDefault="00C72384" w:rsidP="001A5F82">
            <w:pPr>
              <w:spacing w:after="0" w:line="240" w:lineRule="auto"/>
              <w:rPr>
                <w:rFonts w:eastAsia="Times New Roman" w:cs="Times New Roman"/>
                <w:b/>
                <w:szCs w:val="24"/>
              </w:rPr>
            </w:pPr>
          </w:p>
        </w:tc>
        <w:tc>
          <w:tcPr>
            <w:tcW w:w="677" w:type="dxa"/>
            <w:vMerge/>
          </w:tcPr>
          <w:p w14:paraId="3A223700"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4DA4D42A"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w:t>
            </w:r>
            <w:r w:rsidRPr="009B601B">
              <w:rPr>
                <w:rFonts w:eastAsia="Times New Roman" w:cs="Times New Roman"/>
                <w:i/>
                <w:szCs w:val="24"/>
              </w:rPr>
              <w:t>Cho cơ thể đó lai phân tích:</w:t>
            </w:r>
          </w:p>
        </w:tc>
        <w:tc>
          <w:tcPr>
            <w:tcW w:w="979" w:type="dxa"/>
          </w:tcPr>
          <w:p w14:paraId="476C2EF1"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1,5</w:t>
            </w:r>
          </w:p>
        </w:tc>
      </w:tr>
      <w:tr w:rsidR="00C72384" w:rsidRPr="009B601B" w14:paraId="31C95B24" w14:textId="77777777" w:rsidTr="001A5F82">
        <w:tc>
          <w:tcPr>
            <w:tcW w:w="736" w:type="dxa"/>
            <w:vMerge/>
          </w:tcPr>
          <w:p w14:paraId="043389FA" w14:textId="77777777" w:rsidR="00C72384" w:rsidRPr="009B601B" w:rsidRDefault="00C72384" w:rsidP="001A5F82">
            <w:pPr>
              <w:spacing w:after="0" w:line="240" w:lineRule="auto"/>
              <w:rPr>
                <w:rFonts w:eastAsia="Times New Roman" w:cs="Times New Roman"/>
                <w:b/>
                <w:szCs w:val="24"/>
              </w:rPr>
            </w:pPr>
          </w:p>
        </w:tc>
        <w:tc>
          <w:tcPr>
            <w:tcW w:w="677" w:type="dxa"/>
            <w:vMerge/>
          </w:tcPr>
          <w:p w14:paraId="484100E7"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00CC89E5" w14:textId="77777777" w:rsidR="00C72384" w:rsidRPr="009B601B" w:rsidRDefault="00C72384" w:rsidP="00C72384">
            <w:pPr>
              <w:numPr>
                <w:ilvl w:val="0"/>
                <w:numId w:val="2"/>
              </w:numPr>
              <w:spacing w:after="0" w:line="240" w:lineRule="auto"/>
              <w:jc w:val="both"/>
              <w:rPr>
                <w:rFonts w:eastAsia="Times New Roman" w:cs="Times New Roman"/>
                <w:szCs w:val="24"/>
              </w:rPr>
            </w:pPr>
            <w:r w:rsidRPr="009B601B">
              <w:rPr>
                <w:rFonts w:eastAsia="Times New Roman" w:cs="Times New Roman"/>
                <w:szCs w:val="24"/>
              </w:rPr>
              <w:t xml:space="preserve">Nếu kết quả kiểu hình lai phân tích là 1: 1: 1: 1 thì KG của cơ thể đó là BbDd (2 locut B (b) và D (d) nằm trên 2 NST tương đồng khác nhau). </w:t>
            </w:r>
          </w:p>
          <w:p w14:paraId="41D2BFDA" w14:textId="77777777" w:rsidR="00C72384" w:rsidRPr="009B601B" w:rsidRDefault="00C72384" w:rsidP="001A5F82">
            <w:pPr>
              <w:spacing w:after="0" w:line="240" w:lineRule="auto"/>
              <w:rPr>
                <w:rFonts w:eastAsia="Times New Roman" w:cs="Times New Roman"/>
                <w:szCs w:val="24"/>
              </w:rPr>
            </w:pPr>
            <w:r w:rsidRPr="009B601B">
              <w:rPr>
                <w:rFonts w:eastAsia="Times New Roman" w:cs="Times New Roman"/>
                <w:szCs w:val="24"/>
              </w:rPr>
              <w:t xml:space="preserve">  Sơ đồ lai BbDd x bbdd </w:t>
            </w:r>
            <w:r w:rsidRPr="00E21D56">
              <w:rPr>
                <w:rFonts w:eastAsia="Times New Roman" w:cs="Times New Roman"/>
                <w:position w:val="-6"/>
                <w:szCs w:val="24"/>
              </w:rPr>
              <w:object w:dxaOrig="300" w:dyaOrig="240" w14:anchorId="79643103">
                <v:shape id="_x0000_i1031" type="#_x0000_t75" style="width:14.5pt;height:14.5pt" o:ole="">
                  <v:imagedata r:id="rId17" o:title=""/>
                </v:shape>
                <o:OLEObject Type="Embed" ProgID="Equation.DSMT4" ShapeID="_x0000_i1031" DrawAspect="Content" ObjectID="_1691818674" r:id="rId18"/>
              </w:object>
            </w:r>
            <w:r w:rsidRPr="009B601B">
              <w:rPr>
                <w:rFonts w:eastAsia="Times New Roman" w:cs="Times New Roman"/>
                <w:szCs w:val="24"/>
              </w:rPr>
              <w:t xml:space="preserve"> 1BbDd: 1 Bbdd: 1 bbDd: 1 bbdd.</w:t>
            </w:r>
          </w:p>
          <w:p w14:paraId="4D16E7BC" w14:textId="77777777" w:rsidR="00C72384" w:rsidRPr="009B601B" w:rsidRDefault="00C72384" w:rsidP="00C72384">
            <w:pPr>
              <w:numPr>
                <w:ilvl w:val="0"/>
                <w:numId w:val="2"/>
              </w:numPr>
              <w:spacing w:after="0" w:line="240" w:lineRule="auto"/>
              <w:jc w:val="both"/>
              <w:rPr>
                <w:rFonts w:eastAsia="Times New Roman" w:cs="Times New Roman"/>
                <w:szCs w:val="24"/>
              </w:rPr>
            </w:pPr>
            <w:r w:rsidRPr="009B601B">
              <w:rPr>
                <w:rFonts w:eastAsia="Times New Roman" w:cs="Times New Roman"/>
                <w:szCs w:val="24"/>
              </w:rPr>
              <w:t xml:space="preserve">Nếu kết quả kiểu hình lai phân tích là  1:1 thì KG của cơ thể đó là </w:t>
            </w:r>
            <w:r w:rsidRPr="00E21D56">
              <w:rPr>
                <w:rFonts w:eastAsia="Times New Roman" w:cs="Times New Roman"/>
                <w:position w:val="-24"/>
                <w:szCs w:val="24"/>
              </w:rPr>
              <w:object w:dxaOrig="440" w:dyaOrig="620" w14:anchorId="13B93C66">
                <v:shape id="_x0000_i1032" type="#_x0000_t75" style="width:22pt;height:29pt" o:ole="">
                  <v:imagedata r:id="rId19" o:title=""/>
                </v:shape>
                <o:OLEObject Type="Embed" ProgID="Equation.DSMT4" ShapeID="_x0000_i1032" DrawAspect="Content" ObjectID="_1691818675" r:id="rId20"/>
              </w:object>
            </w:r>
            <w:r w:rsidRPr="009B601B">
              <w:rPr>
                <w:rFonts w:eastAsia="Times New Roman" w:cs="Times New Roman"/>
                <w:szCs w:val="24"/>
              </w:rPr>
              <w:t xml:space="preserve"> (2 locut B (b) và D (d) nằm gần nhau  trên 1 NST nên liên kết hoàn toàn)</w:t>
            </w:r>
          </w:p>
          <w:p w14:paraId="02C4FEED"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Sơ đồ </w:t>
            </w:r>
            <w:r w:rsidRPr="00E21D56">
              <w:rPr>
                <w:rFonts w:eastAsia="Times New Roman" w:cs="Times New Roman"/>
                <w:position w:val="-24"/>
                <w:szCs w:val="24"/>
              </w:rPr>
              <w:object w:dxaOrig="440" w:dyaOrig="620" w14:anchorId="444ED5B8">
                <v:shape id="_x0000_i1033" type="#_x0000_t75" style="width:22pt;height:29pt" o:ole="">
                  <v:imagedata r:id="rId21" o:title=""/>
                </v:shape>
                <o:OLEObject Type="Embed" ProgID="Equation.DSMT4" ShapeID="_x0000_i1033" DrawAspect="Content" ObjectID="_1691818676" r:id="rId22"/>
              </w:object>
            </w:r>
            <w:r w:rsidRPr="009B601B">
              <w:rPr>
                <w:rFonts w:eastAsia="Times New Roman" w:cs="Times New Roman"/>
                <w:szCs w:val="24"/>
              </w:rPr>
              <w:t xml:space="preserve"> x </w:t>
            </w:r>
            <w:r w:rsidRPr="00E21D56">
              <w:rPr>
                <w:rFonts w:eastAsia="Times New Roman" w:cs="Times New Roman"/>
                <w:position w:val="-24"/>
                <w:szCs w:val="24"/>
              </w:rPr>
              <w:object w:dxaOrig="360" w:dyaOrig="620" w14:anchorId="1F69C452">
                <v:shape id="_x0000_i1034" type="#_x0000_t75" style="width:22pt;height:29pt" o:ole="">
                  <v:imagedata r:id="rId23" o:title=""/>
                </v:shape>
                <o:OLEObject Type="Embed" ProgID="Equation.DSMT4" ShapeID="_x0000_i1034" DrawAspect="Content" ObjectID="_1691818677" r:id="rId24"/>
              </w:object>
            </w:r>
            <w:r w:rsidRPr="00E21D56">
              <w:rPr>
                <w:rFonts w:eastAsia="Times New Roman" w:cs="Times New Roman"/>
                <w:position w:val="-6"/>
                <w:szCs w:val="24"/>
              </w:rPr>
              <w:object w:dxaOrig="300" w:dyaOrig="240" w14:anchorId="379D346A">
                <v:shape id="_x0000_i1035" type="#_x0000_t75" style="width:14.5pt;height:14.5pt" o:ole="">
                  <v:imagedata r:id="rId25" o:title=""/>
                </v:shape>
                <o:OLEObject Type="Embed" ProgID="Equation.DSMT4" ShapeID="_x0000_i1035" DrawAspect="Content" ObjectID="_1691818678" r:id="rId26"/>
              </w:object>
            </w:r>
            <w:r w:rsidRPr="009B601B">
              <w:rPr>
                <w:rFonts w:eastAsia="Times New Roman" w:cs="Times New Roman"/>
                <w:szCs w:val="24"/>
              </w:rPr>
              <w:t xml:space="preserve">  1</w:t>
            </w:r>
            <w:r w:rsidRPr="00E21D56">
              <w:rPr>
                <w:rFonts w:eastAsia="Times New Roman" w:cs="Times New Roman"/>
                <w:position w:val="-24"/>
                <w:szCs w:val="24"/>
              </w:rPr>
              <w:object w:dxaOrig="440" w:dyaOrig="620" w14:anchorId="24F089F2">
                <v:shape id="_x0000_i1036" type="#_x0000_t75" style="width:22pt;height:29pt" o:ole="">
                  <v:imagedata r:id="rId27" o:title=""/>
                </v:shape>
                <o:OLEObject Type="Embed" ProgID="Equation.DSMT4" ShapeID="_x0000_i1036" DrawAspect="Content" ObjectID="_1691818679" r:id="rId28"/>
              </w:object>
            </w:r>
            <w:r w:rsidRPr="009B601B">
              <w:rPr>
                <w:rFonts w:eastAsia="Times New Roman" w:cs="Times New Roman"/>
                <w:szCs w:val="24"/>
              </w:rPr>
              <w:t xml:space="preserve"> : 1</w:t>
            </w:r>
            <w:r w:rsidRPr="00E21D56">
              <w:rPr>
                <w:rFonts w:eastAsia="Times New Roman" w:cs="Times New Roman"/>
                <w:position w:val="-24"/>
                <w:szCs w:val="24"/>
              </w:rPr>
              <w:object w:dxaOrig="360" w:dyaOrig="620" w14:anchorId="3AE8CEAC">
                <v:shape id="_x0000_i1037" type="#_x0000_t75" style="width:22pt;height:29pt" o:ole="">
                  <v:imagedata r:id="rId29" o:title=""/>
                </v:shape>
                <o:OLEObject Type="Embed" ProgID="Equation.DSMT4" ShapeID="_x0000_i1037" DrawAspect="Content" ObjectID="_1691818680" r:id="rId30"/>
              </w:object>
            </w:r>
          </w:p>
          <w:p w14:paraId="5A748597" w14:textId="77777777" w:rsidR="00C72384" w:rsidRPr="009B601B" w:rsidRDefault="00C72384" w:rsidP="00C72384">
            <w:pPr>
              <w:numPr>
                <w:ilvl w:val="0"/>
                <w:numId w:val="2"/>
              </w:numPr>
              <w:spacing w:after="0" w:line="240" w:lineRule="auto"/>
              <w:jc w:val="both"/>
              <w:rPr>
                <w:rFonts w:eastAsia="Times New Roman" w:cs="Times New Roman"/>
                <w:szCs w:val="24"/>
              </w:rPr>
            </w:pPr>
            <w:r w:rsidRPr="009B601B">
              <w:rPr>
                <w:rFonts w:eastAsia="Times New Roman" w:cs="Times New Roman"/>
                <w:szCs w:val="24"/>
              </w:rPr>
              <w:t xml:space="preserve">Nếu kết quả kiểu hình lai phân tích tạo ra 4 loại kiểu hình khác 1: 1: 1:1 thì KG của cơ thể đó là </w:t>
            </w:r>
            <w:r w:rsidRPr="00E21D56">
              <w:rPr>
                <w:rFonts w:eastAsia="Times New Roman" w:cs="Times New Roman"/>
                <w:position w:val="-24"/>
                <w:szCs w:val="24"/>
              </w:rPr>
              <w:object w:dxaOrig="440" w:dyaOrig="620" w14:anchorId="104D7A73">
                <v:shape id="_x0000_i1038" type="#_x0000_t75" style="width:22pt;height:29pt" o:ole="">
                  <v:imagedata r:id="rId31" o:title=""/>
                </v:shape>
                <o:OLEObject Type="Embed" ProgID="Equation.DSMT4" ShapeID="_x0000_i1038" DrawAspect="Content" ObjectID="_1691818681" r:id="rId32"/>
              </w:object>
            </w:r>
            <w:r w:rsidRPr="009B601B">
              <w:rPr>
                <w:rFonts w:eastAsia="Times New Roman" w:cs="Times New Roman"/>
                <w:szCs w:val="24"/>
              </w:rPr>
              <w:t xml:space="preserve"> có hiện tượng di truyền liên kết không hoàn toàn hay 2 locut B (b)và D(d) cùng nằm trên cùng 1 NST nhưng xa nhau tùy theo tần số hoán vị gen.</w:t>
            </w:r>
          </w:p>
          <w:p w14:paraId="4335D43D"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Sơ đồ </w:t>
            </w:r>
            <w:r w:rsidRPr="00E21D56">
              <w:rPr>
                <w:rFonts w:eastAsia="Times New Roman" w:cs="Times New Roman"/>
                <w:position w:val="-24"/>
                <w:szCs w:val="24"/>
              </w:rPr>
              <w:object w:dxaOrig="440" w:dyaOrig="620" w14:anchorId="075F38B7">
                <v:shape id="_x0000_i1039" type="#_x0000_t75" style="width:22pt;height:29pt" o:ole="">
                  <v:imagedata r:id="rId33" o:title=""/>
                </v:shape>
                <o:OLEObject Type="Embed" ProgID="Equation.DSMT4" ShapeID="_x0000_i1039" DrawAspect="Content" ObjectID="_1691818682" r:id="rId34"/>
              </w:object>
            </w:r>
            <w:r w:rsidRPr="009B601B">
              <w:rPr>
                <w:rFonts w:eastAsia="Times New Roman" w:cs="Times New Roman"/>
                <w:szCs w:val="24"/>
              </w:rPr>
              <w:t xml:space="preserve"> x </w:t>
            </w:r>
            <w:r w:rsidRPr="00E21D56">
              <w:rPr>
                <w:rFonts w:eastAsia="Times New Roman" w:cs="Times New Roman"/>
                <w:position w:val="-24"/>
                <w:szCs w:val="24"/>
              </w:rPr>
              <w:object w:dxaOrig="360" w:dyaOrig="620" w14:anchorId="6B0F7B07">
                <v:shape id="_x0000_i1040" type="#_x0000_t75" style="width:22pt;height:29pt" o:ole="">
                  <v:imagedata r:id="rId35" o:title=""/>
                </v:shape>
                <o:OLEObject Type="Embed" ProgID="Equation.DSMT4" ShapeID="_x0000_i1040" DrawAspect="Content" ObjectID="_1691818683" r:id="rId36"/>
              </w:object>
            </w:r>
            <w:r w:rsidRPr="00E21D56">
              <w:rPr>
                <w:rFonts w:eastAsia="Times New Roman" w:cs="Times New Roman"/>
                <w:position w:val="-6"/>
                <w:szCs w:val="24"/>
              </w:rPr>
              <w:object w:dxaOrig="300" w:dyaOrig="240" w14:anchorId="4BEF9E5F">
                <v:shape id="_x0000_i1041" type="#_x0000_t75" style="width:14.5pt;height:14.5pt" o:ole="">
                  <v:imagedata r:id="rId37" o:title=""/>
                </v:shape>
                <o:OLEObject Type="Embed" ProgID="Equation.DSMT4" ShapeID="_x0000_i1041" DrawAspect="Content" ObjectID="_1691818684" r:id="rId38"/>
              </w:object>
            </w:r>
            <w:r w:rsidRPr="00E21D56">
              <w:rPr>
                <w:rFonts w:eastAsia="Times New Roman" w:cs="Times New Roman"/>
                <w:position w:val="-24"/>
                <w:szCs w:val="24"/>
              </w:rPr>
              <w:object w:dxaOrig="440" w:dyaOrig="620" w14:anchorId="429B92D4">
                <v:shape id="_x0000_i1042" type="#_x0000_t75" style="width:22pt;height:29pt" o:ole="">
                  <v:imagedata r:id="rId39" o:title=""/>
                </v:shape>
                <o:OLEObject Type="Embed" ProgID="Equation.DSMT4" ShapeID="_x0000_i1042" DrawAspect="Content" ObjectID="_1691818685" r:id="rId40"/>
              </w:object>
            </w:r>
            <w:r w:rsidRPr="009B601B">
              <w:rPr>
                <w:rFonts w:eastAsia="Times New Roman" w:cs="Times New Roman"/>
                <w:szCs w:val="24"/>
              </w:rPr>
              <w:t xml:space="preserve"> = </w:t>
            </w:r>
            <w:r w:rsidRPr="00E21D56">
              <w:rPr>
                <w:rFonts w:eastAsia="Times New Roman" w:cs="Times New Roman"/>
                <w:position w:val="-24"/>
                <w:szCs w:val="24"/>
              </w:rPr>
              <w:object w:dxaOrig="360" w:dyaOrig="620" w14:anchorId="655CB391">
                <v:shape id="_x0000_i1043" type="#_x0000_t75" style="width:22pt;height:29pt" o:ole="">
                  <v:imagedata r:id="rId41" o:title=""/>
                </v:shape>
                <o:OLEObject Type="Embed" ProgID="Equation.DSMT4" ShapeID="_x0000_i1043" DrawAspect="Content" ObjectID="_1691818686" r:id="rId42"/>
              </w:object>
            </w:r>
            <w:r w:rsidRPr="00E21D56">
              <w:rPr>
                <w:rFonts w:eastAsia="Times New Roman" w:cs="Times New Roman"/>
                <w:position w:val="-4"/>
                <w:szCs w:val="24"/>
              </w:rPr>
              <w:object w:dxaOrig="220" w:dyaOrig="220" w14:anchorId="3061B8BD">
                <v:shape id="_x0000_i1044" type="#_x0000_t75" style="width:14.5pt;height:14.5pt" o:ole="">
                  <v:imagedata r:id="rId43" o:title=""/>
                </v:shape>
                <o:OLEObject Type="Embed" ProgID="Equation.DSMT4" ShapeID="_x0000_i1044" DrawAspect="Content" ObjectID="_1691818687" r:id="rId44"/>
              </w:object>
            </w:r>
            <w:r w:rsidRPr="00E21D56">
              <w:rPr>
                <w:rFonts w:eastAsia="Times New Roman" w:cs="Times New Roman"/>
                <w:position w:val="-24"/>
                <w:szCs w:val="24"/>
              </w:rPr>
              <w:object w:dxaOrig="400" w:dyaOrig="620" w14:anchorId="2FF8F630">
                <v:shape id="_x0000_i1045" type="#_x0000_t75" style="width:22pt;height:29pt" o:ole="">
                  <v:imagedata r:id="rId45" o:title=""/>
                </v:shape>
                <o:OLEObject Type="Embed" ProgID="Equation.DSMT4" ShapeID="_x0000_i1045" DrawAspect="Content" ObjectID="_1691818688" r:id="rId46"/>
              </w:object>
            </w:r>
            <w:r w:rsidRPr="009B601B">
              <w:rPr>
                <w:rFonts w:eastAsia="Times New Roman" w:cs="Times New Roman"/>
                <w:szCs w:val="24"/>
              </w:rPr>
              <w:t xml:space="preserve"> = </w:t>
            </w:r>
            <w:r w:rsidRPr="00E21D56">
              <w:rPr>
                <w:rFonts w:eastAsia="Times New Roman" w:cs="Times New Roman"/>
                <w:position w:val="-24"/>
                <w:szCs w:val="24"/>
              </w:rPr>
              <w:object w:dxaOrig="400" w:dyaOrig="620" w14:anchorId="7D096CDF">
                <v:shape id="_x0000_i1046" type="#_x0000_t75" style="width:22pt;height:29pt" o:ole="">
                  <v:imagedata r:id="rId47" o:title=""/>
                </v:shape>
                <o:OLEObject Type="Embed" ProgID="Equation.DSMT4" ShapeID="_x0000_i1046" DrawAspect="Content" ObjectID="_1691818689" r:id="rId48"/>
              </w:object>
            </w:r>
          </w:p>
        </w:tc>
        <w:tc>
          <w:tcPr>
            <w:tcW w:w="979" w:type="dxa"/>
          </w:tcPr>
          <w:p w14:paraId="031C059A"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650F8576" w14:textId="77777777" w:rsidR="00C72384" w:rsidRPr="009B601B" w:rsidRDefault="00C72384" w:rsidP="001A5F82">
            <w:pPr>
              <w:spacing w:after="0" w:line="240" w:lineRule="auto"/>
              <w:jc w:val="center"/>
              <w:rPr>
                <w:rFonts w:eastAsia="Times New Roman" w:cs="Times New Roman"/>
                <w:szCs w:val="24"/>
              </w:rPr>
            </w:pPr>
          </w:p>
          <w:p w14:paraId="1F7FF9A1" w14:textId="77777777" w:rsidR="00C72384" w:rsidRPr="009B601B" w:rsidRDefault="00C72384" w:rsidP="001A5F82">
            <w:pPr>
              <w:spacing w:after="0" w:line="240" w:lineRule="auto"/>
              <w:jc w:val="center"/>
              <w:rPr>
                <w:rFonts w:eastAsia="Times New Roman" w:cs="Times New Roman"/>
                <w:szCs w:val="24"/>
              </w:rPr>
            </w:pPr>
          </w:p>
          <w:p w14:paraId="0B986657"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709ACAB4"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7D5F56F2" w14:textId="77777777" w:rsidR="00C72384" w:rsidRPr="009B601B" w:rsidRDefault="00C72384" w:rsidP="001A5F82">
            <w:pPr>
              <w:spacing w:after="0" w:line="240" w:lineRule="auto"/>
              <w:jc w:val="center"/>
              <w:rPr>
                <w:rFonts w:eastAsia="Times New Roman" w:cs="Times New Roman"/>
                <w:szCs w:val="24"/>
              </w:rPr>
            </w:pPr>
          </w:p>
          <w:p w14:paraId="4D976FFC" w14:textId="77777777" w:rsidR="00C72384" w:rsidRPr="009B601B" w:rsidRDefault="00C72384" w:rsidP="001A5F82">
            <w:pPr>
              <w:spacing w:after="0" w:line="240" w:lineRule="auto"/>
              <w:jc w:val="center"/>
              <w:rPr>
                <w:rFonts w:eastAsia="Times New Roman" w:cs="Times New Roman"/>
                <w:szCs w:val="24"/>
              </w:rPr>
            </w:pPr>
          </w:p>
          <w:p w14:paraId="45AFE9F1" w14:textId="77777777" w:rsidR="00C72384" w:rsidRPr="009B601B" w:rsidRDefault="00C72384" w:rsidP="001A5F82">
            <w:pPr>
              <w:spacing w:after="0" w:line="240" w:lineRule="auto"/>
              <w:jc w:val="center"/>
              <w:rPr>
                <w:rFonts w:eastAsia="Times New Roman" w:cs="Times New Roman"/>
                <w:szCs w:val="24"/>
              </w:rPr>
            </w:pPr>
          </w:p>
          <w:p w14:paraId="08AEA2C3"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2EA6CF02"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50605418" w14:textId="77777777" w:rsidR="00C72384" w:rsidRPr="009B601B" w:rsidRDefault="00C72384" w:rsidP="001A5F82">
            <w:pPr>
              <w:spacing w:after="0" w:line="240" w:lineRule="auto"/>
              <w:jc w:val="center"/>
              <w:rPr>
                <w:rFonts w:eastAsia="Times New Roman" w:cs="Times New Roman"/>
                <w:b/>
                <w:szCs w:val="24"/>
              </w:rPr>
            </w:pPr>
          </w:p>
          <w:p w14:paraId="1A870ACB" w14:textId="77777777" w:rsidR="00C72384" w:rsidRPr="009B601B" w:rsidRDefault="00C72384" w:rsidP="001A5F82">
            <w:pPr>
              <w:spacing w:after="0" w:line="240" w:lineRule="auto"/>
              <w:jc w:val="center"/>
              <w:rPr>
                <w:rFonts w:eastAsia="Times New Roman" w:cs="Times New Roman"/>
                <w:b/>
                <w:szCs w:val="24"/>
              </w:rPr>
            </w:pPr>
          </w:p>
          <w:p w14:paraId="49B5BAB4" w14:textId="77777777" w:rsidR="00C72384" w:rsidRPr="009B601B" w:rsidRDefault="00C72384" w:rsidP="001A5F82">
            <w:pPr>
              <w:spacing w:after="0" w:line="240" w:lineRule="auto"/>
              <w:rPr>
                <w:rFonts w:eastAsia="Times New Roman" w:cs="Times New Roman"/>
                <w:b/>
                <w:szCs w:val="24"/>
              </w:rPr>
            </w:pPr>
          </w:p>
          <w:p w14:paraId="5BC864A1"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tc>
      </w:tr>
      <w:tr w:rsidR="00C72384" w:rsidRPr="009B601B" w14:paraId="70A048DC" w14:textId="77777777" w:rsidTr="001A5F82">
        <w:tc>
          <w:tcPr>
            <w:tcW w:w="736" w:type="dxa"/>
            <w:vMerge/>
          </w:tcPr>
          <w:p w14:paraId="14BA4813" w14:textId="77777777" w:rsidR="00C72384" w:rsidRPr="009B601B" w:rsidRDefault="00C72384" w:rsidP="001A5F82">
            <w:pPr>
              <w:spacing w:after="0" w:line="240" w:lineRule="auto"/>
              <w:rPr>
                <w:rFonts w:eastAsia="Times New Roman" w:cs="Times New Roman"/>
                <w:b/>
                <w:szCs w:val="24"/>
              </w:rPr>
            </w:pPr>
          </w:p>
        </w:tc>
        <w:tc>
          <w:tcPr>
            <w:tcW w:w="677" w:type="dxa"/>
            <w:vMerge/>
          </w:tcPr>
          <w:p w14:paraId="496BCC21"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4782F5EA"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w:t>
            </w:r>
            <w:r w:rsidRPr="009B601B">
              <w:rPr>
                <w:rFonts w:eastAsia="Times New Roman" w:cs="Times New Roman"/>
                <w:i/>
                <w:szCs w:val="24"/>
              </w:rPr>
              <w:t>Tự thụ phấn (hay giao phối gần ở động vật) đối với từng loại kiểu gen, rồi căn cứ vào tỉ lệ phân li kiểu hình ở đời con mà xác định kiểu gen đó thuộc loài nào.</w:t>
            </w:r>
          </w:p>
        </w:tc>
        <w:tc>
          <w:tcPr>
            <w:tcW w:w="979" w:type="dxa"/>
          </w:tcPr>
          <w:p w14:paraId="0620E961"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0,75</w:t>
            </w:r>
          </w:p>
          <w:p w14:paraId="37A5D9C6" w14:textId="77777777" w:rsidR="00C72384" w:rsidRPr="009B601B" w:rsidRDefault="00C72384" w:rsidP="001A5F82">
            <w:pPr>
              <w:spacing w:after="0" w:line="240" w:lineRule="auto"/>
              <w:jc w:val="center"/>
              <w:rPr>
                <w:rFonts w:eastAsia="Times New Roman" w:cs="Times New Roman"/>
                <w:szCs w:val="24"/>
              </w:rPr>
            </w:pPr>
          </w:p>
        </w:tc>
      </w:tr>
      <w:tr w:rsidR="00C72384" w:rsidRPr="009B601B" w14:paraId="375E3CDA" w14:textId="77777777" w:rsidTr="001A5F82">
        <w:tc>
          <w:tcPr>
            <w:tcW w:w="736" w:type="dxa"/>
            <w:vMerge/>
          </w:tcPr>
          <w:p w14:paraId="50180825" w14:textId="77777777" w:rsidR="00C72384" w:rsidRPr="009B601B" w:rsidRDefault="00C72384" w:rsidP="001A5F82">
            <w:pPr>
              <w:spacing w:after="0" w:line="240" w:lineRule="auto"/>
              <w:rPr>
                <w:rFonts w:eastAsia="Times New Roman" w:cs="Times New Roman"/>
                <w:b/>
                <w:szCs w:val="24"/>
              </w:rPr>
            </w:pPr>
          </w:p>
        </w:tc>
        <w:tc>
          <w:tcPr>
            <w:tcW w:w="677" w:type="dxa"/>
            <w:vMerge/>
          </w:tcPr>
          <w:p w14:paraId="44FD66C2"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485BE8DB" w14:textId="77777777" w:rsidR="00C72384" w:rsidRPr="009B601B" w:rsidRDefault="00C72384" w:rsidP="00C72384">
            <w:pPr>
              <w:numPr>
                <w:ilvl w:val="0"/>
                <w:numId w:val="1"/>
              </w:numPr>
              <w:spacing w:after="0" w:line="240" w:lineRule="auto"/>
              <w:jc w:val="both"/>
              <w:rPr>
                <w:rFonts w:eastAsia="Times New Roman" w:cs="Times New Roman"/>
                <w:szCs w:val="24"/>
              </w:rPr>
            </w:pPr>
            <w:r w:rsidRPr="009B601B">
              <w:rPr>
                <w:rFonts w:eastAsia="Times New Roman" w:cs="Times New Roman"/>
                <w:szCs w:val="24"/>
              </w:rPr>
              <w:t xml:space="preserve">Nếu tỉ lệ kiểu hình ở đời lai là 9: 3: 3:1 thì KG của cơ thể đó là BbDd </w:t>
            </w:r>
          </w:p>
          <w:p w14:paraId="0901053C" w14:textId="77777777" w:rsidR="00C72384" w:rsidRPr="009B601B" w:rsidRDefault="00C72384" w:rsidP="001A5F82">
            <w:pPr>
              <w:spacing w:after="0" w:line="240" w:lineRule="auto"/>
              <w:jc w:val="both"/>
              <w:rPr>
                <w:rFonts w:eastAsia="Times New Roman" w:cs="Times New Roman"/>
                <w:szCs w:val="24"/>
              </w:rPr>
            </w:pPr>
          </w:p>
        </w:tc>
        <w:tc>
          <w:tcPr>
            <w:tcW w:w="979" w:type="dxa"/>
          </w:tcPr>
          <w:p w14:paraId="073282F3"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37D667F0" w14:textId="77777777" w:rsidR="00C72384" w:rsidRPr="009B601B" w:rsidRDefault="00C72384" w:rsidP="001A5F82">
            <w:pPr>
              <w:spacing w:after="0" w:line="240" w:lineRule="auto"/>
              <w:jc w:val="center"/>
              <w:rPr>
                <w:rFonts w:eastAsia="Times New Roman" w:cs="Times New Roman"/>
                <w:b/>
                <w:szCs w:val="24"/>
              </w:rPr>
            </w:pPr>
          </w:p>
        </w:tc>
      </w:tr>
      <w:tr w:rsidR="00C72384" w:rsidRPr="009B601B" w14:paraId="6A6DE796" w14:textId="77777777" w:rsidTr="001A5F82">
        <w:tc>
          <w:tcPr>
            <w:tcW w:w="736" w:type="dxa"/>
            <w:vMerge/>
          </w:tcPr>
          <w:p w14:paraId="355148CB" w14:textId="77777777" w:rsidR="00C72384" w:rsidRPr="009B601B" w:rsidRDefault="00C72384" w:rsidP="001A5F82">
            <w:pPr>
              <w:spacing w:after="0" w:line="240" w:lineRule="auto"/>
              <w:rPr>
                <w:rFonts w:eastAsia="Times New Roman" w:cs="Times New Roman"/>
                <w:b/>
                <w:szCs w:val="24"/>
              </w:rPr>
            </w:pPr>
          </w:p>
        </w:tc>
        <w:tc>
          <w:tcPr>
            <w:tcW w:w="677" w:type="dxa"/>
            <w:vMerge/>
          </w:tcPr>
          <w:p w14:paraId="0A62662C"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7BF651F7" w14:textId="77777777" w:rsidR="00C72384" w:rsidRPr="009B601B" w:rsidRDefault="00C72384" w:rsidP="00C72384">
            <w:pPr>
              <w:numPr>
                <w:ilvl w:val="0"/>
                <w:numId w:val="1"/>
              </w:numPr>
              <w:spacing w:after="0" w:line="240" w:lineRule="auto"/>
              <w:jc w:val="both"/>
              <w:rPr>
                <w:rFonts w:eastAsia="Times New Roman" w:cs="Times New Roman"/>
                <w:szCs w:val="24"/>
              </w:rPr>
            </w:pPr>
            <w:r w:rsidRPr="009B601B">
              <w:rPr>
                <w:rFonts w:eastAsia="Times New Roman" w:cs="Times New Roman"/>
                <w:szCs w:val="24"/>
              </w:rPr>
              <w:t xml:space="preserve">Nếu tỉ lệ kiểu hình ở đời lai là  3:1 thì KG của cơ thể đó là </w:t>
            </w:r>
            <w:r w:rsidRPr="00E21D56">
              <w:rPr>
                <w:rFonts w:eastAsia="Times New Roman" w:cs="Times New Roman"/>
                <w:position w:val="-24"/>
                <w:szCs w:val="24"/>
              </w:rPr>
              <w:object w:dxaOrig="440" w:dyaOrig="620" w14:anchorId="6DA29441">
                <v:shape id="_x0000_i1047" type="#_x0000_t75" style="width:22pt;height:29pt" o:ole="">
                  <v:imagedata r:id="rId49" o:title=""/>
                </v:shape>
                <o:OLEObject Type="Embed" ProgID="Equation.DSMT4" ShapeID="_x0000_i1047" DrawAspect="Content" ObjectID="_1691818690" r:id="rId50"/>
              </w:object>
            </w:r>
            <w:r w:rsidRPr="009B601B">
              <w:rPr>
                <w:rFonts w:eastAsia="Times New Roman" w:cs="Times New Roman"/>
                <w:szCs w:val="24"/>
              </w:rPr>
              <w:t xml:space="preserve"> với liên kết hoàn toàn</w:t>
            </w:r>
          </w:p>
          <w:p w14:paraId="33B36279" w14:textId="77777777" w:rsidR="00C72384" w:rsidRPr="009B601B" w:rsidRDefault="00C72384" w:rsidP="00C72384">
            <w:pPr>
              <w:numPr>
                <w:ilvl w:val="0"/>
                <w:numId w:val="1"/>
              </w:numPr>
              <w:spacing w:after="0" w:line="240" w:lineRule="auto"/>
              <w:jc w:val="both"/>
              <w:rPr>
                <w:rFonts w:eastAsia="Times New Roman" w:cs="Times New Roman"/>
                <w:szCs w:val="24"/>
              </w:rPr>
            </w:pPr>
            <w:r w:rsidRPr="009B601B">
              <w:rPr>
                <w:rFonts w:eastAsia="Times New Roman" w:cs="Times New Roman"/>
                <w:szCs w:val="24"/>
              </w:rPr>
              <w:t xml:space="preserve">Nếu tỉ lệ kiểu hình ở đời lai tạo ra 4 loại kiểu hình khác 9: 3: 3: 3: 1 thì KG của cơ thể đó là </w:t>
            </w:r>
            <w:r w:rsidRPr="00E21D56">
              <w:rPr>
                <w:rFonts w:eastAsia="Times New Roman" w:cs="Times New Roman"/>
                <w:position w:val="-24"/>
                <w:szCs w:val="24"/>
              </w:rPr>
              <w:object w:dxaOrig="440" w:dyaOrig="620" w14:anchorId="111E7B86">
                <v:shape id="_x0000_i1048" type="#_x0000_t75" style="width:22pt;height:29pt" o:ole="">
                  <v:imagedata r:id="rId51" o:title=""/>
                </v:shape>
                <o:OLEObject Type="Embed" ProgID="Equation.DSMT4" ShapeID="_x0000_i1048" DrawAspect="Content" ObjectID="_1691818691" r:id="rId52"/>
              </w:object>
            </w:r>
            <w:r w:rsidRPr="009B601B">
              <w:rPr>
                <w:rFonts w:eastAsia="Times New Roman" w:cs="Times New Roman"/>
                <w:szCs w:val="24"/>
              </w:rPr>
              <w:t xml:space="preserve"> với liên kết không hoàn toàn.</w:t>
            </w:r>
          </w:p>
          <w:p w14:paraId="03D58B9C"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lang w:val="nl-NL"/>
              </w:rPr>
              <w:t>(</w:t>
            </w:r>
            <w:r w:rsidRPr="009B601B">
              <w:rPr>
                <w:rFonts w:eastAsia="Times New Roman" w:cs="Times New Roman"/>
                <w:i/>
                <w:szCs w:val="24"/>
                <w:lang w:val="nl-NL"/>
              </w:rPr>
              <w:t>Học sinh có thể diễn giải cách khác hợp logic vẫn cho trọn điểm)</w:t>
            </w:r>
          </w:p>
        </w:tc>
        <w:tc>
          <w:tcPr>
            <w:tcW w:w="979" w:type="dxa"/>
          </w:tcPr>
          <w:p w14:paraId="3259965F"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31EA84EB" w14:textId="77777777" w:rsidR="00C72384" w:rsidRPr="009B601B" w:rsidRDefault="00C72384" w:rsidP="001A5F82">
            <w:pPr>
              <w:spacing w:after="0" w:line="240" w:lineRule="auto"/>
              <w:jc w:val="center"/>
              <w:rPr>
                <w:rFonts w:eastAsia="Times New Roman" w:cs="Times New Roman"/>
                <w:szCs w:val="24"/>
              </w:rPr>
            </w:pPr>
          </w:p>
          <w:p w14:paraId="0CF9ED03" w14:textId="77777777" w:rsidR="00C72384" w:rsidRPr="009B601B" w:rsidRDefault="00C72384" w:rsidP="001A5F82">
            <w:pPr>
              <w:spacing w:after="0" w:line="240" w:lineRule="auto"/>
              <w:jc w:val="center"/>
              <w:rPr>
                <w:rFonts w:eastAsia="Times New Roman" w:cs="Times New Roman"/>
                <w:szCs w:val="24"/>
              </w:rPr>
            </w:pPr>
          </w:p>
          <w:p w14:paraId="6B06440F"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0,25</w:t>
            </w:r>
          </w:p>
        </w:tc>
      </w:tr>
      <w:tr w:rsidR="00C72384" w:rsidRPr="009B601B" w14:paraId="2B88C56A" w14:textId="77777777" w:rsidTr="001A5F82">
        <w:tc>
          <w:tcPr>
            <w:tcW w:w="736" w:type="dxa"/>
            <w:vMerge/>
          </w:tcPr>
          <w:p w14:paraId="155A5450" w14:textId="77777777" w:rsidR="00C72384" w:rsidRPr="009B601B" w:rsidRDefault="00C72384" w:rsidP="001A5F82">
            <w:pPr>
              <w:spacing w:after="0" w:line="240" w:lineRule="auto"/>
              <w:rPr>
                <w:rFonts w:eastAsia="Times New Roman" w:cs="Times New Roman"/>
                <w:b/>
                <w:szCs w:val="24"/>
              </w:rPr>
            </w:pPr>
          </w:p>
        </w:tc>
        <w:tc>
          <w:tcPr>
            <w:tcW w:w="677" w:type="dxa"/>
            <w:vMerge w:val="restart"/>
          </w:tcPr>
          <w:p w14:paraId="45614D57"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6-2</w:t>
            </w:r>
          </w:p>
        </w:tc>
        <w:tc>
          <w:tcPr>
            <w:tcW w:w="7796" w:type="dxa"/>
          </w:tcPr>
          <w:p w14:paraId="40E0D900" w14:textId="77777777" w:rsidR="00C72384" w:rsidRPr="009B601B" w:rsidRDefault="00C72384" w:rsidP="001A5F82">
            <w:pPr>
              <w:spacing w:after="0" w:line="240" w:lineRule="auto"/>
              <w:jc w:val="both"/>
              <w:rPr>
                <w:rFonts w:eastAsia="Times New Roman" w:cs="Times New Roman"/>
                <w:i/>
                <w:szCs w:val="24"/>
              </w:rPr>
            </w:pPr>
            <w:r w:rsidRPr="009B601B">
              <w:rPr>
                <w:rFonts w:eastAsia="Times New Roman" w:cs="Times New Roman"/>
                <w:i/>
                <w:szCs w:val="24"/>
              </w:rPr>
              <w:t>Biện luận và viết sơ đồ lai cho mỗi trường hợp</w:t>
            </w:r>
          </w:p>
        </w:tc>
        <w:tc>
          <w:tcPr>
            <w:tcW w:w="979" w:type="dxa"/>
          </w:tcPr>
          <w:p w14:paraId="0CF1990A" w14:textId="77777777" w:rsidR="00C72384" w:rsidRPr="009B601B" w:rsidRDefault="00C72384" w:rsidP="001A5F82">
            <w:pPr>
              <w:spacing w:after="0" w:line="240" w:lineRule="auto"/>
              <w:jc w:val="center"/>
              <w:rPr>
                <w:rFonts w:eastAsia="Times New Roman" w:cs="Times New Roman"/>
                <w:b/>
                <w:szCs w:val="24"/>
              </w:rPr>
            </w:pPr>
          </w:p>
        </w:tc>
      </w:tr>
      <w:tr w:rsidR="00C72384" w:rsidRPr="009B601B" w14:paraId="501A7658" w14:textId="77777777" w:rsidTr="001A5F82">
        <w:tc>
          <w:tcPr>
            <w:tcW w:w="736" w:type="dxa"/>
            <w:vMerge/>
          </w:tcPr>
          <w:p w14:paraId="390A3080" w14:textId="77777777" w:rsidR="00C72384" w:rsidRPr="009B601B" w:rsidRDefault="00C72384" w:rsidP="001A5F82">
            <w:pPr>
              <w:spacing w:after="0" w:line="240" w:lineRule="auto"/>
              <w:rPr>
                <w:rFonts w:eastAsia="Times New Roman" w:cs="Times New Roman"/>
                <w:b/>
                <w:szCs w:val="24"/>
              </w:rPr>
            </w:pPr>
          </w:p>
        </w:tc>
        <w:tc>
          <w:tcPr>
            <w:tcW w:w="677" w:type="dxa"/>
            <w:vMerge/>
          </w:tcPr>
          <w:p w14:paraId="56F372CB"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5487BCD9"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Qui ước gen  </w:t>
            </w:r>
          </w:p>
          <w:p w14:paraId="7664A845" w14:textId="77777777" w:rsidR="00C72384" w:rsidRPr="009B601B" w:rsidRDefault="00C72384" w:rsidP="001A5F82">
            <w:pPr>
              <w:spacing w:after="0" w:line="240" w:lineRule="auto"/>
              <w:ind w:firstLine="720"/>
              <w:jc w:val="both"/>
              <w:rPr>
                <w:rFonts w:eastAsia="Times New Roman" w:cs="Times New Roman"/>
                <w:szCs w:val="24"/>
              </w:rPr>
            </w:pPr>
            <w:r w:rsidRPr="009B601B">
              <w:rPr>
                <w:rFonts w:eastAsia="Times New Roman" w:cs="Times New Roman"/>
                <w:szCs w:val="24"/>
              </w:rPr>
              <w:t>-  Theo đề  A: ngọt; a: chua</w:t>
            </w:r>
          </w:p>
          <w:p w14:paraId="0E985E4C" w14:textId="77777777" w:rsidR="00C72384" w:rsidRPr="009B601B" w:rsidRDefault="00C72384" w:rsidP="001A5F82">
            <w:pPr>
              <w:spacing w:after="0" w:line="240" w:lineRule="auto"/>
              <w:ind w:firstLine="720"/>
              <w:jc w:val="both"/>
              <w:rPr>
                <w:rFonts w:eastAsia="Times New Roman" w:cs="Times New Roman"/>
                <w:szCs w:val="24"/>
              </w:rPr>
            </w:pPr>
            <w:r w:rsidRPr="009B601B">
              <w:rPr>
                <w:rFonts w:eastAsia="Times New Roman" w:cs="Times New Roman"/>
                <w:szCs w:val="24"/>
              </w:rPr>
              <w:t>-  Từ phép lai  với cây thứ 2</w:t>
            </w:r>
            <w:r w:rsidRPr="009B601B">
              <w:rPr>
                <w:rFonts w:eastAsia="Times New Roman" w:cs="Times New Roman"/>
                <w:szCs w:val="24"/>
              </w:rPr>
              <w:sym w:font="Wingdings" w:char="F0E0"/>
            </w:r>
            <w:r w:rsidRPr="009B601B">
              <w:rPr>
                <w:rFonts w:eastAsia="Times New Roman" w:cs="Times New Roman"/>
                <w:szCs w:val="24"/>
              </w:rPr>
              <w:t xml:space="preserve"> B: quả tròn; b: quả chua</w:t>
            </w:r>
          </w:p>
          <w:p w14:paraId="06664D93"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Biện luận và tìm KG</w:t>
            </w:r>
          </w:p>
          <w:p w14:paraId="1DBAAA37" w14:textId="77777777" w:rsidR="00C72384" w:rsidRPr="009B601B" w:rsidRDefault="00C72384" w:rsidP="001A5F82">
            <w:pPr>
              <w:spacing w:after="0" w:line="240" w:lineRule="auto"/>
              <w:ind w:firstLine="720"/>
              <w:jc w:val="both"/>
              <w:rPr>
                <w:rFonts w:eastAsia="Times New Roman" w:cs="Times New Roman"/>
                <w:szCs w:val="24"/>
              </w:rPr>
            </w:pPr>
            <w:r w:rsidRPr="009B601B">
              <w:rPr>
                <w:rFonts w:eastAsia="Times New Roman" w:cs="Times New Roman"/>
                <w:szCs w:val="24"/>
              </w:rPr>
              <w:t xml:space="preserve">- Qui luật di truyền chi phối 2 tính trạng: hoán vị gen </w:t>
            </w:r>
          </w:p>
          <w:p w14:paraId="1D20C118" w14:textId="77777777" w:rsidR="00C72384" w:rsidRPr="009B601B" w:rsidRDefault="00C72384" w:rsidP="001A5F82">
            <w:pPr>
              <w:spacing w:after="0" w:line="240" w:lineRule="auto"/>
              <w:ind w:firstLine="720"/>
              <w:jc w:val="both"/>
              <w:rPr>
                <w:rFonts w:eastAsia="Times New Roman" w:cs="Times New Roman"/>
                <w:szCs w:val="24"/>
              </w:rPr>
            </w:pPr>
            <w:r w:rsidRPr="009B601B">
              <w:rPr>
                <w:rFonts w:eastAsia="Times New Roman" w:cs="Times New Roman"/>
                <w:szCs w:val="24"/>
              </w:rPr>
              <w:lastRenderedPageBreak/>
              <w:t xml:space="preserve">- Tần số hoán vị: 25% </w:t>
            </w:r>
          </w:p>
          <w:p w14:paraId="0C9C89A4" w14:textId="77777777" w:rsidR="00C72384" w:rsidRPr="009B601B" w:rsidRDefault="00C72384" w:rsidP="001A5F82">
            <w:pPr>
              <w:spacing w:after="0" w:line="240" w:lineRule="auto"/>
              <w:ind w:firstLine="720"/>
              <w:jc w:val="both"/>
              <w:rPr>
                <w:rFonts w:eastAsia="Times New Roman" w:cs="Times New Roman"/>
                <w:szCs w:val="24"/>
              </w:rPr>
            </w:pPr>
            <w:r w:rsidRPr="009B601B">
              <w:rPr>
                <w:rFonts w:eastAsia="Times New Roman" w:cs="Times New Roman"/>
                <w:szCs w:val="24"/>
              </w:rPr>
              <w:t>- KG cây F</w:t>
            </w:r>
            <w:r w:rsidRPr="009B601B">
              <w:rPr>
                <w:rFonts w:eastAsia="Times New Roman" w:cs="Times New Roman"/>
                <w:szCs w:val="24"/>
                <w:vertAlign w:val="subscript"/>
              </w:rPr>
              <w:t xml:space="preserve">1  </w:t>
            </w:r>
            <w:r w:rsidRPr="009B601B">
              <w:rPr>
                <w:rFonts w:eastAsia="Times New Roman" w:cs="Times New Roman"/>
                <w:szCs w:val="24"/>
              </w:rPr>
              <w:t>AB//ab; cây thứ nhất: ab//ab, cây thứ hai: Ab//ab.</w:t>
            </w:r>
          </w:p>
          <w:p w14:paraId="6C591CD6" w14:textId="77777777" w:rsidR="00C72384" w:rsidRPr="00813EE8" w:rsidRDefault="00C72384" w:rsidP="001A5F82">
            <w:pPr>
              <w:spacing w:after="0" w:line="240" w:lineRule="auto"/>
              <w:jc w:val="both"/>
              <w:rPr>
                <w:rFonts w:eastAsia="Times New Roman" w:cs="Times New Roman"/>
                <w:szCs w:val="24"/>
              </w:rPr>
            </w:pPr>
            <w:r w:rsidRPr="009B601B">
              <w:rPr>
                <w:rFonts w:eastAsia="Times New Roman" w:cs="Times New Roman"/>
                <w:szCs w:val="24"/>
              </w:rPr>
              <w:t>* Viết</w:t>
            </w:r>
            <w:r>
              <w:rPr>
                <w:rFonts w:eastAsia="Times New Roman" w:cs="Times New Roman"/>
                <w:szCs w:val="24"/>
              </w:rPr>
              <w:t xml:space="preserve"> sơ đồ minh họa cho 2 phép lai </w:t>
            </w:r>
          </w:p>
        </w:tc>
        <w:tc>
          <w:tcPr>
            <w:tcW w:w="979" w:type="dxa"/>
          </w:tcPr>
          <w:p w14:paraId="31B429CA"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lastRenderedPageBreak/>
              <w:t>1</w:t>
            </w:r>
          </w:p>
          <w:p w14:paraId="67B40186" w14:textId="77777777" w:rsidR="00C72384" w:rsidRPr="009B601B" w:rsidRDefault="00C72384" w:rsidP="001A5F82">
            <w:pPr>
              <w:spacing w:after="0" w:line="240" w:lineRule="auto"/>
              <w:jc w:val="center"/>
              <w:rPr>
                <w:rFonts w:eastAsia="Times New Roman" w:cs="Times New Roman"/>
                <w:b/>
                <w:szCs w:val="24"/>
              </w:rPr>
            </w:pPr>
          </w:p>
          <w:p w14:paraId="7FAB5508" w14:textId="77777777" w:rsidR="00C72384" w:rsidRPr="009B601B" w:rsidRDefault="00C72384" w:rsidP="001A5F82">
            <w:pPr>
              <w:spacing w:after="0" w:line="240" w:lineRule="auto"/>
              <w:jc w:val="center"/>
              <w:rPr>
                <w:rFonts w:eastAsia="Times New Roman" w:cs="Times New Roman"/>
                <w:b/>
                <w:szCs w:val="24"/>
              </w:rPr>
            </w:pPr>
          </w:p>
          <w:p w14:paraId="6AEA0E90" w14:textId="77777777" w:rsidR="00C72384" w:rsidRPr="009B601B" w:rsidRDefault="00C72384" w:rsidP="001A5F82">
            <w:pPr>
              <w:spacing w:after="0" w:line="240" w:lineRule="auto"/>
              <w:jc w:val="center"/>
              <w:rPr>
                <w:rFonts w:eastAsia="Times New Roman" w:cs="Times New Roman"/>
                <w:b/>
                <w:szCs w:val="24"/>
              </w:rPr>
            </w:pPr>
          </w:p>
          <w:p w14:paraId="303D917D"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t>0,25</w:t>
            </w:r>
          </w:p>
          <w:p w14:paraId="450346E5" w14:textId="77777777" w:rsidR="00C72384" w:rsidRPr="009B601B" w:rsidRDefault="00C72384" w:rsidP="001A5F82">
            <w:pPr>
              <w:spacing w:after="0" w:line="240" w:lineRule="auto"/>
              <w:jc w:val="center"/>
              <w:rPr>
                <w:rFonts w:eastAsia="Times New Roman" w:cs="Times New Roman"/>
                <w:szCs w:val="24"/>
              </w:rPr>
            </w:pPr>
            <w:r w:rsidRPr="009B601B">
              <w:rPr>
                <w:rFonts w:eastAsia="Times New Roman" w:cs="Times New Roman"/>
                <w:szCs w:val="24"/>
              </w:rPr>
              <w:lastRenderedPageBreak/>
              <w:t>0,25</w:t>
            </w:r>
          </w:p>
          <w:p w14:paraId="29C39AE8"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szCs w:val="24"/>
              </w:rPr>
              <w:t>0,25 x 2</w:t>
            </w:r>
          </w:p>
        </w:tc>
      </w:tr>
      <w:tr w:rsidR="00C72384" w:rsidRPr="009B601B" w14:paraId="327E9456" w14:textId="77777777" w:rsidTr="001A5F82">
        <w:tc>
          <w:tcPr>
            <w:tcW w:w="736" w:type="dxa"/>
            <w:vMerge/>
          </w:tcPr>
          <w:p w14:paraId="223AF36C" w14:textId="77777777" w:rsidR="00C72384" w:rsidRPr="009B601B" w:rsidRDefault="00C72384" w:rsidP="001A5F82">
            <w:pPr>
              <w:spacing w:after="0" w:line="240" w:lineRule="auto"/>
              <w:rPr>
                <w:rFonts w:eastAsia="Times New Roman" w:cs="Times New Roman"/>
                <w:b/>
                <w:szCs w:val="24"/>
              </w:rPr>
            </w:pPr>
          </w:p>
        </w:tc>
        <w:tc>
          <w:tcPr>
            <w:tcW w:w="677" w:type="dxa"/>
            <w:vMerge/>
          </w:tcPr>
          <w:p w14:paraId="4A994DD3" w14:textId="77777777" w:rsidR="00C72384" w:rsidRPr="009B601B" w:rsidRDefault="00C72384" w:rsidP="001A5F82">
            <w:pPr>
              <w:spacing w:after="0" w:line="240" w:lineRule="auto"/>
              <w:jc w:val="center"/>
              <w:rPr>
                <w:rFonts w:eastAsia="Times New Roman" w:cs="Times New Roman"/>
                <w:b/>
                <w:szCs w:val="24"/>
              </w:rPr>
            </w:pPr>
          </w:p>
        </w:tc>
        <w:tc>
          <w:tcPr>
            <w:tcW w:w="7796" w:type="dxa"/>
          </w:tcPr>
          <w:p w14:paraId="764B7E73" w14:textId="77777777" w:rsidR="00C72384" w:rsidRPr="009B601B" w:rsidRDefault="00C72384" w:rsidP="001A5F82">
            <w:pPr>
              <w:spacing w:after="0" w:line="240" w:lineRule="auto"/>
              <w:jc w:val="both"/>
              <w:rPr>
                <w:rFonts w:eastAsia="Times New Roman" w:cs="Times New Roman"/>
                <w:b/>
                <w:szCs w:val="24"/>
              </w:rPr>
            </w:pPr>
            <w:r w:rsidRPr="009B601B">
              <w:rPr>
                <w:rFonts w:eastAsia="Times New Roman" w:cs="Times New Roman"/>
                <w:b/>
                <w:szCs w:val="24"/>
              </w:rPr>
              <w:t>- F</w:t>
            </w:r>
            <w:r w:rsidRPr="009B601B">
              <w:rPr>
                <w:rFonts w:eastAsia="Times New Roman" w:cs="Times New Roman"/>
                <w:b/>
                <w:szCs w:val="24"/>
                <w:vertAlign w:val="subscript"/>
              </w:rPr>
              <w:t xml:space="preserve">1: </w:t>
            </w:r>
            <w:r w:rsidRPr="009B601B">
              <w:rPr>
                <w:rFonts w:eastAsia="Times New Roman" w:cs="Times New Roman"/>
                <w:b/>
                <w:szCs w:val="24"/>
              </w:rPr>
              <w:t xml:space="preserve">                 AB//abx     cây thứ nhất: ab//ab</w:t>
            </w:r>
          </w:p>
          <w:p w14:paraId="493F0A12" w14:textId="77777777" w:rsidR="00C72384" w:rsidRPr="009B601B" w:rsidRDefault="00C72384" w:rsidP="001A5F82">
            <w:pPr>
              <w:spacing w:after="0" w:line="240" w:lineRule="auto"/>
              <w:jc w:val="both"/>
              <w:rPr>
                <w:rFonts w:eastAsia="Times New Roman" w:cs="Times New Roman"/>
                <w:szCs w:val="24"/>
                <w:u w:val="single"/>
              </w:rPr>
            </w:pPr>
            <w:r w:rsidRPr="009B601B">
              <w:rPr>
                <w:rFonts w:eastAsia="Times New Roman" w:cs="Times New Roman"/>
                <w:szCs w:val="24"/>
              </w:rPr>
              <w:t xml:space="preserve"> G: 37,5%</w:t>
            </w:r>
            <w:r w:rsidRPr="009B601B">
              <w:rPr>
                <w:rFonts w:eastAsia="Times New Roman" w:cs="Times New Roman"/>
                <w:szCs w:val="24"/>
                <w:u w:val="single"/>
              </w:rPr>
              <w:t>AB</w:t>
            </w:r>
            <w:r w:rsidRPr="009B601B">
              <w:rPr>
                <w:rFonts w:eastAsia="Times New Roman" w:cs="Times New Roman"/>
                <w:szCs w:val="24"/>
              </w:rPr>
              <w:t>, 37,5%</w:t>
            </w:r>
            <w:r w:rsidRPr="009B601B">
              <w:rPr>
                <w:rFonts w:eastAsia="Times New Roman" w:cs="Times New Roman"/>
                <w:szCs w:val="24"/>
                <w:u w:val="single"/>
              </w:rPr>
              <w:t>ab</w:t>
            </w:r>
            <w:r w:rsidRPr="009B601B">
              <w:rPr>
                <w:rFonts w:eastAsia="Times New Roman" w:cs="Times New Roman"/>
                <w:szCs w:val="24"/>
              </w:rPr>
              <w:t>,12,5%</w:t>
            </w:r>
            <w:r w:rsidRPr="009B601B">
              <w:rPr>
                <w:rFonts w:eastAsia="Times New Roman" w:cs="Times New Roman"/>
                <w:szCs w:val="24"/>
                <w:u w:val="single"/>
              </w:rPr>
              <w:t>Ab</w:t>
            </w:r>
            <w:r w:rsidRPr="009B601B">
              <w:rPr>
                <w:rFonts w:eastAsia="Times New Roman" w:cs="Times New Roman"/>
                <w:szCs w:val="24"/>
              </w:rPr>
              <w:t>, 12,5%</w:t>
            </w:r>
            <w:r w:rsidRPr="009B601B">
              <w:rPr>
                <w:rFonts w:eastAsia="Times New Roman" w:cs="Times New Roman"/>
                <w:szCs w:val="24"/>
                <w:u w:val="single"/>
              </w:rPr>
              <w:t xml:space="preserve"> aB</w:t>
            </w:r>
            <w:r w:rsidRPr="009B601B">
              <w:rPr>
                <w:rFonts w:eastAsia="Times New Roman" w:cs="Times New Roman"/>
                <w:szCs w:val="24"/>
              </w:rPr>
              <w:t xml:space="preserve">                100% </w:t>
            </w:r>
            <w:r w:rsidRPr="009B601B">
              <w:rPr>
                <w:rFonts w:eastAsia="Times New Roman" w:cs="Times New Roman"/>
                <w:szCs w:val="24"/>
                <w:u w:val="single"/>
              </w:rPr>
              <w:t>ab</w:t>
            </w:r>
          </w:p>
          <w:p w14:paraId="12723DF7"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KG: 37,5%AB// ab            KH: 37,5% quả ngọt, tròn;</w:t>
            </w:r>
          </w:p>
          <w:p w14:paraId="43BFF603"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37,5% ab// ab                    37,5% quả chua, bầu dục;</w:t>
            </w:r>
          </w:p>
          <w:p w14:paraId="364D9D4B"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12,5%Ab// ab                    12,5% quả ngọt, bầu dục;</w:t>
            </w:r>
          </w:p>
          <w:p w14:paraId="5A9815AB"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12,5% ab// ab                     12,5% quả chua, tròn;</w:t>
            </w:r>
          </w:p>
          <w:p w14:paraId="17842FA5" w14:textId="77777777" w:rsidR="00C72384" w:rsidRPr="009B601B" w:rsidRDefault="00C72384" w:rsidP="001A5F82">
            <w:pPr>
              <w:spacing w:after="0" w:line="240" w:lineRule="auto"/>
              <w:jc w:val="both"/>
              <w:rPr>
                <w:rFonts w:eastAsia="Times New Roman" w:cs="Times New Roman"/>
                <w:b/>
                <w:szCs w:val="24"/>
              </w:rPr>
            </w:pPr>
            <w:r w:rsidRPr="009B601B">
              <w:rPr>
                <w:rFonts w:eastAsia="Times New Roman" w:cs="Times New Roman"/>
                <w:b/>
                <w:szCs w:val="24"/>
              </w:rPr>
              <w:t>- F</w:t>
            </w:r>
            <w:r w:rsidRPr="009B601B">
              <w:rPr>
                <w:rFonts w:eastAsia="Times New Roman" w:cs="Times New Roman"/>
                <w:b/>
                <w:szCs w:val="24"/>
                <w:vertAlign w:val="subscript"/>
              </w:rPr>
              <w:t xml:space="preserve">1: </w:t>
            </w:r>
            <w:r w:rsidRPr="009B601B">
              <w:rPr>
                <w:rFonts w:eastAsia="Times New Roman" w:cs="Times New Roman"/>
                <w:b/>
                <w:szCs w:val="24"/>
              </w:rPr>
              <w:t xml:space="preserve">               AB//abx       cây thứ hai: Ab//ab;</w:t>
            </w:r>
          </w:p>
          <w:p w14:paraId="45247D58" w14:textId="77777777" w:rsidR="00C72384" w:rsidRPr="009B601B" w:rsidRDefault="00C72384" w:rsidP="001A5F82">
            <w:pPr>
              <w:spacing w:after="0" w:line="240" w:lineRule="auto"/>
              <w:jc w:val="both"/>
              <w:rPr>
                <w:rFonts w:eastAsia="Times New Roman" w:cs="Times New Roman"/>
                <w:szCs w:val="24"/>
                <w:u w:val="single"/>
              </w:rPr>
            </w:pPr>
            <w:r w:rsidRPr="009B601B">
              <w:rPr>
                <w:rFonts w:eastAsia="Times New Roman" w:cs="Times New Roman"/>
                <w:szCs w:val="24"/>
              </w:rPr>
              <w:t>G: 37,5%</w:t>
            </w:r>
            <w:r w:rsidRPr="009B601B">
              <w:rPr>
                <w:rFonts w:eastAsia="Times New Roman" w:cs="Times New Roman"/>
                <w:szCs w:val="24"/>
                <w:u w:val="single"/>
              </w:rPr>
              <w:t>AB</w:t>
            </w:r>
            <w:r w:rsidRPr="009B601B">
              <w:rPr>
                <w:rFonts w:eastAsia="Times New Roman" w:cs="Times New Roman"/>
                <w:szCs w:val="24"/>
              </w:rPr>
              <w:t>, 37,5%</w:t>
            </w:r>
            <w:r w:rsidRPr="009B601B">
              <w:rPr>
                <w:rFonts w:eastAsia="Times New Roman" w:cs="Times New Roman"/>
                <w:szCs w:val="24"/>
                <w:u w:val="single"/>
              </w:rPr>
              <w:t>ab</w:t>
            </w:r>
            <w:r w:rsidRPr="009B601B">
              <w:rPr>
                <w:rFonts w:eastAsia="Times New Roman" w:cs="Times New Roman"/>
                <w:szCs w:val="24"/>
              </w:rPr>
              <w:t>,12,5%</w:t>
            </w:r>
            <w:r w:rsidRPr="009B601B">
              <w:rPr>
                <w:rFonts w:eastAsia="Times New Roman" w:cs="Times New Roman"/>
                <w:szCs w:val="24"/>
                <w:u w:val="single"/>
              </w:rPr>
              <w:t>Ab</w:t>
            </w:r>
            <w:r w:rsidRPr="009B601B">
              <w:rPr>
                <w:rFonts w:eastAsia="Times New Roman" w:cs="Times New Roman"/>
                <w:szCs w:val="24"/>
              </w:rPr>
              <w:t>,12,5%</w:t>
            </w:r>
            <w:r w:rsidRPr="009B601B">
              <w:rPr>
                <w:rFonts w:eastAsia="Times New Roman" w:cs="Times New Roman"/>
                <w:szCs w:val="24"/>
                <w:u w:val="single"/>
              </w:rPr>
              <w:t xml:space="preserve"> aB</w:t>
            </w:r>
            <w:r w:rsidRPr="009B601B">
              <w:rPr>
                <w:rFonts w:eastAsia="Times New Roman" w:cs="Times New Roman"/>
                <w:szCs w:val="24"/>
              </w:rPr>
              <w:t xml:space="preserve">         50% </w:t>
            </w:r>
            <w:r w:rsidRPr="009B601B">
              <w:rPr>
                <w:rFonts w:eastAsia="Times New Roman" w:cs="Times New Roman"/>
                <w:szCs w:val="24"/>
                <w:u w:val="single"/>
              </w:rPr>
              <w:t>Ab</w:t>
            </w:r>
            <w:r w:rsidRPr="009B601B">
              <w:rPr>
                <w:rFonts w:eastAsia="Times New Roman" w:cs="Times New Roman"/>
                <w:szCs w:val="24"/>
              </w:rPr>
              <w:t xml:space="preserve">;50% </w:t>
            </w:r>
            <w:r w:rsidRPr="009B601B">
              <w:rPr>
                <w:rFonts w:eastAsia="Times New Roman" w:cs="Times New Roman"/>
                <w:szCs w:val="24"/>
                <w:u w:val="single"/>
              </w:rPr>
              <w:t xml:space="preserve">ab </w:t>
            </w:r>
          </w:p>
          <w:p w14:paraId="23E97FD9"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KG: 18,75%AB//Ab; 18,75%AB//ab; 6,25% Ab//aB.         </w:t>
            </w:r>
          </w:p>
          <w:p w14:paraId="4FDA6A5E"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18,75%Ab//ab;    6,25%Ab//Ab; 6,25% Ab//ab </w:t>
            </w:r>
          </w:p>
          <w:p w14:paraId="092F7D61"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18,75% ab//ab                    </w:t>
            </w:r>
          </w:p>
          <w:p w14:paraId="7DE9B4EC"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6,25% ab//aB                            </w:t>
            </w:r>
          </w:p>
          <w:p w14:paraId="09CEB4E7" w14:textId="77777777" w:rsidR="00C72384" w:rsidRPr="009B601B" w:rsidRDefault="00C72384" w:rsidP="001A5F82">
            <w:pPr>
              <w:spacing w:after="0" w:line="240" w:lineRule="auto"/>
              <w:jc w:val="both"/>
              <w:rPr>
                <w:rFonts w:eastAsia="Times New Roman" w:cs="Times New Roman"/>
                <w:b/>
                <w:szCs w:val="24"/>
              </w:rPr>
            </w:pPr>
            <w:r w:rsidRPr="009B601B">
              <w:rPr>
                <w:rFonts w:eastAsia="Times New Roman" w:cs="Times New Roman"/>
                <w:szCs w:val="24"/>
              </w:rPr>
              <w:t>KH: 43,75% quả ngọt, tròn;</w:t>
            </w:r>
          </w:p>
          <w:p w14:paraId="59FEBC70"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31,25% quả ngọt, bầu dục;</w:t>
            </w:r>
          </w:p>
          <w:p w14:paraId="1C8FE936"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18,75% quả chua, bầu dục;</w:t>
            </w:r>
          </w:p>
          <w:p w14:paraId="57F26BE5" w14:textId="77777777" w:rsidR="00C72384" w:rsidRPr="009B601B" w:rsidRDefault="00C72384" w:rsidP="001A5F82">
            <w:pPr>
              <w:spacing w:after="0" w:line="240" w:lineRule="auto"/>
              <w:jc w:val="both"/>
              <w:rPr>
                <w:rFonts w:eastAsia="Times New Roman" w:cs="Times New Roman"/>
                <w:szCs w:val="24"/>
              </w:rPr>
            </w:pPr>
            <w:r w:rsidRPr="009B601B">
              <w:rPr>
                <w:rFonts w:eastAsia="Times New Roman" w:cs="Times New Roman"/>
                <w:szCs w:val="24"/>
              </w:rPr>
              <w:t xml:space="preserve">        6,25%  quả chua, tròn;</w:t>
            </w:r>
          </w:p>
          <w:p w14:paraId="0A2221A3" w14:textId="77777777" w:rsidR="00C72384" w:rsidRPr="009B601B" w:rsidRDefault="00C72384" w:rsidP="001A5F82">
            <w:pPr>
              <w:spacing w:after="0" w:line="240" w:lineRule="auto"/>
              <w:jc w:val="both"/>
              <w:rPr>
                <w:rFonts w:eastAsia="Times New Roman" w:cs="Times New Roman"/>
                <w:b/>
                <w:i/>
                <w:szCs w:val="24"/>
              </w:rPr>
            </w:pPr>
            <w:r w:rsidRPr="009B601B">
              <w:rPr>
                <w:rFonts w:eastAsia="Times New Roman" w:cs="Times New Roman"/>
                <w:b/>
                <w:i/>
                <w:szCs w:val="24"/>
              </w:rPr>
              <w:t xml:space="preserve">(Học sinh có thể qui ước khác nhưng biện luận và kết quả đúng thì vẫn cho </w:t>
            </w:r>
          </w:p>
        </w:tc>
        <w:tc>
          <w:tcPr>
            <w:tcW w:w="979" w:type="dxa"/>
          </w:tcPr>
          <w:p w14:paraId="5A711DD7"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0,5</w:t>
            </w:r>
          </w:p>
          <w:p w14:paraId="4092A0B7" w14:textId="77777777" w:rsidR="00C72384" w:rsidRPr="009B601B" w:rsidRDefault="00C72384" w:rsidP="001A5F82">
            <w:pPr>
              <w:spacing w:after="0" w:line="240" w:lineRule="auto"/>
              <w:jc w:val="center"/>
              <w:rPr>
                <w:rFonts w:eastAsia="Times New Roman" w:cs="Times New Roman"/>
                <w:b/>
                <w:szCs w:val="24"/>
              </w:rPr>
            </w:pPr>
          </w:p>
          <w:p w14:paraId="542C5DA0" w14:textId="77777777" w:rsidR="00C72384" w:rsidRPr="009B601B" w:rsidRDefault="00C72384" w:rsidP="001A5F82">
            <w:pPr>
              <w:spacing w:after="0" w:line="240" w:lineRule="auto"/>
              <w:jc w:val="center"/>
              <w:rPr>
                <w:rFonts w:eastAsia="Times New Roman" w:cs="Times New Roman"/>
                <w:b/>
                <w:szCs w:val="24"/>
              </w:rPr>
            </w:pPr>
          </w:p>
          <w:p w14:paraId="4510B876" w14:textId="77777777" w:rsidR="00C72384" w:rsidRPr="009B601B" w:rsidRDefault="00C72384" w:rsidP="001A5F82">
            <w:pPr>
              <w:spacing w:after="0" w:line="240" w:lineRule="auto"/>
              <w:jc w:val="center"/>
              <w:rPr>
                <w:rFonts w:eastAsia="Times New Roman" w:cs="Times New Roman"/>
                <w:b/>
                <w:szCs w:val="24"/>
              </w:rPr>
            </w:pPr>
          </w:p>
          <w:p w14:paraId="2D8171F1" w14:textId="77777777" w:rsidR="00C72384" w:rsidRPr="009B601B" w:rsidRDefault="00C72384" w:rsidP="001A5F82">
            <w:pPr>
              <w:spacing w:after="0" w:line="240" w:lineRule="auto"/>
              <w:jc w:val="center"/>
              <w:rPr>
                <w:rFonts w:eastAsia="Times New Roman" w:cs="Times New Roman"/>
                <w:b/>
                <w:szCs w:val="24"/>
              </w:rPr>
            </w:pPr>
          </w:p>
          <w:p w14:paraId="59FCF3AE" w14:textId="77777777" w:rsidR="00C72384" w:rsidRPr="009B601B" w:rsidRDefault="00C72384" w:rsidP="001A5F82">
            <w:pPr>
              <w:spacing w:after="0" w:line="240" w:lineRule="auto"/>
              <w:jc w:val="center"/>
              <w:rPr>
                <w:rFonts w:eastAsia="Times New Roman" w:cs="Times New Roman"/>
                <w:b/>
                <w:szCs w:val="24"/>
              </w:rPr>
            </w:pPr>
          </w:p>
          <w:p w14:paraId="581D3ED7" w14:textId="77777777" w:rsidR="00C72384" w:rsidRPr="009B601B" w:rsidRDefault="00C72384" w:rsidP="001A5F82">
            <w:pPr>
              <w:spacing w:after="0" w:line="240" w:lineRule="auto"/>
              <w:jc w:val="center"/>
              <w:rPr>
                <w:rFonts w:eastAsia="Times New Roman" w:cs="Times New Roman"/>
                <w:b/>
                <w:szCs w:val="24"/>
              </w:rPr>
            </w:pPr>
            <w:r w:rsidRPr="009B601B">
              <w:rPr>
                <w:rFonts w:eastAsia="Times New Roman" w:cs="Times New Roman"/>
                <w:b/>
                <w:szCs w:val="24"/>
              </w:rPr>
              <w:t>0,5</w:t>
            </w:r>
          </w:p>
          <w:p w14:paraId="750095C5" w14:textId="77777777" w:rsidR="00C72384" w:rsidRPr="009B601B" w:rsidRDefault="00C72384" w:rsidP="001A5F82">
            <w:pPr>
              <w:spacing w:after="0" w:line="240" w:lineRule="auto"/>
              <w:jc w:val="center"/>
              <w:rPr>
                <w:rFonts w:eastAsia="Times New Roman" w:cs="Times New Roman"/>
                <w:b/>
                <w:szCs w:val="24"/>
              </w:rPr>
            </w:pPr>
          </w:p>
        </w:tc>
      </w:tr>
    </w:tbl>
    <w:p w14:paraId="2631268B" w14:textId="77777777" w:rsidR="00A26C4F" w:rsidRPr="00C72384" w:rsidRDefault="00A26C4F" w:rsidP="00C72384"/>
    <w:sectPr w:rsidR="00A26C4F" w:rsidRPr="00C72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540F87"/>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14484</Characters>
  <DocSecurity>0</DocSecurity>
  <Lines>120</Lines>
  <Paragraphs>33</Paragraphs>
  <ScaleCrop>false</ScaleCrop>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2021-08-30T01:40:00Z</dcterms:modified>
</cp:coreProperties>
</file>