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7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27"/>
        <w:tblGridChange w:id="0">
          <w:tblGrid>
            <w:gridCol w:w="10727"/>
          </w:tblGrid>
        </w:tblGridChange>
      </w:tblGrid>
      <w:tr>
        <w:trPr>
          <w:cantSplit w:val="0"/>
          <w:trHeight w:val="1662" w:hRule="atLeast"/>
          <w:tblHeader w:val="0"/>
        </w:trPr>
        <w:tc>
          <w:tcPr>
            <w:tcBorders>
              <w:top w:color="0000ea" w:space="0" w:sz="6" w:val="single"/>
              <w:left w:color="0000ea" w:space="0" w:sz="6" w:val="single"/>
              <w:bottom w:color="0000ea" w:space="0" w:sz="6" w:val="single"/>
              <w:right w:color="0000ea" w:space="0" w:sz="6" w:val="single"/>
            </w:tcBorders>
          </w:tcPr>
          <w:p w:rsidR="00000000" w:rsidDel="00000000" w:rsidP="00000000" w:rsidRDefault="00000000" w:rsidRPr="00000000" w14:paraId="00000002">
            <w:pPr>
              <w:tabs>
                <w:tab w:val="left" w:leader="none" w:pos="3402"/>
                <w:tab w:val="left" w:leader="none" w:pos="5670"/>
                <w:tab w:val="left" w:leader="none" w:pos="7938"/>
              </w:tabs>
              <w:spacing w:line="276" w:lineRule="auto"/>
              <w:jc w:val="center"/>
              <w:rPr>
                <w:rFonts w:ascii="Times New Roman" w:cs="Times New Roman" w:eastAsia="Times New Roman" w:hAnsi="Times New Roman"/>
                <w:color w:val="000000"/>
                <w:sz w:val="24"/>
                <w:szCs w:val="24"/>
              </w:rPr>
            </w:pPr>
            <w:bookmarkStart w:colFirst="0" w:colLast="0" w:name="_heading=h.gjdgxs" w:id="0"/>
            <w:bookmarkEnd w:id="0"/>
            <w:r w:rsidDel="00000000" w:rsidR="00000000" w:rsidRPr="00000000">
              <w:rPr>
                <w:rFonts w:ascii="Times New Roman" w:cs="Times New Roman" w:eastAsia="Times New Roman" w:hAnsi="Times New Roman"/>
                <w:b w:val="1"/>
                <w:color w:val="ff0000"/>
                <w:sz w:val="24"/>
                <w:szCs w:val="24"/>
                <w:rtl w:val="0"/>
              </w:rPr>
              <w:t xml:space="preserve">SỞ GIÁO DỤC VÀ ĐÀO TẠO</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KỲ THI TUYỂN SINH VÀO LỚP 10 THPT</w:t>
            </w:r>
            <w:r w:rsidDel="00000000" w:rsidR="00000000" w:rsidRPr="00000000">
              <w:rPr>
                <w:rtl w:val="0"/>
              </w:rPr>
            </w:r>
          </w:p>
          <w:p w:rsidR="00000000" w:rsidDel="00000000" w:rsidP="00000000" w:rsidRDefault="00000000" w:rsidRPr="00000000" w14:paraId="00000003">
            <w:pPr>
              <w:tabs>
                <w:tab w:val="left" w:leader="none" w:pos="3402"/>
                <w:tab w:val="left" w:leader="none" w:pos="5670"/>
                <w:tab w:val="left" w:leader="none" w:pos="7938"/>
              </w:tabs>
              <w:spacing w:line="276" w:lineRule="auto"/>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3333ff"/>
                <w:sz w:val="24"/>
                <w:szCs w:val="24"/>
                <w:rtl w:val="0"/>
              </w:rPr>
              <w:t xml:space="preserve">HÀ NỘI                                                          </w:t>
            </w:r>
            <w:r w:rsidDel="00000000" w:rsidR="00000000" w:rsidRPr="00000000">
              <w:rPr>
                <w:rFonts w:ascii="Times New Roman" w:cs="Times New Roman" w:eastAsia="Times New Roman" w:hAnsi="Times New Roman"/>
                <w:b w:val="1"/>
                <w:color w:val="ff0000"/>
                <w:sz w:val="24"/>
                <w:szCs w:val="24"/>
                <w:rtl w:val="0"/>
              </w:rPr>
              <w:t xml:space="preserve">THEO CHƯƠNG TRÌNH GDPT 2018</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3568700</wp:posOffset>
                      </wp:positionH>
                      <wp:positionV relativeFrom="paragraph">
                        <wp:posOffset>152400</wp:posOffset>
                      </wp:positionV>
                      <wp:extent cx="2752305" cy="29146"/>
                      <wp:effectExtent b="0" l="0" r="0" t="0"/>
                      <wp:wrapNone/>
                      <wp:docPr id="2054650489" name=""/>
                      <a:graphic>
                        <a:graphicData uri="http://schemas.microsoft.com/office/word/2010/wordprocessingShape">
                          <wps:wsp>
                            <wps:cNvCnPr/>
                            <wps:spPr>
                              <a:xfrm flipH="1" rot="10800000">
                                <a:off x="3976198" y="3771777"/>
                                <a:ext cx="2739605" cy="16446"/>
                              </a:xfrm>
                              <a:prstGeom prst="straightConnector1">
                                <a:avLst/>
                              </a:prstGeom>
                              <a:noFill/>
                              <a:ln cap="flat" cmpd="sng" w="12700">
                                <a:solidFill>
                                  <a:srgbClr val="3333FF"/>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3568700</wp:posOffset>
                      </wp:positionH>
                      <wp:positionV relativeFrom="paragraph">
                        <wp:posOffset>152400</wp:posOffset>
                      </wp:positionV>
                      <wp:extent cx="2752305" cy="29146"/>
                      <wp:effectExtent b="0" l="0" r="0" t="0"/>
                      <wp:wrapNone/>
                      <wp:docPr id="2054650489"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2752305" cy="29146"/>
                              </a:xfrm>
                              <a:prstGeom prst="rect"/>
                              <a:ln/>
                            </pic:spPr>
                          </pic:pic>
                        </a:graphicData>
                      </a:graphic>
                    </wp:anchor>
                  </w:drawing>
                </mc:Fallback>
              </mc:AlternateContent>
            </w:r>
          </w:p>
          <w:p w:rsidR="00000000" w:rsidDel="00000000" w:rsidP="00000000" w:rsidRDefault="00000000" w:rsidRPr="00000000" w14:paraId="00000004">
            <w:pPr>
              <w:tabs>
                <w:tab w:val="left" w:leader="none" w:pos="3402"/>
                <w:tab w:val="left" w:leader="none" w:pos="5670"/>
                <w:tab w:val="left" w:leader="none" w:pos="7938"/>
              </w:tabs>
              <w:spacing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Môn thi: </w:t>
            </w:r>
            <w:r w:rsidDel="00000000" w:rsidR="00000000" w:rsidRPr="00000000">
              <w:rPr>
                <w:rFonts w:ascii="Times New Roman" w:cs="Times New Roman" w:eastAsia="Times New Roman" w:hAnsi="Times New Roman"/>
                <w:b w:val="1"/>
                <w:color w:val="000000"/>
                <w:sz w:val="24"/>
                <w:szCs w:val="24"/>
                <w:rtl w:val="0"/>
              </w:rPr>
              <w:t xml:space="preserve">TIẾNG ANH</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596900</wp:posOffset>
                      </wp:positionH>
                      <wp:positionV relativeFrom="paragraph">
                        <wp:posOffset>0</wp:posOffset>
                      </wp:positionV>
                      <wp:extent cx="1320800" cy="331470"/>
                      <wp:effectExtent b="0" l="0" r="0" t="0"/>
                      <wp:wrapNone/>
                      <wp:docPr id="2054650487" name=""/>
                      <a:graphic>
                        <a:graphicData uri="http://schemas.microsoft.com/office/word/2010/wordprocessingShape">
                          <wps:wsp>
                            <wps:cNvSpPr/>
                            <wps:cNvPr id="2" name="Shape 2"/>
                            <wps:spPr>
                              <a:xfrm>
                                <a:off x="4695125" y="3623790"/>
                                <a:ext cx="1301750" cy="312420"/>
                              </a:xfrm>
                              <a:prstGeom prst="roundRect">
                                <a:avLst>
                                  <a:gd fmla="val 16667" name="adj"/>
                                </a:avLst>
                              </a:prstGeom>
                              <a:gradFill>
                                <a:gsLst>
                                  <a:gs pos="0">
                                    <a:srgbClr val="14436D"/>
                                  </a:gs>
                                  <a:gs pos="50000">
                                    <a:srgbClr val="1D619F"/>
                                  </a:gs>
                                  <a:gs pos="100000">
                                    <a:srgbClr val="2375BF"/>
                                  </a:gs>
                                </a:gsLst>
                                <a:path path="circle">
                                  <a:fillToRect b="50%" l="50%" r="50%" t="50%"/>
                                </a:path>
                                <a:tileRect/>
                              </a:gradFill>
                              <a:ln cap="flat" cmpd="sng" w="19050">
                                <a:solidFill>
                                  <a:srgbClr val="F5F7FC"/>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fffff"/>
                                      <w:sz w:val="24"/>
                                      <w:vertAlign w:val="baseline"/>
                                    </w:rPr>
                                    <w:t xml:space="preserve">ĐỀ MINH HỌA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596900</wp:posOffset>
                      </wp:positionH>
                      <wp:positionV relativeFrom="paragraph">
                        <wp:posOffset>0</wp:posOffset>
                      </wp:positionV>
                      <wp:extent cx="1320800" cy="331470"/>
                      <wp:effectExtent b="0" l="0" r="0" t="0"/>
                      <wp:wrapNone/>
                      <wp:docPr id="2054650487"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1320800" cy="331470"/>
                              </a:xfrm>
                              <a:prstGeom prst="rect"/>
                              <a:ln/>
                            </pic:spPr>
                          </pic:pic>
                        </a:graphicData>
                      </a:graphic>
                    </wp:anchor>
                  </w:drawing>
                </mc:Fallback>
              </mc:AlternateContent>
            </w:r>
          </w:p>
          <w:p w:rsidR="00000000" w:rsidDel="00000000" w:rsidP="00000000" w:rsidRDefault="00000000" w:rsidRPr="00000000" w14:paraId="00000005">
            <w:pPr>
              <w:tabs>
                <w:tab w:val="left" w:leader="none" w:pos="3402"/>
                <w:tab w:val="left" w:leader="none" w:pos="5670"/>
                <w:tab w:val="left" w:leader="none" w:pos="7938"/>
              </w:tabs>
              <w:spacing w:line="276" w:lineRule="auto"/>
              <w:jc w:val="center"/>
              <w:rPr>
                <w:rFonts w:ascii="Times New Roman" w:cs="Times New Roman" w:eastAsia="Times New Roman" w:hAnsi="Times New Roman"/>
                <w:color w:val="3333ff"/>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3333ff"/>
                <w:sz w:val="24"/>
                <w:szCs w:val="24"/>
                <w:rtl w:val="0"/>
              </w:rPr>
              <w:t xml:space="preserve">Thời gian làm bài: 60 phút, không kể thời gian phát đề</w:t>
            </w:r>
          </w:p>
          <w:p w:rsidR="00000000" w:rsidDel="00000000" w:rsidP="00000000" w:rsidRDefault="00000000" w:rsidRPr="00000000" w14:paraId="00000006">
            <w:pPr>
              <w:tabs>
                <w:tab w:val="left" w:leader="none" w:pos="3402"/>
                <w:tab w:val="left" w:leader="none" w:pos="5670"/>
                <w:tab w:val="left" w:leader="none" w:pos="7938"/>
              </w:tabs>
              <w:spacing w:line="276" w:lineRule="auto"/>
              <w:rPr>
                <w:b w:val="1"/>
                <w:color w:val="0000ff"/>
                <w:sz w:val="24"/>
                <w:szCs w:val="24"/>
              </w:rPr>
            </w:pPr>
            <w:r w:rsidDel="00000000" w:rsidR="00000000" w:rsidRPr="00000000">
              <w:rPr>
                <w:rFonts w:ascii="Times New Roman" w:cs="Times New Roman" w:eastAsia="Times New Roman" w:hAnsi="Times New Roman"/>
                <w:color w:val="000000"/>
                <w:sz w:val="24"/>
                <w:szCs w:val="24"/>
                <w:rtl w:val="0"/>
              </w:rPr>
              <w:t xml:space="preserve">                (Đề thi gồm 04 trang)                                                                          </w:t>
            </w:r>
            <w:r w:rsidDel="00000000" w:rsidR="00000000" w:rsidRPr="00000000">
              <w:rPr>
                <w:rFonts w:ascii="Times New Roman" w:cs="Times New Roman" w:eastAsia="Times New Roman" w:hAnsi="Times New Roman"/>
                <w:b w:val="1"/>
                <w:color w:val="0000ff"/>
                <w:sz w:val="24"/>
                <w:szCs w:val="24"/>
                <w:rtl w:val="0"/>
              </w:rPr>
              <w:t xml:space="preserve">Mã đề: 06</w:t>
            </w:r>
            <w:r w:rsidDel="00000000" w:rsidR="00000000" w:rsidRPr="00000000">
              <w:rPr>
                <w:rtl w:val="0"/>
              </w:rPr>
            </w:r>
          </w:p>
        </w:tc>
      </w:tr>
    </w:tbl>
    <w:p w:rsidR="00000000" w:rsidDel="00000000" w:rsidP="00000000" w:rsidRDefault="00000000" w:rsidRPr="00000000" w14:paraId="00000007">
      <w:pPr>
        <w:tabs>
          <w:tab w:val="left" w:leader="none" w:pos="3402"/>
          <w:tab w:val="left" w:leader="none" w:pos="5670"/>
          <w:tab w:val="left" w:leader="none" w:pos="7938"/>
        </w:tabs>
        <w:spacing w:after="0" w:line="276" w:lineRule="auto"/>
        <w:jc w:val="both"/>
        <w:rPr>
          <w:rFonts w:ascii="Cambria" w:cs="Cambria" w:eastAsia="Cambria" w:hAnsi="Cambria"/>
          <w:color w:val="0000ff"/>
        </w:rPr>
      </w:pPr>
      <w:bookmarkStart w:colFirst="0" w:colLast="0" w:name="_heading=h.30j0zll" w:id="1"/>
      <w:bookmarkEnd w:id="1"/>
      <w:r w:rsidDel="00000000" w:rsidR="00000000" w:rsidRPr="00000000">
        <w:rPr>
          <w:rFonts w:ascii="Cambria" w:cs="Cambria" w:eastAsia="Cambria" w:hAnsi="Cambria"/>
          <w:b w:val="1"/>
          <w:color w:val="0000ff"/>
          <w:rtl w:val="0"/>
        </w:rPr>
        <w:t xml:space="preserve">Mark the letter A, B, C, or D on your answer sheet to indicate the word whose underlined part differs from the other three in pronunciation in each of the following questions.</w:t>
      </w:r>
      <w:r w:rsidDel="00000000" w:rsidR="00000000" w:rsidRPr="00000000">
        <w:rPr>
          <w:rFonts w:ascii="Cambria" w:cs="Cambria" w:eastAsia="Cambria" w:hAnsi="Cambria"/>
          <w:color w:val="0000ff"/>
          <w:rtl w:val="0"/>
        </w:rPr>
        <w:t xml:space="preserve"> </w:t>
      </w:r>
    </w:p>
    <w:p w:rsidR="00000000" w:rsidDel="00000000" w:rsidP="00000000" w:rsidRDefault="00000000" w:rsidRPr="00000000" w14:paraId="00000008">
      <w:pPr>
        <w:tabs>
          <w:tab w:val="left" w:leader="none" w:pos="3402"/>
          <w:tab w:val="left" w:leader="none" w:pos="5670"/>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versat</w:t>
      </w:r>
      <w:r w:rsidDel="00000000" w:rsidR="00000000" w:rsidRPr="00000000">
        <w:rPr>
          <w:rFonts w:ascii="Cambria" w:cs="Cambria" w:eastAsia="Cambria" w:hAnsi="Cambria"/>
          <w:u w:val="single"/>
          <w:rtl w:val="0"/>
        </w:rPr>
        <w:t xml:space="preserve">i</w:t>
      </w:r>
      <w:r w:rsidDel="00000000" w:rsidR="00000000" w:rsidRPr="00000000">
        <w:rPr>
          <w:rFonts w:ascii="Cambria" w:cs="Cambria" w:eastAsia="Cambria" w:hAnsi="Cambria"/>
          <w:rtl w:val="0"/>
        </w:rPr>
        <w:t xml:space="preserve">le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sl</w:t>
      </w:r>
      <w:r w:rsidDel="00000000" w:rsidR="00000000" w:rsidRPr="00000000">
        <w:rPr>
          <w:rFonts w:ascii="Cambria" w:cs="Cambria" w:eastAsia="Cambria" w:hAnsi="Cambria"/>
          <w:u w:val="single"/>
          <w:rtl w:val="0"/>
        </w:rPr>
        <w:t xml:space="preserve">i</w:t>
      </w:r>
      <w:r w:rsidDel="00000000" w:rsidR="00000000" w:rsidRPr="00000000">
        <w:rPr>
          <w:rFonts w:ascii="Cambria" w:cs="Cambria" w:eastAsia="Cambria" w:hAnsi="Cambria"/>
          <w:rtl w:val="0"/>
        </w:rPr>
        <w:t xml:space="preserve">ce</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spr</w:t>
      </w:r>
      <w:r w:rsidDel="00000000" w:rsidR="00000000" w:rsidRPr="00000000">
        <w:rPr>
          <w:rFonts w:ascii="Cambria" w:cs="Cambria" w:eastAsia="Cambria" w:hAnsi="Cambria"/>
          <w:u w:val="single"/>
          <w:rtl w:val="0"/>
        </w:rPr>
        <w:t xml:space="preserve">i</w:t>
      </w:r>
      <w:r w:rsidDel="00000000" w:rsidR="00000000" w:rsidRPr="00000000">
        <w:rPr>
          <w:rFonts w:ascii="Cambria" w:cs="Cambria" w:eastAsia="Cambria" w:hAnsi="Cambria"/>
          <w:rtl w:val="0"/>
        </w:rPr>
        <w:t xml:space="preserve">nkle</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comb</w:t>
      </w:r>
      <w:r w:rsidDel="00000000" w:rsidR="00000000" w:rsidRPr="00000000">
        <w:rPr>
          <w:rFonts w:ascii="Cambria" w:cs="Cambria" w:eastAsia="Cambria" w:hAnsi="Cambria"/>
          <w:u w:val="single"/>
          <w:rtl w:val="0"/>
        </w:rPr>
        <w:t xml:space="preserve">i</w:t>
      </w:r>
      <w:r w:rsidDel="00000000" w:rsidR="00000000" w:rsidRPr="00000000">
        <w:rPr>
          <w:rFonts w:ascii="Cambria" w:cs="Cambria" w:eastAsia="Cambria" w:hAnsi="Cambria"/>
          <w:rtl w:val="0"/>
        </w:rPr>
        <w:t xml:space="preserve">ne</w:t>
      </w:r>
    </w:p>
    <w:p w:rsidR="00000000" w:rsidDel="00000000" w:rsidP="00000000" w:rsidRDefault="00000000" w:rsidRPr="00000000" w14:paraId="00000009">
      <w:pPr>
        <w:tabs>
          <w:tab w:val="left" w:leader="none" w:pos="3402"/>
          <w:tab w:val="left" w:leader="none" w:pos="5670"/>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help</w:t>
      </w:r>
      <w:r w:rsidDel="00000000" w:rsidR="00000000" w:rsidRPr="00000000">
        <w:rPr>
          <w:rFonts w:ascii="Cambria" w:cs="Cambria" w:eastAsia="Cambria" w:hAnsi="Cambria"/>
          <w:u w:val="single"/>
          <w:rtl w:val="0"/>
        </w:rPr>
        <w:t xml:space="preserve">s</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provide</w:t>
      </w:r>
      <w:r w:rsidDel="00000000" w:rsidR="00000000" w:rsidRPr="00000000">
        <w:rPr>
          <w:rFonts w:ascii="Cambria" w:cs="Cambria" w:eastAsia="Cambria" w:hAnsi="Cambria"/>
          <w:u w:val="single"/>
          <w:rtl w:val="0"/>
        </w:rPr>
        <w:t xml:space="preserve">s</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document</w:t>
      </w:r>
      <w:r w:rsidDel="00000000" w:rsidR="00000000" w:rsidRPr="00000000">
        <w:rPr>
          <w:rFonts w:ascii="Cambria" w:cs="Cambria" w:eastAsia="Cambria" w:hAnsi="Cambria"/>
          <w:u w:val="single"/>
          <w:rtl w:val="0"/>
        </w:rPr>
        <w:t xml:space="preserve">s</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laugh</w:t>
      </w:r>
      <w:r w:rsidDel="00000000" w:rsidR="00000000" w:rsidRPr="00000000">
        <w:rPr>
          <w:rFonts w:ascii="Cambria" w:cs="Cambria" w:eastAsia="Cambria" w:hAnsi="Cambria"/>
          <w:u w:val="single"/>
          <w:rtl w:val="0"/>
        </w:rPr>
        <w:t xml:space="preserve">s</w:t>
      </w:r>
      <w:r w:rsidDel="00000000" w:rsidR="00000000" w:rsidRPr="00000000">
        <w:rPr>
          <w:rtl w:val="0"/>
        </w:rPr>
      </w:r>
    </w:p>
    <w:p w:rsidR="00000000" w:rsidDel="00000000" w:rsidP="00000000" w:rsidRDefault="00000000" w:rsidRPr="00000000" w14:paraId="0000000A">
      <w:pPr>
        <w:tabs>
          <w:tab w:val="left" w:leader="none" w:pos="3402"/>
          <w:tab w:val="left" w:leader="none" w:pos="5670"/>
          <w:tab w:val="left" w:leader="none" w:pos="7938"/>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that differs from the other three in the position of primary stress in following questions.</w:t>
      </w:r>
    </w:p>
    <w:p w:rsidR="00000000" w:rsidDel="00000000" w:rsidP="00000000" w:rsidRDefault="00000000" w:rsidRPr="00000000" w14:paraId="0000000B">
      <w:pPr>
        <w:tabs>
          <w:tab w:val="left" w:leader="none" w:pos="3402"/>
          <w:tab w:val="left" w:leader="none" w:pos="5670"/>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competition</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discovery</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domestic</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reserve</w:t>
      </w:r>
    </w:p>
    <w:p w:rsidR="00000000" w:rsidDel="00000000" w:rsidP="00000000" w:rsidRDefault="00000000" w:rsidRPr="00000000" w14:paraId="0000000C">
      <w:pPr>
        <w:tabs>
          <w:tab w:val="left" w:leader="none" w:pos="3402"/>
          <w:tab w:val="left" w:leader="none" w:pos="5670"/>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developer</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responsible</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participate</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individual</w:t>
      </w:r>
    </w:p>
    <w:p w:rsidR="00000000" w:rsidDel="00000000" w:rsidP="00000000" w:rsidRDefault="00000000" w:rsidRPr="00000000" w14:paraId="0000000D">
      <w:pPr>
        <w:tabs>
          <w:tab w:val="left" w:leader="none" w:pos="3402"/>
          <w:tab w:val="left" w:leader="none" w:pos="5670"/>
          <w:tab w:val="left" w:leader="none" w:pos="7938"/>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w:t>
      </w:r>
    </w:p>
    <w:p w:rsidR="00000000" w:rsidDel="00000000" w:rsidP="00000000" w:rsidRDefault="00000000" w:rsidRPr="00000000" w14:paraId="0000000E">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rtl w:val="0"/>
        </w:rPr>
        <w:t xml:space="preserve"> The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hotel we stayed at was built using sustainable materials and renewable energy sources.</w:t>
      </w:r>
    </w:p>
    <w:p w:rsidR="00000000" w:rsidDel="00000000" w:rsidP="00000000" w:rsidRDefault="00000000" w:rsidRPr="00000000" w14:paraId="0000000F">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luxury</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eco-friendly</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modern</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traditional</w:t>
      </w:r>
    </w:p>
    <w:p w:rsidR="00000000" w:rsidDel="00000000" w:rsidP="00000000" w:rsidRDefault="00000000" w:rsidRPr="00000000" w14:paraId="00000010">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rtl w:val="0"/>
        </w:rPr>
        <w:t xml:space="preserve"> Before she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a chef, Maria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culinary arts for three years.</w:t>
      </w:r>
    </w:p>
    <w:p w:rsidR="00000000" w:rsidDel="00000000" w:rsidP="00000000" w:rsidRDefault="00000000" w:rsidRPr="00000000" w14:paraId="00000011">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studies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was studying</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had studied</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will study</w:t>
      </w:r>
    </w:p>
    <w:p w:rsidR="00000000" w:rsidDel="00000000" w:rsidP="00000000" w:rsidRDefault="00000000" w:rsidRPr="00000000" w14:paraId="00000012">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7.</w:t>
      </w:r>
      <w:r w:rsidDel="00000000" w:rsidR="00000000" w:rsidRPr="00000000">
        <w:rPr>
          <w:rFonts w:ascii="Cambria" w:cs="Cambria" w:eastAsia="Cambria" w:hAnsi="Cambria"/>
          <w:rtl w:val="0"/>
        </w:rPr>
        <w:t xml:space="preserve"> The more she smiles ,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she becomes.</w:t>
      </w:r>
    </w:p>
    <w:p w:rsidR="00000000" w:rsidDel="00000000" w:rsidP="00000000" w:rsidRDefault="00000000" w:rsidRPr="00000000" w14:paraId="00000013">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more graceful</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 most graceful</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most graceful</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the more graceful</w:t>
      </w:r>
    </w:p>
    <w:p w:rsidR="00000000" w:rsidDel="00000000" w:rsidP="00000000" w:rsidRDefault="00000000" w:rsidRPr="00000000" w14:paraId="00000014">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8.</w:t>
      </w:r>
      <w:r w:rsidDel="00000000" w:rsidR="00000000" w:rsidRPr="00000000">
        <w:rPr>
          <w:rFonts w:ascii="Cambria" w:cs="Cambria" w:eastAsia="Cambria" w:hAnsi="Cambria"/>
          <w:rtl w:val="0"/>
        </w:rPr>
        <w:t xml:space="preserve"> If they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hard every day, they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the match easily and feel proud of their effort. </w:t>
      </w:r>
    </w:p>
    <w:p w:rsidR="00000000" w:rsidDel="00000000" w:rsidP="00000000" w:rsidRDefault="00000000" w:rsidRPr="00000000" w14:paraId="00000015">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try/will win</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tries/win</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will try/wins</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trying/will win</w:t>
      </w:r>
    </w:p>
    <w:p w:rsidR="00000000" w:rsidDel="00000000" w:rsidP="00000000" w:rsidRDefault="00000000" w:rsidRPr="00000000" w14:paraId="00000016">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9.</w:t>
      </w:r>
      <w:r w:rsidDel="00000000" w:rsidR="00000000" w:rsidRPr="00000000">
        <w:rPr>
          <w:rFonts w:ascii="Cambria" w:cs="Cambria" w:eastAsia="Cambria" w:hAnsi="Cambria"/>
          <w:rtl w:val="0"/>
        </w:rPr>
        <w:t xml:space="preserve">  Mike and Sam are talking about dinner plans.</w:t>
      </w:r>
    </w:p>
    <w:p w:rsidR="00000000" w:rsidDel="00000000" w:rsidP="00000000" w:rsidRDefault="00000000" w:rsidRPr="00000000" w14:paraId="00000017">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 Mike:</w:t>
      </w:r>
      <w:r w:rsidDel="00000000" w:rsidR="00000000" w:rsidRPr="00000000">
        <w:rPr>
          <w:rFonts w:ascii="Cambria" w:cs="Cambria" w:eastAsia="Cambria" w:hAnsi="Cambria"/>
          <w:color w:val="0000ff"/>
          <w:rtl w:val="0"/>
        </w:rPr>
        <w:t xml:space="preserve"> </w:t>
      </w:r>
      <w:r w:rsidDel="00000000" w:rsidR="00000000" w:rsidRPr="00000000">
        <w:rPr>
          <w:rFonts w:ascii="Cambria" w:cs="Cambria" w:eastAsia="Cambria" w:hAnsi="Cambria"/>
          <w:rtl w:val="0"/>
        </w:rPr>
        <w:t xml:space="preserve">"Shall we try the new Italian restaurant tonight?"</w:t>
      </w:r>
    </w:p>
    <w:p w:rsidR="00000000" w:rsidDel="00000000" w:rsidP="00000000" w:rsidRDefault="00000000" w:rsidRPr="00000000" w14:paraId="00000018">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 Sam:</w:t>
      </w:r>
      <w:r w:rsidDel="00000000" w:rsidR="00000000" w:rsidRPr="00000000">
        <w:rPr>
          <w:rFonts w:ascii="Cambria" w:cs="Cambria" w:eastAsia="Cambria" w:hAnsi="Cambria"/>
          <w:color w:val="0000ff"/>
          <w:rtl w:val="0"/>
        </w:rPr>
        <w:t xml:space="preserve"> </w:t>
      </w:r>
      <w:r w:rsidDel="00000000" w:rsidR="00000000" w:rsidRPr="00000000">
        <w:rPr>
          <w:rFonts w:ascii="Cambria" w:cs="Cambria" w:eastAsia="Cambria" w:hAnsi="Cambria"/>
          <w:rtl w:val="0"/>
        </w:rPr>
        <w:t xml:space="preserve">"</w:t>
      </w:r>
      <w:r w:rsidDel="00000000" w:rsidR="00000000" w:rsidRPr="00000000">
        <w:rPr>
          <w:rFonts w:ascii="Cambria" w:cs="Cambria" w:eastAsia="Cambria" w:hAnsi="Cambria"/>
          <w:b w:val="1"/>
          <w:color w:val="0000ff"/>
          <w:rtl w:val="0"/>
        </w:rPr>
        <w:t xml:space="preserve">_______</w:t>
      </w:r>
      <w:r w:rsidDel="00000000" w:rsidR="00000000" w:rsidRPr="00000000">
        <w:rPr>
          <w:rFonts w:ascii="Cambria" w:cs="Cambria" w:eastAsia="Cambria" w:hAnsi="Cambria"/>
          <w:rtl w:val="0"/>
        </w:rPr>
        <w:t xml:space="preserve">"</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Yes, it was raining.</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That's a good idea</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I don't know.</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It's a bit far.</w:t>
      </w:r>
    </w:p>
    <w:p w:rsidR="00000000" w:rsidDel="00000000" w:rsidP="00000000" w:rsidRDefault="00000000" w:rsidRPr="00000000" w14:paraId="00000019">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10.</w:t>
      </w:r>
      <w:r w:rsidDel="00000000" w:rsidR="00000000" w:rsidRPr="00000000">
        <w:rPr>
          <w:rFonts w:ascii="Cambria" w:cs="Cambria" w:eastAsia="Cambria" w:hAnsi="Cambria"/>
          <w:rtl w:val="0"/>
        </w:rPr>
        <w:t xml:space="preserve"> She’s the woman </w:t>
      </w:r>
      <w:r w:rsidDel="00000000" w:rsidR="00000000" w:rsidRPr="00000000">
        <w:rPr>
          <w:rFonts w:ascii="Cambria" w:cs="Cambria" w:eastAsia="Cambria" w:hAnsi="Cambria"/>
          <w:b w:val="1"/>
          <w:color w:val="0000ff"/>
          <w:rtl w:val="0"/>
        </w:rPr>
        <w:t xml:space="preserve">_____________</w:t>
      </w:r>
      <w:r w:rsidDel="00000000" w:rsidR="00000000" w:rsidRPr="00000000">
        <w:rPr>
          <w:rFonts w:ascii="Cambria" w:cs="Cambria" w:eastAsia="Cambria" w:hAnsi="Cambria"/>
          <w:rtl w:val="0"/>
        </w:rPr>
        <w:t xml:space="preserve"> sister looks after the baby for us.</w:t>
      </w:r>
    </w:p>
    <w:p w:rsidR="00000000" w:rsidDel="00000000" w:rsidP="00000000" w:rsidRDefault="00000000" w:rsidRPr="00000000" w14:paraId="0000001A">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which</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whose</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that</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who</w:t>
      </w:r>
    </w:p>
    <w:p w:rsidR="00000000" w:rsidDel="00000000" w:rsidP="00000000" w:rsidRDefault="00000000" w:rsidRPr="00000000" w14:paraId="0000001B">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11.</w:t>
      </w:r>
      <w:r w:rsidDel="00000000" w:rsidR="00000000" w:rsidRPr="00000000">
        <w:rPr>
          <w:rFonts w:ascii="Cambria" w:cs="Cambria" w:eastAsia="Cambria" w:hAnsi="Cambria"/>
          <w:rtl w:val="0"/>
        </w:rPr>
        <w:t xml:space="preserve"> During his stay in Rome, Elmer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a lot of photographs.</w:t>
      </w:r>
    </w:p>
    <w:p w:rsidR="00000000" w:rsidDel="00000000" w:rsidP="00000000" w:rsidRDefault="00000000" w:rsidRPr="00000000" w14:paraId="0000001C">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pushed</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caught</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took</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put</w:t>
      </w:r>
    </w:p>
    <w:p w:rsidR="00000000" w:rsidDel="00000000" w:rsidP="00000000" w:rsidRDefault="00000000" w:rsidRPr="00000000" w14:paraId="0000001D">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12.</w:t>
      </w:r>
      <w:r w:rsidDel="00000000" w:rsidR="00000000" w:rsidRPr="00000000">
        <w:rPr>
          <w:rFonts w:ascii="Cambria" w:cs="Cambria" w:eastAsia="Cambria" w:hAnsi="Cambria"/>
          <w:rtl w:val="0"/>
        </w:rPr>
        <w:t xml:space="preserve"> Don’t put too </w:t>
      </w:r>
      <w:r w:rsidDel="00000000" w:rsidR="00000000" w:rsidRPr="00000000">
        <w:rPr>
          <w:rFonts w:ascii="Cambria" w:cs="Cambria" w:eastAsia="Cambria" w:hAnsi="Cambria"/>
          <w:b w:val="1"/>
          <w:color w:val="0000ff"/>
          <w:rtl w:val="0"/>
        </w:rPr>
        <w:t xml:space="preserve">_____________</w:t>
      </w:r>
      <w:r w:rsidDel="00000000" w:rsidR="00000000" w:rsidRPr="00000000">
        <w:rPr>
          <w:rFonts w:ascii="Cambria" w:cs="Cambria" w:eastAsia="Cambria" w:hAnsi="Cambria"/>
          <w:rtl w:val="0"/>
        </w:rPr>
        <w:t xml:space="preserve"> sugar in the orange juice. It’s not good for your health</w:t>
      </w:r>
    </w:p>
    <w:p w:rsidR="00000000" w:rsidDel="00000000" w:rsidP="00000000" w:rsidRDefault="00000000" w:rsidRPr="00000000" w14:paraId="0000001E">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some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many</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few</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much</w:t>
      </w:r>
    </w:p>
    <w:p w:rsidR="00000000" w:rsidDel="00000000" w:rsidP="00000000" w:rsidRDefault="00000000" w:rsidRPr="00000000" w14:paraId="0000001F">
      <w:pPr>
        <w:tabs>
          <w:tab w:val="left" w:leader="none" w:pos="3402"/>
          <w:tab w:val="left" w:leader="none" w:pos="5670"/>
          <w:tab w:val="left" w:leader="none" w:pos="7938"/>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announcement and mark the letter A, B, C, or D on your answer sheet to indicate the correct option that best fits each of the numbered blanks from 13 to 16.</w:t>
      </w:r>
    </w:p>
    <w:tbl>
      <w:tblPr>
        <w:tblStyle w:val="Table2"/>
        <w:tblW w:w="1064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47"/>
        <w:tblGridChange w:id="0">
          <w:tblGrid>
            <w:gridCol w:w="10647"/>
          </w:tblGrid>
        </w:tblGridChange>
      </w:tblGrid>
      <w:tr>
        <w:trPr>
          <w:cantSplit w:val="0"/>
          <w:tblHeader w:val="0"/>
        </w:trPr>
        <w:tc>
          <w:tcPr>
            <w:tcBorders>
              <w:top w:color="0066ff" w:space="0" w:sz="4" w:val="dashed"/>
              <w:left w:color="0066ff" w:space="0" w:sz="4" w:val="dashed"/>
              <w:bottom w:color="0066ff" w:space="0" w:sz="4" w:val="dashed"/>
              <w:right w:color="0066ff" w:space="0" w:sz="4" w:val="dashed"/>
            </w:tcBorders>
            <w:shd w:fill="deebf6" w:val="clear"/>
          </w:tcPr>
          <w:p w:rsidR="00000000" w:rsidDel="00000000" w:rsidP="00000000" w:rsidRDefault="00000000" w:rsidRPr="00000000" w14:paraId="00000020">
            <w:pPr>
              <w:tabs>
                <w:tab w:val="left" w:leader="none" w:pos="3402"/>
                <w:tab w:val="left" w:leader="none" w:pos="5670"/>
                <w:tab w:val="left" w:leader="none" w:pos="7938"/>
              </w:tabs>
              <w:spacing w:after="0" w:line="276" w:lineRule="auto"/>
              <w:jc w:val="center"/>
              <w:rPr>
                <w:rFonts w:ascii="Cambria" w:cs="Cambria" w:eastAsia="Cambria" w:hAnsi="Cambria"/>
                <w:color w:val="ff0000"/>
              </w:rPr>
            </w:pPr>
            <w:r w:rsidDel="00000000" w:rsidR="00000000" w:rsidRPr="00000000">
              <w:rPr>
                <w:rFonts w:ascii="Cambria" w:cs="Cambria" w:eastAsia="Cambria" w:hAnsi="Cambria"/>
                <w:b w:val="1"/>
                <w:color w:val="ff0000"/>
                <w:rtl w:val="0"/>
              </w:rPr>
              <w:t xml:space="preserve">HEALTHY EATING HABITS</w:t>
            </w:r>
            <w:r w:rsidDel="00000000" w:rsidR="00000000" w:rsidRPr="00000000">
              <w:rPr>
                <w:rtl w:val="0"/>
              </w:rPr>
            </w:r>
          </w:p>
          <w:p w:rsidR="00000000" w:rsidDel="00000000" w:rsidP="00000000" w:rsidRDefault="00000000" w:rsidRPr="00000000" w14:paraId="00000021">
            <w:pPr>
              <w:tabs>
                <w:tab w:val="left" w:leader="none" w:pos="3402"/>
                <w:tab w:val="left" w:leader="none" w:pos="5670"/>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Healthy Eating Habits: Maintaining a balanced diet is important for good health. To stay fit, you should eat                  </w:t>
            </w:r>
            <w:r w:rsidDel="00000000" w:rsidR="00000000" w:rsidRPr="00000000">
              <w:rPr>
                <w:rFonts w:ascii="Cambria" w:cs="Cambria" w:eastAsia="Cambria" w:hAnsi="Cambria"/>
                <w:rtl w:val="0"/>
              </w:rPr>
              <w:t xml:space="preserve"> a variety </w:t>
            </w:r>
            <w:r w:rsidDel="00000000" w:rsidR="00000000" w:rsidRPr="00000000">
              <w:rPr>
                <w:rFonts w:ascii="Cambria" w:cs="Cambria" w:eastAsia="Cambria" w:hAnsi="Cambria"/>
                <w:b w:val="1"/>
                <w:color w:val="0000ff"/>
                <w:rtl w:val="0"/>
              </w:rPr>
              <w:t xml:space="preserve">(13)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 </w:t>
            </w:r>
            <w:r w:rsidDel="00000000" w:rsidR="00000000" w:rsidRPr="00000000">
              <w:rPr>
                <w:rFonts w:ascii="Cambria" w:cs="Cambria" w:eastAsia="Cambria" w:hAnsi="Cambria"/>
                <w:rtl w:val="0"/>
              </w:rPr>
              <w:t xml:space="preserve">fruits and vegetables every day. It is also essential to include </w:t>
            </w:r>
            <w:r w:rsidDel="00000000" w:rsidR="00000000" w:rsidRPr="00000000">
              <w:rPr>
                <w:rFonts w:ascii="Cambria" w:cs="Cambria" w:eastAsia="Cambria" w:hAnsi="Cambria"/>
                <w:b w:val="1"/>
                <w:color w:val="0000ff"/>
                <w:rtl w:val="0"/>
              </w:rPr>
              <w:t xml:space="preserve">(14)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proteins and whole grains in your meals. Avoid </w:t>
            </w:r>
            <w:r w:rsidDel="00000000" w:rsidR="00000000" w:rsidRPr="00000000">
              <w:rPr>
                <w:rFonts w:ascii="Cambria" w:cs="Cambria" w:eastAsia="Cambria" w:hAnsi="Cambria"/>
                <w:b w:val="1"/>
                <w:color w:val="0000ff"/>
                <w:rtl w:val="0"/>
              </w:rPr>
              <w:t xml:space="preserve">(15)</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sugary snacks and drinks that can lead to health problems. Remember, to </w:t>
            </w:r>
            <w:r w:rsidDel="00000000" w:rsidR="00000000" w:rsidRPr="00000000">
              <w:rPr>
                <w:rFonts w:ascii="Cambria" w:cs="Cambria" w:eastAsia="Cambria" w:hAnsi="Cambria"/>
                <w:b w:val="1"/>
                <w:color w:val="0000ff"/>
                <w:rtl w:val="0"/>
              </w:rPr>
              <w:t xml:space="preserve">(16)</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after a balanced diet can help you feel energetic and healthy.</w:t>
            </w:r>
          </w:p>
        </w:tc>
      </w:tr>
    </w:tbl>
    <w:p w:rsidR="00000000" w:rsidDel="00000000" w:rsidP="00000000" w:rsidRDefault="00000000" w:rsidRPr="00000000" w14:paraId="00000022">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on </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of</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with </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by</w:t>
      </w:r>
    </w:p>
    <w:p w:rsidR="00000000" w:rsidDel="00000000" w:rsidP="00000000" w:rsidRDefault="00000000" w:rsidRPr="00000000" w14:paraId="00000023">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 </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an </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the </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no article</w:t>
      </w:r>
    </w:p>
    <w:p w:rsidR="00000000" w:rsidDel="00000000" w:rsidP="00000000" w:rsidRDefault="00000000" w:rsidRPr="00000000" w14:paraId="00000024">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15:</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consume </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consumption </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consuming </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consumed</w:t>
      </w:r>
    </w:p>
    <w:p w:rsidR="00000000" w:rsidDel="00000000" w:rsidP="00000000" w:rsidRDefault="00000000" w:rsidRPr="00000000" w14:paraId="00000025">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16:</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look </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keep</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make </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cut </w:t>
      </w:r>
    </w:p>
    <w:p w:rsidR="00000000" w:rsidDel="00000000" w:rsidP="00000000" w:rsidRDefault="00000000" w:rsidRPr="00000000" w14:paraId="00000026">
      <w:pPr>
        <w:tabs>
          <w:tab w:val="left" w:leader="none" w:pos="3402"/>
          <w:tab w:val="left" w:leader="none" w:pos="5670"/>
          <w:tab w:val="left" w:leader="none" w:pos="7938"/>
        </w:tabs>
        <w:spacing w:after="0" w:line="276" w:lineRule="auto"/>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 from 17 to 18.</w:t>
      </w:r>
    </w:p>
    <w:p w:rsidR="00000000" w:rsidDel="00000000" w:rsidP="00000000" w:rsidRDefault="00000000" w:rsidRPr="00000000" w14:paraId="00000027">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17:</w:t>
      </w:r>
      <w:r w:rsidDel="00000000" w:rsidR="00000000" w:rsidRPr="00000000">
        <w:rPr>
          <w:rFonts w:ascii="Cambria" w:cs="Cambria" w:eastAsia="Cambria" w:hAnsi="Cambria"/>
          <w:rtl w:val="0"/>
        </w:rPr>
        <w:t xml:space="preserve"> Put the sentences (a-c) in the correct order, then fill in the blank to make a logical text.</w:t>
      </w:r>
    </w:p>
    <w:tbl>
      <w:tblPr>
        <w:tblStyle w:val="Table3"/>
        <w:tblW w:w="1064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47"/>
        <w:tblGridChange w:id="0">
          <w:tblGrid>
            <w:gridCol w:w="10647"/>
          </w:tblGrid>
        </w:tblGridChange>
      </w:tblGrid>
      <w:tr>
        <w:trPr>
          <w:cantSplit w:val="0"/>
          <w:tblHeader w:val="0"/>
        </w:trPr>
        <w:tc>
          <w:tcPr>
            <w:tcBorders>
              <w:top w:color="0066ff" w:space="0" w:sz="4" w:val="dashed"/>
              <w:left w:color="0066ff" w:space="0" w:sz="4" w:val="dashed"/>
              <w:bottom w:color="0066ff" w:space="0" w:sz="4" w:val="dashed"/>
              <w:right w:color="0066ff" w:space="0" w:sz="4" w:val="dashed"/>
            </w:tcBorders>
            <w:shd w:fill="deebf6" w:val="clear"/>
          </w:tcPr>
          <w:p w:rsidR="00000000" w:rsidDel="00000000" w:rsidP="00000000" w:rsidRDefault="00000000" w:rsidRPr="00000000" w14:paraId="00000028">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Preparing for the final exams was hard</w:t>
            </w:r>
            <w:r w:rsidDel="00000000" w:rsidR="00000000" w:rsidRPr="00000000">
              <w:rPr>
                <w:rFonts w:ascii="Cambria" w:cs="Cambria" w:eastAsia="Cambria" w:hAnsi="Cambria"/>
                <w:b w:val="1"/>
                <w:color w:val="ff00ff"/>
                <w:rtl w:val="0"/>
              </w:rPr>
              <w:t xml:space="preserve">.</w:t>
            </w:r>
            <w:r w:rsidDel="00000000" w:rsidR="00000000" w:rsidRPr="00000000">
              <w:rPr>
                <w:rFonts w:ascii="Cambria" w:cs="Cambria" w:eastAsia="Cambria" w:hAnsi="Cambria"/>
                <w:rtl w:val="0"/>
              </w:rPr>
              <w:t xml:space="preserve"> Things didn’t go as I thought.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When I finally got to the exam room, I realized I had forgotten my ID</w:t>
            </w:r>
            <w:r w:rsidDel="00000000" w:rsidR="00000000" w:rsidRPr="00000000">
              <w:rPr>
                <w:rFonts w:ascii="Cambria" w:cs="Cambria" w:eastAsia="Cambria" w:hAnsi="Cambria"/>
                <w:b w:val="1"/>
                <w:color w:val="ff00ff"/>
                <w:rtl w:val="0"/>
              </w:rPr>
              <w:t xml:space="preserve">.</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Even though I studied a lot, I faced some problems.</w:t>
              <w:br w:type="textWrapping"/>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I worked hard and felt sure about the tests.</w:t>
            </w:r>
          </w:p>
        </w:tc>
      </w:tr>
    </w:tbl>
    <w:p w:rsidR="00000000" w:rsidDel="00000000" w:rsidP="00000000" w:rsidRDefault="00000000" w:rsidRPr="00000000" w14:paraId="00000029">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c-b-a</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a-b-c</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b-c-a</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c-a-b</w:t>
      </w:r>
    </w:p>
    <w:p w:rsidR="00000000" w:rsidDel="00000000" w:rsidP="00000000" w:rsidRDefault="00000000" w:rsidRPr="00000000" w14:paraId="0000002A">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18:</w:t>
      </w:r>
      <w:r w:rsidDel="00000000" w:rsidR="00000000" w:rsidRPr="00000000">
        <w:rPr>
          <w:rFonts w:ascii="Cambria" w:cs="Cambria" w:eastAsia="Cambria" w:hAnsi="Cambria"/>
          <w:rtl w:val="0"/>
        </w:rPr>
        <w:t xml:space="preserve"> Choose the sentence that can end the text (in Question 17) most appropriately.</w:t>
      </w:r>
    </w:p>
    <w:p w:rsidR="00000000" w:rsidDel="00000000" w:rsidP="00000000" w:rsidRDefault="00000000" w:rsidRPr="00000000" w14:paraId="0000002B">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 was able to get a temporary ID and finish my exams.</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 later found out that my exam was changed to a new date.</w:t>
        <w:br w:type="textWrapping"/>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I decided to go home because I couldn’t take the exam.</w:t>
        <w:br w:type="textWrapping"/>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The exam was canceled because of a problem.</w:t>
      </w:r>
    </w:p>
    <w:p w:rsidR="00000000" w:rsidDel="00000000" w:rsidP="00000000" w:rsidRDefault="00000000" w:rsidRPr="00000000" w14:paraId="0000002C">
      <w:pPr>
        <w:tabs>
          <w:tab w:val="left" w:leader="none" w:pos="3402"/>
          <w:tab w:val="left" w:leader="none" w:pos="5670"/>
          <w:tab w:val="left" w:leader="none" w:pos="7938"/>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option that best fits each of the numbered blanks from 19 to 24.</w:t>
      </w:r>
    </w:p>
    <w:p w:rsidR="00000000" w:rsidDel="00000000" w:rsidP="00000000" w:rsidRDefault="00000000" w:rsidRPr="00000000" w14:paraId="0000002D">
      <w:pPr>
        <w:tabs>
          <w:tab w:val="left" w:leader="none" w:pos="3402"/>
          <w:tab w:val="left" w:leader="none" w:pos="5670"/>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Rice is eaten by Vietnamese people every day. It often grows in tropical countries </w:t>
      </w:r>
      <w:r w:rsidDel="00000000" w:rsidR="00000000" w:rsidRPr="00000000">
        <w:rPr>
          <w:rFonts w:ascii="Cambria" w:cs="Cambria" w:eastAsia="Cambria" w:hAnsi="Cambria"/>
          <w:b w:val="1"/>
          <w:color w:val="0000ff"/>
          <w:rtl w:val="0"/>
        </w:rPr>
        <w:t xml:space="preserve">(19)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w:t>
      </w:r>
      <w:r w:rsidDel="00000000" w:rsidR="00000000" w:rsidRPr="00000000">
        <w:rPr>
          <w:rFonts w:ascii="Cambria" w:cs="Cambria" w:eastAsia="Cambria" w:hAnsi="Cambria"/>
          <w:rtl w:val="0"/>
        </w:rPr>
        <w:t xml:space="preserve">, Thailand or Malaysia</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 xml:space="preserve"> The Chinese have also been growing rice for </w:t>
      </w:r>
      <w:r w:rsidDel="00000000" w:rsidR="00000000" w:rsidRPr="00000000">
        <w:rPr>
          <w:rFonts w:ascii="Cambria" w:cs="Cambria" w:eastAsia="Cambria" w:hAnsi="Cambria"/>
          <w:b w:val="1"/>
          <w:color w:val="0000ff"/>
          <w:rtl w:val="0"/>
        </w:rPr>
        <w:t xml:space="preserve">(20)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w:t>
      </w:r>
      <w:r w:rsidDel="00000000" w:rsidR="00000000" w:rsidRPr="00000000">
        <w:rPr>
          <w:rFonts w:ascii="Cambria" w:cs="Cambria" w:eastAsia="Cambria" w:hAnsi="Cambria"/>
          <w:rtl w:val="0"/>
        </w:rPr>
        <w:t xml:space="preserve"> years. The seeds are planted in special beds to grow into </w:t>
      </w:r>
      <w:r w:rsidDel="00000000" w:rsidR="00000000" w:rsidRPr="00000000">
        <w:rPr>
          <w:rFonts w:ascii="Cambria" w:cs="Cambria" w:eastAsia="Cambria" w:hAnsi="Cambria"/>
          <w:b w:val="1"/>
          <w:color w:val="0000ff"/>
          <w:rtl w:val="0"/>
        </w:rPr>
        <w:t xml:space="preserve">(21)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w:t>
      </w:r>
      <w:r w:rsidDel="00000000" w:rsidR="00000000" w:rsidRPr="00000000">
        <w:rPr>
          <w:rFonts w:ascii="Cambria" w:cs="Cambria" w:eastAsia="Cambria" w:hAnsi="Cambria"/>
          <w:rtl w:val="0"/>
        </w:rPr>
        <w:t xml:space="preserve"> Then they are taken to fields covered with muddy water called paddies. The fields of rice look very </w:t>
      </w:r>
      <w:r w:rsidDel="00000000" w:rsidR="00000000" w:rsidRPr="00000000">
        <w:rPr>
          <w:rFonts w:ascii="Cambria" w:cs="Cambria" w:eastAsia="Cambria" w:hAnsi="Cambria"/>
          <w:b w:val="1"/>
          <w:color w:val="0000ff"/>
          <w:rtl w:val="0"/>
        </w:rPr>
        <w:t xml:space="preserve">(22)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w:t>
      </w:r>
      <w:r w:rsidDel="00000000" w:rsidR="00000000" w:rsidRPr="00000000">
        <w:rPr>
          <w:rFonts w:ascii="Cambria" w:cs="Cambria" w:eastAsia="Cambria" w:hAnsi="Cambria"/>
          <w:rtl w:val="0"/>
        </w:rPr>
        <w:t xml:space="preserve"> After 3 or 5 months, the rice is ready to be picked</w:t>
      </w:r>
      <w:r w:rsidDel="00000000" w:rsidR="00000000" w:rsidRPr="00000000">
        <w:rPr>
          <w:rFonts w:ascii="Cambria" w:cs="Cambria" w:eastAsia="Cambria" w:hAnsi="Cambria"/>
          <w:b w:val="1"/>
          <w:color w:val="ff00ff"/>
          <w:rtl w:val="0"/>
        </w:rPr>
        <w:t xml:space="preserve">.</w:t>
      </w:r>
      <w:r w:rsidDel="00000000" w:rsidR="00000000" w:rsidRPr="00000000">
        <w:rPr>
          <w:rFonts w:ascii="Cambria" w:cs="Cambria" w:eastAsia="Cambria" w:hAnsi="Cambria"/>
          <w:rtl w:val="0"/>
        </w:rPr>
        <w:t xml:space="preserve"> People often </w:t>
      </w:r>
      <w:r w:rsidDel="00000000" w:rsidR="00000000" w:rsidRPr="00000000">
        <w:rPr>
          <w:rFonts w:ascii="Cambria" w:cs="Cambria" w:eastAsia="Cambria" w:hAnsi="Cambria"/>
          <w:b w:val="1"/>
          <w:color w:val="0000ff"/>
          <w:rtl w:val="0"/>
        </w:rPr>
        <w:t xml:space="preserve">(23)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w:t>
      </w:r>
      <w:r w:rsidDel="00000000" w:rsidR="00000000" w:rsidRPr="00000000">
        <w:rPr>
          <w:rFonts w:ascii="Cambria" w:cs="Cambria" w:eastAsia="Cambria" w:hAnsi="Cambria"/>
          <w:rtl w:val="0"/>
        </w:rPr>
        <w:t xml:space="preserve"> away water before collecting rice. Eating rice is a special action in the world</w:t>
      </w:r>
      <w:r w:rsidDel="00000000" w:rsidR="00000000" w:rsidRPr="00000000">
        <w:rPr>
          <w:rFonts w:ascii="Cambria" w:cs="Cambria" w:eastAsia="Cambria" w:hAnsi="Cambria"/>
          <w:b w:val="1"/>
          <w:color w:val="ff00ff"/>
          <w:rtl w:val="0"/>
        </w:rPr>
        <w:t xml:space="preserve">.</w:t>
      </w:r>
      <w:r w:rsidDel="00000000" w:rsidR="00000000" w:rsidRPr="00000000">
        <w:rPr>
          <w:rFonts w:ascii="Cambria" w:cs="Cambria" w:eastAsia="Cambria" w:hAnsi="Cambria"/>
          <w:rtl w:val="0"/>
        </w:rPr>
        <w:t xml:space="preserve"> They don't use spoons or forks to enjoy bowls of rice. </w:t>
      </w:r>
      <w:r w:rsidDel="00000000" w:rsidR="00000000" w:rsidRPr="00000000">
        <w:rPr>
          <w:rFonts w:ascii="Cambria" w:cs="Cambria" w:eastAsia="Cambria" w:hAnsi="Cambria"/>
          <w:b w:val="1"/>
          <w:color w:val="0000ff"/>
          <w:rtl w:val="0"/>
        </w:rPr>
        <w:t xml:space="preserve">(24)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w:t>
      </w:r>
      <w:r w:rsidDel="00000000" w:rsidR="00000000" w:rsidRPr="00000000">
        <w:rPr>
          <w:rFonts w:ascii="Cambria" w:cs="Cambria" w:eastAsia="Cambria" w:hAnsi="Cambria"/>
          <w:rtl w:val="0"/>
        </w:rPr>
        <w:t xml:space="preserve"> they use two short sticks known as chopsticks to put rice into their mouths. China and Viet Nam are the four countries in which people use chopsticks very well.</w:t>
      </w:r>
    </w:p>
    <w:p w:rsidR="00000000" w:rsidDel="00000000" w:rsidP="00000000" w:rsidRDefault="00000000" w:rsidRPr="00000000" w14:paraId="0000002E">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19:</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such Viet Nam</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as Viet Nam</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such as Viet Nam</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Viet Nam such as</w:t>
      </w:r>
    </w:p>
    <w:p w:rsidR="00000000" w:rsidDel="00000000" w:rsidP="00000000" w:rsidRDefault="00000000" w:rsidRPr="00000000" w14:paraId="0000002F">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20:</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thousands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thousand</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thousand of</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thousands of</w:t>
      </w:r>
    </w:p>
    <w:p w:rsidR="00000000" w:rsidDel="00000000" w:rsidP="00000000" w:rsidRDefault="00000000" w:rsidRPr="00000000" w14:paraId="00000030">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21:</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young plants rice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plants young rice</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young plants</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young rice plants</w:t>
      </w:r>
    </w:p>
    <w:p w:rsidR="00000000" w:rsidDel="00000000" w:rsidP="00000000" w:rsidRDefault="00000000" w:rsidRPr="00000000" w14:paraId="00000031">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22:</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beauty</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beautiful</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beautifully</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the beauty</w:t>
      </w:r>
    </w:p>
    <w:p w:rsidR="00000000" w:rsidDel="00000000" w:rsidP="00000000" w:rsidRDefault="00000000" w:rsidRPr="00000000" w14:paraId="00000032">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drain</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remove</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drains</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cleans</w:t>
      </w:r>
    </w:p>
    <w:p w:rsidR="00000000" w:rsidDel="00000000" w:rsidP="00000000" w:rsidRDefault="00000000" w:rsidRPr="00000000" w14:paraId="00000033">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24:</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However</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Moreover</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Besides</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Instead</w:t>
      </w:r>
    </w:p>
    <w:p w:rsidR="00000000" w:rsidDel="00000000" w:rsidP="00000000" w:rsidRDefault="00000000" w:rsidRPr="00000000" w14:paraId="00000034">
      <w:pPr>
        <w:tabs>
          <w:tab w:val="left" w:leader="none" w:pos="3402"/>
          <w:tab w:val="left" w:leader="none" w:pos="5670"/>
          <w:tab w:val="left" w:leader="none" w:pos="7938"/>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closest in meaning to the original sentence in each of the following questions.</w:t>
      </w:r>
    </w:p>
    <w:p w:rsidR="00000000" w:rsidDel="00000000" w:rsidP="00000000" w:rsidRDefault="00000000" w:rsidRPr="00000000" w14:paraId="00000035">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25:</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The exercise was very long. Jimmy couldn't do it in thirty minutes.</w:t>
      </w:r>
    </w:p>
    <w:p w:rsidR="00000000" w:rsidDel="00000000" w:rsidP="00000000" w:rsidRDefault="00000000" w:rsidRPr="00000000" w14:paraId="00000036">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 exercise was very long, so Jimmy had to do it in thirty minutes.</w:t>
      </w:r>
    </w:p>
    <w:p w:rsidR="00000000" w:rsidDel="00000000" w:rsidP="00000000" w:rsidRDefault="00000000" w:rsidRPr="00000000" w14:paraId="00000037">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 exercise was very long so that Jimmy couldn't do it in thirty minutes.</w:t>
      </w:r>
    </w:p>
    <w:p w:rsidR="00000000" w:rsidDel="00000000" w:rsidP="00000000" w:rsidRDefault="00000000" w:rsidRPr="00000000" w14:paraId="00000038">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The exercise was too long for Jimmy to do in thirty minutes.</w:t>
      </w:r>
    </w:p>
    <w:p w:rsidR="00000000" w:rsidDel="00000000" w:rsidP="00000000" w:rsidRDefault="00000000" w:rsidRPr="00000000" w14:paraId="00000039">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The exercise was long enough for Jimmy to do in thirty minutes.</w:t>
      </w:r>
    </w:p>
    <w:p w:rsidR="00000000" w:rsidDel="00000000" w:rsidP="00000000" w:rsidRDefault="00000000" w:rsidRPr="00000000" w14:paraId="0000003A">
      <w:pPr>
        <w:tabs>
          <w:tab w:val="left" w:leader="none" w:pos="3402"/>
          <w:tab w:val="left" w:leader="none" w:pos="5670"/>
          <w:tab w:val="left" w:leader="none" w:pos="7938"/>
        </w:tabs>
        <w:spacing w:after="0" w:line="276" w:lineRule="auto"/>
        <w:rPr>
          <w:rFonts w:ascii="Cambria" w:cs="Cambria" w:eastAsia="Cambria" w:hAnsi="Cambria"/>
          <w:b w:val="1"/>
        </w:rPr>
      </w:pPr>
      <w:r w:rsidDel="00000000" w:rsidR="00000000" w:rsidRPr="00000000">
        <w:rPr>
          <w:rFonts w:ascii="Cambria" w:cs="Cambria" w:eastAsia="Cambria" w:hAnsi="Cambria"/>
          <w:b w:val="1"/>
          <w:color w:val="0066ff"/>
          <w:rtl w:val="0"/>
        </w:rPr>
        <w:t xml:space="preserve">Question 26:</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She had to work as a private tutor to get money for study.</w:t>
      </w:r>
      <w:r w:rsidDel="00000000" w:rsidR="00000000" w:rsidRPr="00000000">
        <w:rPr>
          <w:rtl w:val="0"/>
        </w:rPr>
      </w:r>
    </w:p>
    <w:p w:rsidR="00000000" w:rsidDel="00000000" w:rsidP="00000000" w:rsidRDefault="00000000" w:rsidRPr="00000000" w14:paraId="0000003B">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So as to work as a private tutor, she got money for study.</w:t>
      </w:r>
    </w:p>
    <w:p w:rsidR="00000000" w:rsidDel="00000000" w:rsidP="00000000" w:rsidRDefault="00000000" w:rsidRPr="00000000" w14:paraId="0000003C">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To work as a private tutor, she had to get money for study.</w:t>
      </w:r>
    </w:p>
    <w:p w:rsidR="00000000" w:rsidDel="00000000" w:rsidP="00000000" w:rsidRDefault="00000000" w:rsidRPr="00000000" w14:paraId="0000003D">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She had to work as a private tutor but she couldn't get money for study.</w:t>
      </w:r>
    </w:p>
    <w:p w:rsidR="00000000" w:rsidDel="00000000" w:rsidP="00000000" w:rsidRDefault="00000000" w:rsidRPr="00000000" w14:paraId="0000003E">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She had to work as a private tutor in order to get money for study.</w:t>
      </w:r>
    </w:p>
    <w:p w:rsidR="00000000" w:rsidDel="00000000" w:rsidP="00000000" w:rsidRDefault="00000000" w:rsidRPr="00000000" w14:paraId="0000003F">
      <w:pPr>
        <w:tabs>
          <w:tab w:val="left" w:leader="none" w:pos="3402"/>
          <w:tab w:val="left" w:leader="none" w:pos="5670"/>
          <w:tab w:val="left" w:leader="none" w:pos="7938"/>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made from the given cues in each of the following questions.</w:t>
      </w:r>
    </w:p>
    <w:p w:rsidR="00000000" w:rsidDel="00000000" w:rsidP="00000000" w:rsidRDefault="00000000" w:rsidRPr="00000000" w14:paraId="00000040">
      <w:pPr>
        <w:tabs>
          <w:tab w:val="left" w:leader="none" w:pos="3402"/>
          <w:tab w:val="left" w:leader="none" w:pos="5670"/>
          <w:tab w:val="left" w:leader="none" w:pos="7938"/>
        </w:tabs>
        <w:spacing w:after="0" w:line="276" w:lineRule="auto"/>
        <w:rPr>
          <w:rFonts w:ascii="Cambria" w:cs="Cambria" w:eastAsia="Cambria" w:hAnsi="Cambria"/>
          <w:b w:val="1"/>
        </w:rPr>
      </w:pPr>
      <w:r w:rsidDel="00000000" w:rsidR="00000000" w:rsidRPr="00000000">
        <w:rPr>
          <w:rFonts w:ascii="Cambria" w:cs="Cambria" w:eastAsia="Cambria" w:hAnsi="Cambria"/>
          <w:b w:val="1"/>
          <w:color w:val="0066ff"/>
          <w:rtl w:val="0"/>
        </w:rPr>
        <w:t xml:space="preserve">Question 27:</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We /not see / her/ since / leave school.</w:t>
      </w:r>
      <w:r w:rsidDel="00000000" w:rsidR="00000000" w:rsidRPr="00000000">
        <w:rPr>
          <w:rtl w:val="0"/>
        </w:rPr>
      </w:r>
    </w:p>
    <w:p w:rsidR="00000000" w:rsidDel="00000000" w:rsidP="00000000" w:rsidRDefault="00000000" w:rsidRPr="00000000" w14:paraId="00000041">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We haven't seen her since we left school.</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We didn't see her since we have left school.</w:t>
      </w:r>
    </w:p>
    <w:p w:rsidR="00000000" w:rsidDel="00000000" w:rsidP="00000000" w:rsidRDefault="00000000" w:rsidRPr="00000000" w14:paraId="00000042">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We won't see her since we have left school.</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We haven't seen her since we have left school.</w:t>
      </w:r>
    </w:p>
    <w:p w:rsidR="00000000" w:rsidDel="00000000" w:rsidP="00000000" w:rsidRDefault="00000000" w:rsidRPr="00000000" w14:paraId="00000043">
      <w:pPr>
        <w:tabs>
          <w:tab w:val="left" w:leader="none" w:pos="3402"/>
          <w:tab w:val="left" w:leader="none" w:pos="5670"/>
          <w:tab w:val="left" w:leader="none" w:pos="7938"/>
        </w:tabs>
        <w:spacing w:after="0" w:line="276" w:lineRule="auto"/>
        <w:rPr>
          <w:rFonts w:ascii="Cambria" w:cs="Cambria" w:eastAsia="Cambria" w:hAnsi="Cambria"/>
          <w:b w:val="1"/>
        </w:rPr>
      </w:pPr>
      <w:r w:rsidDel="00000000" w:rsidR="00000000" w:rsidRPr="00000000">
        <w:rPr>
          <w:rFonts w:ascii="Cambria" w:cs="Cambria" w:eastAsia="Cambria" w:hAnsi="Cambria"/>
          <w:b w:val="1"/>
          <w:color w:val="0066ff"/>
          <w:rtl w:val="0"/>
        </w:rPr>
        <w:t xml:space="preserve">Question 28:</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She / suggest / go / train / today I instead of / take / plane / tomorrow.</w:t>
      </w:r>
      <w:r w:rsidDel="00000000" w:rsidR="00000000" w:rsidRPr="00000000">
        <w:rPr>
          <w:rtl w:val="0"/>
        </w:rPr>
      </w:r>
    </w:p>
    <w:p w:rsidR="00000000" w:rsidDel="00000000" w:rsidP="00000000" w:rsidRDefault="00000000" w:rsidRPr="00000000" w14:paraId="00000044">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She suggested going by train today instead of we take the plane tomorrow.</w:t>
      </w:r>
    </w:p>
    <w:p w:rsidR="00000000" w:rsidDel="00000000" w:rsidP="00000000" w:rsidRDefault="00000000" w:rsidRPr="00000000" w14:paraId="00000045">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She suggested going by train today instead of taking the plane tomorrow.</w:t>
      </w:r>
    </w:p>
    <w:p w:rsidR="00000000" w:rsidDel="00000000" w:rsidP="00000000" w:rsidRDefault="00000000" w:rsidRPr="00000000" w14:paraId="00000046">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She suggested to go by train today instead of to take the plane tomorrow.</w:t>
      </w:r>
    </w:p>
    <w:p w:rsidR="00000000" w:rsidDel="00000000" w:rsidP="00000000" w:rsidRDefault="00000000" w:rsidRPr="00000000" w14:paraId="00000047">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She suggested that we should go by train today instead of take the plane tomorrow.</w:t>
      </w:r>
    </w:p>
    <w:p w:rsidR="00000000" w:rsidDel="00000000" w:rsidP="00000000" w:rsidRDefault="00000000" w:rsidRPr="00000000" w14:paraId="00000048">
      <w:pPr>
        <w:tabs>
          <w:tab w:val="left" w:leader="none" w:pos="3402"/>
          <w:tab w:val="left" w:leader="none" w:pos="5670"/>
          <w:tab w:val="left" w:leader="none" w:pos="7938"/>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sign or notice and mark the letter A, B, C, or D on your answer sheet to indicate the correct answer to each of the following questions.</w:t>
      </w:r>
    </w:p>
    <w:p w:rsidR="00000000" w:rsidDel="00000000" w:rsidP="00000000" w:rsidRDefault="00000000" w:rsidRPr="00000000" w14:paraId="00000049">
      <w:pPr>
        <w:tabs>
          <w:tab w:val="left" w:leader="none" w:pos="3402"/>
          <w:tab w:val="left" w:leader="none" w:pos="5670"/>
          <w:tab w:val="left" w:leader="none" w:pos="7938"/>
        </w:tabs>
        <w:spacing w:after="0" w:line="276" w:lineRule="auto"/>
        <w:rPr>
          <w:rFonts w:ascii="Cambria" w:cs="Cambria" w:eastAsia="Cambria" w:hAnsi="Cambria"/>
          <w:b w:val="1"/>
        </w:rPr>
      </w:pPr>
      <w:r w:rsidDel="00000000" w:rsidR="00000000" w:rsidRPr="00000000">
        <w:rPr>
          <w:rFonts w:ascii="Cambria" w:cs="Cambria" w:eastAsia="Cambria" w:hAnsi="Cambria"/>
          <w:b w:val="1"/>
          <w:color w:val="0066ff"/>
          <w:rtl w:val="0"/>
        </w:rPr>
        <w:t xml:space="preserve">Question 29:</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On the way, you can see this sign and it warns that: </w:t>
      </w:r>
      <w:r w:rsidDel="00000000" w:rsidR="00000000" w:rsidRPr="00000000">
        <w:rPr>
          <w:rtl w:val="0"/>
        </w:rPr>
      </w:r>
    </w:p>
    <w:p w:rsidR="00000000" w:rsidDel="00000000" w:rsidP="00000000" w:rsidRDefault="00000000" w:rsidRPr="00000000" w14:paraId="0000004A">
      <w:pPr>
        <w:tabs>
          <w:tab w:val="left" w:leader="none" w:pos="3402"/>
          <w:tab w:val="left" w:leader="none" w:pos="5670"/>
          <w:tab w:val="left" w:leader="none" w:pos="7938"/>
        </w:tabs>
        <w:spacing w:after="0" w:line="276" w:lineRule="auto"/>
        <w:jc w:val="center"/>
        <w:rPr>
          <w:rFonts w:ascii="Cambria" w:cs="Cambria" w:eastAsia="Cambria" w:hAnsi="Cambria"/>
        </w:rPr>
      </w:pPr>
      <w:r w:rsidDel="00000000" w:rsidR="00000000" w:rsidRPr="00000000">
        <w:rPr>
          <w:rFonts w:ascii="Cambria" w:cs="Cambria" w:eastAsia="Cambria" w:hAnsi="Cambria"/>
        </w:rPr>
        <w:drawing>
          <wp:inline distB="0" distT="0" distL="0" distR="0">
            <wp:extent cx="1052833" cy="931487"/>
            <wp:effectExtent b="0" l="0" r="0" t="0"/>
            <wp:docPr id="2054650491"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052833" cy="931487"/>
                    </a:xfrm>
                    <a:prstGeom prst="rect"/>
                    <a:ln/>
                  </pic:spPr>
                </pic:pic>
              </a:graphicData>
            </a:graphic>
          </wp:inline>
        </w:drawing>
      </w:r>
      <w:r w:rsidDel="00000000" w:rsidR="00000000" w:rsidRPr="00000000">
        <w:rPr>
          <w:rtl w:val="0"/>
        </w:rPr>
      </w:r>
    </w:p>
    <w:p w:rsidR="00000000" w:rsidDel="00000000" w:rsidP="00000000" w:rsidRDefault="00000000" w:rsidRPr="00000000" w14:paraId="0000004B">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It’s important to avoid a big sand ahead</w:t>
      </w:r>
      <w:r w:rsidDel="00000000" w:rsidR="00000000" w:rsidRPr="00000000">
        <w:rPr>
          <w:rFonts w:ascii="Cambria" w:cs="Cambria" w:eastAsia="Cambria" w:hAnsi="Cambria"/>
          <w:b w:val="1"/>
          <w:color w:val="ff00ff"/>
          <w:rtl w:val="0"/>
        </w:rPr>
        <w:t xml:space="preserv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There is a big sand near here.</w:t>
      </w:r>
    </w:p>
    <w:p w:rsidR="00000000" w:rsidDel="00000000" w:rsidP="00000000" w:rsidRDefault="00000000" w:rsidRPr="00000000" w14:paraId="0000004C">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Keeping away the workers is unnecessary.</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The work ahead is dangerous.</w:t>
      </w:r>
    </w:p>
    <w:p w:rsidR="00000000" w:rsidDel="00000000" w:rsidP="00000000" w:rsidRDefault="00000000" w:rsidRPr="00000000" w14:paraId="0000004D">
      <w:pPr>
        <w:tabs>
          <w:tab w:val="left" w:leader="none" w:pos="3402"/>
          <w:tab w:val="left" w:leader="none" w:pos="5670"/>
          <w:tab w:val="left" w:leader="none" w:pos="7938"/>
        </w:tabs>
        <w:spacing w:after="0" w:line="276" w:lineRule="auto"/>
        <w:rPr>
          <w:rFonts w:ascii="Cambria" w:cs="Cambria" w:eastAsia="Cambria" w:hAnsi="Cambria"/>
          <w:b w:val="1"/>
        </w:rPr>
      </w:pPr>
      <w:r w:rsidDel="00000000" w:rsidR="00000000" w:rsidRPr="00000000">
        <w:rPr>
          <w:rFonts w:ascii="Cambria" w:cs="Cambria" w:eastAsia="Cambria" w:hAnsi="Cambria"/>
          <w:b w:val="1"/>
          <w:color w:val="0066ff"/>
          <w:rtl w:val="0"/>
        </w:rPr>
        <w:t xml:space="preserve">Question 30:</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Where is this text mostly seen?</w:t>
      </w:r>
      <w:r w:rsidDel="00000000" w:rsidR="00000000" w:rsidRPr="00000000">
        <w:rPr>
          <w:rtl w:val="0"/>
        </w:rPr>
      </w:r>
    </w:p>
    <w:p w:rsidR="00000000" w:rsidDel="00000000" w:rsidP="00000000" w:rsidRDefault="00000000" w:rsidRPr="00000000" w14:paraId="0000004E">
      <w:pPr>
        <w:tabs>
          <w:tab w:val="left" w:leader="none" w:pos="3402"/>
          <w:tab w:val="left" w:leader="none" w:pos="5670"/>
          <w:tab w:val="left" w:leader="none" w:pos="7938"/>
        </w:tabs>
        <w:spacing w:after="0" w:line="276" w:lineRule="auto"/>
        <w:jc w:val="center"/>
        <w:rPr>
          <w:rFonts w:ascii="Cambria" w:cs="Cambria" w:eastAsia="Cambria" w:hAnsi="Cambria"/>
        </w:rPr>
      </w:pPr>
      <w:r w:rsidDel="00000000" w:rsidR="00000000" w:rsidRPr="00000000">
        <w:rPr>
          <w:rFonts w:ascii="Cambria" w:cs="Cambria" w:eastAsia="Cambria" w:hAnsi="Cambria"/>
        </w:rPr>
        <mc:AlternateContent>
          <mc:Choice Requires="wpg">
            <w:drawing>
              <wp:inline distB="0" distT="0" distL="0" distR="0">
                <wp:extent cx="3426185" cy="898543"/>
                <wp:effectExtent b="0" l="0" r="0" t="0"/>
                <wp:docPr id="2054650488" name=""/>
                <a:graphic>
                  <a:graphicData uri="http://schemas.microsoft.com/office/word/2010/wordprocessingGroup">
                    <wpg:wgp>
                      <wpg:cNvGrpSpPr/>
                      <wpg:grpSpPr>
                        <a:xfrm>
                          <a:off x="3626550" y="3324375"/>
                          <a:ext cx="3426185" cy="898543"/>
                          <a:chOff x="3626550" y="3324375"/>
                          <a:chExt cx="3438900" cy="911250"/>
                        </a:xfrm>
                      </wpg:grpSpPr>
                      <wpg:grpSp>
                        <wpg:cNvGrpSpPr/>
                        <wpg:grpSpPr>
                          <a:xfrm>
                            <a:off x="3632908" y="3330729"/>
                            <a:ext cx="3426185" cy="898543"/>
                            <a:chOff x="0" y="0"/>
                            <a:chExt cx="4209305" cy="1259927"/>
                          </a:xfrm>
                        </wpg:grpSpPr>
                        <wps:wsp>
                          <wps:cNvSpPr/>
                          <wps:cNvPr id="4" name="Shape 4"/>
                          <wps:spPr>
                            <a:xfrm>
                              <a:off x="0" y="0"/>
                              <a:ext cx="4209300" cy="12599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0" y="0"/>
                              <a:ext cx="4209305" cy="1259927"/>
                            </a:xfrm>
                            <a:prstGeom prst="rect">
                              <a:avLst/>
                            </a:prstGeom>
                            <a:solidFill>
                              <a:schemeClr val="accent3"/>
                            </a:solidFill>
                            <a:ln cap="flat" cmpd="sng" w="12700">
                              <a:solidFill>
                                <a:srgbClr val="454545"/>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57938" y="66169"/>
                              <a:ext cx="4078160" cy="415570"/>
                            </a:xfrm>
                            <a:prstGeom prst="rect">
                              <a:avLst/>
                            </a:prstGeom>
                            <a:solidFill>
                              <a:srgbClr val="0000FF"/>
                            </a:solidFill>
                            <a:ln cap="flat" cmpd="sng" w="12700">
                              <a:solidFill>
                                <a:srgbClr val="1C3052"/>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mbria" w:cs="Cambria" w:eastAsia="Cambria" w:hAnsi="Cambria"/>
                                    <w:b w:val="1"/>
                                    <w:i w:val="0"/>
                                    <w:smallCaps w:val="0"/>
                                    <w:strike w:val="0"/>
                                    <w:color w:val="ffffff"/>
                                    <w:sz w:val="24"/>
                                    <w:vertAlign w:val="baseline"/>
                                  </w:rPr>
                                  <w:t xml:space="preserve">Warning</w:t>
                                </w:r>
                                <w:r w:rsidDel="00000000" w:rsidR="00000000" w:rsidRPr="00000000">
                                  <w:rPr>
                                    <w:rFonts w:ascii="Calibri" w:cs="Calibri" w:eastAsia="Calibri" w:hAnsi="Calibri"/>
                                    <w:b w:val="1"/>
                                    <w:i w:val="0"/>
                                    <w:smallCaps w:val="0"/>
                                    <w:strike w:val="0"/>
                                    <w:color w:val="ffffff"/>
                                    <w:sz w:val="24"/>
                                    <w:vertAlign w:val="baseline"/>
                                  </w:rPr>
                                  <w:t xml:space="preserve"> </w:t>
                                </w:r>
                              </w:p>
                            </w:txbxContent>
                          </wps:txbx>
                          <wps:bodyPr anchorCtr="0" anchor="ctr" bIns="45700" lIns="91425" spcFirstLastPara="1" rIns="91425" wrap="square" tIns="45700">
                            <a:noAutofit/>
                          </wps:bodyPr>
                        </wps:wsp>
                        <wps:wsp>
                          <wps:cNvSpPr/>
                          <wps:cNvPr id="7" name="Shape 7"/>
                          <wps:spPr>
                            <a:xfrm>
                              <a:off x="57939" y="552546"/>
                              <a:ext cx="4078159" cy="642351"/>
                            </a:xfrm>
                            <a:prstGeom prst="rect">
                              <a:avLst/>
                            </a:prstGeom>
                            <a:solidFill>
                              <a:srgbClr val="0000FF"/>
                            </a:solidFill>
                            <a:ln cap="flat" cmpd="sng" w="12700">
                              <a:solidFill>
                                <a:srgbClr val="1C3052"/>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0"/>
                                    <w:smallCaps w:val="0"/>
                                    <w:strike w:val="0"/>
                                    <w:color w:val="ffffff"/>
                                    <w:sz w:val="22"/>
                                    <w:vertAlign w:val="baseline"/>
                                  </w:rPr>
                                  <w:t xml:space="preserve">Memory full</w:t>
                                </w:r>
                                <w:r w:rsidDel="00000000" w:rsidR="00000000" w:rsidRPr="00000000">
                                  <w:rPr>
                                    <w:rFonts w:ascii="Cambria" w:cs="Cambria" w:eastAsia="Cambria" w:hAnsi="Cambria"/>
                                    <w:b w:val="0"/>
                                    <w:i w:val="0"/>
                                    <w:smallCaps w:val="0"/>
                                    <w:strike w:val="0"/>
                                    <w:color w:val="ffffff"/>
                                    <w:sz w:val="22"/>
                                    <w:vertAlign w:val="baseline"/>
                                  </w:rPr>
                                  <w:br w:type="textWrapping"/>
                                </w:r>
                                <w:r w:rsidDel="00000000" w:rsidR="00000000" w:rsidRPr="00000000">
                                  <w:rPr>
                                    <w:rFonts w:ascii="Cambria" w:cs="Cambria" w:eastAsia="Cambria" w:hAnsi="Cambria"/>
                                    <w:b w:val="0"/>
                                    <w:i w:val="0"/>
                                    <w:smallCaps w:val="0"/>
                                    <w:strike w:val="0"/>
                                    <w:color w:val="ffffff"/>
                                    <w:sz w:val="22"/>
                                    <w:vertAlign w:val="baseline"/>
                                  </w:rPr>
                                  <w:t xml:space="preserve">Please delete files or click here to buy more memory.</w:t>
                                </w:r>
                              </w:p>
                            </w:txbxContent>
                          </wps:txbx>
                          <wps:bodyPr anchorCtr="0" anchor="ctr" bIns="45700" lIns="91425" spcFirstLastPara="1" rIns="91425" wrap="square" tIns="45700">
                            <a:noAutofit/>
                          </wps:bodyPr>
                        </wps:wsp>
                      </wpg:grpSp>
                    </wpg:wgp>
                  </a:graphicData>
                </a:graphic>
              </wp:inline>
            </w:drawing>
          </mc:Choice>
          <mc:Fallback>
            <w:drawing>
              <wp:inline distB="0" distT="0" distL="0" distR="0">
                <wp:extent cx="3426185" cy="898543"/>
                <wp:effectExtent b="0" l="0" r="0" t="0"/>
                <wp:docPr id="2054650488"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3426185" cy="898543"/>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F">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On the screen of a computer</w:t>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On a blackboard</w:t>
      </w:r>
    </w:p>
    <w:p w:rsidR="00000000" w:rsidDel="00000000" w:rsidP="00000000" w:rsidRDefault="00000000" w:rsidRPr="00000000" w14:paraId="00000050">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On a road sign</w:t>
        <w:tab/>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On the desk in a computer classroom</w:t>
      </w:r>
    </w:p>
    <w:p w:rsidR="00000000" w:rsidDel="00000000" w:rsidP="00000000" w:rsidRDefault="00000000" w:rsidRPr="00000000" w14:paraId="00000051">
      <w:pPr>
        <w:tabs>
          <w:tab w:val="left" w:leader="none" w:pos="3402"/>
          <w:tab w:val="left" w:leader="none" w:pos="5670"/>
          <w:tab w:val="left" w:leader="none" w:pos="7938"/>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passage and mark the letter A, B, C, or D on your answer sheet to indicate the correct answer to each of the following questions from 31 to 36.</w:t>
      </w:r>
    </w:p>
    <w:p w:rsidR="00000000" w:rsidDel="00000000" w:rsidP="00000000" w:rsidRDefault="00000000" w:rsidRPr="00000000" w14:paraId="00000052">
      <w:pPr>
        <w:tabs>
          <w:tab w:val="left" w:leader="none" w:pos="3402"/>
          <w:tab w:val="left" w:leader="none" w:pos="5670"/>
          <w:tab w:val="left" w:leader="none" w:pos="7938"/>
        </w:tabs>
        <w:spacing w:after="0" w:line="276" w:lineRule="auto"/>
        <w:jc w:val="center"/>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FOOD OF TYPICAL WET RICE COUNTRY</w:t>
      </w:r>
    </w:p>
    <w:p w:rsidR="00000000" w:rsidDel="00000000" w:rsidP="00000000" w:rsidRDefault="00000000" w:rsidRPr="00000000" w14:paraId="00000053">
      <w:pPr>
        <w:tabs>
          <w:tab w:val="left" w:leader="none" w:pos="3402"/>
          <w:tab w:val="left" w:leader="none" w:pos="5670"/>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Vietnamese sometime wonder how westerners can eat bread days after days but the vice-versa also holds water. Most tourists coming to Vietnam are amazed at the </w:t>
      </w:r>
      <w:r w:rsidDel="00000000" w:rsidR="00000000" w:rsidRPr="00000000">
        <w:rPr>
          <w:rFonts w:ascii="Cambria" w:cs="Cambria" w:eastAsia="Cambria" w:hAnsi="Cambria"/>
          <w:b w:val="1"/>
          <w:color w:val="0000ff"/>
          <w:u w:val="single"/>
          <w:rtl w:val="0"/>
        </w:rPr>
        <w:t xml:space="preserve">omni-presence</w:t>
      </w:r>
      <w:r w:rsidDel="00000000" w:rsidR="00000000" w:rsidRPr="00000000">
        <w:rPr>
          <w:rFonts w:ascii="Cambria" w:cs="Cambria" w:eastAsia="Cambria" w:hAnsi="Cambria"/>
          <w:color w:val="0000ff"/>
          <w:rtl w:val="0"/>
        </w:rPr>
        <w:t xml:space="preserve"> </w:t>
      </w:r>
      <w:r w:rsidDel="00000000" w:rsidR="00000000" w:rsidRPr="00000000">
        <w:rPr>
          <w:rFonts w:ascii="Cambria" w:cs="Cambria" w:eastAsia="Cambria" w:hAnsi="Cambria"/>
          <w:rtl w:val="0"/>
        </w:rPr>
        <w:t xml:space="preserve">of rice and rice-related dishes. </w:t>
      </w:r>
    </w:p>
    <w:p w:rsidR="00000000" w:rsidDel="00000000" w:rsidP="00000000" w:rsidRDefault="00000000" w:rsidRPr="00000000" w14:paraId="00000054">
      <w:pPr>
        <w:tabs>
          <w:tab w:val="left" w:leader="none" w:pos="3402"/>
          <w:tab w:val="left" w:leader="none" w:pos="5670"/>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Rice is an object for worshipping in many temples of Vietnam. It is said to originate from the Mother Godness Worshipping, the most long–standing belief in Vietnam. Yes rice is a big thing out here. The very first written characters constituting the word “Happiness” in ancient Vietnamese is the image of many rice plants and a square symbolizing a paddy field</w:t>
      </w:r>
      <w:r w:rsidDel="00000000" w:rsidR="00000000" w:rsidRPr="00000000">
        <w:rPr>
          <w:rFonts w:ascii="Cambria" w:cs="Cambria" w:eastAsia="Cambria" w:hAnsi="Cambria"/>
          <w:b w:val="1"/>
          <w:color w:val="ff00ff"/>
          <w:rtl w:val="0"/>
        </w:rPr>
        <w:t xml:space="preserve">.</w:t>
      </w:r>
      <w:r w:rsidDel="00000000" w:rsidR="00000000" w:rsidRPr="00000000">
        <w:rPr>
          <w:rFonts w:ascii="Cambria" w:cs="Cambria" w:eastAsia="Cambria" w:hAnsi="Cambria"/>
          <w:rtl w:val="0"/>
        </w:rPr>
        <w:t xml:space="preserve"> Rice is not only happiness, it really forms Vietnamese. </w:t>
      </w:r>
    </w:p>
    <w:p w:rsidR="00000000" w:rsidDel="00000000" w:rsidP="00000000" w:rsidRDefault="00000000" w:rsidRPr="00000000" w14:paraId="00000055">
      <w:pPr>
        <w:tabs>
          <w:tab w:val="left" w:leader="none" w:pos="3402"/>
          <w:tab w:val="left" w:leader="none" w:pos="5670"/>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Accordingly, many main dishes and snacks in Vietnam are made from rice: boiled rice in daily meal, rice porridge, steamed rice, glutinous rice cake, well-known Banh Chung (square cake) and uncountable made-from rice dishes from every region in Vietnam. </w:t>
      </w:r>
    </w:p>
    <w:p w:rsidR="00000000" w:rsidDel="00000000" w:rsidP="00000000" w:rsidRDefault="00000000" w:rsidRPr="00000000" w14:paraId="00000056">
      <w:pPr>
        <w:tabs>
          <w:tab w:val="left" w:leader="none" w:pos="3402"/>
          <w:tab w:val="left" w:leader="none" w:pos="5670"/>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Even the universal Pho that you definitely hear about is made from rice as well. Rice is the center of everything, like a sun lying in the center of the whole solar planet. </w:t>
      </w:r>
    </w:p>
    <w:p w:rsidR="00000000" w:rsidDel="00000000" w:rsidP="00000000" w:rsidRDefault="00000000" w:rsidRPr="00000000" w14:paraId="00000057">
      <w:pPr>
        <w:tabs>
          <w:tab w:val="left" w:leader="none" w:pos="3402"/>
          <w:tab w:val="left" w:leader="none" w:pos="5670"/>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Considering rice important, Vietnamese has been always developing their farming method and new rice genres. Many Vietnam rice varieties exported to all over the world are renowned for their </w:t>
      </w:r>
      <w:r w:rsidDel="00000000" w:rsidR="00000000" w:rsidRPr="00000000">
        <w:rPr>
          <w:rFonts w:ascii="Cambria" w:cs="Cambria" w:eastAsia="Cambria" w:hAnsi="Cambria"/>
          <w:b w:val="1"/>
          <w:color w:val="0000ff"/>
          <w:u w:val="single"/>
          <w:rtl w:val="0"/>
        </w:rPr>
        <w:t xml:space="preserve">distinctive</w:t>
      </w:r>
      <w:r w:rsidDel="00000000" w:rsidR="00000000" w:rsidRPr="00000000">
        <w:rPr>
          <w:rFonts w:ascii="Cambria" w:cs="Cambria" w:eastAsia="Cambria" w:hAnsi="Cambria"/>
          <w:rtl w:val="0"/>
        </w:rPr>
        <w:t xml:space="preserve"> flavor, yet only when coming to Vietnam and have boiled rice with soya sauce pickled egg-plants, your adventure to Vietnam is considered perfect.</w:t>
      </w:r>
    </w:p>
    <w:p w:rsidR="00000000" w:rsidDel="00000000" w:rsidP="00000000" w:rsidRDefault="00000000" w:rsidRPr="00000000" w14:paraId="00000058">
      <w:pPr>
        <w:tabs>
          <w:tab w:val="left" w:leader="none" w:pos="3402"/>
          <w:tab w:val="left" w:leader="none" w:pos="5670"/>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31.</w:t>
      </w:r>
      <w:r w:rsidDel="00000000" w:rsidR="00000000" w:rsidRPr="00000000">
        <w:rPr>
          <w:rFonts w:ascii="Cambria" w:cs="Cambria" w:eastAsia="Cambria" w:hAnsi="Cambria"/>
          <w:rtl w:val="0"/>
        </w:rPr>
        <w:t xml:space="preserve"> What is the main idea of the paragraph?</w:t>
      </w:r>
    </w:p>
    <w:p w:rsidR="00000000" w:rsidDel="00000000" w:rsidP="00000000" w:rsidRDefault="00000000" w:rsidRPr="00000000" w14:paraId="00000059">
      <w:pPr>
        <w:tabs>
          <w:tab w:val="left" w:leader="none" w:pos="3402"/>
          <w:tab w:val="left" w:leader="none" w:pos="5670"/>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 role of bread in Western cuisine.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 importance of rice in Vietnamese culture and cuisine.</w:t>
        <w:br w:type="textWrapping"/>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Various traditional dishes of Vietnam.</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Spiritual beliefs related to rice.</w:t>
      </w:r>
    </w:p>
    <w:p w:rsidR="00000000" w:rsidDel="00000000" w:rsidP="00000000" w:rsidRDefault="00000000" w:rsidRPr="00000000" w14:paraId="0000005A">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32.</w:t>
      </w:r>
      <w:r w:rsidDel="00000000" w:rsidR="00000000" w:rsidRPr="00000000">
        <w:rPr>
          <w:rFonts w:ascii="Cambria" w:cs="Cambria" w:eastAsia="Cambria" w:hAnsi="Cambria"/>
          <w:rtl w:val="0"/>
        </w:rPr>
        <w:t xml:space="preserve"> The word "omni-presence" in paragraph 1 is </w:t>
      </w:r>
      <w:r w:rsidDel="00000000" w:rsidR="00000000" w:rsidRPr="00000000">
        <w:rPr>
          <w:rFonts w:ascii="Cambria" w:cs="Cambria" w:eastAsia="Cambria" w:hAnsi="Cambria"/>
          <w:b w:val="1"/>
          <w:color w:val="0000ff"/>
          <w:rtl w:val="0"/>
        </w:rPr>
        <w:t xml:space="preserve">CLOSEST</w:t>
      </w:r>
      <w:r w:rsidDel="00000000" w:rsidR="00000000" w:rsidRPr="00000000">
        <w:rPr>
          <w:rFonts w:ascii="Cambria" w:cs="Cambria" w:eastAsia="Cambria" w:hAnsi="Cambria"/>
          <w:rtl w:val="0"/>
        </w:rPr>
        <w:t xml:space="preserve"> in meaning to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everywhere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nowhere</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sometimes</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rarely</w:t>
      </w:r>
    </w:p>
    <w:p w:rsidR="00000000" w:rsidDel="00000000" w:rsidP="00000000" w:rsidRDefault="00000000" w:rsidRPr="00000000" w14:paraId="0000005B">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33.</w:t>
      </w:r>
      <w:r w:rsidDel="00000000" w:rsidR="00000000" w:rsidRPr="00000000">
        <w:rPr>
          <w:rFonts w:ascii="Cambria" w:cs="Cambria" w:eastAsia="Cambria" w:hAnsi="Cambria"/>
          <w:rtl w:val="0"/>
        </w:rPr>
        <w:t xml:space="preserve"> What does the writer use to explain the importance of rice in Vietnamese culture?</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stories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numbers</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facts</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descriptions</w:t>
      </w:r>
    </w:p>
    <w:p w:rsidR="00000000" w:rsidDel="00000000" w:rsidP="00000000" w:rsidRDefault="00000000" w:rsidRPr="00000000" w14:paraId="0000005C">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34.</w:t>
      </w:r>
      <w:r w:rsidDel="00000000" w:rsidR="00000000" w:rsidRPr="00000000">
        <w:rPr>
          <w:rFonts w:ascii="Cambria" w:cs="Cambria" w:eastAsia="Cambria" w:hAnsi="Cambria"/>
          <w:rtl w:val="0"/>
        </w:rPr>
        <w:t xml:space="preserve"> Which dish is </w:t>
      </w:r>
      <w:r w:rsidDel="00000000" w:rsidR="00000000" w:rsidRPr="00000000">
        <w:rPr>
          <w:rFonts w:ascii="Cambria" w:cs="Cambria" w:eastAsia="Cambria" w:hAnsi="Cambria"/>
          <w:b w:val="1"/>
          <w:color w:val="0000ff"/>
          <w:rtl w:val="0"/>
        </w:rPr>
        <w:t xml:space="preserve">NOT</w:t>
      </w:r>
      <w:r w:rsidDel="00000000" w:rsidR="00000000" w:rsidRPr="00000000">
        <w:rPr>
          <w:rFonts w:ascii="Cambria" w:cs="Cambria" w:eastAsia="Cambria" w:hAnsi="Cambria"/>
          <w:rtl w:val="0"/>
        </w:rPr>
        <w:t xml:space="preserve"> mentioned in the text?</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rice porridge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pizza</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Banh Chung</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Pho</w:t>
      </w:r>
    </w:p>
    <w:p w:rsidR="00000000" w:rsidDel="00000000" w:rsidP="00000000" w:rsidRDefault="00000000" w:rsidRPr="00000000" w14:paraId="0000005D">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35.</w:t>
      </w:r>
      <w:r w:rsidDel="00000000" w:rsidR="00000000" w:rsidRPr="00000000">
        <w:rPr>
          <w:rFonts w:ascii="Cambria" w:cs="Cambria" w:eastAsia="Cambria" w:hAnsi="Cambria"/>
          <w:rtl w:val="0"/>
        </w:rPr>
        <w:t xml:space="preserve"> What does the author say about the importance of rice in Vietnam?</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Rice is not important.</w:t>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Rice is a big part of the culture.</w:t>
        <w:br w:type="textWrapping"/>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Rice is only used for dessert.</w:t>
        <w:tab/>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Rice is only for special occasions.</w:t>
      </w:r>
    </w:p>
    <w:p w:rsidR="00000000" w:rsidDel="00000000" w:rsidP="00000000" w:rsidRDefault="00000000" w:rsidRPr="00000000" w14:paraId="0000005E">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36.</w:t>
      </w:r>
      <w:r w:rsidDel="00000000" w:rsidR="00000000" w:rsidRPr="00000000">
        <w:rPr>
          <w:rFonts w:ascii="Cambria" w:cs="Cambria" w:eastAsia="Cambria" w:hAnsi="Cambria"/>
          <w:rtl w:val="0"/>
        </w:rPr>
        <w:t xml:space="preserve"> The word "distinctive" in paragraph 4 is </w:t>
      </w:r>
      <w:r w:rsidDel="00000000" w:rsidR="00000000" w:rsidRPr="00000000">
        <w:rPr>
          <w:rFonts w:ascii="Cambria" w:cs="Cambria" w:eastAsia="Cambria" w:hAnsi="Cambria"/>
          <w:b w:val="1"/>
          <w:color w:val="0000ff"/>
          <w:rtl w:val="0"/>
        </w:rPr>
        <w:t xml:space="preserve">OPPOSITE</w:t>
      </w:r>
      <w:r w:rsidDel="00000000" w:rsidR="00000000" w:rsidRPr="00000000">
        <w:rPr>
          <w:rFonts w:ascii="Cambria" w:cs="Cambria" w:eastAsia="Cambria" w:hAnsi="Cambria"/>
          <w:rtl w:val="0"/>
        </w:rPr>
        <w:t xml:space="preserve"> in meaning to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special</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common</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unique</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different</w:t>
      </w:r>
    </w:p>
    <w:p w:rsidR="00000000" w:rsidDel="00000000" w:rsidP="00000000" w:rsidRDefault="00000000" w:rsidRPr="00000000" w14:paraId="0000005F">
      <w:pPr>
        <w:tabs>
          <w:tab w:val="left" w:leader="none" w:pos="3402"/>
          <w:tab w:val="left" w:leader="none" w:pos="5670"/>
          <w:tab w:val="left" w:leader="none" w:pos="7938"/>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Four phrases/sentences have been removed from the text below. For each question, mark the letter A, B, C, or D on your answer sheet to indicate the correct option that best fits each of the numbered blanks from 37 to 40.</w:t>
      </w:r>
    </w:p>
    <w:p w:rsidR="00000000" w:rsidDel="00000000" w:rsidP="00000000" w:rsidRDefault="00000000" w:rsidRPr="00000000" w14:paraId="00000060">
      <w:pPr>
        <w:tabs>
          <w:tab w:val="left" w:leader="none" w:pos="3402"/>
          <w:tab w:val="left" w:leader="none" w:pos="5670"/>
          <w:tab w:val="left" w:leader="none" w:pos="7938"/>
        </w:tabs>
        <w:spacing w:after="0" w:line="276" w:lineRule="auto"/>
        <w:jc w:val="center"/>
        <w:rPr>
          <w:rFonts w:ascii="Cambria" w:cs="Cambria" w:eastAsia="Cambria" w:hAnsi="Cambria"/>
          <w:color w:val="0000ff"/>
        </w:rPr>
      </w:pPr>
      <w:r w:rsidDel="00000000" w:rsidR="00000000" w:rsidRPr="00000000">
        <w:rPr>
          <w:rFonts w:ascii="Cambria" w:cs="Cambria" w:eastAsia="Cambria" w:hAnsi="Cambria"/>
          <w:b w:val="1"/>
          <w:color w:val="0000ff"/>
          <w:rtl w:val="0"/>
        </w:rPr>
        <w:t xml:space="preserve">FLOODING AFTER TYPHOON YAGI</w:t>
      </w:r>
      <w:r w:rsidDel="00000000" w:rsidR="00000000" w:rsidRPr="00000000">
        <w:rPr>
          <w:rtl w:val="0"/>
        </w:rPr>
      </w:r>
    </w:p>
    <w:p w:rsidR="00000000" w:rsidDel="00000000" w:rsidP="00000000" w:rsidRDefault="00000000" w:rsidRPr="00000000" w14:paraId="00000061">
      <w:pPr>
        <w:tabs>
          <w:tab w:val="left" w:leader="none" w:pos="3402"/>
          <w:tab w:val="left" w:leader="none" w:pos="5670"/>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In 2024, Typhoon Yagi hit northern Vietnam, </w:t>
      </w:r>
      <w:r w:rsidDel="00000000" w:rsidR="00000000" w:rsidRPr="00000000">
        <w:rPr>
          <w:rFonts w:ascii="Cambria" w:cs="Cambria" w:eastAsia="Cambria" w:hAnsi="Cambria"/>
          <w:b w:val="1"/>
          <w:color w:val="0000ff"/>
          <w:rtl w:val="0"/>
        </w:rPr>
        <w:t xml:space="preserve">(37)</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The storm made many rivers overflow, leading to serious flooding in coastal areas. As a result, millions of people were affected, and many homes, schools, and farms were destroye</w:t>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Families lost their belongings, and some even lost their loved ones.</w:t>
      </w:r>
    </w:p>
    <w:p w:rsidR="00000000" w:rsidDel="00000000" w:rsidP="00000000" w:rsidRDefault="00000000" w:rsidRPr="00000000" w14:paraId="00000062">
      <w:pPr>
        <w:tabs>
          <w:tab w:val="left" w:leader="none" w:pos="3402"/>
          <w:tab w:val="left" w:leader="none" w:pos="5670"/>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Local leaders and emergency teams acted quickly to help the people. They moved families from dangerous areas to safer places and sent rescue teams to assist those in need</w:t>
      </w:r>
      <w:r w:rsidDel="00000000" w:rsidR="00000000" w:rsidRPr="00000000">
        <w:rPr>
          <w:rFonts w:ascii="Cambria" w:cs="Cambria" w:eastAsia="Cambria" w:hAnsi="Cambria"/>
          <w:b w:val="1"/>
          <w:color w:val="ff00ff"/>
          <w:rtl w:val="0"/>
        </w:rPr>
        <w:t xml:space="preserve">.</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(38)</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Many roads were blocked, and rescue workers faced challenges in getting supplies and support to the affected areas.</w:t>
      </w:r>
    </w:p>
    <w:p w:rsidR="00000000" w:rsidDel="00000000" w:rsidP="00000000" w:rsidRDefault="00000000" w:rsidRPr="00000000" w14:paraId="00000063">
      <w:pPr>
        <w:tabs>
          <w:tab w:val="left" w:leader="none" w:pos="3402"/>
          <w:tab w:val="left" w:leader="none" w:pos="5670"/>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The impact of the flooding was not only physical but also emotional. </w:t>
      </w:r>
      <w:r w:rsidDel="00000000" w:rsidR="00000000" w:rsidRPr="00000000">
        <w:rPr>
          <w:rFonts w:ascii="Cambria" w:cs="Cambria" w:eastAsia="Cambria" w:hAnsi="Cambria"/>
          <w:b w:val="1"/>
          <w:color w:val="0000ff"/>
          <w:rtl w:val="0"/>
        </w:rPr>
        <w:t xml:space="preserve">(39)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To help them recover, it is important for the government and aid organizations to provide support. This includes food, clean water, and shelter for those who lost their homes. Additionally, programs are needed to help people rebuild their lives and restore their communities. Typhoon Yagi serves as a reminder of the importance of </w:t>
      </w:r>
      <w:r w:rsidDel="00000000" w:rsidR="00000000" w:rsidRPr="00000000">
        <w:rPr>
          <w:rFonts w:ascii="Cambria" w:cs="Cambria" w:eastAsia="Cambria" w:hAnsi="Cambria"/>
          <w:b w:val="1"/>
          <w:color w:val="0000ff"/>
          <w:rtl w:val="0"/>
        </w:rPr>
        <w:t xml:space="preserve">(40)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w:t>
      </w:r>
    </w:p>
    <w:p w:rsidR="00000000" w:rsidDel="00000000" w:rsidP="00000000" w:rsidRDefault="00000000" w:rsidRPr="00000000" w14:paraId="00000064">
      <w:pPr>
        <w:tabs>
          <w:tab w:val="left" w:leader="none" w:pos="3402"/>
          <w:tab w:val="left" w:leader="none" w:pos="5670"/>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However, the flooding was so severe that it made it difficult for help to reach everyone</w:t>
      </w:r>
    </w:p>
    <w:p w:rsidR="00000000" w:rsidDel="00000000" w:rsidP="00000000" w:rsidRDefault="00000000" w:rsidRPr="00000000" w14:paraId="00000065">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being prepared for natural disasters and working together to support one another in tough times</w:t>
      </w:r>
    </w:p>
    <w:p w:rsidR="00000000" w:rsidDel="00000000" w:rsidP="00000000" w:rsidRDefault="00000000" w:rsidRPr="00000000" w14:paraId="00000066">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bringing heavy rain and strong winds that caused a lot of damage</w:t>
      </w:r>
    </w:p>
    <w:p w:rsidR="00000000" w:rsidDel="00000000" w:rsidP="00000000" w:rsidRDefault="00000000" w:rsidRPr="00000000" w14:paraId="00000067">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Many people felt scared and worried about their future</w:t>
      </w:r>
    </w:p>
    <w:p w:rsidR="00000000" w:rsidDel="00000000" w:rsidP="00000000" w:rsidRDefault="00000000" w:rsidRPr="00000000" w14:paraId="00000068">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37.</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tab/>
      </w:r>
      <w:r w:rsidDel="00000000" w:rsidR="00000000" w:rsidRPr="00000000">
        <w:rPr>
          <w:rFonts w:ascii="Cambria" w:cs="Cambria" w:eastAsia="Cambria" w:hAnsi="Cambria"/>
          <w:b w:val="1"/>
          <w:color w:val="0066ff"/>
          <w:rtl w:val="0"/>
        </w:rPr>
        <w:t xml:space="preserve">Question 38.</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Question 39.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tab/>
      </w:r>
      <w:r w:rsidDel="00000000" w:rsidR="00000000" w:rsidRPr="00000000">
        <w:rPr>
          <w:rFonts w:ascii="Cambria" w:cs="Cambria" w:eastAsia="Cambria" w:hAnsi="Cambria"/>
          <w:b w:val="1"/>
          <w:color w:val="0066ff"/>
          <w:rtl w:val="0"/>
        </w:rPr>
        <w:t xml:space="preserve">Question 40.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tl w:val="0"/>
        </w:rPr>
      </w:r>
    </w:p>
    <w:p w:rsidR="00000000" w:rsidDel="00000000" w:rsidP="00000000" w:rsidRDefault="00000000" w:rsidRPr="00000000" w14:paraId="00000069">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6A">
      <w:pPr>
        <w:tabs>
          <w:tab w:val="left" w:leader="none" w:pos="3402"/>
          <w:tab w:val="left" w:leader="none" w:pos="5670"/>
          <w:tab w:val="left" w:leader="none" w:pos="7938"/>
        </w:tabs>
        <w:spacing w:after="0" w:line="276" w:lineRule="auto"/>
        <w:jc w:val="both"/>
        <w:rPr>
          <w:rFonts w:ascii="Cambria" w:cs="Cambria" w:eastAsia="Cambria" w:hAnsi="Cambria"/>
        </w:rPr>
      </w:pPr>
      <w:r w:rsidDel="00000000" w:rsidR="00000000" w:rsidRPr="00000000">
        <w:rPr>
          <w:rtl w:val="0"/>
        </w:rPr>
      </w:r>
    </w:p>
    <w:sectPr>
      <w:headerReference r:id="rId11" w:type="default"/>
      <w:footerReference r:id="rId12" w:type="default"/>
      <w:pgSz w:h="16840" w:w="11907" w:orient="portrait"/>
      <w:pgMar w:bottom="567" w:top="567" w:left="567" w:right="567" w:header="170"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-570864</wp:posOffset>
          </wp:positionH>
          <wp:positionV relativeFrom="paragraph">
            <wp:posOffset>0</wp:posOffset>
          </wp:positionV>
          <wp:extent cx="7790400" cy="320400"/>
          <wp:effectExtent b="0" l="0" r="0" t="0"/>
          <wp:wrapNone/>
          <wp:docPr id="205465049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790400" cy="3204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-569263</wp:posOffset>
          </wp:positionH>
          <wp:positionV relativeFrom="paragraph">
            <wp:posOffset>0</wp:posOffset>
          </wp:positionV>
          <wp:extent cx="7764780" cy="327025"/>
          <wp:effectExtent b="0" l="0" r="0" t="0"/>
          <wp:wrapNone/>
          <wp:docPr id="2054650490"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7764780" cy="3270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04E33"/>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B04E33"/>
    <w:pPr>
      <w:tabs>
        <w:tab w:val="center" w:pos="4680"/>
        <w:tab w:val="right" w:pos="9360"/>
      </w:tabs>
      <w:spacing w:after="0" w:line="240" w:lineRule="auto"/>
    </w:pPr>
  </w:style>
  <w:style w:type="character" w:styleId="HeaderChar" w:customStyle="1">
    <w:name w:val="Header Char"/>
    <w:basedOn w:val="DefaultParagraphFont"/>
    <w:link w:val="Header"/>
    <w:uiPriority w:val="99"/>
    <w:rsid w:val="00B04E33"/>
  </w:style>
  <w:style w:type="paragraph" w:styleId="Footer">
    <w:name w:val="footer"/>
    <w:basedOn w:val="Normal"/>
    <w:link w:val="FooterChar"/>
    <w:uiPriority w:val="99"/>
    <w:unhideWhenUsed w:val="1"/>
    <w:rsid w:val="00B04E33"/>
    <w:pPr>
      <w:tabs>
        <w:tab w:val="center" w:pos="4680"/>
        <w:tab w:val="right" w:pos="9360"/>
      </w:tabs>
      <w:spacing w:after="0" w:line="240" w:lineRule="auto"/>
    </w:pPr>
  </w:style>
  <w:style w:type="character" w:styleId="FooterChar" w:customStyle="1">
    <w:name w:val="Footer Char"/>
    <w:basedOn w:val="DefaultParagraphFont"/>
    <w:link w:val="Footer"/>
    <w:uiPriority w:val="99"/>
    <w:rsid w:val="00B04E33"/>
  </w:style>
  <w:style w:type="table" w:styleId="TableGrid">
    <w:name w:val="Table Grid"/>
    <w:basedOn w:val="TableNormal"/>
    <w:uiPriority w:val="39"/>
    <w:rsid w:val="00B04E3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link w:val="ListParagraphChar"/>
    <w:uiPriority w:val="1"/>
    <w:qFormat w:val="1"/>
    <w:rsid w:val="00B04E33"/>
    <w:pPr>
      <w:ind w:left="720"/>
      <w:contextualSpacing w:val="1"/>
    </w:pPr>
  </w:style>
  <w:style w:type="character" w:styleId="ListParagraphChar" w:customStyle="1">
    <w:name w:val="List Paragraph Char"/>
    <w:link w:val="ListParagraph"/>
    <w:uiPriority w:val="1"/>
    <w:locked w:val="1"/>
    <w:rsid w:val="00B04E33"/>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5.png"/><Relationship Id="rId12" Type="http://schemas.openxmlformats.org/officeDocument/2006/relationships/footer" Target="footer1.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6.png"/><Relationship Id="rId8"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CSMvaSsXsx4KAXUYDWLiecMeKw==">CgMxLjAyCGguZ2pkZ3hzMgloLjMwajB6bGw4AHIhMTZsdmpPMkx3Ry1HOGh1LU85eTJhUGdrNmk2blNkOFMz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2024-09-29T02:17:00Z</dcterms:created>
  <dc:creator>Vũ Phan</dc:creator>
</cp:coreProperties>
</file>