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F3806" w14:textId="566D8AB2" w:rsidR="005D3721" w:rsidRPr="009035FE" w:rsidRDefault="005D3721" w:rsidP="00A90EBC">
      <w:pPr>
        <w:spacing w:before="120" w:after="120"/>
        <w:ind w:firstLine="720"/>
        <w:jc w:val="both"/>
        <w:rPr>
          <w:rFonts w:ascii="Times New Roman" w:hAnsi="Times New Roman" w:cs="Times New Roman"/>
          <w:b/>
          <w:bCs/>
          <w:noProof/>
        </w:rPr>
      </w:pPr>
      <w:bookmarkStart w:id="0" w:name="_GoBack"/>
      <w:bookmarkEnd w:id="0"/>
      <w:r w:rsidRPr="009035FE">
        <w:rPr>
          <w:rFonts w:ascii="Times New Roman" w:hAnsi="Times New Roman" w:cs="Times New Roman"/>
          <w:b/>
          <w:bCs/>
          <w:noProof/>
        </w:rPr>
        <w:t xml:space="preserve">1A. KHUNG MA TRẬN ĐỀ KIỂM TRA </w:t>
      </w:r>
      <w:r w:rsidR="00955361">
        <w:rPr>
          <w:rFonts w:ascii="Times New Roman" w:hAnsi="Times New Roman" w:cs="Times New Roman"/>
          <w:b/>
          <w:bCs/>
          <w:noProof/>
        </w:rPr>
        <w:t xml:space="preserve">CUỐI </w:t>
      </w:r>
      <w:r w:rsidRPr="009035FE">
        <w:rPr>
          <w:rFonts w:ascii="Times New Roman" w:hAnsi="Times New Roman" w:cs="Times New Roman"/>
          <w:b/>
          <w:bCs/>
          <w:noProof/>
        </w:rPr>
        <w:t xml:space="preserve">HỌC KÌ </w:t>
      </w:r>
      <w:r w:rsidR="002223C2">
        <w:rPr>
          <w:rFonts w:ascii="Times New Roman" w:hAnsi="Times New Roman" w:cs="Times New Roman"/>
          <w:b/>
          <w:bCs/>
          <w:noProof/>
        </w:rPr>
        <w:t>2</w:t>
      </w:r>
      <w:r w:rsidRPr="009035FE">
        <w:rPr>
          <w:rFonts w:ascii="Times New Roman" w:hAnsi="Times New Roman" w:cs="Times New Roman"/>
          <w:b/>
          <w:bCs/>
          <w:noProof/>
        </w:rPr>
        <w:t xml:space="preserve"> TOÁN – LỚP </w:t>
      </w:r>
      <w:r w:rsidR="00ED0033" w:rsidRPr="009035FE">
        <w:rPr>
          <w:rFonts w:ascii="Times New Roman" w:hAnsi="Times New Roman" w:cs="Times New Roman"/>
          <w:b/>
          <w:bCs/>
          <w:noProof/>
        </w:rPr>
        <w:t>8</w:t>
      </w:r>
    </w:p>
    <w:tbl>
      <w:tblPr>
        <w:tblStyle w:val="TableGrid"/>
        <w:tblW w:w="15029" w:type="dxa"/>
        <w:tblInd w:w="573" w:type="dxa"/>
        <w:tblLook w:val="04A0" w:firstRow="1" w:lastRow="0" w:firstColumn="1" w:lastColumn="0" w:noHBand="0" w:noVBand="1"/>
      </w:tblPr>
      <w:tblGrid>
        <w:gridCol w:w="539"/>
        <w:gridCol w:w="1857"/>
        <w:gridCol w:w="2267"/>
        <w:gridCol w:w="923"/>
        <w:gridCol w:w="1203"/>
        <w:gridCol w:w="923"/>
        <w:gridCol w:w="1063"/>
        <w:gridCol w:w="1418"/>
        <w:gridCol w:w="1278"/>
        <w:gridCol w:w="923"/>
        <w:gridCol w:w="903"/>
        <w:gridCol w:w="11"/>
        <w:gridCol w:w="9"/>
        <w:gridCol w:w="34"/>
        <w:gridCol w:w="1678"/>
      </w:tblGrid>
      <w:tr w:rsidR="00CA7EDF" w:rsidRPr="009035FE" w14:paraId="3A39441E" w14:textId="77777777" w:rsidTr="002223C2">
        <w:tc>
          <w:tcPr>
            <w:tcW w:w="539" w:type="dxa"/>
            <w:vMerge w:val="restart"/>
            <w:vAlign w:val="center"/>
          </w:tcPr>
          <w:p w14:paraId="0BE50537" w14:textId="77777777" w:rsidR="005D3721" w:rsidRPr="009035FE" w:rsidRDefault="005D3721" w:rsidP="002223C2">
            <w:pPr>
              <w:jc w:val="center"/>
              <w:rPr>
                <w:rFonts w:ascii="Times New Roman" w:hAnsi="Times New Roman" w:cs="Times New Roman"/>
                <w:b/>
              </w:rPr>
            </w:pPr>
            <w:r w:rsidRPr="009035FE">
              <w:rPr>
                <w:rFonts w:ascii="Times New Roman" w:hAnsi="Times New Roman" w:cs="Times New Roman"/>
                <w:b/>
              </w:rPr>
              <w:t>TT</w:t>
            </w:r>
          </w:p>
        </w:tc>
        <w:tc>
          <w:tcPr>
            <w:tcW w:w="1857" w:type="dxa"/>
            <w:vMerge w:val="restart"/>
            <w:vAlign w:val="center"/>
          </w:tcPr>
          <w:p w14:paraId="6C05C9F2" w14:textId="77777777" w:rsidR="005D3721" w:rsidRPr="009035FE" w:rsidRDefault="005D3721" w:rsidP="002223C2">
            <w:pPr>
              <w:jc w:val="center"/>
              <w:rPr>
                <w:rFonts w:ascii="Times New Roman" w:hAnsi="Times New Roman" w:cs="Times New Roman"/>
              </w:rPr>
            </w:pPr>
            <w:r w:rsidRPr="009035FE">
              <w:rPr>
                <w:rFonts w:ascii="Times New Roman" w:hAnsi="Times New Roman" w:cs="Times New Roman"/>
                <w:b/>
              </w:rPr>
              <w:t>Chủ đề</w:t>
            </w:r>
          </w:p>
        </w:tc>
        <w:tc>
          <w:tcPr>
            <w:tcW w:w="2267" w:type="dxa"/>
            <w:vMerge w:val="restart"/>
            <w:vAlign w:val="center"/>
          </w:tcPr>
          <w:p w14:paraId="3521473F" w14:textId="77777777" w:rsidR="005D3721" w:rsidRPr="009035FE" w:rsidRDefault="005D3721" w:rsidP="002223C2">
            <w:pPr>
              <w:jc w:val="center"/>
              <w:rPr>
                <w:rFonts w:ascii="Times New Roman" w:eastAsia="Times New Roman" w:hAnsi="Times New Roman" w:cs="Times New Roman"/>
                <w:color w:val="000000"/>
              </w:rPr>
            </w:pPr>
            <w:r w:rsidRPr="009035FE">
              <w:rPr>
                <w:rFonts w:ascii="Times New Roman" w:hAnsi="Times New Roman" w:cs="Times New Roman"/>
                <w:b/>
              </w:rPr>
              <w:t>Nội dung/Đơn vị kiến thức</w:t>
            </w:r>
          </w:p>
        </w:tc>
        <w:tc>
          <w:tcPr>
            <w:tcW w:w="8688" w:type="dxa"/>
            <w:gridSpan w:val="11"/>
            <w:shd w:val="clear" w:color="auto" w:fill="FBE4D5" w:themeFill="accent2" w:themeFillTint="33"/>
            <w:vAlign w:val="center"/>
          </w:tcPr>
          <w:p w14:paraId="58B6F8CD" w14:textId="77777777" w:rsidR="005D3721" w:rsidRPr="009035FE" w:rsidRDefault="005D3721" w:rsidP="002223C2">
            <w:pPr>
              <w:jc w:val="center"/>
              <w:rPr>
                <w:rFonts w:ascii="Times New Roman" w:hAnsi="Times New Roman" w:cs="Times New Roman"/>
              </w:rPr>
            </w:pPr>
            <w:r w:rsidRPr="009035FE">
              <w:rPr>
                <w:rFonts w:ascii="Times New Roman" w:hAnsi="Times New Roman" w:cs="Times New Roman"/>
                <w:b/>
              </w:rPr>
              <w:t>Mức độ đánh giá</w:t>
            </w:r>
          </w:p>
        </w:tc>
        <w:tc>
          <w:tcPr>
            <w:tcW w:w="1678" w:type="dxa"/>
            <w:vAlign w:val="center"/>
          </w:tcPr>
          <w:p w14:paraId="7E73C429" w14:textId="77777777" w:rsidR="005D3721" w:rsidRPr="009035FE" w:rsidRDefault="005D3721" w:rsidP="002223C2">
            <w:pPr>
              <w:jc w:val="center"/>
              <w:rPr>
                <w:rFonts w:ascii="Times New Roman" w:hAnsi="Times New Roman" w:cs="Times New Roman"/>
                <w:b/>
              </w:rPr>
            </w:pPr>
            <w:r w:rsidRPr="009035FE">
              <w:rPr>
                <w:rFonts w:ascii="Times New Roman" w:hAnsi="Times New Roman" w:cs="Times New Roman"/>
                <w:b/>
              </w:rPr>
              <w:t>Tổng % điểm</w:t>
            </w:r>
          </w:p>
        </w:tc>
      </w:tr>
      <w:tr w:rsidR="00CA7EDF" w:rsidRPr="009035FE" w14:paraId="40CDEE91" w14:textId="77777777" w:rsidTr="002223C2">
        <w:tc>
          <w:tcPr>
            <w:tcW w:w="539" w:type="dxa"/>
            <w:vMerge/>
            <w:vAlign w:val="center"/>
          </w:tcPr>
          <w:p w14:paraId="41F70A0A" w14:textId="77777777" w:rsidR="005D3721" w:rsidRPr="009035FE" w:rsidRDefault="005D3721" w:rsidP="002223C2">
            <w:pPr>
              <w:jc w:val="center"/>
              <w:rPr>
                <w:rFonts w:ascii="Times New Roman" w:hAnsi="Times New Roman" w:cs="Times New Roman"/>
                <w:b/>
              </w:rPr>
            </w:pPr>
          </w:p>
        </w:tc>
        <w:tc>
          <w:tcPr>
            <w:tcW w:w="1857" w:type="dxa"/>
            <w:vMerge/>
            <w:vAlign w:val="center"/>
          </w:tcPr>
          <w:p w14:paraId="3D4904FD" w14:textId="77777777" w:rsidR="005D3721" w:rsidRPr="009035FE" w:rsidRDefault="005D3721" w:rsidP="002223C2">
            <w:pPr>
              <w:jc w:val="center"/>
              <w:rPr>
                <w:rFonts w:ascii="Times New Roman" w:hAnsi="Times New Roman" w:cs="Times New Roman"/>
              </w:rPr>
            </w:pPr>
          </w:p>
        </w:tc>
        <w:tc>
          <w:tcPr>
            <w:tcW w:w="2267" w:type="dxa"/>
            <w:vMerge/>
            <w:vAlign w:val="center"/>
          </w:tcPr>
          <w:p w14:paraId="35513235" w14:textId="77777777" w:rsidR="005D3721" w:rsidRPr="009035FE" w:rsidRDefault="005D3721" w:rsidP="002223C2">
            <w:pPr>
              <w:jc w:val="center"/>
              <w:rPr>
                <w:rFonts w:ascii="Times New Roman" w:eastAsia="Times New Roman" w:hAnsi="Times New Roman" w:cs="Times New Roman"/>
                <w:color w:val="000000"/>
              </w:rPr>
            </w:pPr>
          </w:p>
        </w:tc>
        <w:tc>
          <w:tcPr>
            <w:tcW w:w="2126" w:type="dxa"/>
            <w:gridSpan w:val="2"/>
            <w:shd w:val="clear" w:color="auto" w:fill="FBE4D5" w:themeFill="accent2" w:themeFillTint="33"/>
            <w:vAlign w:val="center"/>
          </w:tcPr>
          <w:p w14:paraId="06FFDBFF" w14:textId="77777777" w:rsidR="005D3721" w:rsidRPr="009035FE" w:rsidRDefault="005D3721" w:rsidP="002223C2">
            <w:pPr>
              <w:jc w:val="center"/>
              <w:rPr>
                <w:rFonts w:ascii="Times New Roman" w:hAnsi="Times New Roman" w:cs="Times New Roman"/>
              </w:rPr>
            </w:pPr>
            <w:r w:rsidRPr="009035FE">
              <w:rPr>
                <w:rFonts w:ascii="Times New Roman" w:hAnsi="Times New Roman" w:cs="Times New Roman"/>
                <w:b/>
              </w:rPr>
              <w:t>Nhận biết</w:t>
            </w:r>
          </w:p>
        </w:tc>
        <w:tc>
          <w:tcPr>
            <w:tcW w:w="1986" w:type="dxa"/>
            <w:gridSpan w:val="2"/>
            <w:shd w:val="clear" w:color="auto" w:fill="E2EFD9" w:themeFill="accent6" w:themeFillTint="33"/>
            <w:vAlign w:val="center"/>
          </w:tcPr>
          <w:p w14:paraId="20A776B8" w14:textId="77777777" w:rsidR="005D3721" w:rsidRPr="009035FE" w:rsidRDefault="005D3721" w:rsidP="002223C2">
            <w:pPr>
              <w:jc w:val="center"/>
              <w:rPr>
                <w:rFonts w:ascii="Times New Roman" w:hAnsi="Times New Roman" w:cs="Times New Roman"/>
              </w:rPr>
            </w:pPr>
            <w:r w:rsidRPr="009035FE">
              <w:rPr>
                <w:rFonts w:ascii="Times New Roman" w:hAnsi="Times New Roman" w:cs="Times New Roman"/>
                <w:b/>
              </w:rPr>
              <w:t>Thông hiểu</w:t>
            </w:r>
          </w:p>
        </w:tc>
        <w:tc>
          <w:tcPr>
            <w:tcW w:w="2696" w:type="dxa"/>
            <w:gridSpan w:val="2"/>
            <w:shd w:val="clear" w:color="auto" w:fill="DEEAF6" w:themeFill="accent1" w:themeFillTint="33"/>
            <w:vAlign w:val="center"/>
          </w:tcPr>
          <w:p w14:paraId="53822358" w14:textId="77777777" w:rsidR="005D3721" w:rsidRPr="009035FE" w:rsidRDefault="005D3721" w:rsidP="002223C2">
            <w:pPr>
              <w:jc w:val="center"/>
              <w:rPr>
                <w:rFonts w:ascii="Times New Roman" w:hAnsi="Times New Roman" w:cs="Times New Roman"/>
              </w:rPr>
            </w:pPr>
            <w:r w:rsidRPr="009035FE">
              <w:rPr>
                <w:rFonts w:ascii="Times New Roman" w:hAnsi="Times New Roman" w:cs="Times New Roman"/>
                <w:b/>
              </w:rPr>
              <w:t>Vận dụng</w:t>
            </w:r>
          </w:p>
        </w:tc>
        <w:tc>
          <w:tcPr>
            <w:tcW w:w="1826" w:type="dxa"/>
            <w:gridSpan w:val="2"/>
            <w:shd w:val="clear" w:color="auto" w:fill="FFF2CC" w:themeFill="accent4" w:themeFillTint="33"/>
            <w:vAlign w:val="center"/>
          </w:tcPr>
          <w:p w14:paraId="4292D124" w14:textId="77777777" w:rsidR="005D3721" w:rsidRPr="009035FE" w:rsidRDefault="005D3721" w:rsidP="002223C2">
            <w:pPr>
              <w:jc w:val="center"/>
              <w:rPr>
                <w:rFonts w:ascii="Times New Roman" w:hAnsi="Times New Roman" w:cs="Times New Roman"/>
              </w:rPr>
            </w:pPr>
            <w:r w:rsidRPr="009035FE">
              <w:rPr>
                <w:rFonts w:ascii="Times New Roman" w:hAnsi="Times New Roman" w:cs="Times New Roman"/>
                <w:b/>
              </w:rPr>
              <w:t>Vận dụng cao</w:t>
            </w:r>
          </w:p>
        </w:tc>
        <w:tc>
          <w:tcPr>
            <w:tcW w:w="1732" w:type="dxa"/>
            <w:gridSpan w:val="4"/>
            <w:vAlign w:val="center"/>
          </w:tcPr>
          <w:p w14:paraId="156E3AAE" w14:textId="77777777" w:rsidR="005D3721" w:rsidRPr="009035FE" w:rsidRDefault="005D3721" w:rsidP="002223C2">
            <w:pPr>
              <w:jc w:val="center"/>
              <w:rPr>
                <w:rFonts w:ascii="Times New Roman" w:hAnsi="Times New Roman" w:cs="Times New Roman"/>
              </w:rPr>
            </w:pPr>
          </w:p>
        </w:tc>
      </w:tr>
      <w:tr w:rsidR="00CA7EDF" w:rsidRPr="009035FE" w14:paraId="78E9238C" w14:textId="77777777" w:rsidTr="002223C2">
        <w:tc>
          <w:tcPr>
            <w:tcW w:w="539" w:type="dxa"/>
            <w:vMerge/>
            <w:vAlign w:val="center"/>
          </w:tcPr>
          <w:p w14:paraId="374603D9" w14:textId="77777777" w:rsidR="005D3721" w:rsidRPr="009035FE" w:rsidRDefault="005D3721" w:rsidP="002223C2">
            <w:pPr>
              <w:jc w:val="center"/>
              <w:rPr>
                <w:rFonts w:ascii="Times New Roman" w:hAnsi="Times New Roman" w:cs="Times New Roman"/>
                <w:b/>
              </w:rPr>
            </w:pPr>
          </w:p>
        </w:tc>
        <w:tc>
          <w:tcPr>
            <w:tcW w:w="1857" w:type="dxa"/>
            <w:vMerge/>
            <w:vAlign w:val="center"/>
          </w:tcPr>
          <w:p w14:paraId="140E6723" w14:textId="77777777" w:rsidR="005D3721" w:rsidRPr="009035FE" w:rsidRDefault="005D3721" w:rsidP="002223C2">
            <w:pPr>
              <w:jc w:val="center"/>
              <w:rPr>
                <w:rFonts w:ascii="Times New Roman" w:hAnsi="Times New Roman" w:cs="Times New Roman"/>
              </w:rPr>
            </w:pPr>
          </w:p>
        </w:tc>
        <w:tc>
          <w:tcPr>
            <w:tcW w:w="2267" w:type="dxa"/>
            <w:vMerge/>
            <w:vAlign w:val="center"/>
          </w:tcPr>
          <w:p w14:paraId="07977240" w14:textId="77777777" w:rsidR="005D3721" w:rsidRPr="009035FE" w:rsidRDefault="005D3721" w:rsidP="002223C2">
            <w:pPr>
              <w:jc w:val="center"/>
              <w:rPr>
                <w:rFonts w:ascii="Times New Roman" w:eastAsia="Times New Roman" w:hAnsi="Times New Roman" w:cs="Times New Roman"/>
                <w:color w:val="000000"/>
              </w:rPr>
            </w:pPr>
          </w:p>
        </w:tc>
        <w:tc>
          <w:tcPr>
            <w:tcW w:w="923" w:type="dxa"/>
            <w:shd w:val="clear" w:color="auto" w:fill="FBE4D5" w:themeFill="accent2" w:themeFillTint="33"/>
            <w:vAlign w:val="center"/>
          </w:tcPr>
          <w:p w14:paraId="5806AE22" w14:textId="77777777" w:rsidR="005D3721" w:rsidRPr="009035FE" w:rsidRDefault="005D3721" w:rsidP="002223C2">
            <w:pPr>
              <w:jc w:val="center"/>
              <w:rPr>
                <w:rFonts w:ascii="Times New Roman" w:hAnsi="Times New Roman" w:cs="Times New Roman"/>
              </w:rPr>
            </w:pPr>
            <w:r w:rsidRPr="009035FE">
              <w:rPr>
                <w:rFonts w:ascii="Times New Roman" w:hAnsi="Times New Roman" w:cs="Times New Roman"/>
                <w:b/>
              </w:rPr>
              <w:t>TNKQ</w:t>
            </w:r>
          </w:p>
        </w:tc>
        <w:tc>
          <w:tcPr>
            <w:tcW w:w="1203" w:type="dxa"/>
            <w:shd w:val="clear" w:color="auto" w:fill="FBE4D5" w:themeFill="accent2" w:themeFillTint="33"/>
            <w:vAlign w:val="center"/>
          </w:tcPr>
          <w:p w14:paraId="135320A0" w14:textId="77777777" w:rsidR="005D3721" w:rsidRPr="009035FE" w:rsidRDefault="005D3721" w:rsidP="002223C2">
            <w:pPr>
              <w:jc w:val="center"/>
              <w:rPr>
                <w:rFonts w:ascii="Times New Roman" w:hAnsi="Times New Roman" w:cs="Times New Roman"/>
              </w:rPr>
            </w:pPr>
            <w:r w:rsidRPr="009035FE">
              <w:rPr>
                <w:rFonts w:ascii="Times New Roman" w:hAnsi="Times New Roman" w:cs="Times New Roman"/>
                <w:b/>
              </w:rPr>
              <w:t>TL</w:t>
            </w:r>
          </w:p>
        </w:tc>
        <w:tc>
          <w:tcPr>
            <w:tcW w:w="923" w:type="dxa"/>
            <w:shd w:val="clear" w:color="auto" w:fill="E2EFD9" w:themeFill="accent6" w:themeFillTint="33"/>
            <w:vAlign w:val="center"/>
          </w:tcPr>
          <w:p w14:paraId="77175E88" w14:textId="77777777" w:rsidR="005D3721" w:rsidRPr="009035FE" w:rsidRDefault="005D3721" w:rsidP="002223C2">
            <w:pPr>
              <w:jc w:val="center"/>
              <w:rPr>
                <w:rFonts w:ascii="Times New Roman" w:hAnsi="Times New Roman" w:cs="Times New Roman"/>
              </w:rPr>
            </w:pPr>
            <w:r w:rsidRPr="009035FE">
              <w:rPr>
                <w:rFonts w:ascii="Times New Roman" w:hAnsi="Times New Roman" w:cs="Times New Roman"/>
                <w:b/>
              </w:rPr>
              <w:t>TNKQ</w:t>
            </w:r>
          </w:p>
        </w:tc>
        <w:tc>
          <w:tcPr>
            <w:tcW w:w="1063" w:type="dxa"/>
            <w:shd w:val="clear" w:color="auto" w:fill="E2EFD9" w:themeFill="accent6" w:themeFillTint="33"/>
            <w:vAlign w:val="center"/>
          </w:tcPr>
          <w:p w14:paraId="56928163" w14:textId="77777777" w:rsidR="005D3721" w:rsidRPr="009035FE" w:rsidRDefault="005D3721" w:rsidP="002223C2">
            <w:pPr>
              <w:jc w:val="center"/>
              <w:rPr>
                <w:rFonts w:ascii="Times New Roman" w:hAnsi="Times New Roman" w:cs="Times New Roman"/>
              </w:rPr>
            </w:pPr>
            <w:r w:rsidRPr="009035FE">
              <w:rPr>
                <w:rFonts w:ascii="Times New Roman" w:hAnsi="Times New Roman" w:cs="Times New Roman"/>
                <w:b/>
              </w:rPr>
              <w:t>TL</w:t>
            </w:r>
          </w:p>
        </w:tc>
        <w:tc>
          <w:tcPr>
            <w:tcW w:w="1418" w:type="dxa"/>
            <w:shd w:val="clear" w:color="auto" w:fill="DEEAF6" w:themeFill="accent1" w:themeFillTint="33"/>
            <w:vAlign w:val="center"/>
          </w:tcPr>
          <w:p w14:paraId="4D7AA814" w14:textId="77777777" w:rsidR="005D3721" w:rsidRPr="009035FE" w:rsidRDefault="005D3721" w:rsidP="002223C2">
            <w:pPr>
              <w:jc w:val="center"/>
              <w:rPr>
                <w:rFonts w:ascii="Times New Roman" w:hAnsi="Times New Roman" w:cs="Times New Roman"/>
              </w:rPr>
            </w:pPr>
            <w:r w:rsidRPr="009035FE">
              <w:rPr>
                <w:rFonts w:ascii="Times New Roman" w:hAnsi="Times New Roman" w:cs="Times New Roman"/>
                <w:b/>
              </w:rPr>
              <w:t>TNKQ</w:t>
            </w:r>
          </w:p>
        </w:tc>
        <w:tc>
          <w:tcPr>
            <w:tcW w:w="1278" w:type="dxa"/>
            <w:shd w:val="clear" w:color="auto" w:fill="DEEAF6" w:themeFill="accent1" w:themeFillTint="33"/>
            <w:vAlign w:val="center"/>
          </w:tcPr>
          <w:p w14:paraId="758EDD6E" w14:textId="77777777" w:rsidR="005D3721" w:rsidRPr="009035FE" w:rsidRDefault="005D3721" w:rsidP="002223C2">
            <w:pPr>
              <w:jc w:val="center"/>
              <w:rPr>
                <w:rFonts w:ascii="Times New Roman" w:hAnsi="Times New Roman" w:cs="Times New Roman"/>
              </w:rPr>
            </w:pPr>
            <w:r w:rsidRPr="009035FE">
              <w:rPr>
                <w:rFonts w:ascii="Times New Roman" w:hAnsi="Times New Roman" w:cs="Times New Roman"/>
                <w:b/>
              </w:rPr>
              <w:t>TL</w:t>
            </w:r>
          </w:p>
        </w:tc>
        <w:tc>
          <w:tcPr>
            <w:tcW w:w="923" w:type="dxa"/>
            <w:shd w:val="clear" w:color="auto" w:fill="FFF2CC" w:themeFill="accent4" w:themeFillTint="33"/>
            <w:vAlign w:val="center"/>
          </w:tcPr>
          <w:p w14:paraId="04D1C0D2" w14:textId="77777777" w:rsidR="005D3721" w:rsidRPr="009035FE" w:rsidRDefault="005D3721" w:rsidP="002223C2">
            <w:pPr>
              <w:jc w:val="center"/>
              <w:rPr>
                <w:rFonts w:ascii="Times New Roman" w:hAnsi="Times New Roman" w:cs="Times New Roman"/>
              </w:rPr>
            </w:pPr>
            <w:r w:rsidRPr="009035FE">
              <w:rPr>
                <w:rFonts w:ascii="Times New Roman" w:hAnsi="Times New Roman" w:cs="Times New Roman"/>
                <w:b/>
              </w:rPr>
              <w:t>TNKQ</w:t>
            </w:r>
          </w:p>
        </w:tc>
        <w:tc>
          <w:tcPr>
            <w:tcW w:w="914" w:type="dxa"/>
            <w:gridSpan w:val="2"/>
            <w:shd w:val="clear" w:color="auto" w:fill="FFF2CC" w:themeFill="accent4" w:themeFillTint="33"/>
            <w:vAlign w:val="center"/>
          </w:tcPr>
          <w:p w14:paraId="7DDEF581" w14:textId="77777777" w:rsidR="005D3721" w:rsidRPr="009035FE" w:rsidRDefault="005D3721" w:rsidP="002223C2">
            <w:pPr>
              <w:jc w:val="center"/>
              <w:rPr>
                <w:rFonts w:ascii="Times New Roman" w:hAnsi="Times New Roman" w:cs="Times New Roman"/>
              </w:rPr>
            </w:pPr>
            <w:r w:rsidRPr="009035FE">
              <w:rPr>
                <w:rFonts w:ascii="Times New Roman" w:hAnsi="Times New Roman" w:cs="Times New Roman"/>
                <w:b/>
              </w:rPr>
              <w:t>TL</w:t>
            </w:r>
          </w:p>
        </w:tc>
        <w:tc>
          <w:tcPr>
            <w:tcW w:w="1721" w:type="dxa"/>
            <w:gridSpan w:val="3"/>
            <w:vAlign w:val="center"/>
          </w:tcPr>
          <w:p w14:paraId="6D7D3F0F" w14:textId="77777777" w:rsidR="005D3721" w:rsidRPr="009035FE" w:rsidRDefault="005D3721" w:rsidP="002223C2">
            <w:pPr>
              <w:jc w:val="center"/>
              <w:rPr>
                <w:rFonts w:ascii="Times New Roman" w:hAnsi="Times New Roman" w:cs="Times New Roman"/>
              </w:rPr>
            </w:pPr>
          </w:p>
        </w:tc>
      </w:tr>
      <w:tr w:rsidR="00CA7EDF" w:rsidRPr="009035FE" w14:paraId="73DA6EBD" w14:textId="77777777" w:rsidTr="002223C2">
        <w:trPr>
          <w:trHeight w:val="1305"/>
        </w:trPr>
        <w:tc>
          <w:tcPr>
            <w:tcW w:w="539" w:type="dxa"/>
            <w:vAlign w:val="center"/>
          </w:tcPr>
          <w:p w14:paraId="2305B0DD" w14:textId="77777777" w:rsidR="004967C3" w:rsidRPr="009035FE" w:rsidRDefault="004967C3" w:rsidP="002223C2">
            <w:pPr>
              <w:jc w:val="center"/>
              <w:rPr>
                <w:rFonts w:ascii="Times New Roman" w:hAnsi="Times New Roman" w:cs="Times New Roman"/>
                <w:b/>
              </w:rPr>
            </w:pPr>
            <w:r w:rsidRPr="009035FE">
              <w:rPr>
                <w:rFonts w:ascii="Times New Roman" w:hAnsi="Times New Roman" w:cs="Times New Roman"/>
                <w:b/>
              </w:rPr>
              <w:t>1</w:t>
            </w:r>
          </w:p>
        </w:tc>
        <w:tc>
          <w:tcPr>
            <w:tcW w:w="1857" w:type="dxa"/>
            <w:vAlign w:val="center"/>
          </w:tcPr>
          <w:p w14:paraId="4F4F6D0E" w14:textId="5EAC08E3" w:rsidR="004967C3" w:rsidRPr="009035FE" w:rsidRDefault="002223C2" w:rsidP="002223C2">
            <w:pPr>
              <w:jc w:val="center"/>
              <w:rPr>
                <w:rFonts w:ascii="Times New Roman" w:hAnsi="Times New Roman" w:cs="Times New Roman"/>
              </w:rPr>
            </w:pPr>
            <w:r>
              <w:rPr>
                <w:rFonts w:ascii="Times New Roman" w:hAnsi="Times New Roman" w:cs="Times New Roman"/>
                <w:b/>
              </w:rPr>
              <w:t>Phương trình bậc nhất một ẩn</w:t>
            </w:r>
          </w:p>
        </w:tc>
        <w:tc>
          <w:tcPr>
            <w:tcW w:w="2267" w:type="dxa"/>
            <w:vAlign w:val="center"/>
          </w:tcPr>
          <w:p w14:paraId="48C28BDB" w14:textId="77777777" w:rsidR="004967C3" w:rsidRDefault="00A20A7D" w:rsidP="002223C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Giải phương trình tích</w:t>
            </w:r>
          </w:p>
          <w:p w14:paraId="35179C8F" w14:textId="7E5ACF19" w:rsidR="00A20A7D" w:rsidRPr="009035FE" w:rsidRDefault="00A20A7D" w:rsidP="002223C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Giải phương trình chứa ẩn ở mẫu</w:t>
            </w:r>
          </w:p>
        </w:tc>
        <w:tc>
          <w:tcPr>
            <w:tcW w:w="923" w:type="dxa"/>
            <w:shd w:val="clear" w:color="auto" w:fill="FBE4D5" w:themeFill="accent2" w:themeFillTint="33"/>
            <w:vAlign w:val="center"/>
          </w:tcPr>
          <w:p w14:paraId="1178AC3F" w14:textId="2D67800B" w:rsidR="004967C3" w:rsidRPr="009035FE" w:rsidRDefault="004967C3" w:rsidP="002223C2">
            <w:pPr>
              <w:jc w:val="center"/>
              <w:rPr>
                <w:rFonts w:ascii="Times New Roman" w:hAnsi="Times New Roman" w:cs="Times New Roman"/>
              </w:rPr>
            </w:pPr>
          </w:p>
        </w:tc>
        <w:tc>
          <w:tcPr>
            <w:tcW w:w="1203" w:type="dxa"/>
            <w:shd w:val="clear" w:color="auto" w:fill="FBE4D5" w:themeFill="accent2" w:themeFillTint="33"/>
            <w:vAlign w:val="center"/>
          </w:tcPr>
          <w:p w14:paraId="46EFE4AE" w14:textId="668C3F5B" w:rsidR="004967C3" w:rsidRPr="009035FE" w:rsidRDefault="004967C3" w:rsidP="002223C2">
            <w:pPr>
              <w:jc w:val="center"/>
              <w:rPr>
                <w:rFonts w:ascii="Times New Roman" w:hAnsi="Times New Roman" w:cs="Times New Roman"/>
                <w:lang w:val="vi-VN"/>
              </w:rPr>
            </w:pPr>
          </w:p>
        </w:tc>
        <w:tc>
          <w:tcPr>
            <w:tcW w:w="923" w:type="dxa"/>
            <w:shd w:val="clear" w:color="auto" w:fill="E2EFD9" w:themeFill="accent6" w:themeFillTint="33"/>
            <w:vAlign w:val="center"/>
          </w:tcPr>
          <w:p w14:paraId="7C24BFC6" w14:textId="26B7718F" w:rsidR="004967C3" w:rsidRPr="009035FE" w:rsidRDefault="004967C3" w:rsidP="002223C2">
            <w:pPr>
              <w:jc w:val="center"/>
              <w:rPr>
                <w:rFonts w:ascii="Times New Roman" w:hAnsi="Times New Roman" w:cs="Times New Roman"/>
                <w:color w:val="FF0000"/>
                <w:lang w:val="vi-VN"/>
              </w:rPr>
            </w:pPr>
          </w:p>
        </w:tc>
        <w:tc>
          <w:tcPr>
            <w:tcW w:w="1063" w:type="dxa"/>
            <w:shd w:val="clear" w:color="auto" w:fill="E2EFD9" w:themeFill="accent6" w:themeFillTint="33"/>
            <w:vAlign w:val="center"/>
          </w:tcPr>
          <w:p w14:paraId="7B5FB546" w14:textId="7CCB84ED" w:rsidR="004967C3" w:rsidRPr="009035FE" w:rsidRDefault="004967C3" w:rsidP="002223C2">
            <w:pPr>
              <w:jc w:val="center"/>
              <w:rPr>
                <w:rFonts w:ascii="Times New Roman" w:hAnsi="Times New Roman" w:cs="Times New Roman"/>
                <w:color w:val="FF0000"/>
              </w:rPr>
            </w:pPr>
          </w:p>
        </w:tc>
        <w:tc>
          <w:tcPr>
            <w:tcW w:w="1418" w:type="dxa"/>
            <w:shd w:val="clear" w:color="auto" w:fill="DEEAF6" w:themeFill="accent1" w:themeFillTint="33"/>
            <w:vAlign w:val="center"/>
          </w:tcPr>
          <w:p w14:paraId="2A486721" w14:textId="200A4DFA" w:rsidR="004967C3" w:rsidRPr="009035FE" w:rsidRDefault="004967C3" w:rsidP="002223C2">
            <w:pPr>
              <w:jc w:val="center"/>
              <w:rPr>
                <w:rFonts w:ascii="Times New Roman" w:hAnsi="Times New Roman" w:cs="Times New Roman"/>
              </w:rPr>
            </w:pPr>
          </w:p>
        </w:tc>
        <w:tc>
          <w:tcPr>
            <w:tcW w:w="1278" w:type="dxa"/>
            <w:shd w:val="clear" w:color="auto" w:fill="DEEAF6" w:themeFill="accent1" w:themeFillTint="33"/>
            <w:vAlign w:val="center"/>
          </w:tcPr>
          <w:p w14:paraId="52D4FE95" w14:textId="24B87B32" w:rsidR="004967C3" w:rsidRPr="009035FE" w:rsidRDefault="00A20A7D" w:rsidP="002223C2">
            <w:pPr>
              <w:jc w:val="center"/>
              <w:rPr>
                <w:rFonts w:ascii="Times New Roman" w:hAnsi="Times New Roman" w:cs="Times New Roman"/>
              </w:rPr>
            </w:pPr>
            <w:r>
              <w:rPr>
                <w:rFonts w:ascii="Times New Roman" w:hAnsi="Times New Roman" w:cs="Times New Roman"/>
              </w:rPr>
              <w:t>2</w:t>
            </w:r>
          </w:p>
          <w:p w14:paraId="3E1DD052" w14:textId="063DF68A" w:rsidR="005737C1" w:rsidRPr="009035FE" w:rsidRDefault="003936C8" w:rsidP="002223C2">
            <w:pPr>
              <w:jc w:val="center"/>
              <w:rPr>
                <w:rFonts w:ascii="Times New Roman" w:hAnsi="Times New Roman" w:cs="Times New Roman"/>
              </w:rPr>
            </w:pPr>
            <w:r>
              <w:rPr>
                <w:rFonts w:ascii="Times New Roman" w:hAnsi="Times New Roman" w:cs="Times New Roman"/>
              </w:rPr>
              <w:t>(TL1a</w:t>
            </w:r>
            <w:r w:rsidR="00A20A7D">
              <w:rPr>
                <w:rFonts w:ascii="Times New Roman" w:hAnsi="Times New Roman" w:cs="Times New Roman"/>
              </w:rPr>
              <w:t>,1b</w:t>
            </w:r>
            <w:r w:rsidR="005737C1" w:rsidRPr="009035FE">
              <w:rPr>
                <w:rFonts w:ascii="Times New Roman" w:hAnsi="Times New Roman" w:cs="Times New Roman"/>
              </w:rPr>
              <w:t>)</w:t>
            </w:r>
          </w:p>
          <w:p w14:paraId="36A93794" w14:textId="1C139CA5" w:rsidR="009A487E" w:rsidRPr="009035FE" w:rsidRDefault="00A20A7D" w:rsidP="002223C2">
            <w:pPr>
              <w:jc w:val="center"/>
              <w:rPr>
                <w:rFonts w:ascii="Times New Roman" w:hAnsi="Times New Roman" w:cs="Times New Roman"/>
              </w:rPr>
            </w:pPr>
            <w:r>
              <w:rPr>
                <w:rFonts w:ascii="Times New Roman" w:hAnsi="Times New Roman" w:cs="Times New Roman"/>
              </w:rPr>
              <w:t>2</w:t>
            </w:r>
            <w:r w:rsidR="00ED1B6E" w:rsidRPr="009035FE">
              <w:rPr>
                <w:rFonts w:ascii="Times New Roman" w:hAnsi="Times New Roman" w:cs="Times New Roman"/>
              </w:rPr>
              <w:t>,0đ</w:t>
            </w:r>
          </w:p>
        </w:tc>
        <w:tc>
          <w:tcPr>
            <w:tcW w:w="923" w:type="dxa"/>
            <w:shd w:val="clear" w:color="auto" w:fill="FFF2CC" w:themeFill="accent4" w:themeFillTint="33"/>
            <w:vAlign w:val="center"/>
          </w:tcPr>
          <w:p w14:paraId="14C5FEE6" w14:textId="77777777" w:rsidR="004967C3" w:rsidRPr="009035FE" w:rsidRDefault="004967C3" w:rsidP="002223C2">
            <w:pPr>
              <w:jc w:val="center"/>
              <w:rPr>
                <w:rFonts w:ascii="Times New Roman" w:hAnsi="Times New Roman" w:cs="Times New Roman"/>
              </w:rPr>
            </w:pPr>
          </w:p>
        </w:tc>
        <w:tc>
          <w:tcPr>
            <w:tcW w:w="914" w:type="dxa"/>
            <w:gridSpan w:val="2"/>
            <w:shd w:val="clear" w:color="auto" w:fill="FFF2CC" w:themeFill="accent4" w:themeFillTint="33"/>
            <w:vAlign w:val="center"/>
          </w:tcPr>
          <w:p w14:paraId="2DB7138A" w14:textId="330E76E7" w:rsidR="00ED1B6E" w:rsidRPr="009035FE" w:rsidRDefault="00ED1B6E" w:rsidP="002223C2">
            <w:pPr>
              <w:jc w:val="center"/>
              <w:rPr>
                <w:rFonts w:ascii="Times New Roman" w:hAnsi="Times New Roman" w:cs="Times New Roman"/>
              </w:rPr>
            </w:pPr>
          </w:p>
        </w:tc>
        <w:tc>
          <w:tcPr>
            <w:tcW w:w="1721" w:type="dxa"/>
            <w:gridSpan w:val="3"/>
            <w:shd w:val="clear" w:color="auto" w:fill="FFFFFF" w:themeFill="background1"/>
            <w:vAlign w:val="center"/>
          </w:tcPr>
          <w:p w14:paraId="63754FA6" w14:textId="7229B05F" w:rsidR="004967C3" w:rsidRPr="009035FE" w:rsidRDefault="00A20A7D" w:rsidP="002223C2">
            <w:pPr>
              <w:jc w:val="center"/>
              <w:rPr>
                <w:rFonts w:ascii="Times New Roman" w:hAnsi="Times New Roman" w:cs="Times New Roman"/>
                <w:bCs/>
              </w:rPr>
            </w:pPr>
            <w:r>
              <w:rPr>
                <w:rFonts w:ascii="Times New Roman" w:hAnsi="Times New Roman" w:cs="Times New Roman"/>
                <w:bCs/>
              </w:rPr>
              <w:t>2</w:t>
            </w:r>
            <w:r w:rsidR="00ED1B6E" w:rsidRPr="009035FE">
              <w:rPr>
                <w:rFonts w:ascii="Times New Roman" w:hAnsi="Times New Roman" w:cs="Times New Roman"/>
                <w:bCs/>
              </w:rPr>
              <w:t>,0đ</w:t>
            </w:r>
          </w:p>
          <w:p w14:paraId="267D8E30" w14:textId="77777777" w:rsidR="004967C3" w:rsidRPr="009035FE" w:rsidRDefault="004967C3" w:rsidP="002223C2">
            <w:pPr>
              <w:jc w:val="center"/>
              <w:rPr>
                <w:rFonts w:ascii="Times New Roman" w:hAnsi="Times New Roman" w:cs="Times New Roman"/>
                <w:bCs/>
              </w:rPr>
            </w:pPr>
          </w:p>
          <w:p w14:paraId="39C49D15" w14:textId="77777777" w:rsidR="004967C3" w:rsidRPr="009035FE" w:rsidRDefault="004967C3" w:rsidP="002223C2">
            <w:pPr>
              <w:jc w:val="center"/>
              <w:rPr>
                <w:rFonts w:ascii="Times New Roman" w:hAnsi="Times New Roman" w:cs="Times New Roman"/>
                <w:bCs/>
              </w:rPr>
            </w:pPr>
          </w:p>
          <w:p w14:paraId="46CAF9B5" w14:textId="237A2CFD" w:rsidR="004967C3" w:rsidRPr="009035FE" w:rsidRDefault="004967C3" w:rsidP="002223C2">
            <w:pPr>
              <w:jc w:val="center"/>
              <w:rPr>
                <w:rFonts w:ascii="Times New Roman" w:hAnsi="Times New Roman" w:cs="Times New Roman"/>
                <w:bCs/>
                <w:lang w:val="vi-VN"/>
              </w:rPr>
            </w:pPr>
          </w:p>
        </w:tc>
      </w:tr>
      <w:tr w:rsidR="00CA7EDF" w:rsidRPr="009035FE" w14:paraId="591911A6" w14:textId="77777777" w:rsidTr="002223C2">
        <w:trPr>
          <w:trHeight w:val="1124"/>
        </w:trPr>
        <w:tc>
          <w:tcPr>
            <w:tcW w:w="539" w:type="dxa"/>
            <w:vAlign w:val="center"/>
          </w:tcPr>
          <w:p w14:paraId="7174E477" w14:textId="1DF5B61D" w:rsidR="009A487E" w:rsidRPr="009035FE" w:rsidRDefault="00ED1B6E" w:rsidP="002223C2">
            <w:pPr>
              <w:jc w:val="center"/>
              <w:rPr>
                <w:rFonts w:ascii="Times New Roman" w:hAnsi="Times New Roman" w:cs="Times New Roman"/>
                <w:b/>
              </w:rPr>
            </w:pPr>
            <w:r w:rsidRPr="009035FE">
              <w:rPr>
                <w:rFonts w:ascii="Times New Roman" w:hAnsi="Times New Roman" w:cs="Times New Roman"/>
                <w:b/>
              </w:rPr>
              <w:t>2</w:t>
            </w:r>
          </w:p>
        </w:tc>
        <w:tc>
          <w:tcPr>
            <w:tcW w:w="1857" w:type="dxa"/>
            <w:vAlign w:val="center"/>
          </w:tcPr>
          <w:p w14:paraId="05BF1C70" w14:textId="14766D50" w:rsidR="009A487E" w:rsidRPr="00C979A4" w:rsidRDefault="00A20A7D" w:rsidP="002223C2">
            <w:pPr>
              <w:jc w:val="center"/>
              <w:rPr>
                <w:rFonts w:ascii="Times New Roman" w:hAnsi="Times New Roman" w:cs="Times New Roman"/>
                <w:b/>
                <w:color w:val="000000" w:themeColor="text1"/>
              </w:rPr>
            </w:pPr>
            <w:r>
              <w:rPr>
                <w:rFonts w:ascii="Times New Roman" w:hAnsi="Times New Roman" w:cs="Times New Roman"/>
                <w:b/>
                <w:color w:val="000000" w:themeColor="text1"/>
              </w:rPr>
              <w:t>Giải bài toán bằng cách lập phương trình</w:t>
            </w:r>
          </w:p>
        </w:tc>
        <w:tc>
          <w:tcPr>
            <w:tcW w:w="2267" w:type="dxa"/>
            <w:vAlign w:val="center"/>
          </w:tcPr>
          <w:p w14:paraId="0FB2A6BE" w14:textId="3A04CC00" w:rsidR="009A487E" w:rsidRPr="009035FE" w:rsidRDefault="00A20A7D" w:rsidP="002223C2">
            <w:pPr>
              <w:jc w:val="center"/>
              <w:rPr>
                <w:rFonts w:ascii="Times New Roman" w:hAnsi="Times New Roman" w:cs="Times New Roman"/>
                <w:color w:val="000000" w:themeColor="text1"/>
              </w:rPr>
            </w:pPr>
            <w:r>
              <w:rPr>
                <w:rFonts w:ascii="Times New Roman" w:hAnsi="Times New Roman" w:cs="Times New Roman"/>
                <w:color w:val="000000" w:themeColor="text1"/>
              </w:rPr>
              <w:t>Các dạng toán có nội dung hình học</w:t>
            </w:r>
          </w:p>
        </w:tc>
        <w:tc>
          <w:tcPr>
            <w:tcW w:w="923" w:type="dxa"/>
            <w:shd w:val="clear" w:color="auto" w:fill="FBE4D5" w:themeFill="accent2" w:themeFillTint="33"/>
            <w:vAlign w:val="center"/>
          </w:tcPr>
          <w:p w14:paraId="0BFF6092" w14:textId="4A67C13B" w:rsidR="009A487E" w:rsidRPr="009035FE" w:rsidRDefault="009A487E" w:rsidP="002223C2">
            <w:pPr>
              <w:jc w:val="center"/>
              <w:rPr>
                <w:rFonts w:ascii="Times New Roman" w:hAnsi="Times New Roman" w:cs="Times New Roman"/>
              </w:rPr>
            </w:pPr>
          </w:p>
        </w:tc>
        <w:tc>
          <w:tcPr>
            <w:tcW w:w="1203" w:type="dxa"/>
            <w:shd w:val="clear" w:color="auto" w:fill="FBE4D5" w:themeFill="accent2" w:themeFillTint="33"/>
            <w:vAlign w:val="center"/>
          </w:tcPr>
          <w:p w14:paraId="5F2882F9" w14:textId="19897C06" w:rsidR="009A487E" w:rsidRPr="009035FE" w:rsidRDefault="009A487E" w:rsidP="002223C2">
            <w:pPr>
              <w:jc w:val="center"/>
              <w:rPr>
                <w:rFonts w:ascii="Times New Roman" w:hAnsi="Times New Roman" w:cs="Times New Roman"/>
                <w:lang w:val="vi-VN"/>
              </w:rPr>
            </w:pPr>
          </w:p>
        </w:tc>
        <w:tc>
          <w:tcPr>
            <w:tcW w:w="923" w:type="dxa"/>
            <w:shd w:val="clear" w:color="auto" w:fill="E2EFD9" w:themeFill="accent6" w:themeFillTint="33"/>
            <w:vAlign w:val="center"/>
          </w:tcPr>
          <w:p w14:paraId="303584AB" w14:textId="77777777" w:rsidR="009A487E" w:rsidRPr="009035FE" w:rsidRDefault="009A487E" w:rsidP="002223C2">
            <w:pPr>
              <w:jc w:val="center"/>
              <w:rPr>
                <w:rFonts w:ascii="Times New Roman" w:hAnsi="Times New Roman" w:cs="Times New Roman"/>
              </w:rPr>
            </w:pPr>
          </w:p>
        </w:tc>
        <w:tc>
          <w:tcPr>
            <w:tcW w:w="1063" w:type="dxa"/>
            <w:shd w:val="clear" w:color="auto" w:fill="E2EFD9" w:themeFill="accent6" w:themeFillTint="33"/>
            <w:vAlign w:val="center"/>
          </w:tcPr>
          <w:p w14:paraId="102F516A" w14:textId="77777777" w:rsidR="009A487E" w:rsidRPr="009035FE" w:rsidRDefault="009A487E" w:rsidP="002223C2">
            <w:pPr>
              <w:jc w:val="center"/>
              <w:rPr>
                <w:rFonts w:ascii="Times New Roman" w:hAnsi="Times New Roman" w:cs="Times New Roman"/>
              </w:rPr>
            </w:pPr>
          </w:p>
        </w:tc>
        <w:tc>
          <w:tcPr>
            <w:tcW w:w="1418" w:type="dxa"/>
            <w:shd w:val="clear" w:color="auto" w:fill="DEEAF6" w:themeFill="accent1" w:themeFillTint="33"/>
            <w:vAlign w:val="center"/>
          </w:tcPr>
          <w:p w14:paraId="02531951" w14:textId="77777777" w:rsidR="009A487E" w:rsidRPr="009035FE" w:rsidRDefault="009A487E" w:rsidP="002223C2">
            <w:pPr>
              <w:jc w:val="center"/>
              <w:rPr>
                <w:rFonts w:ascii="Times New Roman" w:hAnsi="Times New Roman" w:cs="Times New Roman"/>
              </w:rPr>
            </w:pPr>
          </w:p>
        </w:tc>
        <w:tc>
          <w:tcPr>
            <w:tcW w:w="1278" w:type="dxa"/>
            <w:shd w:val="clear" w:color="auto" w:fill="DEEAF6" w:themeFill="accent1" w:themeFillTint="33"/>
            <w:vAlign w:val="center"/>
          </w:tcPr>
          <w:p w14:paraId="179874F5" w14:textId="6512E427" w:rsidR="009A487E" w:rsidRDefault="00A20A7D" w:rsidP="002223C2">
            <w:pPr>
              <w:jc w:val="center"/>
              <w:rPr>
                <w:rFonts w:ascii="Times New Roman" w:hAnsi="Times New Roman" w:cs="Times New Roman"/>
              </w:rPr>
            </w:pPr>
            <w:r>
              <w:rPr>
                <w:rFonts w:ascii="Times New Roman" w:hAnsi="Times New Roman" w:cs="Times New Roman"/>
              </w:rPr>
              <w:t>1</w:t>
            </w:r>
          </w:p>
          <w:p w14:paraId="20C7A94D" w14:textId="266E06EF" w:rsidR="00A20A7D" w:rsidRPr="009035FE" w:rsidRDefault="00A20A7D" w:rsidP="002223C2">
            <w:pPr>
              <w:jc w:val="center"/>
              <w:rPr>
                <w:rFonts w:ascii="Times New Roman" w:hAnsi="Times New Roman" w:cs="Times New Roman"/>
              </w:rPr>
            </w:pPr>
            <w:r>
              <w:rPr>
                <w:rFonts w:ascii="Times New Roman" w:hAnsi="Times New Roman" w:cs="Times New Roman"/>
              </w:rPr>
              <w:t>(TL 3)</w:t>
            </w:r>
          </w:p>
          <w:p w14:paraId="48FEE8AE" w14:textId="7FCF4222" w:rsidR="00ED1B6E" w:rsidRPr="009035FE" w:rsidRDefault="00A20A7D" w:rsidP="002223C2">
            <w:pPr>
              <w:jc w:val="center"/>
              <w:rPr>
                <w:rFonts w:ascii="Times New Roman" w:hAnsi="Times New Roman" w:cs="Times New Roman"/>
              </w:rPr>
            </w:pPr>
            <w:r>
              <w:rPr>
                <w:rFonts w:ascii="Times New Roman" w:hAnsi="Times New Roman" w:cs="Times New Roman"/>
              </w:rPr>
              <w:t>2</w:t>
            </w:r>
            <w:r w:rsidR="00D371F6">
              <w:rPr>
                <w:rFonts w:ascii="Times New Roman" w:hAnsi="Times New Roman" w:cs="Times New Roman"/>
              </w:rPr>
              <w:t>,0</w:t>
            </w:r>
            <w:r w:rsidR="00ED1B6E" w:rsidRPr="009035FE">
              <w:rPr>
                <w:rFonts w:ascii="Times New Roman" w:hAnsi="Times New Roman" w:cs="Times New Roman"/>
              </w:rPr>
              <w:t>đ</w:t>
            </w:r>
          </w:p>
        </w:tc>
        <w:tc>
          <w:tcPr>
            <w:tcW w:w="923" w:type="dxa"/>
            <w:shd w:val="clear" w:color="auto" w:fill="FFF2CC" w:themeFill="accent4" w:themeFillTint="33"/>
            <w:vAlign w:val="center"/>
          </w:tcPr>
          <w:p w14:paraId="76313426" w14:textId="77777777" w:rsidR="009A487E" w:rsidRPr="009035FE" w:rsidRDefault="009A487E" w:rsidP="002223C2">
            <w:pPr>
              <w:jc w:val="center"/>
              <w:rPr>
                <w:rFonts w:ascii="Times New Roman" w:hAnsi="Times New Roman" w:cs="Times New Roman"/>
              </w:rPr>
            </w:pPr>
          </w:p>
        </w:tc>
        <w:tc>
          <w:tcPr>
            <w:tcW w:w="914" w:type="dxa"/>
            <w:gridSpan w:val="2"/>
            <w:shd w:val="clear" w:color="auto" w:fill="FFF2CC" w:themeFill="accent4" w:themeFillTint="33"/>
            <w:vAlign w:val="center"/>
          </w:tcPr>
          <w:p w14:paraId="58AA9DF3" w14:textId="77777777" w:rsidR="009A487E" w:rsidRPr="009035FE" w:rsidRDefault="009A487E" w:rsidP="002223C2">
            <w:pPr>
              <w:jc w:val="center"/>
              <w:rPr>
                <w:rFonts w:ascii="Times New Roman" w:hAnsi="Times New Roman" w:cs="Times New Roman"/>
              </w:rPr>
            </w:pPr>
          </w:p>
        </w:tc>
        <w:tc>
          <w:tcPr>
            <w:tcW w:w="1721" w:type="dxa"/>
            <w:gridSpan w:val="3"/>
            <w:shd w:val="clear" w:color="auto" w:fill="FFFFFF" w:themeFill="background1"/>
            <w:vAlign w:val="center"/>
          </w:tcPr>
          <w:p w14:paraId="5E395906" w14:textId="3A2CF52E" w:rsidR="009A487E" w:rsidRPr="009035FE" w:rsidRDefault="00A20A7D" w:rsidP="002223C2">
            <w:pPr>
              <w:jc w:val="center"/>
              <w:rPr>
                <w:rFonts w:ascii="Times New Roman" w:hAnsi="Times New Roman" w:cs="Times New Roman"/>
              </w:rPr>
            </w:pPr>
            <w:r>
              <w:rPr>
                <w:rFonts w:ascii="Times New Roman" w:hAnsi="Times New Roman" w:cs="Times New Roman"/>
              </w:rPr>
              <w:t>2</w:t>
            </w:r>
            <w:r w:rsidR="00D371F6">
              <w:rPr>
                <w:rFonts w:ascii="Times New Roman" w:hAnsi="Times New Roman" w:cs="Times New Roman"/>
              </w:rPr>
              <w:t>,0</w:t>
            </w:r>
            <w:r w:rsidR="00ED1B6E" w:rsidRPr="009035FE">
              <w:rPr>
                <w:rFonts w:ascii="Times New Roman" w:hAnsi="Times New Roman" w:cs="Times New Roman"/>
              </w:rPr>
              <w:t>đ</w:t>
            </w:r>
          </w:p>
        </w:tc>
      </w:tr>
      <w:tr w:rsidR="00A90EBC" w:rsidRPr="009035FE" w14:paraId="59E527CA" w14:textId="77777777" w:rsidTr="002223C2">
        <w:trPr>
          <w:trHeight w:val="1126"/>
        </w:trPr>
        <w:tc>
          <w:tcPr>
            <w:tcW w:w="539" w:type="dxa"/>
            <w:vAlign w:val="center"/>
          </w:tcPr>
          <w:p w14:paraId="62FF06A8" w14:textId="018CC2E8" w:rsidR="007A175C" w:rsidRPr="009035FE" w:rsidRDefault="00AE0262" w:rsidP="002223C2">
            <w:pPr>
              <w:jc w:val="center"/>
              <w:rPr>
                <w:rFonts w:ascii="Times New Roman" w:hAnsi="Times New Roman" w:cs="Times New Roman"/>
                <w:b/>
              </w:rPr>
            </w:pPr>
            <w:r>
              <w:rPr>
                <w:rFonts w:ascii="Times New Roman" w:hAnsi="Times New Roman" w:cs="Times New Roman"/>
                <w:b/>
              </w:rPr>
              <w:t>3</w:t>
            </w:r>
          </w:p>
        </w:tc>
        <w:tc>
          <w:tcPr>
            <w:tcW w:w="1857" w:type="dxa"/>
            <w:vAlign w:val="center"/>
          </w:tcPr>
          <w:p w14:paraId="6CAF4C8C" w14:textId="1B3604DB" w:rsidR="007A175C" w:rsidRPr="00C979A4" w:rsidRDefault="00A20A7D" w:rsidP="002223C2">
            <w:pPr>
              <w:jc w:val="center"/>
              <w:rPr>
                <w:rFonts w:ascii="Times New Roman" w:hAnsi="Times New Roman" w:cs="Times New Roman"/>
                <w:b/>
                <w:color w:val="000000" w:themeColor="text1"/>
              </w:rPr>
            </w:pPr>
            <w:r>
              <w:rPr>
                <w:rFonts w:ascii="Times New Roman" w:hAnsi="Times New Roman" w:cs="Times New Roman"/>
                <w:b/>
                <w:color w:val="000000" w:themeColor="text1"/>
              </w:rPr>
              <w:t>Bất phương trình</w:t>
            </w:r>
            <w:r w:rsidR="002223C2">
              <w:rPr>
                <w:rFonts w:ascii="Times New Roman" w:hAnsi="Times New Roman" w:cs="Times New Roman"/>
                <w:b/>
                <w:color w:val="000000" w:themeColor="text1"/>
              </w:rPr>
              <w:t xml:space="preserve"> bậc nhất một ẩn</w:t>
            </w:r>
          </w:p>
        </w:tc>
        <w:tc>
          <w:tcPr>
            <w:tcW w:w="2267" w:type="dxa"/>
            <w:vAlign w:val="center"/>
          </w:tcPr>
          <w:p w14:paraId="1C1877D2" w14:textId="6A624D2C" w:rsidR="007A175C" w:rsidRPr="009035FE" w:rsidRDefault="00A20A7D" w:rsidP="002223C2">
            <w:pPr>
              <w:jc w:val="center"/>
              <w:rPr>
                <w:rFonts w:ascii="Times New Roman" w:hAnsi="Times New Roman" w:cs="Times New Roman"/>
                <w:color w:val="000000" w:themeColor="text1"/>
              </w:rPr>
            </w:pPr>
            <w:r>
              <w:rPr>
                <w:rFonts w:ascii="Times New Roman" w:hAnsi="Times New Roman" w:cs="Times New Roman"/>
                <w:color w:val="000000" w:themeColor="text1"/>
              </w:rPr>
              <w:t>Giải bất phương trình và biểu diễn nghiệm</w:t>
            </w:r>
          </w:p>
        </w:tc>
        <w:tc>
          <w:tcPr>
            <w:tcW w:w="923" w:type="dxa"/>
            <w:shd w:val="clear" w:color="auto" w:fill="FBE4D5" w:themeFill="accent2" w:themeFillTint="33"/>
            <w:vAlign w:val="center"/>
          </w:tcPr>
          <w:p w14:paraId="71B9688F" w14:textId="77777777" w:rsidR="007A175C" w:rsidRPr="009035FE" w:rsidRDefault="007A175C" w:rsidP="002223C2">
            <w:pPr>
              <w:jc w:val="center"/>
              <w:rPr>
                <w:rFonts w:ascii="Times New Roman" w:hAnsi="Times New Roman" w:cs="Times New Roman"/>
              </w:rPr>
            </w:pPr>
          </w:p>
        </w:tc>
        <w:tc>
          <w:tcPr>
            <w:tcW w:w="1203" w:type="dxa"/>
            <w:shd w:val="clear" w:color="auto" w:fill="FBE4D5" w:themeFill="accent2" w:themeFillTint="33"/>
            <w:vAlign w:val="center"/>
          </w:tcPr>
          <w:p w14:paraId="70ED3BC5" w14:textId="77777777" w:rsidR="007A175C" w:rsidRPr="009035FE" w:rsidRDefault="007A175C" w:rsidP="002223C2">
            <w:pPr>
              <w:jc w:val="center"/>
              <w:rPr>
                <w:rFonts w:ascii="Times New Roman" w:hAnsi="Times New Roman" w:cs="Times New Roman"/>
                <w:lang w:val="vi-VN"/>
              </w:rPr>
            </w:pPr>
          </w:p>
        </w:tc>
        <w:tc>
          <w:tcPr>
            <w:tcW w:w="923" w:type="dxa"/>
            <w:shd w:val="clear" w:color="auto" w:fill="E2EFD9" w:themeFill="accent6" w:themeFillTint="33"/>
            <w:vAlign w:val="center"/>
          </w:tcPr>
          <w:p w14:paraId="581ADE4A" w14:textId="77777777" w:rsidR="007A175C" w:rsidRPr="009035FE" w:rsidRDefault="007A175C" w:rsidP="002223C2">
            <w:pPr>
              <w:jc w:val="center"/>
              <w:rPr>
                <w:rFonts w:ascii="Times New Roman" w:hAnsi="Times New Roman" w:cs="Times New Roman"/>
              </w:rPr>
            </w:pPr>
          </w:p>
        </w:tc>
        <w:tc>
          <w:tcPr>
            <w:tcW w:w="1063" w:type="dxa"/>
            <w:shd w:val="clear" w:color="auto" w:fill="E2EFD9" w:themeFill="accent6" w:themeFillTint="33"/>
            <w:vAlign w:val="center"/>
          </w:tcPr>
          <w:p w14:paraId="19CEA21D" w14:textId="77777777" w:rsidR="007A175C" w:rsidRPr="009035FE" w:rsidRDefault="007A175C" w:rsidP="002223C2">
            <w:pPr>
              <w:jc w:val="center"/>
              <w:rPr>
                <w:rFonts w:ascii="Times New Roman" w:hAnsi="Times New Roman" w:cs="Times New Roman"/>
              </w:rPr>
            </w:pPr>
          </w:p>
        </w:tc>
        <w:tc>
          <w:tcPr>
            <w:tcW w:w="1418" w:type="dxa"/>
            <w:shd w:val="clear" w:color="auto" w:fill="DEEAF6" w:themeFill="accent1" w:themeFillTint="33"/>
            <w:vAlign w:val="center"/>
          </w:tcPr>
          <w:p w14:paraId="272DF539" w14:textId="77777777" w:rsidR="007A175C" w:rsidRPr="009035FE" w:rsidRDefault="007A175C" w:rsidP="002223C2">
            <w:pPr>
              <w:jc w:val="center"/>
              <w:rPr>
                <w:rFonts w:ascii="Times New Roman" w:hAnsi="Times New Roman" w:cs="Times New Roman"/>
              </w:rPr>
            </w:pPr>
          </w:p>
        </w:tc>
        <w:tc>
          <w:tcPr>
            <w:tcW w:w="1278" w:type="dxa"/>
            <w:shd w:val="clear" w:color="auto" w:fill="DEEAF6" w:themeFill="accent1" w:themeFillTint="33"/>
            <w:vAlign w:val="center"/>
          </w:tcPr>
          <w:p w14:paraId="482C65D6" w14:textId="660CC422" w:rsidR="007A175C" w:rsidRDefault="00A20A7D" w:rsidP="002223C2">
            <w:pPr>
              <w:jc w:val="center"/>
              <w:rPr>
                <w:rFonts w:ascii="Times New Roman" w:hAnsi="Times New Roman" w:cs="Times New Roman"/>
              </w:rPr>
            </w:pPr>
            <w:r>
              <w:rPr>
                <w:rFonts w:ascii="Times New Roman" w:hAnsi="Times New Roman" w:cs="Times New Roman"/>
              </w:rPr>
              <w:t>1</w:t>
            </w:r>
          </w:p>
          <w:p w14:paraId="12CD26DE" w14:textId="6813546B" w:rsidR="00A20A7D" w:rsidRDefault="00A20A7D" w:rsidP="002223C2">
            <w:pPr>
              <w:jc w:val="center"/>
              <w:rPr>
                <w:rFonts w:ascii="Times New Roman" w:hAnsi="Times New Roman" w:cs="Times New Roman"/>
              </w:rPr>
            </w:pPr>
            <w:r>
              <w:rPr>
                <w:rFonts w:ascii="Times New Roman" w:hAnsi="Times New Roman" w:cs="Times New Roman"/>
              </w:rPr>
              <w:t>(TL 2)</w:t>
            </w:r>
          </w:p>
          <w:p w14:paraId="29255883" w14:textId="52175814" w:rsidR="00D755D5" w:rsidRPr="009035FE" w:rsidRDefault="00D755D5" w:rsidP="002223C2">
            <w:pPr>
              <w:jc w:val="center"/>
              <w:rPr>
                <w:rFonts w:ascii="Times New Roman" w:hAnsi="Times New Roman" w:cs="Times New Roman"/>
              </w:rPr>
            </w:pPr>
            <w:r>
              <w:rPr>
                <w:rFonts w:ascii="Times New Roman" w:hAnsi="Times New Roman" w:cs="Times New Roman"/>
              </w:rPr>
              <w:t>1,0đ</w:t>
            </w:r>
          </w:p>
        </w:tc>
        <w:tc>
          <w:tcPr>
            <w:tcW w:w="923" w:type="dxa"/>
            <w:shd w:val="clear" w:color="auto" w:fill="FFF2CC" w:themeFill="accent4" w:themeFillTint="33"/>
            <w:vAlign w:val="center"/>
          </w:tcPr>
          <w:p w14:paraId="18C15409" w14:textId="77777777" w:rsidR="007A175C" w:rsidRPr="009035FE" w:rsidRDefault="007A175C" w:rsidP="002223C2">
            <w:pPr>
              <w:jc w:val="center"/>
              <w:rPr>
                <w:rFonts w:ascii="Times New Roman" w:hAnsi="Times New Roman" w:cs="Times New Roman"/>
              </w:rPr>
            </w:pPr>
          </w:p>
        </w:tc>
        <w:tc>
          <w:tcPr>
            <w:tcW w:w="914" w:type="dxa"/>
            <w:gridSpan w:val="2"/>
            <w:shd w:val="clear" w:color="auto" w:fill="FFF2CC" w:themeFill="accent4" w:themeFillTint="33"/>
            <w:vAlign w:val="center"/>
          </w:tcPr>
          <w:p w14:paraId="4BC1AAD2" w14:textId="77777777" w:rsidR="007A175C" w:rsidRPr="009035FE" w:rsidRDefault="007A175C" w:rsidP="002223C2">
            <w:pPr>
              <w:jc w:val="center"/>
              <w:rPr>
                <w:rFonts w:ascii="Times New Roman" w:hAnsi="Times New Roman" w:cs="Times New Roman"/>
              </w:rPr>
            </w:pPr>
          </w:p>
        </w:tc>
        <w:tc>
          <w:tcPr>
            <w:tcW w:w="1721" w:type="dxa"/>
            <w:gridSpan w:val="3"/>
            <w:shd w:val="clear" w:color="auto" w:fill="FFFFFF" w:themeFill="background1"/>
            <w:vAlign w:val="center"/>
          </w:tcPr>
          <w:p w14:paraId="5FC3140D" w14:textId="0E2D559E" w:rsidR="007A175C" w:rsidRPr="009035FE" w:rsidRDefault="00AE0262" w:rsidP="002223C2">
            <w:pPr>
              <w:jc w:val="center"/>
              <w:rPr>
                <w:rFonts w:ascii="Times New Roman" w:hAnsi="Times New Roman" w:cs="Times New Roman"/>
              </w:rPr>
            </w:pPr>
            <w:r>
              <w:rPr>
                <w:rFonts w:ascii="Times New Roman" w:hAnsi="Times New Roman" w:cs="Times New Roman"/>
              </w:rPr>
              <w:t>1,0đ</w:t>
            </w:r>
          </w:p>
        </w:tc>
      </w:tr>
      <w:tr w:rsidR="00CA7EDF" w:rsidRPr="009035FE" w14:paraId="578B1F78" w14:textId="77777777" w:rsidTr="00114B49">
        <w:trPr>
          <w:trHeight w:val="1539"/>
        </w:trPr>
        <w:tc>
          <w:tcPr>
            <w:tcW w:w="539" w:type="dxa"/>
            <w:vAlign w:val="center"/>
          </w:tcPr>
          <w:p w14:paraId="5B597E00" w14:textId="34636941" w:rsidR="00ED1B6E" w:rsidRPr="009035FE" w:rsidRDefault="003936C8" w:rsidP="002223C2">
            <w:pPr>
              <w:jc w:val="center"/>
              <w:rPr>
                <w:rFonts w:ascii="Times New Roman" w:hAnsi="Times New Roman" w:cs="Times New Roman"/>
                <w:b/>
              </w:rPr>
            </w:pPr>
            <w:r>
              <w:rPr>
                <w:rFonts w:ascii="Times New Roman" w:hAnsi="Times New Roman" w:cs="Times New Roman"/>
                <w:b/>
              </w:rPr>
              <w:t>4</w:t>
            </w:r>
          </w:p>
        </w:tc>
        <w:tc>
          <w:tcPr>
            <w:tcW w:w="1857" w:type="dxa"/>
            <w:vAlign w:val="center"/>
          </w:tcPr>
          <w:p w14:paraId="1343BA11" w14:textId="0201E6BE" w:rsidR="00ED1B6E" w:rsidRPr="00C979A4" w:rsidRDefault="002223C2" w:rsidP="002223C2">
            <w:pPr>
              <w:jc w:val="center"/>
              <w:rPr>
                <w:rFonts w:ascii="Times New Roman" w:hAnsi="Times New Roman" w:cs="Times New Roman"/>
                <w:b/>
                <w:color w:val="000000" w:themeColor="text1"/>
              </w:rPr>
            </w:pPr>
            <w:r>
              <w:rPr>
                <w:rFonts w:ascii="Times New Roman" w:hAnsi="Times New Roman" w:cs="Times New Roman"/>
                <w:b/>
                <w:color w:val="000000" w:themeColor="text1"/>
              </w:rPr>
              <w:t>Tam giác đồng dạng</w:t>
            </w:r>
          </w:p>
        </w:tc>
        <w:tc>
          <w:tcPr>
            <w:tcW w:w="2267" w:type="dxa"/>
            <w:vAlign w:val="center"/>
          </w:tcPr>
          <w:p w14:paraId="662F163C" w14:textId="703ED522" w:rsidR="00A20A7D" w:rsidRDefault="00BF7600" w:rsidP="002223C2">
            <w:pPr>
              <w:jc w:val="center"/>
              <w:rPr>
                <w:rFonts w:ascii="Times New Roman" w:hAnsi="Times New Roman" w:cs="Times New Roman"/>
                <w:color w:val="000000" w:themeColor="text1"/>
              </w:rPr>
            </w:pPr>
            <w:r>
              <w:rPr>
                <w:rFonts w:ascii="Times New Roman" w:hAnsi="Times New Roman" w:cs="Times New Roman"/>
                <w:color w:val="000000" w:themeColor="text1"/>
              </w:rPr>
              <w:t>T</w:t>
            </w:r>
            <w:r w:rsidR="00A20A7D">
              <w:rPr>
                <w:rFonts w:ascii="Times New Roman" w:hAnsi="Times New Roman" w:cs="Times New Roman"/>
                <w:color w:val="000000" w:themeColor="text1"/>
              </w:rPr>
              <w:t>am giác đồng dạng</w:t>
            </w:r>
            <w:r>
              <w:rPr>
                <w:rFonts w:ascii="Times New Roman" w:hAnsi="Times New Roman" w:cs="Times New Roman"/>
                <w:color w:val="000000" w:themeColor="text1"/>
              </w:rPr>
              <w:t>.</w:t>
            </w:r>
          </w:p>
          <w:p w14:paraId="3B7389DD" w14:textId="77777777" w:rsidR="00A20A7D" w:rsidRDefault="00A20A7D" w:rsidP="002223C2">
            <w:pPr>
              <w:jc w:val="center"/>
              <w:rPr>
                <w:rFonts w:ascii="Times New Roman" w:hAnsi="Times New Roman" w:cs="Times New Roman"/>
                <w:color w:val="000000" w:themeColor="text1"/>
              </w:rPr>
            </w:pPr>
            <w:r>
              <w:rPr>
                <w:rFonts w:ascii="Times New Roman" w:hAnsi="Times New Roman" w:cs="Times New Roman"/>
                <w:color w:val="000000" w:themeColor="text1"/>
              </w:rPr>
              <w:t>Chứng minh hệ thức</w:t>
            </w:r>
          </w:p>
          <w:p w14:paraId="2845DF84" w14:textId="54DFFA92" w:rsidR="00A20A7D" w:rsidRPr="009035FE" w:rsidRDefault="00A20A7D" w:rsidP="002223C2">
            <w:pPr>
              <w:jc w:val="center"/>
              <w:rPr>
                <w:rFonts w:ascii="Times New Roman" w:hAnsi="Times New Roman" w:cs="Times New Roman"/>
                <w:color w:val="000000" w:themeColor="text1"/>
              </w:rPr>
            </w:pPr>
            <w:r>
              <w:rPr>
                <w:rFonts w:ascii="Times New Roman" w:hAnsi="Times New Roman" w:cs="Times New Roman"/>
                <w:color w:val="000000" w:themeColor="text1"/>
              </w:rPr>
              <w:t>Tính các tỉ số về đường cao, tỉ số diện tích</w:t>
            </w:r>
          </w:p>
        </w:tc>
        <w:tc>
          <w:tcPr>
            <w:tcW w:w="923" w:type="dxa"/>
            <w:shd w:val="clear" w:color="auto" w:fill="FBE4D5" w:themeFill="accent2" w:themeFillTint="33"/>
            <w:vAlign w:val="center"/>
          </w:tcPr>
          <w:p w14:paraId="1B9C8D6B" w14:textId="77777777" w:rsidR="00ED1B6E" w:rsidRPr="009035FE" w:rsidRDefault="00ED1B6E" w:rsidP="002223C2">
            <w:pPr>
              <w:jc w:val="center"/>
              <w:rPr>
                <w:rFonts w:ascii="Times New Roman" w:hAnsi="Times New Roman" w:cs="Times New Roman"/>
              </w:rPr>
            </w:pPr>
          </w:p>
        </w:tc>
        <w:tc>
          <w:tcPr>
            <w:tcW w:w="1203" w:type="dxa"/>
            <w:shd w:val="clear" w:color="auto" w:fill="FBE4D5" w:themeFill="accent2" w:themeFillTint="33"/>
            <w:vAlign w:val="center"/>
          </w:tcPr>
          <w:p w14:paraId="5FE9F9C4" w14:textId="77777777" w:rsidR="00ED1B6E" w:rsidRPr="009035FE" w:rsidRDefault="00ED1B6E" w:rsidP="002223C2">
            <w:pPr>
              <w:jc w:val="center"/>
              <w:rPr>
                <w:rFonts w:ascii="Times New Roman" w:hAnsi="Times New Roman" w:cs="Times New Roman"/>
                <w:lang w:val="vi-VN"/>
              </w:rPr>
            </w:pPr>
          </w:p>
        </w:tc>
        <w:tc>
          <w:tcPr>
            <w:tcW w:w="923" w:type="dxa"/>
            <w:shd w:val="clear" w:color="auto" w:fill="E2EFD9" w:themeFill="accent6" w:themeFillTint="33"/>
            <w:vAlign w:val="center"/>
          </w:tcPr>
          <w:p w14:paraId="2E1FC160" w14:textId="77777777" w:rsidR="00ED1B6E" w:rsidRPr="009035FE" w:rsidRDefault="00ED1B6E" w:rsidP="002223C2">
            <w:pPr>
              <w:jc w:val="center"/>
              <w:rPr>
                <w:rFonts w:ascii="Times New Roman" w:hAnsi="Times New Roman" w:cs="Times New Roman"/>
              </w:rPr>
            </w:pPr>
          </w:p>
        </w:tc>
        <w:tc>
          <w:tcPr>
            <w:tcW w:w="1063" w:type="dxa"/>
            <w:shd w:val="clear" w:color="auto" w:fill="E2EFD9" w:themeFill="accent6" w:themeFillTint="33"/>
            <w:vAlign w:val="center"/>
          </w:tcPr>
          <w:p w14:paraId="134A4C4E" w14:textId="77777777" w:rsidR="00ED1B6E" w:rsidRPr="009035FE" w:rsidRDefault="00ED1B6E" w:rsidP="002223C2">
            <w:pPr>
              <w:jc w:val="center"/>
              <w:rPr>
                <w:rFonts w:ascii="Times New Roman" w:hAnsi="Times New Roman" w:cs="Times New Roman"/>
              </w:rPr>
            </w:pPr>
          </w:p>
        </w:tc>
        <w:tc>
          <w:tcPr>
            <w:tcW w:w="1418" w:type="dxa"/>
            <w:shd w:val="clear" w:color="auto" w:fill="DEEAF6" w:themeFill="accent1" w:themeFillTint="33"/>
            <w:vAlign w:val="center"/>
          </w:tcPr>
          <w:p w14:paraId="245E0A4E" w14:textId="77777777" w:rsidR="00ED1B6E" w:rsidRPr="009035FE" w:rsidRDefault="00ED1B6E" w:rsidP="002223C2">
            <w:pPr>
              <w:jc w:val="center"/>
              <w:rPr>
                <w:rFonts w:ascii="Times New Roman" w:hAnsi="Times New Roman" w:cs="Times New Roman"/>
              </w:rPr>
            </w:pPr>
          </w:p>
        </w:tc>
        <w:tc>
          <w:tcPr>
            <w:tcW w:w="1278" w:type="dxa"/>
            <w:shd w:val="clear" w:color="auto" w:fill="DEEAF6" w:themeFill="accent1" w:themeFillTint="33"/>
            <w:vAlign w:val="center"/>
          </w:tcPr>
          <w:p w14:paraId="30CC68BF" w14:textId="1CB40652" w:rsidR="00ED1B6E" w:rsidRPr="009035FE" w:rsidRDefault="00557A15" w:rsidP="002223C2">
            <w:pPr>
              <w:jc w:val="center"/>
              <w:rPr>
                <w:rFonts w:ascii="Times New Roman" w:hAnsi="Times New Roman" w:cs="Times New Roman"/>
              </w:rPr>
            </w:pPr>
            <w:r>
              <w:rPr>
                <w:rFonts w:ascii="Times New Roman" w:hAnsi="Times New Roman" w:cs="Times New Roman"/>
              </w:rPr>
              <w:t>2</w:t>
            </w:r>
          </w:p>
          <w:p w14:paraId="1BB713D3" w14:textId="03A15138" w:rsidR="003A1AB8" w:rsidRPr="009035FE" w:rsidRDefault="00557A15" w:rsidP="002223C2">
            <w:pPr>
              <w:jc w:val="center"/>
              <w:rPr>
                <w:rFonts w:ascii="Times New Roman" w:hAnsi="Times New Roman" w:cs="Times New Roman"/>
              </w:rPr>
            </w:pPr>
            <w:r>
              <w:rPr>
                <w:rFonts w:ascii="Times New Roman" w:hAnsi="Times New Roman" w:cs="Times New Roman"/>
              </w:rPr>
              <w:t>(TL6a,b,</w:t>
            </w:r>
            <w:r w:rsidR="003A1AB8" w:rsidRPr="009035FE">
              <w:rPr>
                <w:rFonts w:ascii="Times New Roman" w:hAnsi="Times New Roman" w:cs="Times New Roman"/>
              </w:rPr>
              <w:t>)</w:t>
            </w:r>
          </w:p>
          <w:p w14:paraId="46BE0E21" w14:textId="685AA630" w:rsidR="003A1AB8" w:rsidRPr="009035FE" w:rsidRDefault="00557A15" w:rsidP="002223C2">
            <w:pPr>
              <w:jc w:val="center"/>
              <w:rPr>
                <w:rFonts w:ascii="Times New Roman" w:hAnsi="Times New Roman" w:cs="Times New Roman"/>
              </w:rPr>
            </w:pPr>
            <w:r>
              <w:rPr>
                <w:rFonts w:ascii="Times New Roman" w:hAnsi="Times New Roman" w:cs="Times New Roman"/>
              </w:rPr>
              <w:t>2,0</w:t>
            </w:r>
            <w:r w:rsidR="003A1AB8" w:rsidRPr="009035FE">
              <w:rPr>
                <w:rFonts w:ascii="Times New Roman" w:hAnsi="Times New Roman" w:cs="Times New Roman"/>
              </w:rPr>
              <w:t>đ</w:t>
            </w:r>
          </w:p>
        </w:tc>
        <w:tc>
          <w:tcPr>
            <w:tcW w:w="923" w:type="dxa"/>
            <w:shd w:val="clear" w:color="auto" w:fill="FFF2CC" w:themeFill="accent4" w:themeFillTint="33"/>
            <w:vAlign w:val="center"/>
          </w:tcPr>
          <w:p w14:paraId="0430DFE2" w14:textId="77777777" w:rsidR="00ED1B6E" w:rsidRPr="009035FE" w:rsidRDefault="00ED1B6E" w:rsidP="002223C2">
            <w:pPr>
              <w:jc w:val="center"/>
              <w:rPr>
                <w:rFonts w:ascii="Times New Roman" w:hAnsi="Times New Roman" w:cs="Times New Roman"/>
              </w:rPr>
            </w:pPr>
          </w:p>
        </w:tc>
        <w:tc>
          <w:tcPr>
            <w:tcW w:w="914" w:type="dxa"/>
            <w:gridSpan w:val="2"/>
            <w:shd w:val="clear" w:color="auto" w:fill="FFF2CC" w:themeFill="accent4" w:themeFillTint="33"/>
            <w:vAlign w:val="center"/>
          </w:tcPr>
          <w:p w14:paraId="077621AE" w14:textId="77777777" w:rsidR="00ED1B6E" w:rsidRDefault="00557A15" w:rsidP="002223C2">
            <w:pPr>
              <w:jc w:val="center"/>
              <w:rPr>
                <w:rFonts w:ascii="Times New Roman" w:hAnsi="Times New Roman" w:cs="Times New Roman"/>
              </w:rPr>
            </w:pPr>
            <w:r>
              <w:rPr>
                <w:rFonts w:ascii="Times New Roman" w:hAnsi="Times New Roman" w:cs="Times New Roman"/>
              </w:rPr>
              <w:t>1</w:t>
            </w:r>
          </w:p>
          <w:p w14:paraId="6BEFEE3D" w14:textId="77777777" w:rsidR="00557A15" w:rsidRDefault="00557A15" w:rsidP="002223C2">
            <w:pPr>
              <w:jc w:val="center"/>
              <w:rPr>
                <w:rFonts w:ascii="Times New Roman" w:hAnsi="Times New Roman" w:cs="Times New Roman"/>
              </w:rPr>
            </w:pPr>
            <w:r>
              <w:rPr>
                <w:rFonts w:ascii="Times New Roman" w:hAnsi="Times New Roman" w:cs="Times New Roman"/>
              </w:rPr>
              <w:t>(TL6c)</w:t>
            </w:r>
          </w:p>
          <w:p w14:paraId="6209970C" w14:textId="76BDE139" w:rsidR="00557A15" w:rsidRPr="009035FE" w:rsidRDefault="00557A15" w:rsidP="002223C2">
            <w:pPr>
              <w:jc w:val="center"/>
              <w:rPr>
                <w:rFonts w:ascii="Times New Roman" w:hAnsi="Times New Roman" w:cs="Times New Roman"/>
              </w:rPr>
            </w:pPr>
            <w:r>
              <w:rPr>
                <w:rFonts w:ascii="Times New Roman" w:hAnsi="Times New Roman" w:cs="Times New Roman"/>
              </w:rPr>
              <w:t>1,0đ</w:t>
            </w:r>
          </w:p>
        </w:tc>
        <w:tc>
          <w:tcPr>
            <w:tcW w:w="1721" w:type="dxa"/>
            <w:gridSpan w:val="3"/>
            <w:shd w:val="clear" w:color="auto" w:fill="FFFFFF" w:themeFill="background1"/>
            <w:vAlign w:val="center"/>
          </w:tcPr>
          <w:p w14:paraId="24F49F2C" w14:textId="5A7E76F3" w:rsidR="00ED1B6E" w:rsidRPr="009035FE" w:rsidRDefault="00557A15" w:rsidP="002223C2">
            <w:pPr>
              <w:jc w:val="center"/>
              <w:rPr>
                <w:rFonts w:ascii="Times New Roman" w:hAnsi="Times New Roman" w:cs="Times New Roman"/>
              </w:rPr>
            </w:pPr>
            <w:r>
              <w:rPr>
                <w:rFonts w:ascii="Times New Roman" w:hAnsi="Times New Roman" w:cs="Times New Roman"/>
              </w:rPr>
              <w:t>3</w:t>
            </w:r>
            <w:r w:rsidR="003A1AB8" w:rsidRPr="009035FE">
              <w:rPr>
                <w:rFonts w:ascii="Times New Roman" w:hAnsi="Times New Roman" w:cs="Times New Roman"/>
              </w:rPr>
              <w:t>,</w:t>
            </w:r>
            <w:r>
              <w:rPr>
                <w:rFonts w:ascii="Times New Roman" w:hAnsi="Times New Roman" w:cs="Times New Roman"/>
              </w:rPr>
              <w:t>0</w:t>
            </w:r>
            <w:r w:rsidR="003A1AB8" w:rsidRPr="009035FE">
              <w:rPr>
                <w:rFonts w:ascii="Times New Roman" w:hAnsi="Times New Roman" w:cs="Times New Roman"/>
              </w:rPr>
              <w:t>đ</w:t>
            </w:r>
          </w:p>
        </w:tc>
      </w:tr>
      <w:tr w:rsidR="00A90EBC" w:rsidRPr="009035FE" w14:paraId="55B0687C" w14:textId="77777777" w:rsidTr="002223C2">
        <w:trPr>
          <w:trHeight w:val="50"/>
        </w:trPr>
        <w:tc>
          <w:tcPr>
            <w:tcW w:w="539" w:type="dxa"/>
            <w:vMerge w:val="restart"/>
            <w:vAlign w:val="center"/>
          </w:tcPr>
          <w:p w14:paraId="4353A0B7" w14:textId="55797F32" w:rsidR="00E81F5F" w:rsidRPr="009035FE" w:rsidRDefault="003936C8" w:rsidP="002223C2">
            <w:pPr>
              <w:jc w:val="center"/>
              <w:rPr>
                <w:rFonts w:ascii="Times New Roman" w:hAnsi="Times New Roman" w:cs="Times New Roman"/>
                <w:b/>
              </w:rPr>
            </w:pPr>
            <w:r>
              <w:rPr>
                <w:rFonts w:ascii="Times New Roman" w:hAnsi="Times New Roman" w:cs="Times New Roman"/>
                <w:b/>
              </w:rPr>
              <w:t>5</w:t>
            </w:r>
          </w:p>
        </w:tc>
        <w:tc>
          <w:tcPr>
            <w:tcW w:w="1857" w:type="dxa"/>
            <w:vMerge w:val="restart"/>
            <w:vAlign w:val="center"/>
          </w:tcPr>
          <w:p w14:paraId="7A495C47" w14:textId="1485A64B" w:rsidR="00E81F5F" w:rsidRPr="00C979A4" w:rsidRDefault="00E81F5F" w:rsidP="002223C2">
            <w:pPr>
              <w:jc w:val="center"/>
              <w:rPr>
                <w:rFonts w:ascii="Times New Roman" w:hAnsi="Times New Roman" w:cs="Times New Roman"/>
                <w:b/>
                <w:color w:val="000000" w:themeColor="text1"/>
              </w:rPr>
            </w:pPr>
            <w:r w:rsidRPr="00C979A4">
              <w:rPr>
                <w:rFonts w:ascii="Times New Roman" w:hAnsi="Times New Roman" w:cs="Times New Roman"/>
                <w:b/>
                <w:color w:val="000000" w:themeColor="text1"/>
              </w:rPr>
              <w:t>Toán thực tế</w:t>
            </w:r>
          </w:p>
        </w:tc>
        <w:tc>
          <w:tcPr>
            <w:tcW w:w="2267" w:type="dxa"/>
            <w:vAlign w:val="center"/>
          </w:tcPr>
          <w:p w14:paraId="6B65FACA" w14:textId="2D521A3E" w:rsidR="00E81F5F" w:rsidRPr="009035FE" w:rsidRDefault="00A20A7D" w:rsidP="002223C2">
            <w:pPr>
              <w:jc w:val="center"/>
              <w:rPr>
                <w:rFonts w:ascii="Times New Roman" w:hAnsi="Times New Roman" w:cs="Times New Roman"/>
                <w:color w:val="000000" w:themeColor="text1"/>
              </w:rPr>
            </w:pPr>
            <w:r>
              <w:rPr>
                <w:rFonts w:ascii="Times New Roman" w:hAnsi="Times New Roman" w:cs="Times New Roman"/>
                <w:color w:val="000000" w:themeColor="text1"/>
              </w:rPr>
              <w:t>Toán thực tế về tam giác đồng dạng</w:t>
            </w:r>
          </w:p>
        </w:tc>
        <w:tc>
          <w:tcPr>
            <w:tcW w:w="923" w:type="dxa"/>
            <w:shd w:val="clear" w:color="auto" w:fill="FBE4D5" w:themeFill="accent2" w:themeFillTint="33"/>
            <w:vAlign w:val="center"/>
          </w:tcPr>
          <w:p w14:paraId="4252FFE8" w14:textId="77777777" w:rsidR="00E81F5F" w:rsidRPr="009035FE" w:rsidRDefault="00E81F5F" w:rsidP="002223C2">
            <w:pPr>
              <w:jc w:val="center"/>
              <w:rPr>
                <w:rFonts w:ascii="Times New Roman" w:hAnsi="Times New Roman" w:cs="Times New Roman"/>
              </w:rPr>
            </w:pPr>
          </w:p>
        </w:tc>
        <w:tc>
          <w:tcPr>
            <w:tcW w:w="1203" w:type="dxa"/>
            <w:shd w:val="clear" w:color="auto" w:fill="FBE4D5" w:themeFill="accent2" w:themeFillTint="33"/>
            <w:vAlign w:val="center"/>
          </w:tcPr>
          <w:p w14:paraId="0530501C" w14:textId="77777777" w:rsidR="00E81F5F" w:rsidRPr="009035FE" w:rsidRDefault="00E81F5F" w:rsidP="002223C2">
            <w:pPr>
              <w:jc w:val="center"/>
              <w:rPr>
                <w:rFonts w:ascii="Times New Roman" w:hAnsi="Times New Roman" w:cs="Times New Roman"/>
                <w:lang w:val="vi-VN"/>
              </w:rPr>
            </w:pPr>
          </w:p>
        </w:tc>
        <w:tc>
          <w:tcPr>
            <w:tcW w:w="923" w:type="dxa"/>
            <w:shd w:val="clear" w:color="auto" w:fill="E2EFD9" w:themeFill="accent6" w:themeFillTint="33"/>
            <w:vAlign w:val="center"/>
          </w:tcPr>
          <w:p w14:paraId="297DFA12" w14:textId="77777777" w:rsidR="00E81F5F" w:rsidRPr="009035FE" w:rsidRDefault="00E81F5F" w:rsidP="002223C2">
            <w:pPr>
              <w:jc w:val="center"/>
              <w:rPr>
                <w:rFonts w:ascii="Times New Roman" w:hAnsi="Times New Roman" w:cs="Times New Roman"/>
              </w:rPr>
            </w:pPr>
          </w:p>
        </w:tc>
        <w:tc>
          <w:tcPr>
            <w:tcW w:w="1063" w:type="dxa"/>
            <w:shd w:val="clear" w:color="auto" w:fill="E2EFD9" w:themeFill="accent6" w:themeFillTint="33"/>
            <w:vAlign w:val="center"/>
          </w:tcPr>
          <w:p w14:paraId="60EF4B58" w14:textId="77777777" w:rsidR="00E81F5F" w:rsidRPr="009035FE" w:rsidRDefault="00E81F5F" w:rsidP="002223C2">
            <w:pPr>
              <w:jc w:val="center"/>
              <w:rPr>
                <w:rFonts w:ascii="Times New Roman" w:hAnsi="Times New Roman" w:cs="Times New Roman"/>
              </w:rPr>
            </w:pPr>
          </w:p>
        </w:tc>
        <w:tc>
          <w:tcPr>
            <w:tcW w:w="1418" w:type="dxa"/>
            <w:shd w:val="clear" w:color="auto" w:fill="DEEAF6" w:themeFill="accent1" w:themeFillTint="33"/>
            <w:vAlign w:val="center"/>
          </w:tcPr>
          <w:p w14:paraId="572A61C2" w14:textId="77777777" w:rsidR="00E81F5F" w:rsidRPr="009035FE" w:rsidRDefault="00E81F5F" w:rsidP="002223C2">
            <w:pPr>
              <w:jc w:val="center"/>
              <w:rPr>
                <w:rFonts w:ascii="Times New Roman" w:hAnsi="Times New Roman" w:cs="Times New Roman"/>
              </w:rPr>
            </w:pPr>
          </w:p>
        </w:tc>
        <w:tc>
          <w:tcPr>
            <w:tcW w:w="1278" w:type="dxa"/>
            <w:shd w:val="clear" w:color="auto" w:fill="DEEAF6" w:themeFill="accent1" w:themeFillTint="33"/>
            <w:vAlign w:val="center"/>
          </w:tcPr>
          <w:p w14:paraId="0198B7B7" w14:textId="77777777" w:rsidR="00A20A7D" w:rsidRPr="009035FE" w:rsidRDefault="00A20A7D" w:rsidP="002223C2">
            <w:pPr>
              <w:jc w:val="center"/>
              <w:rPr>
                <w:rFonts w:ascii="Times New Roman" w:hAnsi="Times New Roman" w:cs="Times New Roman"/>
              </w:rPr>
            </w:pPr>
            <w:r w:rsidRPr="009035FE">
              <w:rPr>
                <w:rFonts w:ascii="Times New Roman" w:hAnsi="Times New Roman" w:cs="Times New Roman"/>
              </w:rPr>
              <w:t>1</w:t>
            </w:r>
          </w:p>
          <w:p w14:paraId="64BCB8DB" w14:textId="734A8C44" w:rsidR="00F10FD8" w:rsidRPr="009035FE" w:rsidRDefault="00A20A7D" w:rsidP="002223C2">
            <w:pPr>
              <w:jc w:val="center"/>
              <w:rPr>
                <w:rFonts w:ascii="Times New Roman" w:hAnsi="Times New Roman" w:cs="Times New Roman"/>
              </w:rPr>
            </w:pPr>
            <w:r w:rsidRPr="009035FE">
              <w:rPr>
                <w:rFonts w:ascii="Times New Roman" w:hAnsi="Times New Roman" w:cs="Times New Roman"/>
              </w:rPr>
              <w:t>(TL5)</w:t>
            </w:r>
          </w:p>
          <w:p w14:paraId="0FF533CF" w14:textId="76DD28EE" w:rsidR="00E81F5F" w:rsidRPr="009035FE" w:rsidRDefault="00F10FD8" w:rsidP="002223C2">
            <w:pPr>
              <w:jc w:val="center"/>
              <w:rPr>
                <w:rFonts w:ascii="Times New Roman" w:hAnsi="Times New Roman" w:cs="Times New Roman"/>
              </w:rPr>
            </w:pPr>
            <w:r w:rsidRPr="009035FE">
              <w:rPr>
                <w:rFonts w:ascii="Times New Roman" w:hAnsi="Times New Roman" w:cs="Times New Roman"/>
              </w:rPr>
              <w:t>1,0đ</w:t>
            </w:r>
          </w:p>
        </w:tc>
        <w:tc>
          <w:tcPr>
            <w:tcW w:w="923" w:type="dxa"/>
            <w:shd w:val="clear" w:color="auto" w:fill="FFF2CC" w:themeFill="accent4" w:themeFillTint="33"/>
            <w:vAlign w:val="center"/>
          </w:tcPr>
          <w:p w14:paraId="4CD147FE" w14:textId="77777777" w:rsidR="00E81F5F" w:rsidRPr="009035FE" w:rsidRDefault="00E81F5F" w:rsidP="002223C2">
            <w:pPr>
              <w:jc w:val="center"/>
              <w:rPr>
                <w:rFonts w:ascii="Times New Roman" w:hAnsi="Times New Roman" w:cs="Times New Roman"/>
              </w:rPr>
            </w:pPr>
          </w:p>
        </w:tc>
        <w:tc>
          <w:tcPr>
            <w:tcW w:w="914" w:type="dxa"/>
            <w:gridSpan w:val="2"/>
            <w:shd w:val="clear" w:color="auto" w:fill="FFF2CC" w:themeFill="accent4" w:themeFillTint="33"/>
            <w:vAlign w:val="center"/>
          </w:tcPr>
          <w:p w14:paraId="13C3B32B" w14:textId="29E35D5E" w:rsidR="00E81F5F" w:rsidRPr="009035FE" w:rsidRDefault="00E81F5F" w:rsidP="002223C2">
            <w:pPr>
              <w:jc w:val="center"/>
              <w:rPr>
                <w:rFonts w:ascii="Times New Roman" w:hAnsi="Times New Roman" w:cs="Times New Roman"/>
              </w:rPr>
            </w:pPr>
          </w:p>
        </w:tc>
        <w:tc>
          <w:tcPr>
            <w:tcW w:w="1721" w:type="dxa"/>
            <w:gridSpan w:val="3"/>
            <w:shd w:val="clear" w:color="auto" w:fill="FFFFFF" w:themeFill="background1"/>
            <w:vAlign w:val="center"/>
          </w:tcPr>
          <w:p w14:paraId="55BD2E92" w14:textId="04E2373C" w:rsidR="00E81F5F" w:rsidRPr="009035FE" w:rsidRDefault="00E81F5F" w:rsidP="002223C2">
            <w:pPr>
              <w:jc w:val="center"/>
              <w:rPr>
                <w:rFonts w:ascii="Times New Roman" w:hAnsi="Times New Roman" w:cs="Times New Roman"/>
              </w:rPr>
            </w:pPr>
            <w:r w:rsidRPr="009035FE">
              <w:rPr>
                <w:rFonts w:ascii="Times New Roman" w:hAnsi="Times New Roman" w:cs="Times New Roman"/>
              </w:rPr>
              <w:t>1,0đ</w:t>
            </w:r>
          </w:p>
        </w:tc>
      </w:tr>
      <w:tr w:rsidR="00A90EBC" w:rsidRPr="009035FE" w14:paraId="5E542E8E" w14:textId="77777777" w:rsidTr="002223C2">
        <w:trPr>
          <w:trHeight w:val="50"/>
        </w:trPr>
        <w:tc>
          <w:tcPr>
            <w:tcW w:w="539" w:type="dxa"/>
            <w:vMerge/>
            <w:vAlign w:val="center"/>
          </w:tcPr>
          <w:p w14:paraId="3152B143" w14:textId="77777777" w:rsidR="00E81F5F" w:rsidRPr="009035FE" w:rsidRDefault="00E81F5F" w:rsidP="002223C2">
            <w:pPr>
              <w:jc w:val="center"/>
              <w:rPr>
                <w:rFonts w:ascii="Times New Roman" w:hAnsi="Times New Roman" w:cs="Times New Roman"/>
                <w:b/>
              </w:rPr>
            </w:pPr>
          </w:p>
        </w:tc>
        <w:tc>
          <w:tcPr>
            <w:tcW w:w="1857" w:type="dxa"/>
            <w:vMerge/>
            <w:vAlign w:val="center"/>
          </w:tcPr>
          <w:p w14:paraId="4C671D79" w14:textId="77777777" w:rsidR="00E81F5F" w:rsidRPr="00C979A4" w:rsidRDefault="00E81F5F" w:rsidP="002223C2">
            <w:pPr>
              <w:jc w:val="center"/>
              <w:rPr>
                <w:rFonts w:ascii="Times New Roman" w:hAnsi="Times New Roman" w:cs="Times New Roman"/>
                <w:b/>
                <w:color w:val="000000" w:themeColor="text1"/>
              </w:rPr>
            </w:pPr>
          </w:p>
        </w:tc>
        <w:tc>
          <w:tcPr>
            <w:tcW w:w="2267" w:type="dxa"/>
            <w:vAlign w:val="center"/>
          </w:tcPr>
          <w:p w14:paraId="2AE28566" w14:textId="5E7624BA" w:rsidR="00E81F5F" w:rsidRPr="009035FE" w:rsidRDefault="00F10FD8" w:rsidP="002223C2">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Toán thực tế liên quan </w:t>
            </w:r>
            <w:r w:rsidR="00A20A7D">
              <w:rPr>
                <w:rFonts w:ascii="Times New Roman" w:hAnsi="Times New Roman" w:cs="Times New Roman"/>
                <w:color w:val="000000" w:themeColor="text1"/>
              </w:rPr>
              <w:t>đến tăng giảm phần trăm</w:t>
            </w:r>
          </w:p>
        </w:tc>
        <w:tc>
          <w:tcPr>
            <w:tcW w:w="923" w:type="dxa"/>
            <w:shd w:val="clear" w:color="auto" w:fill="FBE4D5" w:themeFill="accent2" w:themeFillTint="33"/>
            <w:vAlign w:val="center"/>
          </w:tcPr>
          <w:p w14:paraId="4F2456BF" w14:textId="77777777" w:rsidR="00E81F5F" w:rsidRPr="009035FE" w:rsidRDefault="00E81F5F" w:rsidP="002223C2">
            <w:pPr>
              <w:jc w:val="center"/>
              <w:rPr>
                <w:rFonts w:ascii="Times New Roman" w:hAnsi="Times New Roman" w:cs="Times New Roman"/>
              </w:rPr>
            </w:pPr>
          </w:p>
        </w:tc>
        <w:tc>
          <w:tcPr>
            <w:tcW w:w="1203" w:type="dxa"/>
            <w:shd w:val="clear" w:color="auto" w:fill="FBE4D5" w:themeFill="accent2" w:themeFillTint="33"/>
            <w:vAlign w:val="center"/>
          </w:tcPr>
          <w:p w14:paraId="4020BC2C" w14:textId="77777777" w:rsidR="00E81F5F" w:rsidRPr="009035FE" w:rsidRDefault="00E81F5F" w:rsidP="002223C2">
            <w:pPr>
              <w:jc w:val="center"/>
              <w:rPr>
                <w:rFonts w:ascii="Times New Roman" w:hAnsi="Times New Roman" w:cs="Times New Roman"/>
                <w:lang w:val="vi-VN"/>
              </w:rPr>
            </w:pPr>
          </w:p>
        </w:tc>
        <w:tc>
          <w:tcPr>
            <w:tcW w:w="923" w:type="dxa"/>
            <w:shd w:val="clear" w:color="auto" w:fill="E2EFD9" w:themeFill="accent6" w:themeFillTint="33"/>
            <w:vAlign w:val="center"/>
          </w:tcPr>
          <w:p w14:paraId="42DFB535" w14:textId="77777777" w:rsidR="00E81F5F" w:rsidRPr="009035FE" w:rsidRDefault="00E81F5F" w:rsidP="002223C2">
            <w:pPr>
              <w:jc w:val="center"/>
              <w:rPr>
                <w:rFonts w:ascii="Times New Roman" w:hAnsi="Times New Roman" w:cs="Times New Roman"/>
              </w:rPr>
            </w:pPr>
          </w:p>
        </w:tc>
        <w:tc>
          <w:tcPr>
            <w:tcW w:w="1063" w:type="dxa"/>
            <w:shd w:val="clear" w:color="auto" w:fill="E2EFD9" w:themeFill="accent6" w:themeFillTint="33"/>
            <w:vAlign w:val="center"/>
          </w:tcPr>
          <w:p w14:paraId="1B378833" w14:textId="77777777" w:rsidR="00E81F5F" w:rsidRPr="009035FE" w:rsidRDefault="00E81F5F" w:rsidP="002223C2">
            <w:pPr>
              <w:jc w:val="center"/>
              <w:rPr>
                <w:rFonts w:ascii="Times New Roman" w:hAnsi="Times New Roman" w:cs="Times New Roman"/>
              </w:rPr>
            </w:pPr>
          </w:p>
        </w:tc>
        <w:tc>
          <w:tcPr>
            <w:tcW w:w="1418" w:type="dxa"/>
            <w:shd w:val="clear" w:color="auto" w:fill="DEEAF6" w:themeFill="accent1" w:themeFillTint="33"/>
            <w:vAlign w:val="center"/>
          </w:tcPr>
          <w:p w14:paraId="3C70CD1E" w14:textId="77777777" w:rsidR="00E81F5F" w:rsidRPr="009035FE" w:rsidRDefault="00E81F5F" w:rsidP="002223C2">
            <w:pPr>
              <w:jc w:val="center"/>
              <w:rPr>
                <w:rFonts w:ascii="Times New Roman" w:hAnsi="Times New Roman" w:cs="Times New Roman"/>
              </w:rPr>
            </w:pPr>
          </w:p>
        </w:tc>
        <w:tc>
          <w:tcPr>
            <w:tcW w:w="1278" w:type="dxa"/>
            <w:shd w:val="clear" w:color="auto" w:fill="DEEAF6" w:themeFill="accent1" w:themeFillTint="33"/>
            <w:vAlign w:val="center"/>
          </w:tcPr>
          <w:p w14:paraId="34CCA56D" w14:textId="77777777" w:rsidR="00A20A7D" w:rsidRPr="009035FE" w:rsidRDefault="00A20A7D" w:rsidP="002223C2">
            <w:pPr>
              <w:jc w:val="center"/>
              <w:rPr>
                <w:rFonts w:ascii="Times New Roman" w:hAnsi="Times New Roman" w:cs="Times New Roman"/>
              </w:rPr>
            </w:pPr>
            <w:r w:rsidRPr="009035FE">
              <w:rPr>
                <w:rFonts w:ascii="Times New Roman" w:hAnsi="Times New Roman" w:cs="Times New Roman"/>
              </w:rPr>
              <w:t>1</w:t>
            </w:r>
          </w:p>
          <w:p w14:paraId="29F30517" w14:textId="048BC888" w:rsidR="00A20A7D" w:rsidRPr="009035FE" w:rsidRDefault="00A20A7D" w:rsidP="002223C2">
            <w:pPr>
              <w:jc w:val="center"/>
              <w:rPr>
                <w:rFonts w:ascii="Times New Roman" w:hAnsi="Times New Roman" w:cs="Times New Roman"/>
              </w:rPr>
            </w:pPr>
            <w:r w:rsidRPr="009035FE">
              <w:rPr>
                <w:rFonts w:ascii="Times New Roman" w:hAnsi="Times New Roman" w:cs="Times New Roman"/>
              </w:rPr>
              <w:t>(TL</w:t>
            </w:r>
            <w:r>
              <w:rPr>
                <w:rFonts w:ascii="Times New Roman" w:hAnsi="Times New Roman" w:cs="Times New Roman"/>
              </w:rPr>
              <w:t>4</w:t>
            </w:r>
            <w:r w:rsidRPr="009035FE">
              <w:rPr>
                <w:rFonts w:ascii="Times New Roman" w:hAnsi="Times New Roman" w:cs="Times New Roman"/>
              </w:rPr>
              <w:t>)</w:t>
            </w:r>
          </w:p>
          <w:p w14:paraId="4E79C167" w14:textId="6B170990" w:rsidR="00E81F5F" w:rsidRPr="009035FE" w:rsidRDefault="00A20A7D" w:rsidP="002223C2">
            <w:pPr>
              <w:jc w:val="center"/>
              <w:rPr>
                <w:rFonts w:ascii="Times New Roman" w:hAnsi="Times New Roman" w:cs="Times New Roman"/>
              </w:rPr>
            </w:pPr>
            <w:r w:rsidRPr="009035FE">
              <w:rPr>
                <w:rFonts w:ascii="Times New Roman" w:hAnsi="Times New Roman" w:cs="Times New Roman"/>
              </w:rPr>
              <w:t>1,0đ</w:t>
            </w:r>
          </w:p>
        </w:tc>
        <w:tc>
          <w:tcPr>
            <w:tcW w:w="923" w:type="dxa"/>
            <w:shd w:val="clear" w:color="auto" w:fill="FFF2CC" w:themeFill="accent4" w:themeFillTint="33"/>
            <w:vAlign w:val="center"/>
          </w:tcPr>
          <w:p w14:paraId="2FFD6D87" w14:textId="77777777" w:rsidR="00E81F5F" w:rsidRPr="009035FE" w:rsidRDefault="00E81F5F" w:rsidP="002223C2">
            <w:pPr>
              <w:jc w:val="center"/>
              <w:rPr>
                <w:rFonts w:ascii="Times New Roman" w:hAnsi="Times New Roman" w:cs="Times New Roman"/>
              </w:rPr>
            </w:pPr>
          </w:p>
        </w:tc>
        <w:tc>
          <w:tcPr>
            <w:tcW w:w="914" w:type="dxa"/>
            <w:gridSpan w:val="2"/>
            <w:shd w:val="clear" w:color="auto" w:fill="FFF2CC" w:themeFill="accent4" w:themeFillTint="33"/>
            <w:vAlign w:val="center"/>
          </w:tcPr>
          <w:p w14:paraId="285F971B" w14:textId="1E336594" w:rsidR="00E81F5F" w:rsidRPr="009035FE" w:rsidRDefault="00E81F5F" w:rsidP="002223C2">
            <w:pPr>
              <w:jc w:val="center"/>
              <w:rPr>
                <w:rFonts w:ascii="Times New Roman" w:hAnsi="Times New Roman" w:cs="Times New Roman"/>
              </w:rPr>
            </w:pPr>
          </w:p>
        </w:tc>
        <w:tc>
          <w:tcPr>
            <w:tcW w:w="1721" w:type="dxa"/>
            <w:gridSpan w:val="3"/>
            <w:shd w:val="clear" w:color="auto" w:fill="FFFFFF" w:themeFill="background1"/>
            <w:vAlign w:val="center"/>
          </w:tcPr>
          <w:p w14:paraId="7634B016" w14:textId="45E75A77" w:rsidR="00E81F5F" w:rsidRPr="009035FE" w:rsidRDefault="00557A15" w:rsidP="002223C2">
            <w:pPr>
              <w:jc w:val="center"/>
              <w:rPr>
                <w:rFonts w:ascii="Times New Roman" w:hAnsi="Times New Roman" w:cs="Times New Roman"/>
              </w:rPr>
            </w:pPr>
            <w:r w:rsidRPr="009035FE">
              <w:rPr>
                <w:rFonts w:ascii="Times New Roman" w:hAnsi="Times New Roman" w:cs="Times New Roman"/>
              </w:rPr>
              <w:t>1,0đ</w:t>
            </w:r>
          </w:p>
        </w:tc>
      </w:tr>
      <w:tr w:rsidR="00CA7EDF" w:rsidRPr="009035FE" w14:paraId="6A0C7DEA" w14:textId="77777777" w:rsidTr="002223C2">
        <w:tc>
          <w:tcPr>
            <w:tcW w:w="4663" w:type="dxa"/>
            <w:gridSpan w:val="3"/>
            <w:vAlign w:val="center"/>
          </w:tcPr>
          <w:p w14:paraId="327F0503" w14:textId="77777777" w:rsidR="005D3721" w:rsidRPr="009035FE" w:rsidRDefault="005D3721" w:rsidP="002223C2">
            <w:pPr>
              <w:jc w:val="center"/>
              <w:rPr>
                <w:rFonts w:ascii="Times New Roman" w:hAnsi="Times New Roman" w:cs="Times New Roman"/>
                <w:b/>
              </w:rPr>
            </w:pPr>
            <w:r w:rsidRPr="009035FE">
              <w:rPr>
                <w:rFonts w:ascii="Times New Roman" w:hAnsi="Times New Roman" w:cs="Times New Roman"/>
                <w:b/>
              </w:rPr>
              <w:t>Tổng:    Số câu</w:t>
            </w:r>
          </w:p>
          <w:p w14:paraId="4DF01F0D" w14:textId="35835C68" w:rsidR="005D3721" w:rsidRPr="009035FE" w:rsidRDefault="005D3721" w:rsidP="002223C2">
            <w:pPr>
              <w:jc w:val="center"/>
              <w:rPr>
                <w:rFonts w:ascii="Times New Roman" w:hAnsi="Times New Roman" w:cs="Times New Roman"/>
                <w:b/>
              </w:rPr>
            </w:pPr>
            <w:r w:rsidRPr="009035FE">
              <w:rPr>
                <w:rFonts w:ascii="Times New Roman" w:hAnsi="Times New Roman" w:cs="Times New Roman"/>
                <w:b/>
              </w:rPr>
              <w:t>Điểm</w:t>
            </w:r>
          </w:p>
        </w:tc>
        <w:tc>
          <w:tcPr>
            <w:tcW w:w="923" w:type="dxa"/>
            <w:shd w:val="clear" w:color="auto" w:fill="FBE4D5" w:themeFill="accent2" w:themeFillTint="33"/>
            <w:vAlign w:val="center"/>
          </w:tcPr>
          <w:p w14:paraId="3E26F71A" w14:textId="3D71B43E" w:rsidR="005D3721" w:rsidRPr="009035FE" w:rsidRDefault="005D3721" w:rsidP="002223C2">
            <w:pPr>
              <w:jc w:val="center"/>
              <w:rPr>
                <w:rFonts w:ascii="Times New Roman" w:hAnsi="Times New Roman" w:cs="Times New Roman"/>
              </w:rPr>
            </w:pPr>
          </w:p>
        </w:tc>
        <w:tc>
          <w:tcPr>
            <w:tcW w:w="1203" w:type="dxa"/>
            <w:shd w:val="clear" w:color="auto" w:fill="FBE4D5" w:themeFill="accent2" w:themeFillTint="33"/>
            <w:vAlign w:val="center"/>
          </w:tcPr>
          <w:p w14:paraId="45941E8A" w14:textId="1834D23A" w:rsidR="005D3721" w:rsidRPr="009035FE" w:rsidRDefault="005D3721" w:rsidP="002223C2">
            <w:pPr>
              <w:jc w:val="center"/>
              <w:rPr>
                <w:rFonts w:ascii="Times New Roman" w:hAnsi="Times New Roman" w:cs="Times New Roman"/>
              </w:rPr>
            </w:pPr>
          </w:p>
        </w:tc>
        <w:tc>
          <w:tcPr>
            <w:tcW w:w="923" w:type="dxa"/>
            <w:shd w:val="clear" w:color="auto" w:fill="E2EFD9" w:themeFill="accent6" w:themeFillTint="33"/>
            <w:vAlign w:val="center"/>
          </w:tcPr>
          <w:p w14:paraId="4B7496CE" w14:textId="7FCA8A9E" w:rsidR="005D3721" w:rsidRPr="009035FE" w:rsidRDefault="005D3721" w:rsidP="002223C2">
            <w:pPr>
              <w:jc w:val="center"/>
              <w:rPr>
                <w:rFonts w:ascii="Times New Roman" w:hAnsi="Times New Roman" w:cs="Times New Roman"/>
              </w:rPr>
            </w:pPr>
          </w:p>
        </w:tc>
        <w:tc>
          <w:tcPr>
            <w:tcW w:w="1063" w:type="dxa"/>
            <w:shd w:val="clear" w:color="auto" w:fill="E2EFD9" w:themeFill="accent6" w:themeFillTint="33"/>
            <w:vAlign w:val="center"/>
          </w:tcPr>
          <w:p w14:paraId="327DDE13" w14:textId="2A865DD5" w:rsidR="005D3721" w:rsidRPr="009035FE" w:rsidRDefault="005D3721" w:rsidP="002223C2">
            <w:pPr>
              <w:jc w:val="center"/>
              <w:rPr>
                <w:rFonts w:ascii="Times New Roman" w:hAnsi="Times New Roman" w:cs="Times New Roman"/>
              </w:rPr>
            </w:pPr>
          </w:p>
        </w:tc>
        <w:tc>
          <w:tcPr>
            <w:tcW w:w="1418" w:type="dxa"/>
            <w:shd w:val="clear" w:color="auto" w:fill="DEEAF6" w:themeFill="accent1" w:themeFillTint="33"/>
            <w:vAlign w:val="center"/>
          </w:tcPr>
          <w:p w14:paraId="73DAB28B" w14:textId="4B3A8E82" w:rsidR="005D3721" w:rsidRPr="009035FE" w:rsidRDefault="005D3721" w:rsidP="002223C2">
            <w:pPr>
              <w:jc w:val="center"/>
              <w:rPr>
                <w:rFonts w:ascii="Times New Roman" w:hAnsi="Times New Roman" w:cs="Times New Roman"/>
              </w:rPr>
            </w:pPr>
          </w:p>
        </w:tc>
        <w:tc>
          <w:tcPr>
            <w:tcW w:w="1278" w:type="dxa"/>
            <w:shd w:val="clear" w:color="auto" w:fill="DEEAF6" w:themeFill="accent1" w:themeFillTint="33"/>
            <w:vAlign w:val="center"/>
          </w:tcPr>
          <w:p w14:paraId="45FCFF64" w14:textId="77777777" w:rsidR="005D3721" w:rsidRDefault="003108BA" w:rsidP="002223C2">
            <w:pPr>
              <w:jc w:val="center"/>
              <w:rPr>
                <w:rFonts w:ascii="Times New Roman" w:hAnsi="Times New Roman" w:cs="Times New Roman"/>
              </w:rPr>
            </w:pPr>
            <w:r>
              <w:rPr>
                <w:rFonts w:ascii="Times New Roman" w:hAnsi="Times New Roman" w:cs="Times New Roman"/>
              </w:rPr>
              <w:t>8</w:t>
            </w:r>
          </w:p>
          <w:p w14:paraId="34827C5D" w14:textId="465BDBC6" w:rsidR="003108BA" w:rsidRPr="009035FE" w:rsidRDefault="003108BA" w:rsidP="002223C2">
            <w:pPr>
              <w:jc w:val="center"/>
              <w:rPr>
                <w:rFonts w:ascii="Times New Roman" w:hAnsi="Times New Roman" w:cs="Times New Roman"/>
              </w:rPr>
            </w:pPr>
            <w:r>
              <w:rPr>
                <w:rFonts w:ascii="Times New Roman" w:hAnsi="Times New Roman" w:cs="Times New Roman"/>
              </w:rPr>
              <w:t>9,0đ</w:t>
            </w:r>
          </w:p>
        </w:tc>
        <w:tc>
          <w:tcPr>
            <w:tcW w:w="923" w:type="dxa"/>
            <w:shd w:val="clear" w:color="auto" w:fill="FFF2CC" w:themeFill="accent4" w:themeFillTint="33"/>
            <w:vAlign w:val="center"/>
          </w:tcPr>
          <w:p w14:paraId="0CE9CD29" w14:textId="77777777" w:rsidR="005D3721" w:rsidRPr="009035FE" w:rsidRDefault="005D3721" w:rsidP="002223C2">
            <w:pPr>
              <w:jc w:val="center"/>
              <w:rPr>
                <w:rFonts w:ascii="Times New Roman" w:hAnsi="Times New Roman" w:cs="Times New Roman"/>
              </w:rPr>
            </w:pPr>
          </w:p>
        </w:tc>
        <w:tc>
          <w:tcPr>
            <w:tcW w:w="914" w:type="dxa"/>
            <w:gridSpan w:val="2"/>
            <w:shd w:val="clear" w:color="auto" w:fill="FFF2CC" w:themeFill="accent4" w:themeFillTint="33"/>
            <w:vAlign w:val="center"/>
          </w:tcPr>
          <w:p w14:paraId="2EE8AD2F" w14:textId="77777777" w:rsidR="005D3721" w:rsidRDefault="003108BA" w:rsidP="002223C2">
            <w:pPr>
              <w:jc w:val="center"/>
              <w:rPr>
                <w:rFonts w:ascii="Times New Roman" w:hAnsi="Times New Roman" w:cs="Times New Roman"/>
              </w:rPr>
            </w:pPr>
            <w:r>
              <w:rPr>
                <w:rFonts w:ascii="Times New Roman" w:hAnsi="Times New Roman" w:cs="Times New Roman"/>
              </w:rPr>
              <w:t>1</w:t>
            </w:r>
          </w:p>
          <w:p w14:paraId="716FA9DA" w14:textId="1BEDFBFD" w:rsidR="003108BA" w:rsidRPr="009035FE" w:rsidRDefault="003108BA" w:rsidP="002223C2">
            <w:pPr>
              <w:jc w:val="center"/>
              <w:rPr>
                <w:rFonts w:ascii="Times New Roman" w:hAnsi="Times New Roman" w:cs="Times New Roman"/>
              </w:rPr>
            </w:pPr>
            <w:r>
              <w:rPr>
                <w:rFonts w:ascii="Times New Roman" w:hAnsi="Times New Roman" w:cs="Times New Roman"/>
              </w:rPr>
              <w:t>1,0đ</w:t>
            </w:r>
          </w:p>
        </w:tc>
        <w:tc>
          <w:tcPr>
            <w:tcW w:w="1721" w:type="dxa"/>
            <w:gridSpan w:val="3"/>
            <w:shd w:val="clear" w:color="auto" w:fill="FFFFFF" w:themeFill="background1"/>
            <w:vAlign w:val="center"/>
          </w:tcPr>
          <w:p w14:paraId="57301117" w14:textId="29F25A03" w:rsidR="005D3721" w:rsidRPr="009035FE" w:rsidRDefault="003108BA" w:rsidP="002223C2">
            <w:pPr>
              <w:jc w:val="center"/>
              <w:rPr>
                <w:rFonts w:ascii="Times New Roman" w:hAnsi="Times New Roman" w:cs="Times New Roman"/>
              </w:rPr>
            </w:pPr>
            <w:r>
              <w:rPr>
                <w:rFonts w:ascii="Times New Roman" w:hAnsi="Times New Roman" w:cs="Times New Roman"/>
              </w:rPr>
              <w:t>10đ</w:t>
            </w:r>
          </w:p>
        </w:tc>
      </w:tr>
      <w:tr w:rsidR="00CA7EDF" w:rsidRPr="009035FE" w14:paraId="7A381AA9" w14:textId="77777777" w:rsidTr="002223C2">
        <w:tc>
          <w:tcPr>
            <w:tcW w:w="4663" w:type="dxa"/>
            <w:gridSpan w:val="3"/>
            <w:vAlign w:val="center"/>
          </w:tcPr>
          <w:p w14:paraId="7C475CAF" w14:textId="77777777" w:rsidR="005D3721" w:rsidRPr="009035FE" w:rsidRDefault="005D3721" w:rsidP="002223C2">
            <w:pPr>
              <w:jc w:val="center"/>
              <w:rPr>
                <w:rFonts w:ascii="Times New Roman" w:hAnsi="Times New Roman" w:cs="Times New Roman"/>
                <w:b/>
              </w:rPr>
            </w:pPr>
            <w:r w:rsidRPr="009035FE">
              <w:rPr>
                <w:rFonts w:ascii="Times New Roman" w:hAnsi="Times New Roman" w:cs="Times New Roman"/>
                <w:b/>
              </w:rPr>
              <w:t>Tỉ lệ %</w:t>
            </w:r>
          </w:p>
        </w:tc>
        <w:tc>
          <w:tcPr>
            <w:tcW w:w="2126" w:type="dxa"/>
            <w:gridSpan w:val="2"/>
            <w:vAlign w:val="center"/>
          </w:tcPr>
          <w:p w14:paraId="58BBAE3E" w14:textId="694D3980" w:rsidR="005D3721" w:rsidRPr="009035FE" w:rsidRDefault="005D3721" w:rsidP="002223C2">
            <w:pPr>
              <w:jc w:val="center"/>
              <w:rPr>
                <w:rFonts w:ascii="Times New Roman" w:hAnsi="Times New Roman" w:cs="Times New Roman"/>
              </w:rPr>
            </w:pPr>
          </w:p>
        </w:tc>
        <w:tc>
          <w:tcPr>
            <w:tcW w:w="1986" w:type="dxa"/>
            <w:gridSpan w:val="2"/>
            <w:vAlign w:val="center"/>
          </w:tcPr>
          <w:p w14:paraId="3318665A" w14:textId="369E130A" w:rsidR="005D3721" w:rsidRPr="009035FE" w:rsidRDefault="005D3721" w:rsidP="002223C2">
            <w:pPr>
              <w:jc w:val="center"/>
              <w:rPr>
                <w:rFonts w:ascii="Times New Roman" w:hAnsi="Times New Roman" w:cs="Times New Roman"/>
              </w:rPr>
            </w:pPr>
          </w:p>
        </w:tc>
        <w:tc>
          <w:tcPr>
            <w:tcW w:w="2696" w:type="dxa"/>
            <w:gridSpan w:val="2"/>
            <w:vAlign w:val="center"/>
          </w:tcPr>
          <w:p w14:paraId="4A1B5EC4" w14:textId="638C5576" w:rsidR="005D3721" w:rsidRPr="009035FE" w:rsidRDefault="003108BA" w:rsidP="002223C2">
            <w:pPr>
              <w:jc w:val="center"/>
              <w:rPr>
                <w:rFonts w:ascii="Times New Roman" w:hAnsi="Times New Roman" w:cs="Times New Roman"/>
              </w:rPr>
            </w:pPr>
            <w:r>
              <w:rPr>
                <w:rFonts w:ascii="Times New Roman" w:hAnsi="Times New Roman" w:cs="Times New Roman"/>
              </w:rPr>
              <w:t>9</w:t>
            </w:r>
            <w:r w:rsidR="006E55AF" w:rsidRPr="009035FE">
              <w:rPr>
                <w:rFonts w:ascii="Times New Roman" w:hAnsi="Times New Roman" w:cs="Times New Roman"/>
              </w:rPr>
              <w:t>0%</w:t>
            </w:r>
          </w:p>
        </w:tc>
        <w:tc>
          <w:tcPr>
            <w:tcW w:w="1826" w:type="dxa"/>
            <w:gridSpan w:val="2"/>
            <w:vAlign w:val="center"/>
          </w:tcPr>
          <w:p w14:paraId="170F5767" w14:textId="6A96356B" w:rsidR="005D3721" w:rsidRPr="009035FE" w:rsidRDefault="00A20A7D" w:rsidP="002223C2">
            <w:pPr>
              <w:jc w:val="center"/>
              <w:rPr>
                <w:rFonts w:ascii="Times New Roman" w:hAnsi="Times New Roman" w:cs="Times New Roman"/>
              </w:rPr>
            </w:pPr>
            <w:r>
              <w:rPr>
                <w:rFonts w:ascii="Times New Roman" w:hAnsi="Times New Roman" w:cs="Times New Roman"/>
              </w:rPr>
              <w:t>1</w:t>
            </w:r>
            <w:r w:rsidR="006E55AF" w:rsidRPr="009035FE">
              <w:rPr>
                <w:rFonts w:ascii="Times New Roman" w:hAnsi="Times New Roman" w:cs="Times New Roman"/>
              </w:rPr>
              <w:t>0%</w:t>
            </w:r>
          </w:p>
        </w:tc>
        <w:tc>
          <w:tcPr>
            <w:tcW w:w="1732" w:type="dxa"/>
            <w:gridSpan w:val="4"/>
            <w:vAlign w:val="center"/>
          </w:tcPr>
          <w:p w14:paraId="4298C7DC" w14:textId="1BB961E0" w:rsidR="005D3721" w:rsidRPr="009035FE" w:rsidRDefault="006E55AF" w:rsidP="002223C2">
            <w:pPr>
              <w:jc w:val="center"/>
              <w:rPr>
                <w:rFonts w:ascii="Times New Roman" w:hAnsi="Times New Roman" w:cs="Times New Roman"/>
              </w:rPr>
            </w:pPr>
            <w:r w:rsidRPr="009035FE">
              <w:rPr>
                <w:rFonts w:ascii="Times New Roman" w:hAnsi="Times New Roman" w:cs="Times New Roman"/>
              </w:rPr>
              <w:t>100%</w:t>
            </w:r>
          </w:p>
        </w:tc>
      </w:tr>
      <w:tr w:rsidR="00A90EBC" w:rsidRPr="009035FE" w14:paraId="5CC87826" w14:textId="77777777" w:rsidTr="002223C2">
        <w:tc>
          <w:tcPr>
            <w:tcW w:w="4663" w:type="dxa"/>
            <w:gridSpan w:val="3"/>
            <w:vAlign w:val="center"/>
          </w:tcPr>
          <w:p w14:paraId="5563BA22" w14:textId="77777777" w:rsidR="005D3721" w:rsidRPr="009035FE" w:rsidRDefault="005D3721" w:rsidP="002223C2">
            <w:pPr>
              <w:jc w:val="center"/>
              <w:rPr>
                <w:rFonts w:ascii="Times New Roman" w:hAnsi="Times New Roman" w:cs="Times New Roman"/>
                <w:b/>
              </w:rPr>
            </w:pPr>
            <w:r w:rsidRPr="009035FE">
              <w:rPr>
                <w:rFonts w:ascii="Times New Roman" w:hAnsi="Times New Roman" w:cs="Times New Roman"/>
                <w:b/>
              </w:rPr>
              <w:t>Tỉ lệ chung</w:t>
            </w:r>
          </w:p>
        </w:tc>
        <w:tc>
          <w:tcPr>
            <w:tcW w:w="4112" w:type="dxa"/>
            <w:gridSpan w:val="4"/>
            <w:vAlign w:val="center"/>
          </w:tcPr>
          <w:p w14:paraId="6DE8840A" w14:textId="5C0FE31B" w:rsidR="005D3721" w:rsidRPr="009035FE" w:rsidRDefault="005D3721" w:rsidP="002223C2">
            <w:pPr>
              <w:jc w:val="center"/>
              <w:rPr>
                <w:rFonts w:ascii="Times New Roman" w:hAnsi="Times New Roman" w:cs="Times New Roman"/>
              </w:rPr>
            </w:pPr>
          </w:p>
        </w:tc>
        <w:tc>
          <w:tcPr>
            <w:tcW w:w="4542" w:type="dxa"/>
            <w:gridSpan w:val="6"/>
            <w:vAlign w:val="center"/>
          </w:tcPr>
          <w:p w14:paraId="0C1E5DBC" w14:textId="577E133F" w:rsidR="005D3721" w:rsidRPr="009035FE" w:rsidRDefault="006E55AF" w:rsidP="002223C2">
            <w:pPr>
              <w:jc w:val="center"/>
              <w:rPr>
                <w:rFonts w:ascii="Times New Roman" w:hAnsi="Times New Roman" w:cs="Times New Roman"/>
              </w:rPr>
            </w:pPr>
            <w:r w:rsidRPr="009035FE">
              <w:rPr>
                <w:rFonts w:ascii="Times New Roman" w:hAnsi="Times New Roman" w:cs="Times New Roman"/>
              </w:rPr>
              <w:t>100%</w:t>
            </w:r>
          </w:p>
        </w:tc>
        <w:tc>
          <w:tcPr>
            <w:tcW w:w="1712" w:type="dxa"/>
            <w:gridSpan w:val="2"/>
            <w:vAlign w:val="center"/>
          </w:tcPr>
          <w:p w14:paraId="03FEB092" w14:textId="7D356248" w:rsidR="005D3721" w:rsidRPr="009035FE" w:rsidRDefault="006E55AF" w:rsidP="002223C2">
            <w:pPr>
              <w:jc w:val="center"/>
              <w:rPr>
                <w:rFonts w:ascii="Times New Roman" w:hAnsi="Times New Roman" w:cs="Times New Roman"/>
              </w:rPr>
            </w:pPr>
            <w:r w:rsidRPr="009035FE">
              <w:rPr>
                <w:rFonts w:ascii="Times New Roman" w:hAnsi="Times New Roman" w:cs="Times New Roman"/>
              </w:rPr>
              <w:t>100%</w:t>
            </w:r>
          </w:p>
        </w:tc>
      </w:tr>
    </w:tbl>
    <w:p w14:paraId="3AB63B5B" w14:textId="4ACC80C0" w:rsidR="00421ECE" w:rsidRPr="009035FE" w:rsidRDefault="00421ECE" w:rsidP="009035FE">
      <w:pPr>
        <w:spacing w:after="160"/>
        <w:jc w:val="both"/>
        <w:rPr>
          <w:rFonts w:ascii="Times New Roman" w:hAnsi="Times New Roman" w:cs="Times New Roman"/>
          <w:b/>
          <w:bCs/>
          <w:noProof/>
        </w:rPr>
      </w:pPr>
      <w:r w:rsidRPr="009035FE">
        <w:rPr>
          <w:rFonts w:ascii="Times New Roman" w:hAnsi="Times New Roman" w:cs="Times New Roman"/>
          <w:b/>
          <w:bCs/>
          <w:noProof/>
        </w:rPr>
        <w:lastRenderedPageBreak/>
        <w:t xml:space="preserve">1B. BẢN ĐẶC TẢ MA TRẬN ĐỀ KIỂM TRA </w:t>
      </w:r>
      <w:r w:rsidR="00955361">
        <w:rPr>
          <w:rFonts w:ascii="Times New Roman" w:hAnsi="Times New Roman" w:cs="Times New Roman"/>
          <w:b/>
          <w:bCs/>
          <w:noProof/>
        </w:rPr>
        <w:t>CUỐI</w:t>
      </w:r>
      <w:r w:rsidRPr="009035FE">
        <w:rPr>
          <w:rFonts w:ascii="Times New Roman" w:hAnsi="Times New Roman" w:cs="Times New Roman"/>
          <w:b/>
          <w:bCs/>
          <w:noProof/>
        </w:rPr>
        <w:t xml:space="preserve"> HỌC KÌ </w:t>
      </w:r>
      <w:r w:rsidR="002223C2">
        <w:rPr>
          <w:rFonts w:ascii="Times New Roman" w:hAnsi="Times New Roman" w:cs="Times New Roman"/>
          <w:b/>
          <w:bCs/>
          <w:noProof/>
        </w:rPr>
        <w:t>2</w:t>
      </w:r>
      <w:r w:rsidRPr="009035FE">
        <w:rPr>
          <w:rFonts w:ascii="Times New Roman" w:hAnsi="Times New Roman" w:cs="Times New Roman"/>
          <w:b/>
          <w:bCs/>
          <w:noProof/>
        </w:rPr>
        <w:t xml:space="preserve"> TOÁN – LỚ</w:t>
      </w:r>
      <w:r w:rsidR="00334633" w:rsidRPr="009035FE">
        <w:rPr>
          <w:rFonts w:ascii="Times New Roman" w:hAnsi="Times New Roman" w:cs="Times New Roman"/>
          <w:b/>
          <w:bCs/>
          <w:noProof/>
        </w:rPr>
        <w:t>P 8</w:t>
      </w:r>
    </w:p>
    <w:p w14:paraId="7C0FD56A" w14:textId="77777777" w:rsidR="00421ECE" w:rsidRPr="009035FE" w:rsidRDefault="00421ECE" w:rsidP="009035FE">
      <w:pPr>
        <w:jc w:val="both"/>
        <w:rPr>
          <w:rFonts w:ascii="Times New Roman" w:hAnsi="Times New Roman" w:cs="Times New Roman"/>
        </w:rPr>
      </w:pPr>
    </w:p>
    <w:tbl>
      <w:tblPr>
        <w:tblStyle w:val="TableGrid"/>
        <w:tblW w:w="15026" w:type="dxa"/>
        <w:tblInd w:w="562" w:type="dxa"/>
        <w:tblLayout w:type="fixed"/>
        <w:tblLook w:val="04A0" w:firstRow="1" w:lastRow="0" w:firstColumn="1" w:lastColumn="0" w:noHBand="0" w:noVBand="1"/>
      </w:tblPr>
      <w:tblGrid>
        <w:gridCol w:w="993"/>
        <w:gridCol w:w="1275"/>
        <w:gridCol w:w="2410"/>
        <w:gridCol w:w="4961"/>
        <w:gridCol w:w="1276"/>
        <w:gridCol w:w="1418"/>
        <w:gridCol w:w="1417"/>
        <w:gridCol w:w="1276"/>
      </w:tblGrid>
      <w:tr w:rsidR="00E9583B" w:rsidRPr="009035FE" w14:paraId="607A721B" w14:textId="77777777" w:rsidTr="002223C2">
        <w:tc>
          <w:tcPr>
            <w:tcW w:w="993" w:type="dxa"/>
            <w:vMerge w:val="restart"/>
            <w:vAlign w:val="center"/>
          </w:tcPr>
          <w:p w14:paraId="067B4F07" w14:textId="77777777" w:rsidR="00E9583B" w:rsidRPr="009035FE" w:rsidRDefault="00E9583B" w:rsidP="002223C2">
            <w:pPr>
              <w:rPr>
                <w:rFonts w:ascii="Times New Roman" w:hAnsi="Times New Roman" w:cs="Times New Roman"/>
                <w:b/>
              </w:rPr>
            </w:pPr>
            <w:r w:rsidRPr="009035FE">
              <w:rPr>
                <w:rFonts w:ascii="Times New Roman" w:hAnsi="Times New Roman" w:cs="Times New Roman"/>
                <w:b/>
              </w:rPr>
              <w:t>TT</w:t>
            </w:r>
          </w:p>
        </w:tc>
        <w:tc>
          <w:tcPr>
            <w:tcW w:w="3685" w:type="dxa"/>
            <w:gridSpan w:val="2"/>
            <w:vMerge w:val="restart"/>
            <w:vAlign w:val="center"/>
          </w:tcPr>
          <w:p w14:paraId="43937B69" w14:textId="77777777" w:rsidR="00E9583B" w:rsidRPr="009035FE" w:rsidRDefault="00E9583B" w:rsidP="002223C2">
            <w:pPr>
              <w:rPr>
                <w:rFonts w:ascii="Times New Roman" w:hAnsi="Times New Roman" w:cs="Times New Roman"/>
                <w:b/>
              </w:rPr>
            </w:pPr>
            <w:r w:rsidRPr="009035FE">
              <w:rPr>
                <w:rFonts w:ascii="Times New Roman" w:hAnsi="Times New Roman" w:cs="Times New Roman"/>
                <w:b/>
              </w:rPr>
              <w:t>Chương/Chủ đề</w:t>
            </w:r>
          </w:p>
        </w:tc>
        <w:tc>
          <w:tcPr>
            <w:tcW w:w="4961" w:type="dxa"/>
            <w:vMerge w:val="restart"/>
            <w:vAlign w:val="center"/>
          </w:tcPr>
          <w:p w14:paraId="0BF24A02" w14:textId="77777777" w:rsidR="00E9583B" w:rsidRPr="009035FE" w:rsidRDefault="00E9583B" w:rsidP="002223C2">
            <w:pPr>
              <w:rPr>
                <w:rFonts w:ascii="Times New Roman" w:hAnsi="Times New Roman" w:cs="Times New Roman"/>
                <w:b/>
              </w:rPr>
            </w:pPr>
            <w:r w:rsidRPr="009035FE">
              <w:rPr>
                <w:rFonts w:ascii="Times New Roman" w:hAnsi="Times New Roman" w:cs="Times New Roman"/>
                <w:b/>
              </w:rPr>
              <w:t>Mức độ đánh giá</w:t>
            </w:r>
          </w:p>
        </w:tc>
        <w:tc>
          <w:tcPr>
            <w:tcW w:w="5387" w:type="dxa"/>
            <w:gridSpan w:val="4"/>
            <w:vAlign w:val="center"/>
          </w:tcPr>
          <w:p w14:paraId="546C7968" w14:textId="77777777" w:rsidR="00E9583B" w:rsidRPr="009035FE" w:rsidRDefault="00E9583B" w:rsidP="002223C2">
            <w:pPr>
              <w:rPr>
                <w:rFonts w:ascii="Times New Roman" w:hAnsi="Times New Roman" w:cs="Times New Roman"/>
                <w:b/>
              </w:rPr>
            </w:pPr>
            <w:r w:rsidRPr="009035FE">
              <w:rPr>
                <w:rFonts w:ascii="Times New Roman" w:hAnsi="Times New Roman" w:cs="Times New Roman"/>
                <w:b/>
              </w:rPr>
              <w:t>Số câu hỏi theo mức độ nhận thức</w:t>
            </w:r>
          </w:p>
        </w:tc>
      </w:tr>
      <w:tr w:rsidR="00421ECE" w:rsidRPr="009035FE" w14:paraId="3D82C808" w14:textId="77777777" w:rsidTr="002223C2">
        <w:tc>
          <w:tcPr>
            <w:tcW w:w="993" w:type="dxa"/>
            <w:vMerge/>
            <w:vAlign w:val="center"/>
          </w:tcPr>
          <w:p w14:paraId="54786227" w14:textId="77777777" w:rsidR="00421ECE" w:rsidRPr="009035FE" w:rsidRDefault="00421ECE" w:rsidP="002223C2">
            <w:pPr>
              <w:rPr>
                <w:rFonts w:ascii="Times New Roman" w:hAnsi="Times New Roman" w:cs="Times New Roman"/>
                <w:b/>
              </w:rPr>
            </w:pPr>
          </w:p>
        </w:tc>
        <w:tc>
          <w:tcPr>
            <w:tcW w:w="3685" w:type="dxa"/>
            <w:gridSpan w:val="2"/>
            <w:vMerge/>
            <w:vAlign w:val="center"/>
          </w:tcPr>
          <w:p w14:paraId="295A6509" w14:textId="77777777" w:rsidR="00421ECE" w:rsidRPr="009035FE" w:rsidRDefault="00421ECE" w:rsidP="002223C2">
            <w:pPr>
              <w:rPr>
                <w:rFonts w:ascii="Times New Roman" w:hAnsi="Times New Roman" w:cs="Times New Roman"/>
                <w:b/>
              </w:rPr>
            </w:pPr>
          </w:p>
        </w:tc>
        <w:tc>
          <w:tcPr>
            <w:tcW w:w="4961" w:type="dxa"/>
            <w:vMerge/>
            <w:vAlign w:val="center"/>
          </w:tcPr>
          <w:p w14:paraId="0BE2CF35" w14:textId="77777777" w:rsidR="00421ECE" w:rsidRPr="009035FE" w:rsidRDefault="00421ECE" w:rsidP="002223C2">
            <w:pPr>
              <w:rPr>
                <w:rFonts w:ascii="Times New Roman" w:hAnsi="Times New Roman" w:cs="Times New Roman"/>
                <w:b/>
              </w:rPr>
            </w:pPr>
          </w:p>
        </w:tc>
        <w:tc>
          <w:tcPr>
            <w:tcW w:w="1276" w:type="dxa"/>
            <w:vAlign w:val="center"/>
          </w:tcPr>
          <w:p w14:paraId="1733DBEE" w14:textId="77777777" w:rsidR="00421ECE" w:rsidRPr="009035FE" w:rsidRDefault="00421ECE" w:rsidP="002223C2">
            <w:pPr>
              <w:rPr>
                <w:rFonts w:ascii="Times New Roman" w:hAnsi="Times New Roman" w:cs="Times New Roman"/>
                <w:b/>
              </w:rPr>
            </w:pPr>
            <w:r w:rsidRPr="009035FE">
              <w:rPr>
                <w:rFonts w:ascii="Times New Roman" w:hAnsi="Times New Roman" w:cs="Times New Roman"/>
                <w:b/>
              </w:rPr>
              <w:t>Nhận biết</w:t>
            </w:r>
          </w:p>
        </w:tc>
        <w:tc>
          <w:tcPr>
            <w:tcW w:w="1418" w:type="dxa"/>
            <w:vAlign w:val="center"/>
          </w:tcPr>
          <w:p w14:paraId="3B88EB5D" w14:textId="77777777" w:rsidR="00421ECE" w:rsidRPr="009035FE" w:rsidRDefault="00421ECE" w:rsidP="002223C2">
            <w:pPr>
              <w:rPr>
                <w:rFonts w:ascii="Times New Roman" w:hAnsi="Times New Roman" w:cs="Times New Roman"/>
                <w:b/>
              </w:rPr>
            </w:pPr>
            <w:r w:rsidRPr="009035FE">
              <w:rPr>
                <w:rFonts w:ascii="Times New Roman" w:hAnsi="Times New Roman" w:cs="Times New Roman"/>
                <w:b/>
              </w:rPr>
              <w:t>Thông hiểu</w:t>
            </w:r>
          </w:p>
        </w:tc>
        <w:tc>
          <w:tcPr>
            <w:tcW w:w="1417" w:type="dxa"/>
            <w:vAlign w:val="center"/>
          </w:tcPr>
          <w:p w14:paraId="0EBA2794" w14:textId="77777777" w:rsidR="00421ECE" w:rsidRPr="009035FE" w:rsidRDefault="00421ECE" w:rsidP="002223C2">
            <w:pPr>
              <w:rPr>
                <w:rFonts w:ascii="Times New Roman" w:hAnsi="Times New Roman" w:cs="Times New Roman"/>
                <w:b/>
              </w:rPr>
            </w:pPr>
            <w:r w:rsidRPr="009035FE">
              <w:rPr>
                <w:rFonts w:ascii="Times New Roman" w:hAnsi="Times New Roman" w:cs="Times New Roman"/>
                <w:b/>
              </w:rPr>
              <w:t>Vận dụng</w:t>
            </w:r>
          </w:p>
        </w:tc>
        <w:tc>
          <w:tcPr>
            <w:tcW w:w="1276" w:type="dxa"/>
            <w:vAlign w:val="center"/>
          </w:tcPr>
          <w:p w14:paraId="168D159C" w14:textId="77777777" w:rsidR="00421ECE" w:rsidRPr="009035FE" w:rsidRDefault="00421ECE" w:rsidP="002223C2">
            <w:pPr>
              <w:rPr>
                <w:rFonts w:ascii="Times New Roman" w:hAnsi="Times New Roman" w:cs="Times New Roman"/>
                <w:b/>
              </w:rPr>
            </w:pPr>
            <w:r w:rsidRPr="009035FE">
              <w:rPr>
                <w:rFonts w:ascii="Times New Roman" w:hAnsi="Times New Roman" w:cs="Times New Roman"/>
                <w:b/>
              </w:rPr>
              <w:t>Vận dụng cao</w:t>
            </w:r>
          </w:p>
        </w:tc>
      </w:tr>
      <w:tr w:rsidR="00421ECE" w:rsidRPr="009035FE" w14:paraId="13DC1229" w14:textId="77777777" w:rsidTr="002223C2">
        <w:tc>
          <w:tcPr>
            <w:tcW w:w="15026" w:type="dxa"/>
            <w:gridSpan w:val="8"/>
            <w:vAlign w:val="center"/>
          </w:tcPr>
          <w:p w14:paraId="5D40A3E3" w14:textId="52FC3386" w:rsidR="00421ECE" w:rsidRPr="009035FE" w:rsidRDefault="00334633" w:rsidP="002223C2">
            <w:pPr>
              <w:rPr>
                <w:rFonts w:ascii="Times New Roman" w:hAnsi="Times New Roman" w:cs="Times New Roman"/>
                <w:b/>
              </w:rPr>
            </w:pPr>
            <w:r w:rsidRPr="009035FE">
              <w:rPr>
                <w:rFonts w:ascii="Times New Roman" w:hAnsi="Times New Roman" w:cs="Times New Roman"/>
                <w:b/>
              </w:rPr>
              <w:t>ĐẠ</w:t>
            </w:r>
            <w:r w:rsidR="00421ECE" w:rsidRPr="009035FE">
              <w:rPr>
                <w:rFonts w:ascii="Times New Roman" w:hAnsi="Times New Roman" w:cs="Times New Roman"/>
                <w:b/>
              </w:rPr>
              <w:t>I SỐ</w:t>
            </w:r>
          </w:p>
        </w:tc>
      </w:tr>
      <w:tr w:rsidR="00F47E26" w:rsidRPr="009035FE" w14:paraId="3D0425D0" w14:textId="77777777" w:rsidTr="002223C2">
        <w:tc>
          <w:tcPr>
            <w:tcW w:w="993" w:type="dxa"/>
            <w:vMerge w:val="restart"/>
            <w:vAlign w:val="center"/>
          </w:tcPr>
          <w:p w14:paraId="7CB16870" w14:textId="77777777" w:rsidR="00F47E26" w:rsidRPr="009035FE" w:rsidRDefault="00F47E26" w:rsidP="002223C2">
            <w:pPr>
              <w:rPr>
                <w:rFonts w:ascii="Times New Roman" w:eastAsia="Times New Roman" w:hAnsi="Times New Roman" w:cs="Times New Roman"/>
                <w:color w:val="000000"/>
                <w:lang w:val="vi-VN"/>
              </w:rPr>
            </w:pPr>
            <w:r w:rsidRPr="009035FE">
              <w:rPr>
                <w:rFonts w:ascii="Times New Roman" w:eastAsia="Times New Roman" w:hAnsi="Times New Roman" w:cs="Times New Roman"/>
                <w:color w:val="000000"/>
                <w:lang w:val="vi-VN"/>
              </w:rPr>
              <w:t>1</w:t>
            </w:r>
          </w:p>
        </w:tc>
        <w:tc>
          <w:tcPr>
            <w:tcW w:w="1275" w:type="dxa"/>
            <w:vMerge w:val="restart"/>
            <w:vAlign w:val="center"/>
          </w:tcPr>
          <w:p w14:paraId="3D007DB5" w14:textId="4E1A7CC1" w:rsidR="00F47E26" w:rsidRPr="009035FE" w:rsidRDefault="002223C2" w:rsidP="002223C2">
            <w:pPr>
              <w:rPr>
                <w:rFonts w:ascii="Times New Roman" w:eastAsia="Times New Roman" w:hAnsi="Times New Roman" w:cs="Times New Roman"/>
                <w:b/>
                <w:color w:val="000000"/>
                <w:lang w:val="vi-VN"/>
              </w:rPr>
            </w:pPr>
            <w:r>
              <w:rPr>
                <w:rFonts w:ascii="Times New Roman" w:hAnsi="Times New Roman" w:cs="Times New Roman"/>
                <w:b/>
              </w:rPr>
              <w:t>Phương trình bậc nhất một ẩn</w:t>
            </w:r>
          </w:p>
        </w:tc>
        <w:tc>
          <w:tcPr>
            <w:tcW w:w="2410" w:type="dxa"/>
            <w:vMerge w:val="restart"/>
            <w:vAlign w:val="center"/>
          </w:tcPr>
          <w:p w14:paraId="7386925B" w14:textId="77777777" w:rsidR="00F47E26" w:rsidRDefault="003108BA" w:rsidP="002223C2">
            <w:pPr>
              <w:rPr>
                <w:rFonts w:ascii="Times New Roman" w:eastAsia="Times New Roman" w:hAnsi="Times New Roman" w:cs="Times New Roman"/>
                <w:color w:val="000000"/>
                <w:lang w:val="vi-VN"/>
              </w:rPr>
            </w:pPr>
            <w:r>
              <w:rPr>
                <w:rFonts w:ascii="Times New Roman" w:eastAsia="Times New Roman" w:hAnsi="Times New Roman" w:cs="Times New Roman"/>
                <w:color w:val="000000"/>
              </w:rPr>
              <w:t>Phương trình tích</w:t>
            </w:r>
            <w:r w:rsidR="00F47E26" w:rsidRPr="009035FE">
              <w:rPr>
                <w:rFonts w:ascii="Times New Roman" w:eastAsia="Times New Roman" w:hAnsi="Times New Roman" w:cs="Times New Roman"/>
                <w:color w:val="000000"/>
                <w:lang w:val="vi-VN"/>
              </w:rPr>
              <w:t>.</w:t>
            </w:r>
          </w:p>
          <w:p w14:paraId="35B4FBDD" w14:textId="7951A6CC" w:rsidR="003108BA" w:rsidRPr="003108BA" w:rsidRDefault="003108BA" w:rsidP="002223C2">
            <w:pPr>
              <w:rPr>
                <w:rFonts w:ascii="Times New Roman" w:eastAsia="Times New Roman" w:hAnsi="Times New Roman" w:cs="Times New Roman"/>
                <w:color w:val="000000"/>
              </w:rPr>
            </w:pPr>
            <w:r>
              <w:rPr>
                <w:rFonts w:ascii="Times New Roman" w:eastAsia="Times New Roman" w:hAnsi="Times New Roman" w:cs="Times New Roman"/>
                <w:color w:val="000000"/>
              </w:rPr>
              <w:t>Phương trình chứa ẩn ở mẫu</w:t>
            </w:r>
          </w:p>
        </w:tc>
        <w:tc>
          <w:tcPr>
            <w:tcW w:w="4961" w:type="dxa"/>
            <w:tcBorders>
              <w:bottom w:val="dashed" w:sz="4" w:space="0" w:color="auto"/>
            </w:tcBorders>
            <w:vAlign w:val="center"/>
          </w:tcPr>
          <w:p w14:paraId="1465C79D" w14:textId="5632E573" w:rsidR="002223C2" w:rsidRPr="00114B49" w:rsidRDefault="00F47E26" w:rsidP="006273F5">
            <w:pPr>
              <w:suppressAutoHyphens/>
              <w:spacing w:before="120" w:after="120" w:line="360" w:lineRule="auto"/>
              <w:rPr>
                <w:rFonts w:ascii="Times New Roman" w:eastAsia="Calibri" w:hAnsi="Times New Roman" w:cs="Times New Roman"/>
                <w:b/>
                <w:bCs/>
                <w:noProof/>
                <w:lang w:val="vi-VN"/>
              </w:rPr>
            </w:pPr>
            <w:r w:rsidRPr="009035FE">
              <w:rPr>
                <w:rFonts w:ascii="Times New Roman" w:eastAsia="Calibri" w:hAnsi="Times New Roman" w:cs="Times New Roman"/>
                <w:b/>
                <w:bCs/>
                <w:noProof/>
                <w:lang w:val="vi-VN"/>
              </w:rPr>
              <w:t>Nhận biết:</w:t>
            </w:r>
          </w:p>
          <w:p w14:paraId="68786E44" w14:textId="1D47BF40" w:rsidR="002223C2" w:rsidRPr="002223C2" w:rsidRDefault="002223C2" w:rsidP="006273F5">
            <w:pPr>
              <w:suppressAutoHyphens/>
              <w:spacing w:line="360" w:lineRule="auto"/>
              <w:rPr>
                <w:rFonts w:ascii="Times New Roman" w:eastAsia="Calibri" w:hAnsi="Times New Roman" w:cs="Times New Roman"/>
                <w:noProof/>
              </w:rPr>
            </w:pPr>
            <w:r>
              <w:rPr>
                <w:rFonts w:ascii="Times New Roman" w:eastAsia="Calibri" w:hAnsi="Times New Roman" w:cs="Times New Roman"/>
                <w:noProof/>
              </w:rPr>
              <w:t>-Nhận biết được</w:t>
            </w:r>
            <w:r w:rsidR="00447A25">
              <w:rPr>
                <w:rFonts w:ascii="Times New Roman" w:eastAsia="Calibri" w:hAnsi="Times New Roman" w:cs="Times New Roman"/>
                <w:noProof/>
              </w:rPr>
              <w:t xml:space="preserve"> khái niệm </w:t>
            </w:r>
            <w:r>
              <w:rPr>
                <w:rFonts w:ascii="Times New Roman" w:eastAsia="Calibri" w:hAnsi="Times New Roman" w:cs="Times New Roman"/>
                <w:noProof/>
              </w:rPr>
              <w:t xml:space="preserve"> phương trình bậc nhất một ẩn.</w:t>
            </w:r>
          </w:p>
          <w:p w14:paraId="79D4B5B9" w14:textId="5808E650" w:rsidR="003108BA" w:rsidRPr="002223C2" w:rsidRDefault="00F47E26" w:rsidP="006273F5">
            <w:pPr>
              <w:suppressAutoHyphens/>
              <w:spacing w:line="360" w:lineRule="auto"/>
              <w:rPr>
                <w:rFonts w:ascii="Times New Roman" w:eastAsia="Calibri" w:hAnsi="Times New Roman" w:cs="Times New Roman"/>
                <w:noProof/>
              </w:rPr>
            </w:pPr>
            <w:r w:rsidRPr="002223C2">
              <w:rPr>
                <w:rFonts w:ascii="Times New Roman" w:eastAsia="Calibri" w:hAnsi="Times New Roman" w:cs="Times New Roman"/>
                <w:noProof/>
                <w:lang w:val="vi-VN"/>
              </w:rPr>
              <w:t xml:space="preserve">– Nhận biết được </w:t>
            </w:r>
            <w:r w:rsidR="003108BA" w:rsidRPr="002223C2">
              <w:rPr>
                <w:rFonts w:ascii="Times New Roman" w:eastAsia="Calibri" w:hAnsi="Times New Roman" w:cs="Times New Roman"/>
                <w:noProof/>
              </w:rPr>
              <w:t>phương trình tích là phương trình có dạng A(x).B(x)=0</w:t>
            </w:r>
          </w:p>
          <w:p w14:paraId="5A618F47" w14:textId="73C6CCA4" w:rsidR="00F47E26" w:rsidRPr="009035FE" w:rsidRDefault="00F47E26" w:rsidP="006273F5">
            <w:pPr>
              <w:suppressAutoHyphens/>
              <w:spacing w:line="360" w:lineRule="auto"/>
              <w:rPr>
                <w:rFonts w:ascii="Times New Roman" w:eastAsia="Times New Roman" w:hAnsi="Times New Roman" w:cs="Times New Roman"/>
                <w:noProof/>
                <w:lang w:val="vi-VN"/>
              </w:rPr>
            </w:pPr>
            <w:r w:rsidRPr="009035FE">
              <w:rPr>
                <w:rFonts w:ascii="Times New Roman" w:eastAsia="Times New Roman" w:hAnsi="Times New Roman" w:cs="Times New Roman"/>
                <w:noProof/>
                <w:lang w:val="vi-VN"/>
              </w:rPr>
              <w:t>–</w:t>
            </w:r>
            <w:r w:rsidRPr="009035FE">
              <w:rPr>
                <w:rFonts w:ascii="Times New Roman" w:eastAsia="Calibri" w:hAnsi="Times New Roman" w:cs="Times New Roman"/>
                <w:noProof/>
                <w:lang w:val="vi-VN"/>
              </w:rPr>
              <w:t xml:space="preserve"> Nhận biết </w:t>
            </w:r>
            <w:r w:rsidRPr="009035FE">
              <w:rPr>
                <w:rFonts w:ascii="Times New Roman" w:eastAsia="Times New Roman" w:hAnsi="Times New Roman" w:cs="Times New Roman"/>
                <w:noProof/>
                <w:lang w:val="vi-VN"/>
              </w:rPr>
              <w:t xml:space="preserve">được </w:t>
            </w:r>
            <w:r w:rsidR="003108BA">
              <w:rPr>
                <w:rFonts w:ascii="Times New Roman" w:eastAsia="Times New Roman" w:hAnsi="Times New Roman" w:cs="Times New Roman"/>
                <w:noProof/>
              </w:rPr>
              <w:t>phương trình có chứa ẩn ở mẫu</w:t>
            </w:r>
            <w:r w:rsidRPr="009035FE">
              <w:rPr>
                <w:rFonts w:ascii="Times New Roman" w:eastAsia="Times New Roman" w:hAnsi="Times New Roman" w:cs="Times New Roman"/>
                <w:noProof/>
                <w:lang w:val="vi-VN"/>
              </w:rPr>
              <w:t>.</w:t>
            </w:r>
          </w:p>
        </w:tc>
        <w:tc>
          <w:tcPr>
            <w:tcW w:w="1276" w:type="dxa"/>
            <w:tcBorders>
              <w:bottom w:val="dashed" w:sz="4" w:space="0" w:color="auto"/>
            </w:tcBorders>
            <w:vAlign w:val="center"/>
          </w:tcPr>
          <w:p w14:paraId="6BC28EE7" w14:textId="4AEAD6C6" w:rsidR="00F47E26" w:rsidRPr="009035FE" w:rsidRDefault="00F47E26" w:rsidP="002223C2">
            <w:pPr>
              <w:rPr>
                <w:rFonts w:ascii="Times New Roman" w:hAnsi="Times New Roman" w:cs="Times New Roman"/>
                <w:b/>
                <w:bCs/>
              </w:rPr>
            </w:pPr>
          </w:p>
        </w:tc>
        <w:tc>
          <w:tcPr>
            <w:tcW w:w="1418" w:type="dxa"/>
            <w:tcBorders>
              <w:bottom w:val="dashed" w:sz="4" w:space="0" w:color="auto"/>
            </w:tcBorders>
            <w:vAlign w:val="center"/>
          </w:tcPr>
          <w:p w14:paraId="21F11447" w14:textId="77777777" w:rsidR="00F47E26" w:rsidRPr="009035FE" w:rsidRDefault="00F47E26" w:rsidP="002223C2">
            <w:pPr>
              <w:rPr>
                <w:rFonts w:ascii="Times New Roman" w:hAnsi="Times New Roman" w:cs="Times New Roman"/>
              </w:rPr>
            </w:pPr>
          </w:p>
        </w:tc>
        <w:tc>
          <w:tcPr>
            <w:tcW w:w="1417" w:type="dxa"/>
            <w:tcBorders>
              <w:bottom w:val="dashed" w:sz="4" w:space="0" w:color="auto"/>
            </w:tcBorders>
            <w:vAlign w:val="center"/>
          </w:tcPr>
          <w:p w14:paraId="38A3B20C" w14:textId="4C89725F" w:rsidR="00F47E26" w:rsidRPr="009035FE" w:rsidRDefault="00F47E26" w:rsidP="002223C2">
            <w:pPr>
              <w:rPr>
                <w:rFonts w:ascii="Times New Roman" w:hAnsi="Times New Roman" w:cs="Times New Roman"/>
              </w:rPr>
            </w:pPr>
          </w:p>
        </w:tc>
        <w:tc>
          <w:tcPr>
            <w:tcW w:w="1276" w:type="dxa"/>
            <w:tcBorders>
              <w:bottom w:val="dashed" w:sz="4" w:space="0" w:color="auto"/>
            </w:tcBorders>
            <w:vAlign w:val="center"/>
          </w:tcPr>
          <w:p w14:paraId="7AF2506B" w14:textId="77777777" w:rsidR="00F47E26" w:rsidRPr="009035FE" w:rsidRDefault="00F47E26" w:rsidP="002223C2">
            <w:pPr>
              <w:rPr>
                <w:rFonts w:ascii="Times New Roman" w:hAnsi="Times New Roman" w:cs="Times New Roman"/>
              </w:rPr>
            </w:pPr>
          </w:p>
        </w:tc>
      </w:tr>
      <w:tr w:rsidR="00F47E26" w:rsidRPr="009035FE" w14:paraId="71FC5B84" w14:textId="77777777" w:rsidTr="00114B49">
        <w:trPr>
          <w:trHeight w:val="1759"/>
        </w:trPr>
        <w:tc>
          <w:tcPr>
            <w:tcW w:w="993" w:type="dxa"/>
            <w:vMerge/>
            <w:tcBorders>
              <w:top w:val="dashed" w:sz="4" w:space="0" w:color="auto"/>
            </w:tcBorders>
            <w:vAlign w:val="center"/>
          </w:tcPr>
          <w:p w14:paraId="632B69A9" w14:textId="77777777" w:rsidR="00F47E26" w:rsidRPr="009035FE" w:rsidRDefault="00F47E26" w:rsidP="002223C2">
            <w:pPr>
              <w:rPr>
                <w:rFonts w:ascii="Times New Roman" w:eastAsia="Times New Roman" w:hAnsi="Times New Roman" w:cs="Times New Roman"/>
                <w:color w:val="000000"/>
                <w:lang w:val="vi-VN"/>
              </w:rPr>
            </w:pPr>
          </w:p>
        </w:tc>
        <w:tc>
          <w:tcPr>
            <w:tcW w:w="1275" w:type="dxa"/>
            <w:vMerge/>
            <w:tcBorders>
              <w:top w:val="dashed" w:sz="4" w:space="0" w:color="auto"/>
            </w:tcBorders>
            <w:vAlign w:val="center"/>
          </w:tcPr>
          <w:p w14:paraId="13817514" w14:textId="77777777" w:rsidR="00F47E26" w:rsidRPr="009035FE" w:rsidRDefault="00F47E26" w:rsidP="002223C2">
            <w:pPr>
              <w:rPr>
                <w:rFonts w:ascii="Times New Roman" w:eastAsia="Times New Roman" w:hAnsi="Times New Roman" w:cs="Times New Roman"/>
                <w:b/>
                <w:color w:val="000000"/>
                <w:lang w:val="vi-VN"/>
              </w:rPr>
            </w:pPr>
          </w:p>
        </w:tc>
        <w:tc>
          <w:tcPr>
            <w:tcW w:w="2410" w:type="dxa"/>
            <w:vMerge/>
            <w:vAlign w:val="center"/>
          </w:tcPr>
          <w:p w14:paraId="68753D54" w14:textId="77777777" w:rsidR="00F47E26" w:rsidRPr="009035FE" w:rsidRDefault="00F47E26" w:rsidP="002223C2">
            <w:pPr>
              <w:rPr>
                <w:rFonts w:ascii="Times New Roman" w:eastAsia="Times New Roman" w:hAnsi="Times New Roman" w:cs="Times New Roman"/>
                <w:color w:val="000000"/>
                <w:lang w:val="vi-VN"/>
              </w:rPr>
            </w:pPr>
          </w:p>
        </w:tc>
        <w:tc>
          <w:tcPr>
            <w:tcW w:w="4961" w:type="dxa"/>
            <w:tcBorders>
              <w:top w:val="dashed" w:sz="4" w:space="0" w:color="auto"/>
              <w:bottom w:val="single" w:sz="4" w:space="0" w:color="auto"/>
            </w:tcBorders>
            <w:vAlign w:val="center"/>
          </w:tcPr>
          <w:p w14:paraId="37DB6D2D" w14:textId="50C5ABA4" w:rsidR="00F47E26" w:rsidRPr="009035FE" w:rsidRDefault="00F47E26" w:rsidP="002223C2">
            <w:pPr>
              <w:suppressAutoHyphens/>
              <w:spacing w:before="120" w:after="120"/>
              <w:rPr>
                <w:rFonts w:ascii="Times New Roman" w:eastAsia="Calibri" w:hAnsi="Times New Roman" w:cs="Times New Roman"/>
                <w:b/>
                <w:bCs/>
                <w:noProof/>
                <w:lang w:val="vi-VN"/>
              </w:rPr>
            </w:pPr>
            <w:r w:rsidRPr="009035FE">
              <w:rPr>
                <w:rFonts w:ascii="Times New Roman" w:eastAsia="Calibri" w:hAnsi="Times New Roman" w:cs="Times New Roman"/>
                <w:b/>
                <w:bCs/>
                <w:noProof/>
                <w:lang w:val="vi-VN"/>
              </w:rPr>
              <w:t>Thông hiểu:</w:t>
            </w:r>
          </w:p>
          <w:p w14:paraId="4DACE80E" w14:textId="73FE9A65" w:rsidR="006273F5" w:rsidRPr="006273F5" w:rsidRDefault="00F47E26" w:rsidP="00447A25">
            <w:pPr>
              <w:spacing w:line="360" w:lineRule="auto"/>
              <w:rPr>
                <w:rFonts w:ascii="Times New Roman" w:eastAsia="Calibri" w:hAnsi="Times New Roman" w:cs="Times New Roman"/>
                <w:noProof/>
              </w:rPr>
            </w:pPr>
            <w:r w:rsidRPr="009035FE">
              <w:rPr>
                <w:rFonts w:ascii="Times New Roman" w:eastAsia="Calibri" w:hAnsi="Times New Roman" w:cs="Times New Roman"/>
                <w:noProof/>
                <w:lang w:val="vi-VN"/>
              </w:rPr>
              <w:t>–</w:t>
            </w:r>
            <w:r w:rsidR="006273F5">
              <w:rPr>
                <w:rFonts w:ascii="Times New Roman" w:eastAsia="Calibri" w:hAnsi="Times New Roman" w:cs="Times New Roman"/>
                <w:noProof/>
              </w:rPr>
              <w:t xml:space="preserve"> </w:t>
            </w:r>
            <w:r w:rsidR="00447A25">
              <w:rPr>
                <w:rFonts w:ascii="Times New Roman" w:eastAsia="Calibri" w:hAnsi="Times New Roman" w:cs="Times New Roman"/>
                <w:noProof/>
              </w:rPr>
              <w:t xml:space="preserve">Mô tả được các bước giải phương trình tích, các bước giải phương trình chứa ấn ở mẫu. </w:t>
            </w:r>
          </w:p>
          <w:p w14:paraId="602A1359" w14:textId="02B66CF0" w:rsidR="002223C2" w:rsidRPr="006273F5" w:rsidRDefault="006273F5" w:rsidP="00447A25">
            <w:pPr>
              <w:spacing w:line="360" w:lineRule="auto"/>
              <w:rPr>
                <w:rFonts w:ascii="Times New Roman" w:eastAsia="Calibri" w:hAnsi="Times New Roman" w:cs="Times New Roman"/>
                <w:noProof/>
              </w:rPr>
            </w:pPr>
            <w:r>
              <w:rPr>
                <w:rFonts w:ascii="Times New Roman" w:eastAsia="Calibri" w:hAnsi="Times New Roman" w:cs="Times New Roman"/>
                <w:noProof/>
              </w:rPr>
              <w:t>-</w:t>
            </w:r>
            <w:r w:rsidR="002223C2" w:rsidRPr="006273F5">
              <w:rPr>
                <w:rFonts w:ascii="Times New Roman" w:eastAsia="Calibri" w:hAnsi="Times New Roman" w:cs="Times New Roman"/>
                <w:noProof/>
              </w:rPr>
              <w:t>Tìm được điều kiện xác định của phương trình chứa ẩn ở mẫu.</w:t>
            </w:r>
          </w:p>
          <w:p w14:paraId="4CE02515" w14:textId="77777777" w:rsidR="00F47E26" w:rsidRDefault="00F47E26" w:rsidP="00447A25">
            <w:pPr>
              <w:spacing w:line="360" w:lineRule="auto"/>
              <w:rPr>
                <w:rFonts w:ascii="Times New Roman" w:eastAsia="Calibri" w:hAnsi="Times New Roman" w:cs="Times New Roman"/>
                <w:noProof/>
              </w:rPr>
            </w:pPr>
            <w:r w:rsidRPr="009035FE">
              <w:rPr>
                <w:rFonts w:ascii="Times New Roman" w:eastAsia="Calibri" w:hAnsi="Times New Roman" w:cs="Times New Roman"/>
                <w:noProof/>
                <w:lang w:val="vi-VN"/>
              </w:rPr>
              <w:t>–</w:t>
            </w:r>
            <w:r w:rsidR="00447A25">
              <w:rPr>
                <w:rFonts w:ascii="Times New Roman" w:eastAsia="Calibri" w:hAnsi="Times New Roman" w:cs="Times New Roman"/>
                <w:noProof/>
              </w:rPr>
              <w:t xml:space="preserve">Mô tả </w:t>
            </w:r>
            <w:r w:rsidR="002223C2">
              <w:rPr>
                <w:rFonts w:ascii="Times New Roman" w:eastAsia="Calibri" w:hAnsi="Times New Roman" w:cs="Times New Roman"/>
                <w:noProof/>
              </w:rPr>
              <w:t>đ</w:t>
            </w:r>
            <w:r w:rsidR="006273F5">
              <w:rPr>
                <w:rFonts w:ascii="Times New Roman" w:eastAsia="Calibri" w:hAnsi="Times New Roman" w:cs="Times New Roman"/>
                <w:noProof/>
              </w:rPr>
              <w:t>ược</w:t>
            </w:r>
            <w:r w:rsidR="00447A25">
              <w:rPr>
                <w:rFonts w:ascii="Times New Roman" w:eastAsia="Calibri" w:hAnsi="Times New Roman" w:cs="Times New Roman"/>
                <w:noProof/>
              </w:rPr>
              <w:t xml:space="preserve"> các quy tắc chuyển vế, quy tắc nhân với một số.</w:t>
            </w:r>
          </w:p>
          <w:p w14:paraId="74BEC124" w14:textId="245A320A" w:rsidR="00447A25" w:rsidRPr="009035FE" w:rsidRDefault="00447A25" w:rsidP="002223C2">
            <w:pPr>
              <w:rPr>
                <w:rFonts w:ascii="Times New Roman" w:hAnsi="Times New Roman" w:cs="Times New Roman"/>
                <w:b/>
                <w:bCs/>
                <w:i/>
                <w:iCs/>
                <w:noProof/>
                <w:spacing w:val="-8"/>
                <w:lang w:val="vi-VN"/>
              </w:rPr>
            </w:pPr>
          </w:p>
        </w:tc>
        <w:tc>
          <w:tcPr>
            <w:tcW w:w="1276" w:type="dxa"/>
            <w:tcBorders>
              <w:top w:val="dashed" w:sz="4" w:space="0" w:color="auto"/>
              <w:bottom w:val="single" w:sz="4" w:space="0" w:color="auto"/>
            </w:tcBorders>
            <w:vAlign w:val="center"/>
          </w:tcPr>
          <w:p w14:paraId="24A5C858" w14:textId="77777777" w:rsidR="00F47E26" w:rsidRPr="009035FE" w:rsidRDefault="00F47E26" w:rsidP="002223C2">
            <w:pPr>
              <w:rPr>
                <w:rFonts w:ascii="Times New Roman" w:hAnsi="Times New Roman" w:cs="Times New Roman"/>
              </w:rPr>
            </w:pPr>
          </w:p>
        </w:tc>
        <w:tc>
          <w:tcPr>
            <w:tcW w:w="1418" w:type="dxa"/>
            <w:tcBorders>
              <w:top w:val="dashed" w:sz="4" w:space="0" w:color="auto"/>
              <w:bottom w:val="single" w:sz="4" w:space="0" w:color="auto"/>
            </w:tcBorders>
            <w:vAlign w:val="center"/>
          </w:tcPr>
          <w:p w14:paraId="07038DEC" w14:textId="77777777" w:rsidR="00F47E26" w:rsidRPr="009035FE" w:rsidRDefault="00F47E26" w:rsidP="002223C2">
            <w:pPr>
              <w:rPr>
                <w:rFonts w:ascii="Times New Roman" w:hAnsi="Times New Roman" w:cs="Times New Roman"/>
              </w:rPr>
            </w:pPr>
          </w:p>
        </w:tc>
        <w:tc>
          <w:tcPr>
            <w:tcW w:w="1417" w:type="dxa"/>
            <w:tcBorders>
              <w:top w:val="dashed" w:sz="4" w:space="0" w:color="auto"/>
              <w:bottom w:val="single" w:sz="4" w:space="0" w:color="auto"/>
            </w:tcBorders>
            <w:vAlign w:val="center"/>
          </w:tcPr>
          <w:p w14:paraId="2E6841D2" w14:textId="77777777" w:rsidR="00F47E26" w:rsidRPr="009035FE" w:rsidRDefault="00F47E26" w:rsidP="002223C2">
            <w:pPr>
              <w:rPr>
                <w:rFonts w:ascii="Times New Roman" w:hAnsi="Times New Roman" w:cs="Times New Roman"/>
              </w:rPr>
            </w:pPr>
          </w:p>
        </w:tc>
        <w:tc>
          <w:tcPr>
            <w:tcW w:w="1276" w:type="dxa"/>
            <w:tcBorders>
              <w:top w:val="dashed" w:sz="4" w:space="0" w:color="auto"/>
              <w:bottom w:val="single" w:sz="4" w:space="0" w:color="auto"/>
            </w:tcBorders>
            <w:vAlign w:val="center"/>
          </w:tcPr>
          <w:p w14:paraId="70B1D9C5" w14:textId="77777777" w:rsidR="00F47E26" w:rsidRPr="009035FE" w:rsidRDefault="00F47E26" w:rsidP="002223C2">
            <w:pPr>
              <w:rPr>
                <w:rFonts w:ascii="Times New Roman" w:hAnsi="Times New Roman" w:cs="Times New Roman"/>
              </w:rPr>
            </w:pPr>
          </w:p>
        </w:tc>
      </w:tr>
      <w:tr w:rsidR="008E4D19" w:rsidRPr="009035FE" w14:paraId="2BF475BC" w14:textId="77777777" w:rsidTr="00114B49">
        <w:trPr>
          <w:trHeight w:val="3964"/>
        </w:trPr>
        <w:tc>
          <w:tcPr>
            <w:tcW w:w="993" w:type="dxa"/>
            <w:vMerge/>
            <w:vAlign w:val="center"/>
          </w:tcPr>
          <w:p w14:paraId="3EA21372" w14:textId="77777777" w:rsidR="008E4D19" w:rsidRPr="009035FE" w:rsidRDefault="008E4D19" w:rsidP="002223C2">
            <w:pPr>
              <w:rPr>
                <w:rFonts w:ascii="Times New Roman" w:hAnsi="Times New Roman" w:cs="Times New Roman"/>
              </w:rPr>
            </w:pPr>
          </w:p>
        </w:tc>
        <w:tc>
          <w:tcPr>
            <w:tcW w:w="1275" w:type="dxa"/>
            <w:vMerge/>
            <w:vAlign w:val="center"/>
          </w:tcPr>
          <w:p w14:paraId="6AD0D93F" w14:textId="77777777" w:rsidR="008E4D19" w:rsidRPr="009035FE" w:rsidRDefault="008E4D19" w:rsidP="002223C2">
            <w:pPr>
              <w:rPr>
                <w:rFonts w:ascii="Times New Roman" w:hAnsi="Times New Roman" w:cs="Times New Roman"/>
                <w:b/>
              </w:rPr>
            </w:pPr>
          </w:p>
        </w:tc>
        <w:tc>
          <w:tcPr>
            <w:tcW w:w="2410" w:type="dxa"/>
            <w:vMerge/>
            <w:vAlign w:val="center"/>
          </w:tcPr>
          <w:p w14:paraId="692B481C" w14:textId="77777777" w:rsidR="008E4D19" w:rsidRPr="009035FE" w:rsidRDefault="008E4D19" w:rsidP="002223C2">
            <w:pPr>
              <w:rPr>
                <w:rFonts w:ascii="Times New Roman" w:eastAsia="Times New Roman" w:hAnsi="Times New Roman" w:cs="Times New Roman"/>
                <w:color w:val="000000"/>
                <w:lang w:val="en-GB"/>
              </w:rPr>
            </w:pPr>
          </w:p>
        </w:tc>
        <w:tc>
          <w:tcPr>
            <w:tcW w:w="4961" w:type="dxa"/>
            <w:tcBorders>
              <w:top w:val="single" w:sz="4" w:space="0" w:color="auto"/>
              <w:right w:val="single" w:sz="4" w:space="0" w:color="auto"/>
            </w:tcBorders>
            <w:vAlign w:val="center"/>
          </w:tcPr>
          <w:p w14:paraId="1DAE60B1" w14:textId="4A568047" w:rsidR="008E4D19" w:rsidRPr="002223C2" w:rsidRDefault="008E4D19" w:rsidP="002223C2">
            <w:pPr>
              <w:suppressAutoHyphens/>
              <w:spacing w:before="120" w:after="120"/>
              <w:rPr>
                <w:rFonts w:ascii="Times New Roman" w:eastAsia="Calibri" w:hAnsi="Times New Roman" w:cs="Times New Roman"/>
                <w:b/>
                <w:bCs/>
                <w:noProof/>
                <w:lang w:val="vi-VN"/>
              </w:rPr>
            </w:pPr>
            <w:r w:rsidRPr="009035FE">
              <w:rPr>
                <w:rFonts w:ascii="Times New Roman" w:eastAsia="Calibri" w:hAnsi="Times New Roman" w:cs="Times New Roman"/>
                <w:b/>
                <w:bCs/>
                <w:noProof/>
                <w:lang w:val="vi-VN"/>
              </w:rPr>
              <w:t>Vận dụng:</w:t>
            </w:r>
          </w:p>
          <w:p w14:paraId="571E6553" w14:textId="60D087A4" w:rsidR="002223C2" w:rsidRPr="002223C2" w:rsidRDefault="008E4D19" w:rsidP="002223C2">
            <w:pPr>
              <w:suppressAutoHyphens/>
              <w:spacing w:before="120" w:after="120"/>
              <w:rPr>
                <w:rFonts w:ascii="Times New Roman" w:eastAsia="Calibri" w:hAnsi="Times New Roman" w:cs="Times New Roman"/>
                <w:noProof/>
              </w:rPr>
            </w:pPr>
            <w:r w:rsidRPr="009035FE">
              <w:rPr>
                <w:rFonts w:ascii="Times New Roman" w:eastAsia="Calibri" w:hAnsi="Times New Roman" w:cs="Times New Roman"/>
                <w:noProof/>
                <w:lang w:val="vi-VN"/>
              </w:rPr>
              <w:t>–</w:t>
            </w:r>
            <w:r w:rsidR="002223C2">
              <w:rPr>
                <w:rFonts w:ascii="Times New Roman" w:eastAsia="Calibri" w:hAnsi="Times New Roman" w:cs="Times New Roman"/>
                <w:noProof/>
              </w:rPr>
              <w:t xml:space="preserve"> Thực hiện được các phép tính đưa phương trình về dạng A(x).B(x)= 0</w:t>
            </w:r>
          </w:p>
          <w:p w14:paraId="45C03952" w14:textId="4421F812" w:rsidR="008E4D19" w:rsidRPr="009035FE" w:rsidRDefault="002223C2" w:rsidP="002223C2">
            <w:pPr>
              <w:suppressAutoHyphens/>
              <w:spacing w:before="120" w:after="120"/>
              <w:rPr>
                <w:rFonts w:ascii="Times New Roman" w:eastAsia="Calibri" w:hAnsi="Times New Roman" w:cs="Times New Roman"/>
                <w:noProof/>
                <w:lang w:val="vi-VN"/>
              </w:rPr>
            </w:pPr>
            <w:r>
              <w:rPr>
                <w:rFonts w:ascii="Times New Roman" w:eastAsia="Calibri" w:hAnsi="Times New Roman" w:cs="Times New Roman"/>
                <w:noProof/>
              </w:rPr>
              <w:t>-</w:t>
            </w:r>
            <w:r w:rsidR="008E4D19" w:rsidRPr="009035FE">
              <w:rPr>
                <w:rFonts w:ascii="Times New Roman" w:eastAsia="Calibri" w:hAnsi="Times New Roman" w:cs="Times New Roman"/>
                <w:noProof/>
                <w:lang w:val="vi-VN"/>
              </w:rPr>
              <w:t xml:space="preserve"> Thực hiện được việc </w:t>
            </w:r>
            <w:r>
              <w:rPr>
                <w:rFonts w:ascii="Times New Roman" w:eastAsia="Calibri" w:hAnsi="Times New Roman" w:cs="Times New Roman"/>
                <w:noProof/>
              </w:rPr>
              <w:t>tìm mẫu thức chung và quy đồng các phân thức</w:t>
            </w:r>
            <w:r w:rsidR="008E4D19" w:rsidRPr="009035FE">
              <w:rPr>
                <w:rFonts w:ascii="Times New Roman" w:eastAsia="Calibri" w:hAnsi="Times New Roman" w:cs="Times New Roman"/>
                <w:noProof/>
                <w:lang w:val="vi-VN"/>
              </w:rPr>
              <w:t>.</w:t>
            </w:r>
          </w:p>
          <w:p w14:paraId="7A63E284" w14:textId="73840B7E" w:rsidR="008E4D19" w:rsidRPr="002223C2" w:rsidRDefault="008E4D19" w:rsidP="002223C2">
            <w:pPr>
              <w:suppressAutoHyphens/>
              <w:spacing w:before="120" w:after="120"/>
              <w:rPr>
                <w:rFonts w:ascii="Times New Roman" w:eastAsia="Calibri" w:hAnsi="Times New Roman" w:cs="Times New Roman"/>
                <w:noProof/>
              </w:rPr>
            </w:pPr>
            <w:r w:rsidRPr="009035FE">
              <w:rPr>
                <w:rFonts w:ascii="Times New Roman" w:eastAsia="Calibri" w:hAnsi="Times New Roman" w:cs="Times New Roman"/>
                <w:noProof/>
                <w:lang w:val="vi-VN"/>
              </w:rPr>
              <w:t xml:space="preserve">– Thực hiện được phép </w:t>
            </w:r>
            <w:r w:rsidR="002223C2">
              <w:rPr>
                <w:rFonts w:ascii="Times New Roman" w:eastAsia="Calibri" w:hAnsi="Times New Roman" w:cs="Times New Roman"/>
                <w:noProof/>
              </w:rPr>
              <w:t>khử mẫu.</w:t>
            </w:r>
          </w:p>
          <w:p w14:paraId="2EF906AF" w14:textId="3C636466" w:rsidR="008E4D19" w:rsidRPr="009035FE" w:rsidRDefault="008E4D19" w:rsidP="002223C2">
            <w:pPr>
              <w:suppressAutoHyphens/>
              <w:spacing w:before="120" w:after="120"/>
              <w:rPr>
                <w:rFonts w:ascii="Times New Roman" w:eastAsia="Calibri" w:hAnsi="Times New Roman" w:cs="Times New Roman"/>
                <w:noProof/>
                <w:lang w:val="vi-VN"/>
              </w:rPr>
            </w:pPr>
            <w:r w:rsidRPr="009035FE">
              <w:rPr>
                <w:rFonts w:ascii="Times New Roman" w:eastAsia="Calibri" w:hAnsi="Times New Roman" w:cs="Times New Roman"/>
                <w:noProof/>
                <w:lang w:val="vi-VN"/>
              </w:rPr>
              <w:t>– Thực hiện được các phép tính: phép cộng, phép trừ, phép nhân các đa thức trong những trường hợp đơn giản.</w:t>
            </w:r>
          </w:p>
          <w:p w14:paraId="1EC87D52" w14:textId="2BB9C99A" w:rsidR="008E4D19" w:rsidRPr="009035FE" w:rsidRDefault="008E4D19" w:rsidP="002223C2">
            <w:pPr>
              <w:suppressAutoHyphens/>
              <w:spacing w:before="120" w:after="120"/>
              <w:rPr>
                <w:rFonts w:ascii="Times New Roman" w:eastAsia="Calibri" w:hAnsi="Times New Roman" w:cs="Times New Roman"/>
                <w:noProof/>
                <w:lang w:val="vi-VN"/>
              </w:rPr>
            </w:pPr>
            <w:r w:rsidRPr="009035FE">
              <w:rPr>
                <w:rFonts w:ascii="Times New Roman" w:eastAsia="Calibri" w:hAnsi="Times New Roman" w:cs="Times New Roman"/>
                <w:noProof/>
                <w:lang w:val="vi-VN"/>
              </w:rPr>
              <w:t>– Vận dụng được các hằng đẳng thức để phân tích đa thức thành nhân tử ở dạng: vận dụng trực tiếp hằng đẳng thức;</w:t>
            </w:r>
          </w:p>
          <w:p w14:paraId="2C917983" w14:textId="0C7C7EFF" w:rsidR="008E4D19" w:rsidRPr="009035FE" w:rsidRDefault="008E4D19" w:rsidP="002223C2">
            <w:pPr>
              <w:suppressAutoHyphens/>
              <w:spacing w:before="120" w:after="120"/>
              <w:rPr>
                <w:rFonts w:ascii="Times New Roman" w:eastAsia="Calibri" w:hAnsi="Times New Roman" w:cs="Times New Roman"/>
                <w:noProof/>
                <w:lang w:val="vi-VN"/>
              </w:rPr>
            </w:pPr>
            <w:r w:rsidRPr="009035FE">
              <w:rPr>
                <w:rFonts w:ascii="Times New Roman" w:eastAsia="Calibri" w:hAnsi="Times New Roman" w:cs="Times New Roman"/>
                <w:noProof/>
                <w:lang w:val="vi-VN"/>
              </w:rPr>
              <w:t>– Vận dụng hằng đẳng thức thông qua nhóm hạng tử và đặt nhân tử chung.</w:t>
            </w:r>
          </w:p>
        </w:tc>
        <w:tc>
          <w:tcPr>
            <w:tcW w:w="1276" w:type="dxa"/>
            <w:tcBorders>
              <w:top w:val="single" w:sz="4" w:space="0" w:color="auto"/>
              <w:left w:val="single" w:sz="4" w:space="0" w:color="auto"/>
              <w:right w:val="single" w:sz="4" w:space="0" w:color="auto"/>
            </w:tcBorders>
            <w:vAlign w:val="center"/>
          </w:tcPr>
          <w:p w14:paraId="63EF5A79" w14:textId="1137EF98" w:rsidR="008E4D19" w:rsidRPr="009035FE" w:rsidRDefault="008E4D19" w:rsidP="002223C2">
            <w:pPr>
              <w:rPr>
                <w:rFonts w:ascii="Times New Roman" w:hAnsi="Times New Roman" w:cs="Times New Roman"/>
                <w:lang w:val="vi-VN"/>
              </w:rPr>
            </w:pPr>
          </w:p>
        </w:tc>
        <w:tc>
          <w:tcPr>
            <w:tcW w:w="1418" w:type="dxa"/>
            <w:tcBorders>
              <w:top w:val="single" w:sz="4" w:space="0" w:color="auto"/>
              <w:left w:val="single" w:sz="4" w:space="0" w:color="auto"/>
              <w:right w:val="single" w:sz="4" w:space="0" w:color="auto"/>
            </w:tcBorders>
            <w:vAlign w:val="center"/>
          </w:tcPr>
          <w:p w14:paraId="706EC386" w14:textId="309CFA37" w:rsidR="008E4D19" w:rsidRPr="009035FE" w:rsidRDefault="008E4D19" w:rsidP="002223C2">
            <w:pPr>
              <w:rPr>
                <w:rFonts w:ascii="Times New Roman" w:hAnsi="Times New Roman" w:cs="Times New Roman"/>
                <w:lang w:val="vi-VN"/>
              </w:rPr>
            </w:pPr>
          </w:p>
        </w:tc>
        <w:tc>
          <w:tcPr>
            <w:tcW w:w="1417" w:type="dxa"/>
            <w:tcBorders>
              <w:top w:val="single" w:sz="4" w:space="0" w:color="auto"/>
              <w:left w:val="single" w:sz="4" w:space="0" w:color="auto"/>
              <w:right w:val="single" w:sz="4" w:space="0" w:color="auto"/>
            </w:tcBorders>
            <w:vAlign w:val="center"/>
          </w:tcPr>
          <w:p w14:paraId="41C77247" w14:textId="6D2D8E8E" w:rsidR="0081266F" w:rsidRPr="009035FE" w:rsidRDefault="002223C2" w:rsidP="002223C2">
            <w:pPr>
              <w:rPr>
                <w:rFonts w:ascii="Times New Roman" w:hAnsi="Times New Roman" w:cs="Times New Roman"/>
              </w:rPr>
            </w:pPr>
            <w:r>
              <w:rPr>
                <w:rFonts w:ascii="Times New Roman" w:hAnsi="Times New Roman" w:cs="Times New Roman"/>
              </w:rPr>
              <w:t>2</w:t>
            </w:r>
          </w:p>
          <w:p w14:paraId="1B77E251" w14:textId="6572B82A" w:rsidR="0081266F" w:rsidRPr="009035FE" w:rsidRDefault="0081266F" w:rsidP="002223C2">
            <w:pPr>
              <w:rPr>
                <w:rFonts w:ascii="Times New Roman" w:hAnsi="Times New Roman" w:cs="Times New Roman"/>
              </w:rPr>
            </w:pPr>
            <w:r>
              <w:rPr>
                <w:rFonts w:ascii="Times New Roman" w:hAnsi="Times New Roman" w:cs="Times New Roman"/>
              </w:rPr>
              <w:t>(TL1a</w:t>
            </w:r>
            <w:r w:rsidR="002223C2">
              <w:rPr>
                <w:rFonts w:ascii="Times New Roman" w:hAnsi="Times New Roman" w:cs="Times New Roman"/>
              </w:rPr>
              <w:t>,b</w:t>
            </w:r>
            <w:r w:rsidRPr="009035FE">
              <w:rPr>
                <w:rFonts w:ascii="Times New Roman" w:hAnsi="Times New Roman" w:cs="Times New Roman"/>
              </w:rPr>
              <w:t>)</w:t>
            </w:r>
          </w:p>
          <w:p w14:paraId="0BB4DB64" w14:textId="16C191D4" w:rsidR="008E4D19" w:rsidRPr="009035FE" w:rsidRDefault="008E4D19" w:rsidP="002223C2">
            <w:pPr>
              <w:rPr>
                <w:rFonts w:ascii="Times New Roman" w:hAnsi="Times New Roman" w:cs="Times New Roman"/>
              </w:rPr>
            </w:pPr>
          </w:p>
        </w:tc>
        <w:tc>
          <w:tcPr>
            <w:tcW w:w="1276" w:type="dxa"/>
            <w:tcBorders>
              <w:top w:val="single" w:sz="4" w:space="0" w:color="auto"/>
              <w:left w:val="single" w:sz="4" w:space="0" w:color="auto"/>
              <w:right w:val="single" w:sz="4" w:space="0" w:color="auto"/>
            </w:tcBorders>
            <w:vAlign w:val="center"/>
          </w:tcPr>
          <w:p w14:paraId="34513F41" w14:textId="547232CD" w:rsidR="008E4D19" w:rsidRPr="009035FE" w:rsidRDefault="008E4D19" w:rsidP="002223C2">
            <w:pPr>
              <w:rPr>
                <w:rFonts w:ascii="Times New Roman" w:hAnsi="Times New Roman" w:cs="Times New Roman"/>
              </w:rPr>
            </w:pPr>
          </w:p>
        </w:tc>
      </w:tr>
      <w:tr w:rsidR="00F926F8" w:rsidRPr="009035FE" w14:paraId="1551A67C" w14:textId="77777777" w:rsidTr="002223C2">
        <w:trPr>
          <w:trHeight w:val="50"/>
        </w:trPr>
        <w:tc>
          <w:tcPr>
            <w:tcW w:w="993" w:type="dxa"/>
            <w:vAlign w:val="center"/>
          </w:tcPr>
          <w:p w14:paraId="7013C1D4" w14:textId="477D8F2D" w:rsidR="00F926F8" w:rsidRPr="009035FE" w:rsidRDefault="00F926F8" w:rsidP="002223C2">
            <w:pPr>
              <w:rPr>
                <w:rFonts w:ascii="Times New Roman" w:hAnsi="Times New Roman" w:cs="Times New Roman"/>
              </w:rPr>
            </w:pPr>
            <w:r w:rsidRPr="009035FE">
              <w:rPr>
                <w:rFonts w:ascii="Times New Roman" w:hAnsi="Times New Roman" w:cs="Times New Roman"/>
              </w:rPr>
              <w:lastRenderedPageBreak/>
              <w:t>2</w:t>
            </w:r>
          </w:p>
        </w:tc>
        <w:tc>
          <w:tcPr>
            <w:tcW w:w="1275" w:type="dxa"/>
            <w:vAlign w:val="center"/>
          </w:tcPr>
          <w:p w14:paraId="40FFD422" w14:textId="747EACA8" w:rsidR="00F926F8" w:rsidRPr="00C979A4" w:rsidRDefault="002223C2" w:rsidP="002223C2">
            <w:pPr>
              <w:rPr>
                <w:rFonts w:ascii="Times New Roman" w:hAnsi="Times New Roman" w:cs="Times New Roman"/>
                <w:b/>
              </w:rPr>
            </w:pPr>
            <w:r>
              <w:rPr>
                <w:rFonts w:ascii="Times New Roman" w:hAnsi="Times New Roman" w:cs="Times New Roman"/>
                <w:b/>
                <w:color w:val="000000" w:themeColor="text1"/>
              </w:rPr>
              <w:t>Giải bài toán bằng cách lập phương trình</w:t>
            </w:r>
          </w:p>
        </w:tc>
        <w:tc>
          <w:tcPr>
            <w:tcW w:w="2410" w:type="dxa"/>
            <w:vAlign w:val="center"/>
          </w:tcPr>
          <w:p w14:paraId="3179E868" w14:textId="7ED20BD0" w:rsidR="00F926F8" w:rsidRPr="009035FE" w:rsidRDefault="00ED2AB3" w:rsidP="002223C2">
            <w:pPr>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 xml:space="preserve">Các dạng toán có nội dung hình học </w:t>
            </w:r>
          </w:p>
        </w:tc>
        <w:tc>
          <w:tcPr>
            <w:tcW w:w="4961" w:type="dxa"/>
            <w:tcBorders>
              <w:top w:val="single" w:sz="4" w:space="0" w:color="auto"/>
              <w:right w:val="single" w:sz="4" w:space="0" w:color="auto"/>
            </w:tcBorders>
            <w:vAlign w:val="center"/>
          </w:tcPr>
          <w:p w14:paraId="0022BD8C" w14:textId="77777777" w:rsidR="00ED2AB3" w:rsidRPr="00264673" w:rsidRDefault="00ED2AB3" w:rsidP="00ED2AB3">
            <w:pPr>
              <w:rPr>
                <w:rFonts w:ascii="Times New Roman" w:eastAsia="Times New Roman" w:hAnsi="Times New Roman" w:cs="Times New Roman"/>
                <w:b/>
                <w:iCs/>
                <w:color w:val="000000"/>
              </w:rPr>
            </w:pPr>
            <w:r w:rsidRPr="00264673">
              <w:rPr>
                <w:rFonts w:ascii="Times New Roman" w:eastAsia="Times New Roman" w:hAnsi="Times New Roman" w:cs="Times New Roman"/>
                <w:b/>
                <w:iCs/>
                <w:color w:val="000000"/>
              </w:rPr>
              <w:t>Thông hiểu</w:t>
            </w:r>
            <w:r w:rsidR="00F926F8" w:rsidRPr="00264673">
              <w:rPr>
                <w:rFonts w:ascii="Times New Roman" w:eastAsia="Times New Roman" w:hAnsi="Times New Roman" w:cs="Times New Roman"/>
                <w:b/>
                <w:iCs/>
                <w:color w:val="000000"/>
              </w:rPr>
              <w:t>:</w:t>
            </w:r>
          </w:p>
          <w:p w14:paraId="79DA3AFF" w14:textId="5C0DD55F" w:rsidR="00F926F8" w:rsidRPr="00ED2AB3" w:rsidRDefault="00ED2AB3" w:rsidP="00ED2AB3">
            <w:pPr>
              <w:rPr>
                <w:rFonts w:ascii="Times New Roman" w:eastAsia="Times New Roman" w:hAnsi="Times New Roman" w:cs="Times New Roman"/>
                <w:bCs/>
                <w:iCs/>
                <w:color w:val="000000"/>
              </w:rPr>
            </w:pPr>
            <w:r w:rsidRPr="00ED2AB3">
              <w:rPr>
                <w:rFonts w:ascii="Times New Roman" w:eastAsia="Times New Roman" w:hAnsi="Times New Roman" w:cs="Times New Roman"/>
                <w:bCs/>
                <w:iCs/>
                <w:color w:val="000000"/>
              </w:rPr>
              <w:t xml:space="preserve">-Mô tả được các bước giải bài toán bằng cách lập phương trình </w:t>
            </w:r>
          </w:p>
          <w:p w14:paraId="16BF2D50" w14:textId="77777777" w:rsidR="006D2EC9" w:rsidRPr="00ED2AB3" w:rsidRDefault="006D2EC9" w:rsidP="002223C2">
            <w:pPr>
              <w:suppressAutoHyphens/>
              <w:spacing w:before="120" w:after="120"/>
              <w:rPr>
                <w:rFonts w:ascii="Times New Roman" w:eastAsia="Times New Roman" w:hAnsi="Times New Roman" w:cs="Times New Roman"/>
                <w:iCs/>
                <w:noProof/>
                <w:color w:val="000000"/>
                <w:lang w:val="vi-VN"/>
              </w:rPr>
            </w:pPr>
          </w:p>
          <w:p w14:paraId="55E430B4" w14:textId="75347983" w:rsidR="00ED2AB3" w:rsidRPr="00264673" w:rsidRDefault="00ED2AB3" w:rsidP="002223C2">
            <w:pPr>
              <w:suppressAutoHyphens/>
              <w:spacing w:before="120" w:after="120"/>
              <w:rPr>
                <w:rFonts w:ascii="Times New Roman" w:eastAsia="Times New Roman" w:hAnsi="Times New Roman" w:cs="Times New Roman"/>
                <w:b/>
                <w:bCs/>
                <w:noProof/>
                <w:color w:val="000000"/>
              </w:rPr>
            </w:pPr>
            <w:r w:rsidRPr="00264673">
              <w:rPr>
                <w:rFonts w:ascii="Times New Roman" w:eastAsia="Times New Roman" w:hAnsi="Times New Roman" w:cs="Times New Roman"/>
                <w:b/>
                <w:bCs/>
                <w:noProof/>
                <w:color w:val="000000"/>
              </w:rPr>
              <w:t>Vận dụng</w:t>
            </w:r>
            <w:r w:rsidR="00264673">
              <w:rPr>
                <w:rFonts w:ascii="Times New Roman" w:eastAsia="Times New Roman" w:hAnsi="Times New Roman" w:cs="Times New Roman"/>
                <w:b/>
                <w:bCs/>
                <w:noProof/>
                <w:color w:val="000000"/>
              </w:rPr>
              <w:t>:</w:t>
            </w:r>
          </w:p>
          <w:p w14:paraId="0220608F" w14:textId="40564D7B" w:rsidR="00ED2AB3" w:rsidRPr="00ED2AB3" w:rsidRDefault="00ED2AB3" w:rsidP="002223C2">
            <w:pPr>
              <w:suppressAutoHyphens/>
              <w:spacing w:before="120" w:after="120"/>
              <w:rPr>
                <w:rFonts w:ascii="Times New Roman" w:eastAsia="Times New Roman" w:hAnsi="Times New Roman" w:cs="Times New Roman"/>
                <w:noProof/>
                <w:color w:val="000000"/>
              </w:rPr>
            </w:pPr>
            <w:r>
              <w:rPr>
                <w:rFonts w:ascii="Times New Roman" w:eastAsia="Times New Roman" w:hAnsi="Times New Roman" w:cs="Times New Roman"/>
                <w:noProof/>
                <w:color w:val="000000"/>
              </w:rPr>
              <w:t>-Biết cách tính các kích thước,  chu vi, diện tích của các hình đã học ( hình chữ nhật, hình vuông,..)</w:t>
            </w:r>
          </w:p>
          <w:p w14:paraId="2F58C8A8" w14:textId="0BD193D1" w:rsidR="00F926F8" w:rsidRDefault="00F926F8" w:rsidP="002223C2">
            <w:pPr>
              <w:suppressAutoHyphens/>
              <w:spacing w:before="120" w:after="120"/>
              <w:rPr>
                <w:rFonts w:ascii="Times New Roman" w:eastAsia="Times New Roman" w:hAnsi="Times New Roman" w:cs="Times New Roman"/>
                <w:noProof/>
                <w:color w:val="000000"/>
              </w:rPr>
            </w:pPr>
            <w:r w:rsidRPr="009035FE">
              <w:rPr>
                <w:rFonts w:ascii="Times New Roman" w:eastAsia="Times New Roman" w:hAnsi="Times New Roman" w:cs="Times New Roman"/>
                <w:noProof/>
                <w:color w:val="000000"/>
                <w:lang w:val="vi-VN"/>
              </w:rPr>
              <w:t xml:space="preserve">– </w:t>
            </w:r>
            <w:r w:rsidR="00ED2AB3">
              <w:rPr>
                <w:rFonts w:ascii="Times New Roman" w:eastAsia="Times New Roman" w:hAnsi="Times New Roman" w:cs="Times New Roman"/>
                <w:noProof/>
                <w:color w:val="000000"/>
              </w:rPr>
              <w:t>Thực hiện gọi ẩn và đặt điều kiện cho ẩn số</w:t>
            </w:r>
          </w:p>
          <w:p w14:paraId="3385560C" w14:textId="77777777" w:rsidR="00ED2AB3" w:rsidRDefault="00ED2AB3" w:rsidP="002223C2">
            <w:pPr>
              <w:suppressAutoHyphens/>
              <w:spacing w:before="120" w:after="120"/>
              <w:rPr>
                <w:rFonts w:ascii="Times New Roman" w:eastAsia="Times New Roman" w:hAnsi="Times New Roman" w:cs="Times New Roman"/>
                <w:noProof/>
                <w:color w:val="000000"/>
              </w:rPr>
            </w:pPr>
            <w:r>
              <w:rPr>
                <w:rFonts w:ascii="Times New Roman" w:eastAsia="Times New Roman" w:hAnsi="Times New Roman" w:cs="Times New Roman"/>
                <w:noProof/>
                <w:color w:val="000000"/>
              </w:rPr>
              <w:t>-Biểu diễn các đại lượng chưa biết theo ẩn và theo các đại lượng đã biết.</w:t>
            </w:r>
          </w:p>
          <w:p w14:paraId="730FA53E" w14:textId="77777777" w:rsidR="00ED2AB3" w:rsidRDefault="00ED2AB3" w:rsidP="002223C2">
            <w:pPr>
              <w:suppressAutoHyphens/>
              <w:spacing w:before="120" w:after="120"/>
              <w:rPr>
                <w:rFonts w:ascii="Times New Roman" w:eastAsia="Times New Roman" w:hAnsi="Times New Roman" w:cs="Times New Roman"/>
                <w:noProof/>
                <w:color w:val="000000"/>
              </w:rPr>
            </w:pPr>
            <w:r>
              <w:rPr>
                <w:rFonts w:ascii="Times New Roman" w:eastAsia="Times New Roman" w:hAnsi="Times New Roman" w:cs="Times New Roman"/>
                <w:noProof/>
                <w:color w:val="000000"/>
              </w:rPr>
              <w:t>-Thực hiện lập phương trình và giải phương trình</w:t>
            </w:r>
          </w:p>
          <w:p w14:paraId="2CD59F45" w14:textId="02D03A44" w:rsidR="00ED2AB3" w:rsidRPr="00ED2AB3" w:rsidRDefault="00ED2AB3" w:rsidP="002223C2">
            <w:pPr>
              <w:suppressAutoHyphens/>
              <w:spacing w:before="120" w:after="120"/>
              <w:rPr>
                <w:rFonts w:ascii="Times New Roman" w:eastAsia="Times New Roman" w:hAnsi="Times New Roman" w:cs="Times New Roman"/>
                <w:noProof/>
                <w:color w:val="000000"/>
              </w:rPr>
            </w:pPr>
            <w:r>
              <w:rPr>
                <w:rFonts w:ascii="Times New Roman" w:eastAsia="Times New Roman" w:hAnsi="Times New Roman" w:cs="Times New Roman"/>
                <w:noProof/>
                <w:color w:val="000000"/>
              </w:rPr>
              <w:lastRenderedPageBreak/>
              <w:t>-Vận dụng để kiểm tra nghiệm của phương trình và kết luận,</w:t>
            </w:r>
          </w:p>
        </w:tc>
        <w:tc>
          <w:tcPr>
            <w:tcW w:w="1276" w:type="dxa"/>
            <w:tcBorders>
              <w:top w:val="single" w:sz="4" w:space="0" w:color="auto"/>
              <w:left w:val="single" w:sz="4" w:space="0" w:color="auto"/>
              <w:right w:val="single" w:sz="4" w:space="0" w:color="auto"/>
            </w:tcBorders>
            <w:vAlign w:val="center"/>
          </w:tcPr>
          <w:p w14:paraId="1A4BEA78" w14:textId="77777777" w:rsidR="00F926F8" w:rsidRPr="009035FE" w:rsidRDefault="00F926F8" w:rsidP="002223C2">
            <w:pPr>
              <w:rPr>
                <w:rFonts w:ascii="Times New Roman" w:hAnsi="Times New Roman" w:cs="Times New Roman"/>
                <w:lang w:val="vi-VN"/>
              </w:rPr>
            </w:pPr>
          </w:p>
        </w:tc>
        <w:tc>
          <w:tcPr>
            <w:tcW w:w="1418" w:type="dxa"/>
            <w:tcBorders>
              <w:top w:val="single" w:sz="4" w:space="0" w:color="auto"/>
              <w:left w:val="single" w:sz="4" w:space="0" w:color="auto"/>
              <w:right w:val="single" w:sz="4" w:space="0" w:color="auto"/>
            </w:tcBorders>
            <w:vAlign w:val="center"/>
          </w:tcPr>
          <w:p w14:paraId="6D6EAD3F" w14:textId="19BF879D" w:rsidR="00F926F8" w:rsidRPr="009035FE" w:rsidRDefault="00ED2AB3" w:rsidP="002223C2">
            <w:pPr>
              <w:rPr>
                <w:rFonts w:ascii="Times New Roman" w:hAnsi="Times New Roman" w:cs="Times New Roman"/>
                <w:lang w:val="vi-VN"/>
              </w:rPr>
            </w:pPr>
            <w:r w:rsidRPr="00ED2AB3">
              <w:rPr>
                <w:bCs/>
                <w:iCs/>
                <w:noProof/>
              </w:rPr>
              <mc:AlternateContent>
                <mc:Choice Requires="wps">
                  <w:drawing>
                    <wp:anchor distT="0" distB="0" distL="114300" distR="114300" simplePos="0" relativeHeight="251668480" behindDoc="0" locked="0" layoutInCell="1" allowOverlap="1" wp14:anchorId="79A1175E" wp14:editId="175F3EF1">
                      <wp:simplePos x="0" y="0"/>
                      <wp:positionH relativeFrom="column">
                        <wp:posOffset>-4008120</wp:posOffset>
                      </wp:positionH>
                      <wp:positionV relativeFrom="paragraph">
                        <wp:posOffset>-533400</wp:posOffset>
                      </wp:positionV>
                      <wp:extent cx="65214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521450"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041A88"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6pt,-42pt" to="197.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" strokecolor="black [3200]" strokeweight=".5pt">
                      <v:stroke dashstyle="dash"/>
                    </v:line>
                  </w:pict>
                </mc:Fallback>
              </mc:AlternateContent>
            </w:r>
          </w:p>
        </w:tc>
        <w:tc>
          <w:tcPr>
            <w:tcW w:w="1417" w:type="dxa"/>
            <w:tcBorders>
              <w:top w:val="single" w:sz="4" w:space="0" w:color="auto"/>
              <w:left w:val="single" w:sz="4" w:space="0" w:color="auto"/>
              <w:right w:val="single" w:sz="4" w:space="0" w:color="auto"/>
            </w:tcBorders>
            <w:vAlign w:val="center"/>
          </w:tcPr>
          <w:p w14:paraId="75B68097" w14:textId="5700EC40" w:rsidR="00F926F8" w:rsidRPr="009035FE" w:rsidRDefault="00264673" w:rsidP="002223C2">
            <w:pPr>
              <w:rPr>
                <w:rFonts w:ascii="Times New Roman" w:hAnsi="Times New Roman" w:cs="Times New Roman"/>
              </w:rPr>
            </w:pPr>
            <w:r>
              <w:rPr>
                <w:rFonts w:ascii="Times New Roman" w:hAnsi="Times New Roman" w:cs="Times New Roman"/>
              </w:rPr>
              <w:t>1</w:t>
            </w:r>
          </w:p>
          <w:p w14:paraId="46C504F7" w14:textId="49E73DDA" w:rsidR="00F926F8" w:rsidRPr="009035FE" w:rsidRDefault="00F926F8" w:rsidP="002223C2">
            <w:pPr>
              <w:rPr>
                <w:rFonts w:ascii="Times New Roman" w:hAnsi="Times New Roman" w:cs="Times New Roman"/>
              </w:rPr>
            </w:pPr>
            <w:r w:rsidRPr="009035FE">
              <w:rPr>
                <w:rFonts w:ascii="Times New Roman" w:hAnsi="Times New Roman" w:cs="Times New Roman"/>
              </w:rPr>
              <w:t>(TL2)</w:t>
            </w:r>
          </w:p>
          <w:p w14:paraId="25861AE4" w14:textId="32B8B4BB" w:rsidR="00F926F8" w:rsidRPr="009035FE" w:rsidRDefault="00F926F8" w:rsidP="002223C2">
            <w:pPr>
              <w:rPr>
                <w:rFonts w:ascii="Times New Roman" w:hAnsi="Times New Roman" w:cs="Times New Roman"/>
              </w:rPr>
            </w:pPr>
          </w:p>
          <w:p w14:paraId="72FA304A" w14:textId="17DC0190" w:rsidR="00F926F8" w:rsidRPr="009035FE" w:rsidRDefault="00F926F8" w:rsidP="002223C2">
            <w:pPr>
              <w:rPr>
                <w:rFonts w:ascii="Times New Roman" w:hAnsi="Times New Roman" w:cs="Times New Roman"/>
              </w:rPr>
            </w:pPr>
          </w:p>
          <w:p w14:paraId="6E34AEE7" w14:textId="75E9F579" w:rsidR="00F926F8" w:rsidRPr="009035FE" w:rsidRDefault="00F926F8" w:rsidP="002223C2">
            <w:pPr>
              <w:rPr>
                <w:rFonts w:ascii="Times New Roman" w:hAnsi="Times New Roman" w:cs="Times New Roman"/>
              </w:rPr>
            </w:pPr>
          </w:p>
          <w:p w14:paraId="35C47049" w14:textId="77777777" w:rsidR="00F926F8" w:rsidRDefault="00F926F8" w:rsidP="002223C2">
            <w:pPr>
              <w:rPr>
                <w:rFonts w:ascii="Times New Roman" w:hAnsi="Times New Roman" w:cs="Times New Roman"/>
              </w:rPr>
            </w:pPr>
          </w:p>
          <w:p w14:paraId="49F937CE" w14:textId="15899EA3" w:rsidR="006D2EC9" w:rsidRPr="009035FE" w:rsidRDefault="006D2EC9" w:rsidP="002223C2">
            <w:pPr>
              <w:rPr>
                <w:rFonts w:ascii="Times New Roman" w:hAnsi="Times New Roman" w:cs="Times New Roman"/>
              </w:rPr>
            </w:pPr>
          </w:p>
        </w:tc>
        <w:tc>
          <w:tcPr>
            <w:tcW w:w="1276" w:type="dxa"/>
            <w:tcBorders>
              <w:top w:val="single" w:sz="4" w:space="0" w:color="auto"/>
              <w:left w:val="single" w:sz="4" w:space="0" w:color="auto"/>
              <w:right w:val="single" w:sz="4" w:space="0" w:color="auto"/>
            </w:tcBorders>
            <w:vAlign w:val="center"/>
          </w:tcPr>
          <w:p w14:paraId="78DEC5A8" w14:textId="77777777" w:rsidR="00F926F8" w:rsidRPr="009035FE" w:rsidRDefault="00F926F8" w:rsidP="002223C2">
            <w:pPr>
              <w:rPr>
                <w:rFonts w:ascii="Times New Roman" w:hAnsi="Times New Roman" w:cs="Times New Roman"/>
              </w:rPr>
            </w:pPr>
          </w:p>
        </w:tc>
      </w:tr>
      <w:tr w:rsidR="00F926F8" w:rsidRPr="009035FE" w14:paraId="57A0030D" w14:textId="77777777" w:rsidTr="002223C2">
        <w:trPr>
          <w:trHeight w:val="50"/>
        </w:trPr>
        <w:tc>
          <w:tcPr>
            <w:tcW w:w="993" w:type="dxa"/>
            <w:vAlign w:val="center"/>
          </w:tcPr>
          <w:p w14:paraId="22E50823" w14:textId="72E44AD2" w:rsidR="00F926F8" w:rsidRPr="009035FE" w:rsidRDefault="00ED2AB3" w:rsidP="002223C2">
            <w:pPr>
              <w:rPr>
                <w:rFonts w:ascii="Times New Roman" w:hAnsi="Times New Roman" w:cs="Times New Roman"/>
              </w:rPr>
            </w:pPr>
            <w:r>
              <w:rPr>
                <w:rFonts w:ascii="Times New Roman" w:hAnsi="Times New Roman" w:cs="Times New Roman"/>
              </w:rPr>
              <w:lastRenderedPageBreak/>
              <w:t>3</w:t>
            </w:r>
          </w:p>
        </w:tc>
        <w:tc>
          <w:tcPr>
            <w:tcW w:w="1275" w:type="dxa"/>
            <w:vAlign w:val="center"/>
          </w:tcPr>
          <w:p w14:paraId="4775F7CA" w14:textId="22610527" w:rsidR="00F926F8" w:rsidRPr="00ED2AB3" w:rsidRDefault="00ED2AB3" w:rsidP="002223C2">
            <w:pPr>
              <w:rPr>
                <w:rFonts w:ascii="Times New Roman" w:hAnsi="Times New Roman" w:cs="Times New Roman"/>
                <w:b/>
                <w:bCs/>
                <w:color w:val="000000" w:themeColor="text1"/>
              </w:rPr>
            </w:pPr>
            <w:r w:rsidRPr="00ED2AB3">
              <w:rPr>
                <w:rFonts w:ascii="Times New Roman" w:hAnsi="Times New Roman" w:cs="Times New Roman"/>
                <w:b/>
                <w:bCs/>
                <w:color w:val="000000" w:themeColor="text1"/>
              </w:rPr>
              <w:t>Bất phương trình một ẩn</w:t>
            </w:r>
          </w:p>
        </w:tc>
        <w:tc>
          <w:tcPr>
            <w:tcW w:w="2410" w:type="dxa"/>
            <w:vAlign w:val="center"/>
          </w:tcPr>
          <w:p w14:paraId="13AFC864" w14:textId="607D0698" w:rsidR="00F926F8" w:rsidRPr="009035FE" w:rsidRDefault="00ED2AB3" w:rsidP="002223C2">
            <w:pPr>
              <w:rPr>
                <w:rFonts w:ascii="Times New Roman" w:hAnsi="Times New Roman" w:cs="Times New Roman"/>
                <w:color w:val="000000" w:themeColor="text1"/>
              </w:rPr>
            </w:pPr>
            <w:r>
              <w:rPr>
                <w:rFonts w:ascii="Times New Roman" w:eastAsia="Times New Roman" w:hAnsi="Times New Roman" w:cs="Times New Roman"/>
                <w:color w:val="000000"/>
              </w:rPr>
              <w:t>Giải bất phương trình một ẩn và biểu diễn tập nghiệm</w:t>
            </w:r>
          </w:p>
        </w:tc>
        <w:tc>
          <w:tcPr>
            <w:tcW w:w="4961" w:type="dxa"/>
            <w:tcBorders>
              <w:top w:val="single" w:sz="4" w:space="0" w:color="auto"/>
              <w:right w:val="single" w:sz="4" w:space="0" w:color="auto"/>
            </w:tcBorders>
            <w:vAlign w:val="center"/>
          </w:tcPr>
          <w:p w14:paraId="5C21AEA1" w14:textId="77777777" w:rsidR="00ED2AB3" w:rsidRPr="00ED2AB3" w:rsidRDefault="00ED2AB3" w:rsidP="00ED2AB3">
            <w:pPr>
              <w:suppressAutoHyphens/>
              <w:spacing w:before="120" w:after="120" w:line="360" w:lineRule="auto"/>
              <w:rPr>
                <w:rFonts w:ascii="Times New Roman" w:eastAsia="Calibri" w:hAnsi="Times New Roman" w:cs="Times New Roman"/>
                <w:b/>
                <w:bCs/>
                <w:i/>
                <w:iCs/>
                <w:noProof/>
                <w:lang w:val="vi-VN"/>
              </w:rPr>
            </w:pPr>
            <w:r w:rsidRPr="00ED2AB3">
              <w:rPr>
                <w:rFonts w:ascii="Times New Roman" w:eastAsia="Calibri" w:hAnsi="Times New Roman" w:cs="Times New Roman"/>
                <w:b/>
                <w:bCs/>
                <w:i/>
                <w:iCs/>
                <w:noProof/>
                <w:lang w:val="vi-VN"/>
              </w:rPr>
              <w:t>Nhận biết:</w:t>
            </w:r>
          </w:p>
          <w:p w14:paraId="13354ED4" w14:textId="14F7670A" w:rsidR="00ED2AB3" w:rsidRPr="002223C2" w:rsidRDefault="00ED2AB3" w:rsidP="00ED2AB3">
            <w:pPr>
              <w:suppressAutoHyphens/>
              <w:spacing w:line="360" w:lineRule="auto"/>
              <w:rPr>
                <w:rFonts w:ascii="Times New Roman" w:eastAsia="Calibri" w:hAnsi="Times New Roman" w:cs="Times New Roman"/>
                <w:noProof/>
              </w:rPr>
            </w:pPr>
            <w:r>
              <w:rPr>
                <w:rFonts w:ascii="Times New Roman" w:eastAsia="Calibri" w:hAnsi="Times New Roman" w:cs="Times New Roman"/>
                <w:noProof/>
              </w:rPr>
              <w:t>-Nhận biết được khái niệm bất phương trình bậc nhất một ẩn.</w:t>
            </w:r>
          </w:p>
          <w:p w14:paraId="26B81B72" w14:textId="77777777" w:rsidR="00ED2AB3" w:rsidRPr="00ED2AB3" w:rsidRDefault="00ED2AB3" w:rsidP="00ED2AB3">
            <w:pPr>
              <w:suppressAutoHyphens/>
              <w:spacing w:before="120" w:after="120"/>
              <w:rPr>
                <w:rFonts w:ascii="Times New Roman" w:eastAsia="Calibri" w:hAnsi="Times New Roman" w:cs="Times New Roman"/>
                <w:b/>
                <w:bCs/>
                <w:i/>
                <w:iCs/>
                <w:noProof/>
                <w:lang w:val="vi-VN"/>
              </w:rPr>
            </w:pPr>
            <w:r w:rsidRPr="00ED2AB3">
              <w:rPr>
                <w:rFonts w:ascii="Times New Roman" w:eastAsia="Calibri" w:hAnsi="Times New Roman" w:cs="Times New Roman"/>
                <w:b/>
                <w:bCs/>
                <w:i/>
                <w:iCs/>
                <w:noProof/>
                <w:lang w:val="vi-VN"/>
              </w:rPr>
              <w:t>Thông hiểu:</w:t>
            </w:r>
          </w:p>
          <w:p w14:paraId="0001BDE2" w14:textId="1618E917" w:rsidR="00ED2AB3" w:rsidRPr="006273F5" w:rsidRDefault="00ED2AB3" w:rsidP="00ED2AB3">
            <w:pPr>
              <w:spacing w:line="360" w:lineRule="auto"/>
              <w:rPr>
                <w:rFonts w:ascii="Times New Roman" w:eastAsia="Calibri" w:hAnsi="Times New Roman" w:cs="Times New Roman"/>
                <w:noProof/>
              </w:rPr>
            </w:pPr>
            <w:r w:rsidRPr="009035FE">
              <w:rPr>
                <w:rFonts w:ascii="Times New Roman" w:eastAsia="Calibri" w:hAnsi="Times New Roman" w:cs="Times New Roman"/>
                <w:noProof/>
                <w:lang w:val="vi-VN"/>
              </w:rPr>
              <w:t>–</w:t>
            </w:r>
            <w:r>
              <w:rPr>
                <w:rFonts w:ascii="Times New Roman" w:eastAsia="Calibri" w:hAnsi="Times New Roman" w:cs="Times New Roman"/>
                <w:noProof/>
              </w:rPr>
              <w:t xml:space="preserve"> Mô tả được các bước giải bất phương trình một ẩn. </w:t>
            </w:r>
          </w:p>
          <w:p w14:paraId="4027C594" w14:textId="485D239F" w:rsidR="00ED2AB3" w:rsidRPr="00264673" w:rsidRDefault="00ED2AB3" w:rsidP="00264673">
            <w:pPr>
              <w:spacing w:line="360" w:lineRule="auto"/>
              <w:rPr>
                <w:rFonts w:ascii="Times New Roman" w:eastAsia="Calibri" w:hAnsi="Times New Roman" w:cs="Times New Roman"/>
                <w:noProof/>
              </w:rPr>
            </w:pPr>
            <w:r w:rsidRPr="009035FE">
              <w:rPr>
                <w:rFonts w:ascii="Times New Roman" w:eastAsia="Calibri" w:hAnsi="Times New Roman" w:cs="Times New Roman"/>
                <w:noProof/>
                <w:lang w:val="vi-VN"/>
              </w:rPr>
              <w:t>–</w:t>
            </w:r>
            <w:r>
              <w:rPr>
                <w:rFonts w:ascii="Times New Roman" w:eastAsia="Calibri" w:hAnsi="Times New Roman" w:cs="Times New Roman"/>
                <w:noProof/>
              </w:rPr>
              <w:t>Mô tả được</w:t>
            </w:r>
            <w:r w:rsidR="00264673">
              <w:rPr>
                <w:rFonts w:ascii="Times New Roman" w:eastAsia="Calibri" w:hAnsi="Times New Roman" w:cs="Times New Roman"/>
                <w:noProof/>
              </w:rPr>
              <w:t xml:space="preserve"> trục số và</w:t>
            </w:r>
            <w:r>
              <w:rPr>
                <w:rFonts w:ascii="Times New Roman" w:eastAsia="Calibri" w:hAnsi="Times New Roman" w:cs="Times New Roman"/>
                <w:noProof/>
              </w:rPr>
              <w:t xml:space="preserve"> </w:t>
            </w:r>
            <w:r w:rsidR="00264673">
              <w:rPr>
                <w:rFonts w:ascii="Times New Roman" w:eastAsia="Calibri" w:hAnsi="Times New Roman" w:cs="Times New Roman"/>
                <w:noProof/>
              </w:rPr>
              <w:t xml:space="preserve">cách biểu diễn tập nghiệm, </w:t>
            </w:r>
          </w:p>
          <w:p w14:paraId="00D5DDED" w14:textId="50D3983B" w:rsidR="00F926F8" w:rsidRPr="009035FE" w:rsidRDefault="00F926F8" w:rsidP="00ED2AB3">
            <w:pPr>
              <w:rPr>
                <w:rFonts w:ascii="Times New Roman" w:eastAsia="Times New Roman" w:hAnsi="Times New Roman" w:cs="Times New Roman"/>
                <w:b/>
                <w:i/>
                <w:color w:val="000000"/>
                <w:lang w:val="vi-VN"/>
              </w:rPr>
            </w:pPr>
            <w:r w:rsidRPr="009035FE">
              <w:rPr>
                <w:rFonts w:ascii="Times New Roman" w:eastAsia="Times New Roman" w:hAnsi="Times New Roman" w:cs="Times New Roman"/>
                <w:b/>
                <w:i/>
                <w:color w:val="000000"/>
              </w:rPr>
              <w:t>Vận</w:t>
            </w:r>
            <w:r w:rsidRPr="009035FE">
              <w:rPr>
                <w:rFonts w:ascii="Times New Roman" w:eastAsia="Times New Roman" w:hAnsi="Times New Roman" w:cs="Times New Roman"/>
                <w:b/>
                <w:i/>
                <w:color w:val="000000"/>
                <w:lang w:val="vi-VN"/>
              </w:rPr>
              <w:t xml:space="preserve"> dụng:</w:t>
            </w:r>
          </w:p>
          <w:p w14:paraId="01AFB560" w14:textId="77777777" w:rsidR="00264673" w:rsidRDefault="00F926F8" w:rsidP="00264673">
            <w:pPr>
              <w:suppressAutoHyphens/>
              <w:spacing w:before="120" w:after="120"/>
              <w:rPr>
                <w:rFonts w:ascii="Times New Roman" w:eastAsia="Times New Roman" w:hAnsi="Times New Roman" w:cs="Times New Roman"/>
                <w:noProof/>
                <w:color w:val="000000"/>
              </w:rPr>
            </w:pPr>
            <w:r w:rsidRPr="009035FE">
              <w:rPr>
                <w:rFonts w:ascii="Times New Roman" w:eastAsia="Times New Roman" w:hAnsi="Times New Roman" w:cs="Times New Roman"/>
                <w:noProof/>
                <w:color w:val="000000"/>
                <w:lang w:val="vi-VN"/>
              </w:rPr>
              <w:t xml:space="preserve">– Vận dụng được phương pháp </w:t>
            </w:r>
            <w:r w:rsidR="00264673">
              <w:rPr>
                <w:rFonts w:ascii="Times New Roman" w:eastAsia="Times New Roman" w:hAnsi="Times New Roman" w:cs="Times New Roman"/>
                <w:noProof/>
                <w:color w:val="000000"/>
              </w:rPr>
              <w:t>giải được bất phương trình bậc nhất một ẩn.</w:t>
            </w:r>
          </w:p>
          <w:p w14:paraId="59A76D28" w14:textId="7AEE85A7" w:rsidR="00264673" w:rsidRPr="00264673" w:rsidRDefault="00264673" w:rsidP="00264673">
            <w:pPr>
              <w:suppressAutoHyphens/>
              <w:spacing w:before="120" w:after="120"/>
              <w:rPr>
                <w:rFonts w:ascii="Times New Roman" w:eastAsia="Times New Roman" w:hAnsi="Times New Roman" w:cs="Times New Roman"/>
                <w:noProof/>
                <w:color w:val="000000"/>
              </w:rPr>
            </w:pPr>
            <w:r>
              <w:rPr>
                <w:rFonts w:ascii="Times New Roman" w:eastAsia="Times New Roman" w:hAnsi="Times New Roman" w:cs="Times New Roman"/>
                <w:noProof/>
                <w:color w:val="000000"/>
              </w:rPr>
              <w:t>-Biểu diễn được tập nghiệm trên trục số.</w:t>
            </w:r>
          </w:p>
        </w:tc>
        <w:tc>
          <w:tcPr>
            <w:tcW w:w="1276" w:type="dxa"/>
            <w:tcBorders>
              <w:top w:val="single" w:sz="4" w:space="0" w:color="auto"/>
              <w:left w:val="single" w:sz="4" w:space="0" w:color="auto"/>
              <w:right w:val="single" w:sz="4" w:space="0" w:color="auto"/>
            </w:tcBorders>
            <w:vAlign w:val="center"/>
          </w:tcPr>
          <w:p w14:paraId="071386A7" w14:textId="77777777" w:rsidR="00F926F8" w:rsidRPr="009035FE" w:rsidRDefault="00F926F8" w:rsidP="002223C2">
            <w:pPr>
              <w:rPr>
                <w:rFonts w:ascii="Times New Roman" w:hAnsi="Times New Roman" w:cs="Times New Roman"/>
                <w:lang w:val="vi-VN"/>
              </w:rPr>
            </w:pPr>
          </w:p>
        </w:tc>
        <w:tc>
          <w:tcPr>
            <w:tcW w:w="1418" w:type="dxa"/>
            <w:tcBorders>
              <w:top w:val="single" w:sz="4" w:space="0" w:color="auto"/>
              <w:left w:val="single" w:sz="4" w:space="0" w:color="auto"/>
              <w:right w:val="single" w:sz="4" w:space="0" w:color="auto"/>
            </w:tcBorders>
            <w:vAlign w:val="center"/>
          </w:tcPr>
          <w:p w14:paraId="13217675" w14:textId="77777777" w:rsidR="00F926F8" w:rsidRPr="009035FE" w:rsidRDefault="00F926F8" w:rsidP="002223C2">
            <w:pPr>
              <w:rPr>
                <w:rFonts w:ascii="Times New Roman" w:hAnsi="Times New Roman" w:cs="Times New Roman"/>
                <w:lang w:val="vi-VN"/>
              </w:rPr>
            </w:pPr>
          </w:p>
        </w:tc>
        <w:tc>
          <w:tcPr>
            <w:tcW w:w="1417" w:type="dxa"/>
            <w:tcBorders>
              <w:top w:val="single" w:sz="4" w:space="0" w:color="auto"/>
              <w:left w:val="single" w:sz="4" w:space="0" w:color="auto"/>
              <w:right w:val="single" w:sz="4" w:space="0" w:color="auto"/>
            </w:tcBorders>
            <w:vAlign w:val="center"/>
          </w:tcPr>
          <w:p w14:paraId="67DC01AC" w14:textId="77777777" w:rsidR="00F926F8" w:rsidRPr="009035FE" w:rsidRDefault="00F926F8" w:rsidP="002223C2">
            <w:pPr>
              <w:rPr>
                <w:rFonts w:ascii="Times New Roman" w:hAnsi="Times New Roman" w:cs="Times New Roman"/>
              </w:rPr>
            </w:pPr>
            <w:r w:rsidRPr="009035FE">
              <w:rPr>
                <w:rFonts w:ascii="Times New Roman" w:hAnsi="Times New Roman" w:cs="Times New Roman"/>
              </w:rPr>
              <w:t>1</w:t>
            </w:r>
          </w:p>
          <w:p w14:paraId="05CA2C6A" w14:textId="7D890BAA" w:rsidR="00F926F8" w:rsidRPr="009035FE" w:rsidRDefault="00F926F8" w:rsidP="002223C2">
            <w:pPr>
              <w:rPr>
                <w:rFonts w:ascii="Times New Roman" w:hAnsi="Times New Roman" w:cs="Times New Roman"/>
              </w:rPr>
            </w:pPr>
            <w:r w:rsidRPr="009035FE">
              <w:rPr>
                <w:rFonts w:ascii="Times New Roman" w:hAnsi="Times New Roman" w:cs="Times New Roman"/>
              </w:rPr>
              <w:t>(TL3)</w:t>
            </w:r>
          </w:p>
        </w:tc>
        <w:tc>
          <w:tcPr>
            <w:tcW w:w="1276" w:type="dxa"/>
            <w:tcBorders>
              <w:top w:val="single" w:sz="4" w:space="0" w:color="auto"/>
              <w:left w:val="single" w:sz="4" w:space="0" w:color="auto"/>
              <w:right w:val="single" w:sz="4" w:space="0" w:color="auto"/>
            </w:tcBorders>
            <w:vAlign w:val="center"/>
          </w:tcPr>
          <w:p w14:paraId="3816A40B" w14:textId="77777777" w:rsidR="00F926F8" w:rsidRPr="009035FE" w:rsidRDefault="00F926F8" w:rsidP="002223C2">
            <w:pPr>
              <w:rPr>
                <w:rFonts w:ascii="Times New Roman" w:hAnsi="Times New Roman" w:cs="Times New Roman"/>
              </w:rPr>
            </w:pPr>
          </w:p>
        </w:tc>
      </w:tr>
      <w:tr w:rsidR="00F926F8" w:rsidRPr="009035FE" w14:paraId="74EF272C" w14:textId="77777777" w:rsidTr="002223C2">
        <w:tc>
          <w:tcPr>
            <w:tcW w:w="15026" w:type="dxa"/>
            <w:gridSpan w:val="8"/>
            <w:vAlign w:val="center"/>
          </w:tcPr>
          <w:p w14:paraId="4555501C" w14:textId="1A8B1236" w:rsidR="00F926F8" w:rsidRPr="009035FE" w:rsidRDefault="00F926F8" w:rsidP="002223C2">
            <w:pPr>
              <w:rPr>
                <w:rFonts w:ascii="Times New Roman" w:hAnsi="Times New Roman" w:cs="Times New Roman"/>
                <w:b/>
              </w:rPr>
            </w:pPr>
            <w:r w:rsidRPr="009035FE">
              <w:rPr>
                <w:rFonts w:ascii="Times New Roman" w:hAnsi="Times New Roman" w:cs="Times New Roman"/>
                <w:b/>
              </w:rPr>
              <w:t>HÌNH HỌC</w:t>
            </w:r>
          </w:p>
        </w:tc>
      </w:tr>
      <w:tr w:rsidR="00F926F8" w:rsidRPr="009035FE" w14:paraId="16E3A9AF" w14:textId="77777777" w:rsidTr="002223C2">
        <w:tc>
          <w:tcPr>
            <w:tcW w:w="993" w:type="dxa"/>
            <w:vMerge w:val="restart"/>
            <w:vAlign w:val="center"/>
          </w:tcPr>
          <w:p w14:paraId="15BEBD7F" w14:textId="6015AA39" w:rsidR="00F926F8" w:rsidRPr="009035FE" w:rsidRDefault="00F926F8" w:rsidP="002223C2">
            <w:pPr>
              <w:rPr>
                <w:rFonts w:ascii="Times New Roman" w:hAnsi="Times New Roman" w:cs="Times New Roman"/>
              </w:rPr>
            </w:pPr>
            <w:r w:rsidRPr="009035FE">
              <w:rPr>
                <w:rFonts w:ascii="Times New Roman" w:hAnsi="Times New Roman" w:cs="Times New Roman"/>
              </w:rPr>
              <w:t>3</w:t>
            </w:r>
          </w:p>
        </w:tc>
        <w:tc>
          <w:tcPr>
            <w:tcW w:w="1275" w:type="dxa"/>
            <w:vMerge w:val="restart"/>
            <w:vAlign w:val="center"/>
          </w:tcPr>
          <w:p w14:paraId="51786403" w14:textId="3A3F8AF9" w:rsidR="00F926F8" w:rsidRPr="00C979A4" w:rsidRDefault="00264673" w:rsidP="002223C2">
            <w:pPr>
              <w:rPr>
                <w:rFonts w:ascii="Times New Roman" w:hAnsi="Times New Roman" w:cs="Times New Roman"/>
                <w:b/>
              </w:rPr>
            </w:pPr>
            <w:r>
              <w:rPr>
                <w:rFonts w:ascii="Times New Roman" w:hAnsi="Times New Roman" w:cs="Times New Roman"/>
                <w:b/>
                <w:color w:val="000000" w:themeColor="text1"/>
              </w:rPr>
              <w:t>Tam giác đồng dạng</w:t>
            </w:r>
          </w:p>
        </w:tc>
        <w:tc>
          <w:tcPr>
            <w:tcW w:w="2410" w:type="dxa"/>
            <w:vMerge w:val="restart"/>
            <w:vAlign w:val="center"/>
          </w:tcPr>
          <w:p w14:paraId="62C13CA3" w14:textId="3388A587" w:rsidR="00BF7600" w:rsidRDefault="00BF7600" w:rsidP="002223C2">
            <w:pPr>
              <w:rPr>
                <w:rFonts w:ascii="Times New Roman" w:hAnsi="Times New Roman" w:cs="Times New Roman"/>
                <w:color w:val="000000" w:themeColor="text1"/>
              </w:rPr>
            </w:pPr>
            <w:r>
              <w:rPr>
                <w:rFonts w:ascii="Times New Roman" w:hAnsi="Times New Roman" w:cs="Times New Roman"/>
                <w:color w:val="000000" w:themeColor="text1"/>
              </w:rPr>
              <w:t>Chứng minh tam giác đồng dạng</w:t>
            </w:r>
          </w:p>
          <w:p w14:paraId="2A402EC7" w14:textId="77777777" w:rsidR="00BF7600" w:rsidRDefault="00BF7600" w:rsidP="002223C2">
            <w:pPr>
              <w:rPr>
                <w:rFonts w:ascii="Times New Roman" w:hAnsi="Times New Roman" w:cs="Times New Roman"/>
                <w:color w:val="000000" w:themeColor="text1"/>
              </w:rPr>
            </w:pPr>
            <w:r>
              <w:rPr>
                <w:rFonts w:ascii="Times New Roman" w:hAnsi="Times New Roman" w:cs="Times New Roman"/>
                <w:color w:val="000000" w:themeColor="text1"/>
              </w:rPr>
              <w:t>Chứng minh hệ thức</w:t>
            </w:r>
          </w:p>
          <w:p w14:paraId="12A1ADBF" w14:textId="7B4F61E7" w:rsidR="00834CEF" w:rsidRPr="009035FE" w:rsidRDefault="00BF7600" w:rsidP="002223C2">
            <w:pPr>
              <w:rPr>
                <w:rFonts w:ascii="Times New Roman" w:hAnsi="Times New Roman" w:cs="Times New Roman"/>
              </w:rPr>
            </w:pPr>
            <w:r>
              <w:rPr>
                <w:rFonts w:ascii="Times New Roman" w:hAnsi="Times New Roman" w:cs="Times New Roman"/>
                <w:color w:val="000000" w:themeColor="text1"/>
              </w:rPr>
              <w:t>Tính các tỉ số về đường cao, tỉ số diện tích</w:t>
            </w:r>
          </w:p>
        </w:tc>
        <w:tc>
          <w:tcPr>
            <w:tcW w:w="4961" w:type="dxa"/>
            <w:vAlign w:val="center"/>
          </w:tcPr>
          <w:p w14:paraId="5E6EE85A" w14:textId="77777777" w:rsidR="00F926F8" w:rsidRPr="009035FE" w:rsidRDefault="00F926F8" w:rsidP="002223C2">
            <w:pPr>
              <w:suppressAutoHyphens/>
              <w:spacing w:before="120" w:after="120"/>
              <w:rPr>
                <w:rFonts w:ascii="Times New Roman" w:eastAsia="Calibri" w:hAnsi="Times New Roman" w:cs="Times New Roman"/>
                <w:b/>
                <w:bCs/>
                <w:noProof/>
              </w:rPr>
            </w:pPr>
            <w:r w:rsidRPr="009035FE">
              <w:rPr>
                <w:rFonts w:ascii="Times New Roman" w:eastAsia="Calibri" w:hAnsi="Times New Roman" w:cs="Times New Roman"/>
                <w:b/>
                <w:bCs/>
                <w:noProof/>
              </w:rPr>
              <w:t>Nhận biết:</w:t>
            </w:r>
          </w:p>
          <w:p w14:paraId="5FD4A74D" w14:textId="211ED050" w:rsidR="00F926F8" w:rsidRPr="009035FE" w:rsidRDefault="00F926F8" w:rsidP="002223C2">
            <w:pPr>
              <w:suppressAutoHyphens/>
              <w:spacing w:before="120" w:after="120"/>
              <w:rPr>
                <w:rFonts w:ascii="Times New Roman" w:eastAsia="Calibri" w:hAnsi="Times New Roman" w:cs="Times New Roman"/>
                <w:noProof/>
                <w:lang w:val="vi-VN"/>
              </w:rPr>
            </w:pPr>
            <w:r w:rsidRPr="009035FE">
              <w:rPr>
                <w:rFonts w:ascii="Times New Roman" w:eastAsia="Calibri" w:hAnsi="Times New Roman" w:cs="Times New Roman"/>
                <w:noProof/>
                <w:lang w:val="vi-VN"/>
              </w:rPr>
              <w:t>– Mô tả được</w:t>
            </w:r>
            <w:r w:rsidR="00BF7600">
              <w:rPr>
                <w:rFonts w:ascii="Times New Roman" w:eastAsia="Calibri" w:hAnsi="Times New Roman" w:cs="Times New Roman"/>
                <w:noProof/>
              </w:rPr>
              <w:t xml:space="preserve"> tam giác </w:t>
            </w:r>
            <w:r w:rsidRPr="009035FE">
              <w:rPr>
                <w:rFonts w:ascii="Times New Roman" w:eastAsia="Calibri" w:hAnsi="Times New Roman" w:cs="Times New Roman"/>
                <w:noProof/>
                <w:lang w:val="vi-VN"/>
              </w:rPr>
              <w:t>.</w:t>
            </w:r>
          </w:p>
          <w:p w14:paraId="48988E66" w14:textId="1177D0EB" w:rsidR="00F926F8" w:rsidRPr="00BF7600" w:rsidRDefault="00F926F8" w:rsidP="002223C2">
            <w:pPr>
              <w:suppressAutoHyphens/>
              <w:spacing w:before="120" w:after="120"/>
              <w:rPr>
                <w:rFonts w:ascii="Times New Roman" w:eastAsia="Calibri" w:hAnsi="Times New Roman" w:cs="Times New Roman"/>
                <w:noProof/>
              </w:rPr>
            </w:pPr>
            <w:r w:rsidRPr="009035FE">
              <w:rPr>
                <w:rFonts w:ascii="Times New Roman" w:eastAsia="Calibri" w:hAnsi="Times New Roman" w:cs="Times New Roman"/>
                <w:noProof/>
                <w:lang w:val="vi-VN"/>
              </w:rPr>
              <w:t xml:space="preserve">– Nhận biết được dấu hiệu </w:t>
            </w:r>
            <w:r w:rsidR="00BF7600">
              <w:rPr>
                <w:rFonts w:ascii="Times New Roman" w:eastAsia="Calibri" w:hAnsi="Times New Roman" w:cs="Times New Roman"/>
                <w:noProof/>
              </w:rPr>
              <w:t>để hai tam giác đồng dạng.</w:t>
            </w:r>
          </w:p>
          <w:p w14:paraId="7C23104F" w14:textId="77777777" w:rsidR="00F926F8" w:rsidRPr="009035FE" w:rsidRDefault="00F926F8" w:rsidP="002223C2">
            <w:pPr>
              <w:suppressAutoHyphens/>
              <w:spacing w:before="120" w:after="120"/>
              <w:rPr>
                <w:rFonts w:ascii="Times New Roman" w:eastAsia="Calibri" w:hAnsi="Times New Roman" w:cs="Times New Roman"/>
                <w:b/>
                <w:bCs/>
                <w:noProof/>
                <w:lang w:val="vi-VN"/>
              </w:rPr>
            </w:pPr>
            <w:r w:rsidRPr="009035FE">
              <w:rPr>
                <w:rFonts w:ascii="Times New Roman" w:eastAsia="Calibri" w:hAnsi="Times New Roman" w:cs="Times New Roman"/>
                <w:b/>
                <w:bCs/>
                <w:noProof/>
                <w:lang w:val="vi-VN"/>
              </w:rPr>
              <w:t>Thông hiểu:</w:t>
            </w:r>
          </w:p>
          <w:p w14:paraId="23951CFE" w14:textId="3C969526" w:rsidR="00F926F8" w:rsidRPr="00BF7600" w:rsidRDefault="00F926F8" w:rsidP="002223C2">
            <w:pPr>
              <w:rPr>
                <w:rFonts w:ascii="Times New Roman" w:eastAsia="Calibri" w:hAnsi="Times New Roman" w:cs="Times New Roman"/>
                <w:noProof/>
              </w:rPr>
            </w:pPr>
            <w:r w:rsidRPr="009035FE">
              <w:rPr>
                <w:rFonts w:ascii="Times New Roman" w:eastAsia="Calibri" w:hAnsi="Times New Roman" w:cs="Times New Roman"/>
                <w:noProof/>
                <w:lang w:val="vi-VN"/>
              </w:rPr>
              <w:t>– Giải thích được định lí về</w:t>
            </w:r>
            <w:r w:rsidR="00BF7600">
              <w:rPr>
                <w:rFonts w:ascii="Times New Roman" w:eastAsia="Calibri" w:hAnsi="Times New Roman" w:cs="Times New Roman"/>
                <w:noProof/>
              </w:rPr>
              <w:t xml:space="preserve"> hai góc cùng phụ.</w:t>
            </w:r>
          </w:p>
          <w:p w14:paraId="4875E3C8" w14:textId="77777777" w:rsidR="00F926F8" w:rsidRPr="009035FE" w:rsidRDefault="00F926F8" w:rsidP="002223C2">
            <w:pPr>
              <w:suppressAutoHyphens/>
              <w:spacing w:before="120" w:after="120"/>
              <w:rPr>
                <w:rFonts w:ascii="Times New Roman" w:eastAsia="Calibri" w:hAnsi="Times New Roman" w:cs="Times New Roman"/>
                <w:noProof/>
                <w:lang w:val="vi-VN"/>
              </w:rPr>
            </w:pPr>
            <w:r w:rsidRPr="009035FE">
              <w:rPr>
                <w:rFonts w:ascii="Times New Roman" w:eastAsia="Calibri" w:hAnsi="Times New Roman" w:cs="Times New Roman"/>
                <w:noProof/>
                <w:lang w:val="vi-VN"/>
              </w:rPr>
              <w:t>– Giải thích được tính chất về góc kề một đáy, cạnh bên, đường chéo của hình thang cân.</w:t>
            </w:r>
          </w:p>
          <w:p w14:paraId="2B26590C" w14:textId="57489923" w:rsidR="00F926F8" w:rsidRPr="00BA217E" w:rsidRDefault="00F926F8" w:rsidP="002223C2">
            <w:pPr>
              <w:suppressAutoHyphens/>
              <w:spacing w:before="120" w:after="120"/>
              <w:rPr>
                <w:rFonts w:ascii="Times New Roman" w:eastAsia="Calibri" w:hAnsi="Times New Roman" w:cs="Times New Roman"/>
                <w:noProof/>
              </w:rPr>
            </w:pPr>
            <w:r w:rsidRPr="009035FE">
              <w:rPr>
                <w:rFonts w:ascii="Times New Roman" w:eastAsia="Calibri" w:hAnsi="Times New Roman" w:cs="Times New Roman"/>
                <w:noProof/>
                <w:lang w:val="vi-VN"/>
              </w:rPr>
              <w:lastRenderedPageBreak/>
              <w:t>– Giải thích được tính chất về cạnh đối, góc đối, đường chéo củ</w:t>
            </w:r>
            <w:r w:rsidR="00BA217E">
              <w:rPr>
                <w:rFonts w:ascii="Times New Roman" w:eastAsia="Calibri" w:hAnsi="Times New Roman" w:cs="Times New Roman"/>
                <w:noProof/>
                <w:lang w:val="vi-VN"/>
              </w:rPr>
              <w:t xml:space="preserve">a hình bình hành, hình chữ nhật, hình </w:t>
            </w:r>
            <w:r w:rsidR="00BA217E">
              <w:rPr>
                <w:rFonts w:ascii="Times New Roman" w:eastAsia="Calibri" w:hAnsi="Times New Roman" w:cs="Times New Roman"/>
                <w:noProof/>
              </w:rPr>
              <w:t>thoi, hình vuông.</w:t>
            </w:r>
          </w:p>
        </w:tc>
        <w:tc>
          <w:tcPr>
            <w:tcW w:w="1276" w:type="dxa"/>
            <w:vAlign w:val="center"/>
          </w:tcPr>
          <w:p w14:paraId="30384F1A" w14:textId="294A602B" w:rsidR="00F926F8" w:rsidRPr="009035FE" w:rsidRDefault="00F926F8" w:rsidP="002223C2">
            <w:pPr>
              <w:rPr>
                <w:rFonts w:ascii="Times New Roman" w:hAnsi="Times New Roman" w:cs="Times New Roman"/>
                <w:bCs/>
                <w:color w:val="FF0000"/>
              </w:rPr>
            </w:pPr>
          </w:p>
        </w:tc>
        <w:tc>
          <w:tcPr>
            <w:tcW w:w="1418" w:type="dxa"/>
            <w:vAlign w:val="center"/>
          </w:tcPr>
          <w:p w14:paraId="7B3F6A7D" w14:textId="77777777" w:rsidR="00F926F8" w:rsidRPr="009035FE" w:rsidRDefault="00F926F8" w:rsidP="002223C2">
            <w:pPr>
              <w:rPr>
                <w:rFonts w:ascii="Times New Roman" w:hAnsi="Times New Roman" w:cs="Times New Roman"/>
                <w:color w:val="FF0000"/>
              </w:rPr>
            </w:pPr>
          </w:p>
        </w:tc>
        <w:tc>
          <w:tcPr>
            <w:tcW w:w="1417" w:type="dxa"/>
            <w:vAlign w:val="center"/>
          </w:tcPr>
          <w:p w14:paraId="4AE539A4" w14:textId="77777777" w:rsidR="00F926F8" w:rsidRPr="009035FE" w:rsidRDefault="00F926F8" w:rsidP="002223C2">
            <w:pPr>
              <w:rPr>
                <w:rFonts w:ascii="Times New Roman" w:hAnsi="Times New Roman" w:cs="Times New Roman"/>
              </w:rPr>
            </w:pPr>
          </w:p>
        </w:tc>
        <w:tc>
          <w:tcPr>
            <w:tcW w:w="1276" w:type="dxa"/>
            <w:vAlign w:val="center"/>
          </w:tcPr>
          <w:p w14:paraId="56E128B6" w14:textId="77777777" w:rsidR="00F926F8" w:rsidRPr="009035FE" w:rsidRDefault="00F926F8" w:rsidP="002223C2">
            <w:pPr>
              <w:rPr>
                <w:rFonts w:ascii="Times New Roman" w:hAnsi="Times New Roman" w:cs="Times New Roman"/>
              </w:rPr>
            </w:pPr>
          </w:p>
        </w:tc>
      </w:tr>
      <w:tr w:rsidR="00C97255" w:rsidRPr="009035FE" w14:paraId="6E567EBC" w14:textId="77777777" w:rsidTr="002223C2">
        <w:trPr>
          <w:trHeight w:val="1257"/>
        </w:trPr>
        <w:tc>
          <w:tcPr>
            <w:tcW w:w="993" w:type="dxa"/>
            <w:vMerge/>
            <w:vAlign w:val="center"/>
          </w:tcPr>
          <w:p w14:paraId="36F150B4" w14:textId="77777777" w:rsidR="00C97255" w:rsidRPr="009035FE" w:rsidRDefault="00C97255" w:rsidP="002223C2">
            <w:pPr>
              <w:rPr>
                <w:rFonts w:ascii="Times New Roman" w:hAnsi="Times New Roman" w:cs="Times New Roman"/>
              </w:rPr>
            </w:pPr>
          </w:p>
        </w:tc>
        <w:tc>
          <w:tcPr>
            <w:tcW w:w="1275" w:type="dxa"/>
            <w:vMerge/>
            <w:vAlign w:val="center"/>
          </w:tcPr>
          <w:p w14:paraId="62B1D0B8" w14:textId="77777777" w:rsidR="00C97255" w:rsidRPr="009035FE" w:rsidRDefault="00C97255" w:rsidP="002223C2">
            <w:pPr>
              <w:rPr>
                <w:rFonts w:ascii="Times New Roman" w:hAnsi="Times New Roman" w:cs="Times New Roman"/>
              </w:rPr>
            </w:pPr>
          </w:p>
        </w:tc>
        <w:tc>
          <w:tcPr>
            <w:tcW w:w="2410" w:type="dxa"/>
            <w:vMerge/>
            <w:vAlign w:val="center"/>
          </w:tcPr>
          <w:p w14:paraId="1C2C61AC" w14:textId="3DD13685" w:rsidR="00C97255" w:rsidRPr="009035FE" w:rsidRDefault="00C97255" w:rsidP="002223C2">
            <w:pPr>
              <w:rPr>
                <w:rFonts w:ascii="Times New Roman" w:hAnsi="Times New Roman" w:cs="Times New Roman"/>
              </w:rPr>
            </w:pPr>
          </w:p>
        </w:tc>
        <w:tc>
          <w:tcPr>
            <w:tcW w:w="4961" w:type="dxa"/>
            <w:vAlign w:val="center"/>
          </w:tcPr>
          <w:p w14:paraId="6133FC87" w14:textId="78875CE5" w:rsidR="00C97255" w:rsidRPr="009035FE" w:rsidRDefault="00C97255" w:rsidP="002223C2">
            <w:pPr>
              <w:rPr>
                <w:rFonts w:ascii="Times New Roman" w:eastAsia="Calibri" w:hAnsi="Times New Roman" w:cs="Times New Roman"/>
                <w:b/>
                <w:i/>
                <w:spacing w:val="-8"/>
                <w:lang w:val="vi-VN"/>
              </w:rPr>
            </w:pPr>
            <w:r w:rsidRPr="009035FE">
              <w:rPr>
                <w:rFonts w:ascii="Times New Roman" w:eastAsia="Calibri" w:hAnsi="Times New Roman" w:cs="Times New Roman"/>
                <w:b/>
                <w:i/>
                <w:spacing w:val="-8"/>
                <w:lang w:val="vi-VN"/>
              </w:rPr>
              <w:t>Vận dụng:</w:t>
            </w:r>
          </w:p>
          <w:p w14:paraId="77004E68" w14:textId="77777777" w:rsidR="003108BA" w:rsidRDefault="00C97255" w:rsidP="002223C2">
            <w:pPr>
              <w:rPr>
                <w:rFonts w:ascii="Times New Roman" w:eastAsia="Times New Roman" w:hAnsi="Times New Roman" w:cs="Times New Roman"/>
                <w:noProof/>
                <w:color w:val="000000"/>
              </w:rPr>
            </w:pPr>
            <w:r w:rsidRPr="009035FE">
              <w:rPr>
                <w:rFonts w:ascii="Times New Roman" w:eastAsia="Times New Roman" w:hAnsi="Times New Roman" w:cs="Times New Roman"/>
                <w:noProof/>
                <w:color w:val="000000"/>
                <w:lang w:val="vi-VN"/>
              </w:rPr>
              <w:t xml:space="preserve">– </w:t>
            </w:r>
            <w:r w:rsidRPr="009035FE">
              <w:rPr>
                <w:rFonts w:ascii="Times New Roman" w:eastAsia="Times New Roman" w:hAnsi="Times New Roman" w:cs="Times New Roman"/>
                <w:noProof/>
                <w:color w:val="000000"/>
              </w:rPr>
              <w:t xml:space="preserve">Biết cách chứng minh </w:t>
            </w:r>
            <w:r w:rsidR="003108BA">
              <w:rPr>
                <w:rFonts w:ascii="Times New Roman" w:eastAsia="Times New Roman" w:hAnsi="Times New Roman" w:cs="Times New Roman"/>
                <w:noProof/>
                <w:color w:val="000000"/>
              </w:rPr>
              <w:t>hai tam giác đồng dạng</w:t>
            </w:r>
          </w:p>
          <w:p w14:paraId="715CF89A" w14:textId="77EE8407" w:rsidR="003108BA" w:rsidRPr="00BA217E" w:rsidRDefault="00BA217E" w:rsidP="002223C2">
            <w:pPr>
              <w:rPr>
                <w:rFonts w:ascii="Times New Roman" w:eastAsia="Times New Roman" w:hAnsi="Times New Roman" w:cs="Times New Roman"/>
                <w:noProof/>
                <w:color w:val="000000"/>
              </w:rPr>
            </w:pPr>
            <w:r>
              <w:rPr>
                <w:rFonts w:ascii="Times New Roman" w:eastAsia="Times New Roman" w:hAnsi="Times New Roman" w:cs="Times New Roman"/>
                <w:noProof/>
                <w:color w:val="000000"/>
              </w:rPr>
              <w:t>-</w:t>
            </w:r>
            <w:r w:rsidR="003108BA">
              <w:rPr>
                <w:rFonts w:ascii="Times New Roman" w:eastAsia="Times New Roman" w:hAnsi="Times New Roman" w:cs="Times New Roman"/>
                <w:noProof/>
                <w:color w:val="000000"/>
              </w:rPr>
              <w:t>Từ tam giác đồng dang, biết cách đưa ra tỉ số đồng dạng và suy ra hệ thức tương ứng</w:t>
            </w:r>
            <w:r>
              <w:rPr>
                <w:rFonts w:ascii="Times New Roman" w:eastAsia="Times New Roman" w:hAnsi="Times New Roman" w:cs="Times New Roman"/>
                <w:noProof/>
                <w:color w:val="000000"/>
              </w:rPr>
              <w:t>.</w:t>
            </w:r>
          </w:p>
        </w:tc>
        <w:tc>
          <w:tcPr>
            <w:tcW w:w="1276" w:type="dxa"/>
            <w:vAlign w:val="center"/>
          </w:tcPr>
          <w:p w14:paraId="7F537E83" w14:textId="29A0433F" w:rsidR="00C97255" w:rsidRPr="009035FE" w:rsidRDefault="00C97255" w:rsidP="002223C2">
            <w:pPr>
              <w:rPr>
                <w:rFonts w:ascii="Times New Roman" w:hAnsi="Times New Roman" w:cs="Times New Roman"/>
                <w:color w:val="FF0000"/>
              </w:rPr>
            </w:pPr>
          </w:p>
        </w:tc>
        <w:tc>
          <w:tcPr>
            <w:tcW w:w="1418" w:type="dxa"/>
            <w:vAlign w:val="center"/>
          </w:tcPr>
          <w:p w14:paraId="412973B5" w14:textId="798620AB" w:rsidR="00C97255" w:rsidRPr="009035FE" w:rsidRDefault="00C97255" w:rsidP="002223C2">
            <w:pPr>
              <w:rPr>
                <w:rFonts w:ascii="Times New Roman" w:hAnsi="Times New Roman" w:cs="Times New Roman"/>
                <w:color w:val="FF0000"/>
              </w:rPr>
            </w:pPr>
          </w:p>
        </w:tc>
        <w:tc>
          <w:tcPr>
            <w:tcW w:w="1417" w:type="dxa"/>
            <w:vAlign w:val="center"/>
          </w:tcPr>
          <w:p w14:paraId="0414B065" w14:textId="0798DEE9" w:rsidR="00C97255" w:rsidRPr="009035FE" w:rsidRDefault="00BA217E" w:rsidP="002223C2">
            <w:pPr>
              <w:rPr>
                <w:rFonts w:ascii="Times New Roman" w:hAnsi="Times New Roman" w:cs="Times New Roman"/>
              </w:rPr>
            </w:pPr>
            <w:r>
              <w:rPr>
                <w:rFonts w:ascii="Times New Roman" w:hAnsi="Times New Roman" w:cs="Times New Roman"/>
              </w:rPr>
              <w:t>2</w:t>
            </w:r>
          </w:p>
          <w:p w14:paraId="28BFC532" w14:textId="390F0264" w:rsidR="00C97255" w:rsidRPr="009035FE" w:rsidRDefault="00BA217E" w:rsidP="002223C2">
            <w:pPr>
              <w:rPr>
                <w:rFonts w:ascii="Times New Roman" w:hAnsi="Times New Roman" w:cs="Times New Roman"/>
              </w:rPr>
            </w:pPr>
            <w:r>
              <w:rPr>
                <w:rFonts w:ascii="Times New Roman" w:hAnsi="Times New Roman" w:cs="Times New Roman"/>
              </w:rPr>
              <w:t>(TL6a,b</w:t>
            </w:r>
            <w:r w:rsidR="00C97255" w:rsidRPr="009035FE">
              <w:rPr>
                <w:rFonts w:ascii="Times New Roman" w:hAnsi="Times New Roman" w:cs="Times New Roman"/>
              </w:rPr>
              <w:t>)</w:t>
            </w:r>
          </w:p>
          <w:p w14:paraId="6E48B401" w14:textId="77777777" w:rsidR="00C97255" w:rsidRPr="009035FE" w:rsidRDefault="00C97255" w:rsidP="002223C2">
            <w:pPr>
              <w:rPr>
                <w:rFonts w:ascii="Times New Roman" w:hAnsi="Times New Roman" w:cs="Times New Roman"/>
              </w:rPr>
            </w:pPr>
          </w:p>
        </w:tc>
        <w:tc>
          <w:tcPr>
            <w:tcW w:w="1276" w:type="dxa"/>
            <w:vAlign w:val="center"/>
          </w:tcPr>
          <w:p w14:paraId="762E6E9D" w14:textId="77777777" w:rsidR="00C97255" w:rsidRPr="009035FE" w:rsidRDefault="00C97255" w:rsidP="002223C2">
            <w:pPr>
              <w:rPr>
                <w:rFonts w:ascii="Times New Roman" w:hAnsi="Times New Roman" w:cs="Times New Roman"/>
              </w:rPr>
            </w:pPr>
          </w:p>
        </w:tc>
      </w:tr>
      <w:tr w:rsidR="00BA217E" w:rsidRPr="009035FE" w14:paraId="640D237E" w14:textId="77777777" w:rsidTr="002223C2">
        <w:trPr>
          <w:trHeight w:val="689"/>
        </w:trPr>
        <w:tc>
          <w:tcPr>
            <w:tcW w:w="993" w:type="dxa"/>
            <w:vAlign w:val="center"/>
          </w:tcPr>
          <w:p w14:paraId="2DE23AC1" w14:textId="77777777" w:rsidR="00BA217E" w:rsidRPr="009035FE" w:rsidRDefault="00BA217E" w:rsidP="002223C2">
            <w:pPr>
              <w:rPr>
                <w:rFonts w:ascii="Times New Roman" w:hAnsi="Times New Roman" w:cs="Times New Roman"/>
              </w:rPr>
            </w:pPr>
          </w:p>
        </w:tc>
        <w:tc>
          <w:tcPr>
            <w:tcW w:w="1275" w:type="dxa"/>
            <w:vAlign w:val="center"/>
          </w:tcPr>
          <w:p w14:paraId="5AF4CC30" w14:textId="77777777" w:rsidR="00BA217E" w:rsidRPr="009035FE" w:rsidRDefault="00BA217E" w:rsidP="002223C2">
            <w:pPr>
              <w:rPr>
                <w:rFonts w:ascii="Times New Roman" w:hAnsi="Times New Roman" w:cs="Times New Roman"/>
              </w:rPr>
            </w:pPr>
          </w:p>
        </w:tc>
        <w:tc>
          <w:tcPr>
            <w:tcW w:w="2410" w:type="dxa"/>
            <w:vAlign w:val="center"/>
          </w:tcPr>
          <w:p w14:paraId="7C4A319D" w14:textId="77777777" w:rsidR="00BA217E" w:rsidRPr="009035FE" w:rsidRDefault="00BA217E" w:rsidP="002223C2">
            <w:pPr>
              <w:rPr>
                <w:rFonts w:ascii="Times New Roman" w:hAnsi="Times New Roman" w:cs="Times New Roman"/>
              </w:rPr>
            </w:pPr>
          </w:p>
        </w:tc>
        <w:tc>
          <w:tcPr>
            <w:tcW w:w="4961" w:type="dxa"/>
            <w:vAlign w:val="center"/>
          </w:tcPr>
          <w:p w14:paraId="35E545CF" w14:textId="1C03BFC0" w:rsidR="00BA217E" w:rsidRDefault="00BA217E" w:rsidP="002223C2">
            <w:pPr>
              <w:rPr>
                <w:rFonts w:ascii="Times New Roman" w:eastAsia="Calibri" w:hAnsi="Times New Roman" w:cs="Times New Roman"/>
                <w:b/>
                <w:i/>
                <w:spacing w:val="-8"/>
                <w:lang w:val="vi-VN"/>
              </w:rPr>
            </w:pPr>
            <w:r w:rsidRPr="009035FE">
              <w:rPr>
                <w:rFonts w:ascii="Times New Roman" w:eastAsia="Calibri" w:hAnsi="Times New Roman" w:cs="Times New Roman"/>
                <w:b/>
                <w:i/>
                <w:spacing w:val="-8"/>
                <w:lang w:val="vi-VN"/>
              </w:rPr>
              <w:t>Vận dụng</w:t>
            </w:r>
            <w:r>
              <w:rPr>
                <w:rFonts w:ascii="Times New Roman" w:eastAsia="Calibri" w:hAnsi="Times New Roman" w:cs="Times New Roman"/>
                <w:b/>
                <w:i/>
                <w:spacing w:val="-8"/>
              </w:rPr>
              <w:t xml:space="preserve"> cao</w:t>
            </w:r>
            <w:r w:rsidRPr="009035FE">
              <w:rPr>
                <w:rFonts w:ascii="Times New Roman" w:eastAsia="Calibri" w:hAnsi="Times New Roman" w:cs="Times New Roman"/>
                <w:b/>
                <w:i/>
                <w:spacing w:val="-8"/>
                <w:lang w:val="vi-VN"/>
              </w:rPr>
              <w:t>:</w:t>
            </w:r>
          </w:p>
          <w:p w14:paraId="56DFFBC5" w14:textId="4780D567" w:rsidR="00BA217E" w:rsidRPr="00B030B4" w:rsidRDefault="00B030B4" w:rsidP="002223C2">
            <w:pPr>
              <w:rPr>
                <w:rFonts w:ascii="Times New Roman" w:eastAsia="Calibri" w:hAnsi="Times New Roman" w:cs="Times New Roman"/>
                <w:spacing w:val="-8"/>
              </w:rPr>
            </w:pPr>
            <w:r>
              <w:rPr>
                <w:rFonts w:ascii="Times New Roman" w:eastAsia="Calibri" w:hAnsi="Times New Roman" w:cs="Times New Roman"/>
                <w:spacing w:val="-8"/>
              </w:rPr>
              <w:t>-</w:t>
            </w:r>
            <w:r w:rsidR="003108BA">
              <w:rPr>
                <w:rFonts w:ascii="Times New Roman" w:eastAsia="Calibri" w:hAnsi="Times New Roman" w:cs="Times New Roman"/>
                <w:spacing w:val="-8"/>
              </w:rPr>
              <w:t>Cho yếu tố vẽ thêm, biết cách lập tỉ số diện tích hoặc tỉ số đường cao của hai tam giác đồng dạng</w:t>
            </w:r>
          </w:p>
          <w:p w14:paraId="455E4E9E" w14:textId="77777777" w:rsidR="00BA217E" w:rsidRPr="009035FE" w:rsidRDefault="00BA217E" w:rsidP="002223C2">
            <w:pPr>
              <w:rPr>
                <w:rFonts w:ascii="Times New Roman" w:eastAsia="Calibri" w:hAnsi="Times New Roman" w:cs="Times New Roman"/>
                <w:b/>
                <w:i/>
                <w:spacing w:val="-8"/>
                <w:lang w:val="vi-VN"/>
              </w:rPr>
            </w:pPr>
          </w:p>
        </w:tc>
        <w:tc>
          <w:tcPr>
            <w:tcW w:w="1276" w:type="dxa"/>
            <w:vAlign w:val="center"/>
          </w:tcPr>
          <w:p w14:paraId="4DFAE388" w14:textId="77777777" w:rsidR="00BA217E" w:rsidRPr="009035FE" w:rsidRDefault="00BA217E" w:rsidP="002223C2">
            <w:pPr>
              <w:rPr>
                <w:rFonts w:ascii="Times New Roman" w:hAnsi="Times New Roman" w:cs="Times New Roman"/>
                <w:color w:val="FF0000"/>
              </w:rPr>
            </w:pPr>
          </w:p>
        </w:tc>
        <w:tc>
          <w:tcPr>
            <w:tcW w:w="1418" w:type="dxa"/>
            <w:vAlign w:val="center"/>
          </w:tcPr>
          <w:p w14:paraId="2CF7B3F8" w14:textId="77777777" w:rsidR="00BA217E" w:rsidRPr="009035FE" w:rsidRDefault="00BA217E" w:rsidP="002223C2">
            <w:pPr>
              <w:rPr>
                <w:rFonts w:ascii="Times New Roman" w:hAnsi="Times New Roman" w:cs="Times New Roman"/>
                <w:color w:val="FF0000"/>
              </w:rPr>
            </w:pPr>
          </w:p>
        </w:tc>
        <w:tc>
          <w:tcPr>
            <w:tcW w:w="1417" w:type="dxa"/>
            <w:vAlign w:val="center"/>
          </w:tcPr>
          <w:p w14:paraId="35C00996" w14:textId="3278AD9B" w:rsidR="00B030B4" w:rsidRPr="009035FE" w:rsidRDefault="00B030B4" w:rsidP="002223C2">
            <w:pPr>
              <w:rPr>
                <w:rFonts w:ascii="Times New Roman" w:hAnsi="Times New Roman" w:cs="Times New Roman"/>
              </w:rPr>
            </w:pPr>
          </w:p>
        </w:tc>
        <w:tc>
          <w:tcPr>
            <w:tcW w:w="1276" w:type="dxa"/>
            <w:vAlign w:val="center"/>
          </w:tcPr>
          <w:p w14:paraId="47752F43" w14:textId="77777777" w:rsidR="00B030B4" w:rsidRDefault="00B030B4" w:rsidP="002223C2">
            <w:pPr>
              <w:rPr>
                <w:rFonts w:ascii="Times New Roman" w:hAnsi="Times New Roman" w:cs="Times New Roman"/>
              </w:rPr>
            </w:pPr>
            <w:r>
              <w:rPr>
                <w:rFonts w:ascii="Times New Roman" w:hAnsi="Times New Roman" w:cs="Times New Roman"/>
              </w:rPr>
              <w:t>1</w:t>
            </w:r>
          </w:p>
          <w:p w14:paraId="233C86D3" w14:textId="75A2EF3C" w:rsidR="00BA217E" w:rsidRPr="009035FE" w:rsidRDefault="00B030B4" w:rsidP="002223C2">
            <w:pPr>
              <w:rPr>
                <w:rFonts w:ascii="Times New Roman" w:hAnsi="Times New Roman" w:cs="Times New Roman"/>
              </w:rPr>
            </w:pPr>
            <w:r>
              <w:rPr>
                <w:rFonts w:ascii="Times New Roman" w:hAnsi="Times New Roman" w:cs="Times New Roman"/>
              </w:rPr>
              <w:t>(TL6c)</w:t>
            </w:r>
          </w:p>
        </w:tc>
      </w:tr>
      <w:tr w:rsidR="00615376" w:rsidRPr="009035FE" w14:paraId="5B019039" w14:textId="77777777" w:rsidTr="002223C2">
        <w:trPr>
          <w:trHeight w:val="1587"/>
        </w:trPr>
        <w:tc>
          <w:tcPr>
            <w:tcW w:w="993" w:type="dxa"/>
            <w:vAlign w:val="center"/>
          </w:tcPr>
          <w:p w14:paraId="32F77C1F" w14:textId="5D97DF6C" w:rsidR="00615376" w:rsidRPr="009035FE" w:rsidRDefault="00615376" w:rsidP="002223C2">
            <w:pPr>
              <w:rPr>
                <w:rFonts w:ascii="Times New Roman" w:hAnsi="Times New Roman" w:cs="Times New Roman"/>
              </w:rPr>
            </w:pPr>
            <w:r w:rsidRPr="009035FE">
              <w:rPr>
                <w:rFonts w:ascii="Times New Roman" w:hAnsi="Times New Roman" w:cs="Times New Roman"/>
              </w:rPr>
              <w:t>4</w:t>
            </w:r>
          </w:p>
        </w:tc>
        <w:tc>
          <w:tcPr>
            <w:tcW w:w="1275" w:type="dxa"/>
            <w:vMerge w:val="restart"/>
            <w:vAlign w:val="center"/>
          </w:tcPr>
          <w:p w14:paraId="5B617405" w14:textId="11BE4672" w:rsidR="00615376" w:rsidRPr="00C979A4" w:rsidRDefault="00615376" w:rsidP="002223C2">
            <w:pPr>
              <w:rPr>
                <w:rFonts w:ascii="Times New Roman" w:hAnsi="Times New Roman" w:cs="Times New Roman"/>
                <w:b/>
              </w:rPr>
            </w:pPr>
            <w:r w:rsidRPr="00C979A4">
              <w:rPr>
                <w:rFonts w:ascii="Times New Roman" w:hAnsi="Times New Roman" w:cs="Times New Roman"/>
                <w:b/>
                <w:color w:val="000000" w:themeColor="text1"/>
              </w:rPr>
              <w:t>Toán thực tế</w:t>
            </w:r>
          </w:p>
        </w:tc>
        <w:tc>
          <w:tcPr>
            <w:tcW w:w="2410" w:type="dxa"/>
            <w:vAlign w:val="center"/>
          </w:tcPr>
          <w:p w14:paraId="44ACDDF3" w14:textId="4BA138FD" w:rsidR="00615376" w:rsidRPr="009035FE" w:rsidRDefault="00615376" w:rsidP="002223C2">
            <w:pPr>
              <w:rPr>
                <w:rFonts w:ascii="Times New Roman" w:hAnsi="Times New Roman" w:cs="Times New Roman"/>
              </w:rPr>
            </w:pPr>
            <w:r w:rsidRPr="009035FE">
              <w:rPr>
                <w:rFonts w:ascii="Times New Roman" w:hAnsi="Times New Roman" w:cs="Times New Roman"/>
                <w:color w:val="000000" w:themeColor="text1"/>
              </w:rPr>
              <w:t>Đường trung bình của hình thang</w:t>
            </w:r>
          </w:p>
        </w:tc>
        <w:tc>
          <w:tcPr>
            <w:tcW w:w="4961" w:type="dxa"/>
            <w:vAlign w:val="center"/>
          </w:tcPr>
          <w:p w14:paraId="50CC8282" w14:textId="2BB3CB62" w:rsidR="00615376" w:rsidRPr="009035FE" w:rsidRDefault="00615376" w:rsidP="002223C2">
            <w:pPr>
              <w:rPr>
                <w:rFonts w:ascii="Times New Roman" w:eastAsia="Calibri" w:hAnsi="Times New Roman" w:cs="Times New Roman"/>
                <w:b/>
                <w:i/>
                <w:spacing w:val="-8"/>
                <w:lang w:val="vi-VN"/>
              </w:rPr>
            </w:pPr>
            <w:r w:rsidRPr="009035FE">
              <w:rPr>
                <w:rFonts w:ascii="Times New Roman" w:eastAsia="Calibri" w:hAnsi="Times New Roman" w:cs="Times New Roman"/>
                <w:b/>
                <w:i/>
                <w:spacing w:val="-8"/>
                <w:lang w:val="vi-VN"/>
              </w:rPr>
              <w:t>Vận dụng:</w:t>
            </w:r>
          </w:p>
          <w:p w14:paraId="50B79702" w14:textId="2656207D" w:rsidR="00615376" w:rsidRPr="009035FE" w:rsidRDefault="00615376" w:rsidP="002223C2">
            <w:pPr>
              <w:rPr>
                <w:rFonts w:ascii="Times New Roman" w:eastAsia="Times New Roman" w:hAnsi="Times New Roman" w:cs="Times New Roman"/>
                <w:noProof/>
                <w:color w:val="000000"/>
                <w:lang w:val="vi-VN"/>
              </w:rPr>
            </w:pPr>
            <w:r w:rsidRPr="009035FE">
              <w:rPr>
                <w:rFonts w:ascii="Times New Roman" w:eastAsia="Times New Roman" w:hAnsi="Times New Roman" w:cs="Times New Roman"/>
                <w:noProof/>
                <w:color w:val="000000"/>
                <w:lang w:val="vi-VN"/>
              </w:rPr>
              <w:t>– Nhận dạng được</w:t>
            </w:r>
            <w:r w:rsidR="003108BA">
              <w:rPr>
                <w:rFonts w:ascii="Times New Roman" w:eastAsia="Times New Roman" w:hAnsi="Times New Roman" w:cs="Times New Roman"/>
                <w:noProof/>
                <w:color w:val="000000"/>
              </w:rPr>
              <w:t xml:space="preserve"> hai tam giác đồng dạng</w:t>
            </w:r>
            <w:r w:rsidRPr="009035FE">
              <w:rPr>
                <w:rFonts w:ascii="Times New Roman" w:eastAsia="Times New Roman" w:hAnsi="Times New Roman" w:cs="Times New Roman"/>
                <w:noProof/>
                <w:color w:val="000000"/>
                <w:lang w:val="vi-VN"/>
              </w:rPr>
              <w:t>.</w:t>
            </w:r>
          </w:p>
          <w:p w14:paraId="36CB8FF7" w14:textId="559A9884" w:rsidR="00615376" w:rsidRPr="00CA7EDF" w:rsidRDefault="00615376" w:rsidP="002223C2">
            <w:pPr>
              <w:rPr>
                <w:rFonts w:ascii="Times New Roman" w:eastAsia="Times New Roman" w:hAnsi="Times New Roman" w:cs="Times New Roman"/>
                <w:noProof/>
                <w:color w:val="000000"/>
                <w:lang w:val="vi-VN"/>
              </w:rPr>
            </w:pPr>
            <w:r w:rsidRPr="009035FE">
              <w:rPr>
                <w:rFonts w:ascii="Times New Roman" w:eastAsia="Times New Roman" w:hAnsi="Times New Roman" w:cs="Times New Roman"/>
                <w:noProof/>
                <w:color w:val="000000"/>
                <w:lang w:val="vi-VN"/>
              </w:rPr>
              <w:t xml:space="preserve">– Biết cách vận dụng vào giải bài toán thực tiễn liên quan đến </w:t>
            </w:r>
            <w:r w:rsidR="003108BA">
              <w:rPr>
                <w:rFonts w:ascii="Times New Roman" w:eastAsia="Times New Roman" w:hAnsi="Times New Roman" w:cs="Times New Roman"/>
                <w:noProof/>
                <w:color w:val="000000"/>
              </w:rPr>
              <w:t>tỉ số đồng dạng</w:t>
            </w:r>
            <w:r w:rsidRPr="009035FE">
              <w:rPr>
                <w:rFonts w:ascii="Times New Roman" w:eastAsia="Times New Roman" w:hAnsi="Times New Roman" w:cs="Times New Roman"/>
                <w:noProof/>
                <w:color w:val="000000"/>
                <w:lang w:val="vi-VN"/>
              </w:rPr>
              <w:t>.</w:t>
            </w:r>
          </w:p>
        </w:tc>
        <w:tc>
          <w:tcPr>
            <w:tcW w:w="1276" w:type="dxa"/>
            <w:vAlign w:val="center"/>
          </w:tcPr>
          <w:p w14:paraId="3A5EC4A8" w14:textId="77777777" w:rsidR="00615376" w:rsidRPr="009035FE" w:rsidRDefault="00615376" w:rsidP="002223C2">
            <w:pPr>
              <w:rPr>
                <w:rFonts w:ascii="Times New Roman" w:hAnsi="Times New Roman" w:cs="Times New Roman"/>
                <w:color w:val="FF0000"/>
              </w:rPr>
            </w:pPr>
          </w:p>
        </w:tc>
        <w:tc>
          <w:tcPr>
            <w:tcW w:w="1418" w:type="dxa"/>
            <w:vAlign w:val="center"/>
          </w:tcPr>
          <w:p w14:paraId="60AB3746" w14:textId="77777777" w:rsidR="00615376" w:rsidRPr="009035FE" w:rsidRDefault="00615376" w:rsidP="002223C2">
            <w:pPr>
              <w:rPr>
                <w:rFonts w:ascii="Times New Roman" w:hAnsi="Times New Roman" w:cs="Times New Roman"/>
                <w:color w:val="FF0000"/>
              </w:rPr>
            </w:pPr>
          </w:p>
        </w:tc>
        <w:tc>
          <w:tcPr>
            <w:tcW w:w="1417" w:type="dxa"/>
            <w:vAlign w:val="center"/>
          </w:tcPr>
          <w:p w14:paraId="4123D400" w14:textId="77777777" w:rsidR="00615376" w:rsidRPr="00D30F22" w:rsidRDefault="00615376" w:rsidP="002223C2">
            <w:pPr>
              <w:rPr>
                <w:rFonts w:ascii="Times New Roman" w:hAnsi="Times New Roman" w:cs="Times New Roman"/>
              </w:rPr>
            </w:pPr>
            <w:r w:rsidRPr="00D30F22">
              <w:rPr>
                <w:rFonts w:ascii="Times New Roman" w:hAnsi="Times New Roman" w:cs="Times New Roman"/>
              </w:rPr>
              <w:t>1</w:t>
            </w:r>
          </w:p>
          <w:p w14:paraId="237454E5" w14:textId="7FA2B0F5" w:rsidR="00615376" w:rsidRPr="009035FE" w:rsidRDefault="00615376" w:rsidP="002223C2">
            <w:pPr>
              <w:rPr>
                <w:rFonts w:ascii="Times New Roman" w:hAnsi="Times New Roman" w:cs="Times New Roman"/>
              </w:rPr>
            </w:pPr>
            <w:r w:rsidRPr="00D30F22">
              <w:rPr>
                <w:rFonts w:ascii="Times New Roman" w:hAnsi="Times New Roman" w:cs="Times New Roman"/>
              </w:rPr>
              <w:t>(T</w:t>
            </w:r>
            <w:r w:rsidR="003108BA">
              <w:rPr>
                <w:rFonts w:ascii="Times New Roman" w:hAnsi="Times New Roman" w:cs="Times New Roman"/>
              </w:rPr>
              <w:t>L5</w:t>
            </w:r>
            <w:r w:rsidRPr="00D30F22">
              <w:rPr>
                <w:rFonts w:ascii="Times New Roman" w:hAnsi="Times New Roman" w:cs="Times New Roman"/>
              </w:rPr>
              <w:t>)</w:t>
            </w:r>
          </w:p>
        </w:tc>
        <w:tc>
          <w:tcPr>
            <w:tcW w:w="1276" w:type="dxa"/>
            <w:vAlign w:val="center"/>
          </w:tcPr>
          <w:p w14:paraId="40E98E36" w14:textId="3FD2ED86" w:rsidR="00615376" w:rsidRPr="009035FE" w:rsidRDefault="00615376" w:rsidP="002223C2">
            <w:pPr>
              <w:rPr>
                <w:rFonts w:ascii="Times New Roman" w:hAnsi="Times New Roman" w:cs="Times New Roman"/>
              </w:rPr>
            </w:pPr>
          </w:p>
        </w:tc>
      </w:tr>
      <w:tr w:rsidR="003108BA" w:rsidRPr="009035FE" w14:paraId="6DBC05BE" w14:textId="77777777" w:rsidTr="002223C2">
        <w:trPr>
          <w:trHeight w:val="988"/>
        </w:trPr>
        <w:tc>
          <w:tcPr>
            <w:tcW w:w="993" w:type="dxa"/>
            <w:vAlign w:val="center"/>
          </w:tcPr>
          <w:p w14:paraId="6150BA2A" w14:textId="77777777" w:rsidR="003108BA" w:rsidRPr="009035FE" w:rsidRDefault="003108BA" w:rsidP="002223C2">
            <w:pPr>
              <w:rPr>
                <w:rFonts w:ascii="Times New Roman" w:hAnsi="Times New Roman" w:cs="Times New Roman"/>
              </w:rPr>
            </w:pPr>
          </w:p>
        </w:tc>
        <w:tc>
          <w:tcPr>
            <w:tcW w:w="1275" w:type="dxa"/>
            <w:vMerge/>
            <w:vAlign w:val="center"/>
          </w:tcPr>
          <w:p w14:paraId="7102C674" w14:textId="77777777" w:rsidR="003108BA" w:rsidRPr="00C979A4" w:rsidRDefault="003108BA" w:rsidP="002223C2">
            <w:pPr>
              <w:rPr>
                <w:rFonts w:ascii="Times New Roman" w:hAnsi="Times New Roman" w:cs="Times New Roman"/>
                <w:b/>
                <w:color w:val="000000" w:themeColor="text1"/>
              </w:rPr>
            </w:pPr>
          </w:p>
        </w:tc>
        <w:tc>
          <w:tcPr>
            <w:tcW w:w="2410" w:type="dxa"/>
            <w:vAlign w:val="center"/>
          </w:tcPr>
          <w:p w14:paraId="1284513F" w14:textId="622938FD" w:rsidR="003108BA" w:rsidRPr="009035FE" w:rsidRDefault="003108BA" w:rsidP="002223C2">
            <w:pPr>
              <w:rPr>
                <w:rFonts w:ascii="Times New Roman" w:hAnsi="Times New Roman" w:cs="Times New Roman"/>
                <w:color w:val="000000" w:themeColor="text1"/>
              </w:rPr>
            </w:pPr>
            <w:r>
              <w:rPr>
                <w:rFonts w:ascii="Times New Roman" w:hAnsi="Times New Roman" w:cs="Times New Roman"/>
                <w:color w:val="000000" w:themeColor="text1"/>
              </w:rPr>
              <w:t>Liên quan tăng giảm phần trăm</w:t>
            </w:r>
          </w:p>
        </w:tc>
        <w:tc>
          <w:tcPr>
            <w:tcW w:w="4961" w:type="dxa"/>
            <w:vAlign w:val="center"/>
          </w:tcPr>
          <w:p w14:paraId="36D0D877" w14:textId="34429516" w:rsidR="003108BA" w:rsidRDefault="003108BA" w:rsidP="002223C2">
            <w:pPr>
              <w:rPr>
                <w:rFonts w:ascii="Times New Roman" w:eastAsia="Calibri" w:hAnsi="Times New Roman" w:cs="Times New Roman"/>
                <w:b/>
                <w:i/>
                <w:spacing w:val="-8"/>
                <w:lang w:val="vi-VN"/>
              </w:rPr>
            </w:pPr>
            <w:r w:rsidRPr="009035FE">
              <w:rPr>
                <w:rFonts w:ascii="Times New Roman" w:eastAsia="Calibri" w:hAnsi="Times New Roman" w:cs="Times New Roman"/>
                <w:b/>
                <w:i/>
                <w:spacing w:val="-8"/>
                <w:lang w:val="vi-VN"/>
              </w:rPr>
              <w:t>Vận dụng:</w:t>
            </w:r>
          </w:p>
          <w:p w14:paraId="792D9029" w14:textId="77E49B1B" w:rsidR="003108BA" w:rsidRPr="00615376" w:rsidRDefault="003108BA" w:rsidP="002223C2">
            <w:pPr>
              <w:rPr>
                <w:rFonts w:ascii="Times New Roman" w:eastAsia="Calibri" w:hAnsi="Times New Roman" w:cs="Times New Roman"/>
                <w:spacing w:val="-8"/>
              </w:rPr>
            </w:pPr>
            <w:r>
              <w:rPr>
                <w:rFonts w:ascii="Times New Roman" w:eastAsia="Calibri" w:hAnsi="Times New Roman" w:cs="Times New Roman"/>
                <w:spacing w:val="-8"/>
              </w:rPr>
              <w:t>-Biết vận dụng kiến thức về tăng, giảm % để giải bài toán thực tế</w:t>
            </w:r>
          </w:p>
        </w:tc>
        <w:tc>
          <w:tcPr>
            <w:tcW w:w="1276" w:type="dxa"/>
            <w:vAlign w:val="center"/>
          </w:tcPr>
          <w:p w14:paraId="64007086" w14:textId="77777777" w:rsidR="003108BA" w:rsidRPr="009035FE" w:rsidRDefault="003108BA" w:rsidP="002223C2">
            <w:pPr>
              <w:rPr>
                <w:rFonts w:ascii="Times New Roman" w:hAnsi="Times New Roman" w:cs="Times New Roman"/>
                <w:color w:val="FF0000"/>
              </w:rPr>
            </w:pPr>
          </w:p>
        </w:tc>
        <w:tc>
          <w:tcPr>
            <w:tcW w:w="1418" w:type="dxa"/>
            <w:vAlign w:val="center"/>
          </w:tcPr>
          <w:p w14:paraId="7FE9B9CA" w14:textId="77777777" w:rsidR="003108BA" w:rsidRPr="009035FE" w:rsidRDefault="003108BA" w:rsidP="002223C2">
            <w:pPr>
              <w:rPr>
                <w:rFonts w:ascii="Times New Roman" w:hAnsi="Times New Roman" w:cs="Times New Roman"/>
                <w:color w:val="FF0000"/>
              </w:rPr>
            </w:pPr>
          </w:p>
        </w:tc>
        <w:tc>
          <w:tcPr>
            <w:tcW w:w="1417" w:type="dxa"/>
            <w:vAlign w:val="center"/>
          </w:tcPr>
          <w:p w14:paraId="448976EA" w14:textId="77777777" w:rsidR="003108BA" w:rsidRPr="00D30F22" w:rsidRDefault="003108BA" w:rsidP="002223C2">
            <w:pPr>
              <w:rPr>
                <w:rFonts w:ascii="Times New Roman" w:hAnsi="Times New Roman" w:cs="Times New Roman"/>
              </w:rPr>
            </w:pPr>
          </w:p>
        </w:tc>
        <w:tc>
          <w:tcPr>
            <w:tcW w:w="1276" w:type="dxa"/>
            <w:vAlign w:val="center"/>
          </w:tcPr>
          <w:p w14:paraId="36EF8116" w14:textId="77777777" w:rsidR="003108BA" w:rsidRPr="00D30F22" w:rsidRDefault="003108BA" w:rsidP="002223C2">
            <w:pPr>
              <w:rPr>
                <w:rFonts w:ascii="Times New Roman" w:hAnsi="Times New Roman" w:cs="Times New Roman"/>
              </w:rPr>
            </w:pPr>
            <w:r w:rsidRPr="00D30F22">
              <w:rPr>
                <w:rFonts w:ascii="Times New Roman" w:hAnsi="Times New Roman" w:cs="Times New Roman"/>
              </w:rPr>
              <w:t>1</w:t>
            </w:r>
          </w:p>
          <w:p w14:paraId="68A3C4A6" w14:textId="1D37E78F" w:rsidR="003108BA" w:rsidRPr="009035FE" w:rsidRDefault="003108BA" w:rsidP="002223C2">
            <w:pPr>
              <w:rPr>
                <w:rFonts w:ascii="Times New Roman" w:hAnsi="Times New Roman" w:cs="Times New Roman"/>
              </w:rPr>
            </w:pPr>
            <w:r w:rsidRPr="00D30F22">
              <w:rPr>
                <w:rFonts w:ascii="Times New Roman" w:hAnsi="Times New Roman" w:cs="Times New Roman"/>
              </w:rPr>
              <w:t>(TL</w:t>
            </w:r>
            <w:r>
              <w:rPr>
                <w:rFonts w:ascii="Times New Roman" w:hAnsi="Times New Roman" w:cs="Times New Roman"/>
              </w:rPr>
              <w:t>4</w:t>
            </w:r>
            <w:r w:rsidRPr="00D30F22">
              <w:rPr>
                <w:rFonts w:ascii="Times New Roman" w:hAnsi="Times New Roman" w:cs="Times New Roman"/>
              </w:rPr>
              <w:t>)</w:t>
            </w:r>
          </w:p>
        </w:tc>
      </w:tr>
    </w:tbl>
    <w:p w14:paraId="3B1F56EE" w14:textId="77777777" w:rsidR="005D3721" w:rsidRPr="009035FE" w:rsidRDefault="005D3721" w:rsidP="00C979A4">
      <w:pPr>
        <w:rPr>
          <w:rFonts w:ascii="Times New Roman" w:hAnsi="Times New Roman" w:cs="Times New Roman"/>
        </w:rPr>
      </w:pPr>
    </w:p>
    <w:sectPr w:rsidR="005D3721" w:rsidRPr="009035FE" w:rsidSect="00114B49">
      <w:footerReference w:type="default" r:id="rId6"/>
      <w:pgSz w:w="16840" w:h="11907" w:orient="landscape" w:code="9"/>
      <w:pgMar w:top="851" w:right="992" w:bottom="851" w:left="397" w:header="709" w:footer="51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66E34" w14:textId="77777777" w:rsidR="001527F7" w:rsidRDefault="001527F7" w:rsidP="00421ECE">
      <w:r>
        <w:separator/>
      </w:r>
    </w:p>
  </w:endnote>
  <w:endnote w:type="continuationSeparator" w:id="0">
    <w:p w14:paraId="6C63ABCE" w14:textId="77777777" w:rsidR="001527F7" w:rsidRDefault="001527F7"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Yu Gothic UI"/>
    <w:charset w:val="80"/>
    <w:family w:val="auto"/>
    <w:pitch w:val="default"/>
    <w:sig w:usb0="00000000" w:usb1="00000000" w:usb2="00000010" w:usb3="00000000" w:csb0="000201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660153"/>
      <w:docPartObj>
        <w:docPartGallery w:val="Page Numbers (Bottom of Page)"/>
        <w:docPartUnique/>
      </w:docPartObj>
    </w:sdtPr>
    <w:sdtEndPr>
      <w:rPr>
        <w:noProof/>
      </w:rPr>
    </w:sdtEndPr>
    <w:sdtContent>
      <w:p w14:paraId="7395AB35" w14:textId="4106761F" w:rsidR="00FD567C" w:rsidRDefault="00FD567C">
        <w:pPr>
          <w:pStyle w:val="Footer"/>
          <w:jc w:val="center"/>
        </w:pPr>
        <w:r>
          <w:fldChar w:fldCharType="begin"/>
        </w:r>
        <w:r>
          <w:instrText xml:space="preserve"> PAGE   \* MERGEFORMAT </w:instrText>
        </w:r>
        <w:r>
          <w:fldChar w:fldCharType="separate"/>
        </w:r>
        <w:r w:rsidR="00BE3EAF">
          <w:rPr>
            <w:noProof/>
          </w:rPr>
          <w:t>1</w:t>
        </w:r>
        <w:r>
          <w:rPr>
            <w:noProof/>
          </w:rPr>
          <w:fldChar w:fldCharType="end"/>
        </w:r>
      </w:p>
    </w:sdtContent>
  </w:sdt>
  <w:p w14:paraId="4FD6043E" w14:textId="77777777" w:rsidR="00FD567C" w:rsidRDefault="00FD567C" w:rsidP="00FD567C">
    <w:pPr>
      <w:pStyle w:val="Footer"/>
      <w:jc w:val="center"/>
    </w:pPr>
  </w:p>
  <w:p w14:paraId="632FE136" w14:textId="77777777" w:rsidR="00FD567C" w:rsidRDefault="00FD567C"/>
  <w:p w14:paraId="0304F906" w14:textId="77777777" w:rsidR="00FD567C" w:rsidRDefault="00FD567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325FC" w14:textId="77777777" w:rsidR="001527F7" w:rsidRDefault="001527F7" w:rsidP="00421ECE">
      <w:r>
        <w:separator/>
      </w:r>
    </w:p>
  </w:footnote>
  <w:footnote w:type="continuationSeparator" w:id="0">
    <w:p w14:paraId="15214786" w14:textId="77777777" w:rsidR="001527F7" w:rsidRDefault="001527F7" w:rsidP="00421E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CE"/>
    <w:rsid w:val="000125E0"/>
    <w:rsid w:val="00050736"/>
    <w:rsid w:val="00054FDD"/>
    <w:rsid w:val="00066B9A"/>
    <w:rsid w:val="00067F6D"/>
    <w:rsid w:val="0007146D"/>
    <w:rsid w:val="00073BDA"/>
    <w:rsid w:val="00086101"/>
    <w:rsid w:val="000D1624"/>
    <w:rsid w:val="000D7689"/>
    <w:rsid w:val="000F0239"/>
    <w:rsid w:val="001014E7"/>
    <w:rsid w:val="00114B49"/>
    <w:rsid w:val="001527F7"/>
    <w:rsid w:val="00175B64"/>
    <w:rsid w:val="00182B0B"/>
    <w:rsid w:val="00192879"/>
    <w:rsid w:val="001B7539"/>
    <w:rsid w:val="001D09BE"/>
    <w:rsid w:val="001D71BC"/>
    <w:rsid w:val="00210250"/>
    <w:rsid w:val="0021304E"/>
    <w:rsid w:val="002132C9"/>
    <w:rsid w:val="002223C2"/>
    <w:rsid w:val="002312F0"/>
    <w:rsid w:val="00246D17"/>
    <w:rsid w:val="00260F66"/>
    <w:rsid w:val="00264673"/>
    <w:rsid w:val="00292861"/>
    <w:rsid w:val="002B0997"/>
    <w:rsid w:val="002B5F15"/>
    <w:rsid w:val="002C6153"/>
    <w:rsid w:val="002D643D"/>
    <w:rsid w:val="002E26B5"/>
    <w:rsid w:val="002E2D56"/>
    <w:rsid w:val="00303730"/>
    <w:rsid w:val="003108BA"/>
    <w:rsid w:val="00316B0E"/>
    <w:rsid w:val="003236F0"/>
    <w:rsid w:val="00334633"/>
    <w:rsid w:val="00335769"/>
    <w:rsid w:val="00337670"/>
    <w:rsid w:val="00357821"/>
    <w:rsid w:val="003678C1"/>
    <w:rsid w:val="00386499"/>
    <w:rsid w:val="00392BA4"/>
    <w:rsid w:val="00393093"/>
    <w:rsid w:val="003936C8"/>
    <w:rsid w:val="00395086"/>
    <w:rsid w:val="003A1AB8"/>
    <w:rsid w:val="003A73A2"/>
    <w:rsid w:val="003D0FEC"/>
    <w:rsid w:val="003D1898"/>
    <w:rsid w:val="003D21EA"/>
    <w:rsid w:val="003D5D3B"/>
    <w:rsid w:val="003E0453"/>
    <w:rsid w:val="003E32F7"/>
    <w:rsid w:val="003E3C22"/>
    <w:rsid w:val="00406F0F"/>
    <w:rsid w:val="004176D6"/>
    <w:rsid w:val="00421ECE"/>
    <w:rsid w:val="0043432D"/>
    <w:rsid w:val="00447A25"/>
    <w:rsid w:val="00451B6F"/>
    <w:rsid w:val="0047320C"/>
    <w:rsid w:val="00486D56"/>
    <w:rsid w:val="004967C3"/>
    <w:rsid w:val="004C2180"/>
    <w:rsid w:val="004C71C0"/>
    <w:rsid w:val="004C721B"/>
    <w:rsid w:val="004D0095"/>
    <w:rsid w:val="004F2193"/>
    <w:rsid w:val="005058E3"/>
    <w:rsid w:val="00541B49"/>
    <w:rsid w:val="00557A15"/>
    <w:rsid w:val="00564588"/>
    <w:rsid w:val="005737C1"/>
    <w:rsid w:val="00587B0F"/>
    <w:rsid w:val="005A2F39"/>
    <w:rsid w:val="005B6131"/>
    <w:rsid w:val="005C100E"/>
    <w:rsid w:val="005D285A"/>
    <w:rsid w:val="005D3721"/>
    <w:rsid w:val="005F3266"/>
    <w:rsid w:val="0060451B"/>
    <w:rsid w:val="0061016E"/>
    <w:rsid w:val="00615376"/>
    <w:rsid w:val="006273F5"/>
    <w:rsid w:val="0065576D"/>
    <w:rsid w:val="00672CED"/>
    <w:rsid w:val="00696546"/>
    <w:rsid w:val="006A5014"/>
    <w:rsid w:val="006D2EC9"/>
    <w:rsid w:val="006D2FF7"/>
    <w:rsid w:val="006E55AF"/>
    <w:rsid w:val="006F27DC"/>
    <w:rsid w:val="00705029"/>
    <w:rsid w:val="00707096"/>
    <w:rsid w:val="00707A64"/>
    <w:rsid w:val="007348F7"/>
    <w:rsid w:val="00747782"/>
    <w:rsid w:val="00747B26"/>
    <w:rsid w:val="00780E92"/>
    <w:rsid w:val="00782813"/>
    <w:rsid w:val="007A175C"/>
    <w:rsid w:val="007A220D"/>
    <w:rsid w:val="007C2373"/>
    <w:rsid w:val="007C3096"/>
    <w:rsid w:val="007F784E"/>
    <w:rsid w:val="00801EE1"/>
    <w:rsid w:val="00802EF0"/>
    <w:rsid w:val="008058D0"/>
    <w:rsid w:val="0081266F"/>
    <w:rsid w:val="00834CEF"/>
    <w:rsid w:val="00871F4F"/>
    <w:rsid w:val="00880733"/>
    <w:rsid w:val="008C64DC"/>
    <w:rsid w:val="008E3BC2"/>
    <w:rsid w:val="008E4D19"/>
    <w:rsid w:val="008E511D"/>
    <w:rsid w:val="008F7639"/>
    <w:rsid w:val="009035FE"/>
    <w:rsid w:val="00903E06"/>
    <w:rsid w:val="00912472"/>
    <w:rsid w:val="009425E2"/>
    <w:rsid w:val="00955361"/>
    <w:rsid w:val="00983215"/>
    <w:rsid w:val="009A487E"/>
    <w:rsid w:val="009B2CA9"/>
    <w:rsid w:val="009C095B"/>
    <w:rsid w:val="009C5A8B"/>
    <w:rsid w:val="009D4342"/>
    <w:rsid w:val="009F6B3B"/>
    <w:rsid w:val="00A20A7D"/>
    <w:rsid w:val="00A33512"/>
    <w:rsid w:val="00A36EAD"/>
    <w:rsid w:val="00A806DB"/>
    <w:rsid w:val="00A90EBC"/>
    <w:rsid w:val="00AA4F21"/>
    <w:rsid w:val="00AA7AB0"/>
    <w:rsid w:val="00AB0C43"/>
    <w:rsid w:val="00AE0262"/>
    <w:rsid w:val="00AE06E4"/>
    <w:rsid w:val="00AE6E1C"/>
    <w:rsid w:val="00AF2F28"/>
    <w:rsid w:val="00AF5F94"/>
    <w:rsid w:val="00B030B4"/>
    <w:rsid w:val="00B159C5"/>
    <w:rsid w:val="00B30A38"/>
    <w:rsid w:val="00B33811"/>
    <w:rsid w:val="00B53DF7"/>
    <w:rsid w:val="00B57B09"/>
    <w:rsid w:val="00B622CA"/>
    <w:rsid w:val="00B7022B"/>
    <w:rsid w:val="00B85D66"/>
    <w:rsid w:val="00B911B4"/>
    <w:rsid w:val="00B950B1"/>
    <w:rsid w:val="00B950E1"/>
    <w:rsid w:val="00B9586B"/>
    <w:rsid w:val="00BA217E"/>
    <w:rsid w:val="00BB2BAE"/>
    <w:rsid w:val="00BB68CF"/>
    <w:rsid w:val="00BE3EAF"/>
    <w:rsid w:val="00BF7600"/>
    <w:rsid w:val="00C05B28"/>
    <w:rsid w:val="00C14556"/>
    <w:rsid w:val="00C249C6"/>
    <w:rsid w:val="00C444FA"/>
    <w:rsid w:val="00C520B9"/>
    <w:rsid w:val="00C61B0C"/>
    <w:rsid w:val="00C73441"/>
    <w:rsid w:val="00C93A59"/>
    <w:rsid w:val="00C97255"/>
    <w:rsid w:val="00C979A4"/>
    <w:rsid w:val="00CA47B6"/>
    <w:rsid w:val="00CA5F17"/>
    <w:rsid w:val="00CA7EDF"/>
    <w:rsid w:val="00CB19D8"/>
    <w:rsid w:val="00CB4005"/>
    <w:rsid w:val="00CD279B"/>
    <w:rsid w:val="00CD3D9D"/>
    <w:rsid w:val="00CE3543"/>
    <w:rsid w:val="00CF0115"/>
    <w:rsid w:val="00D12713"/>
    <w:rsid w:val="00D24F1B"/>
    <w:rsid w:val="00D30F22"/>
    <w:rsid w:val="00D371F6"/>
    <w:rsid w:val="00D47169"/>
    <w:rsid w:val="00D755D5"/>
    <w:rsid w:val="00D77BF7"/>
    <w:rsid w:val="00D81AA3"/>
    <w:rsid w:val="00DE4402"/>
    <w:rsid w:val="00DF2D4A"/>
    <w:rsid w:val="00E03393"/>
    <w:rsid w:val="00E05C77"/>
    <w:rsid w:val="00E07491"/>
    <w:rsid w:val="00E20217"/>
    <w:rsid w:val="00E30934"/>
    <w:rsid w:val="00E425A8"/>
    <w:rsid w:val="00E46878"/>
    <w:rsid w:val="00E4716E"/>
    <w:rsid w:val="00E81F5F"/>
    <w:rsid w:val="00E8705D"/>
    <w:rsid w:val="00E90437"/>
    <w:rsid w:val="00E9583B"/>
    <w:rsid w:val="00ED0033"/>
    <w:rsid w:val="00ED1B6E"/>
    <w:rsid w:val="00ED2AB3"/>
    <w:rsid w:val="00EF386B"/>
    <w:rsid w:val="00F063E8"/>
    <w:rsid w:val="00F10FD8"/>
    <w:rsid w:val="00F11D2A"/>
    <w:rsid w:val="00F45FE8"/>
    <w:rsid w:val="00F47E26"/>
    <w:rsid w:val="00F525C8"/>
    <w:rsid w:val="00F53CA0"/>
    <w:rsid w:val="00F6473B"/>
    <w:rsid w:val="00F65874"/>
    <w:rsid w:val="00F7127A"/>
    <w:rsid w:val="00F926F8"/>
    <w:rsid w:val="00FC757D"/>
    <w:rsid w:val="00FD08AE"/>
    <w:rsid w:val="00FD5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B011"/>
  <w15:docId w15:val="{051E4E26-9394-2D45-990C-B2EEB358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ECE"/>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uiPriority w:val="59"/>
    <w:rsid w:val="00421EC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34"/>
    <w:qFormat/>
    <w:rsid w:val="00421ECE"/>
    <w:pPr>
      <w:ind w:left="720"/>
      <w:contextualSpacing/>
    </w:pPr>
  </w:style>
  <w:style w:type="character" w:customStyle="1" w:styleId="ListParagraphChar">
    <w:name w:val="List Paragraph Char"/>
    <w:aliases w:val="List Paragraph_FS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19AAD0-C15B-E44C-9737-F008C4942A34}">
  <we:reference id="4b785c87-866c-4bad-85d8-5d1ae467ac9a" version="2.4.0.0" store="EXCatalog" storeType="EXCatalog"/>
  <we:alternateReferences>
    <we:reference id="WA104381909" version="2.4.0.0" store="vi-V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5</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2023-03-17T11:40:00Z</dcterms:created>
  <dcterms:modified xsi:type="dcterms:W3CDTF">2023-03-17T11:40:00Z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