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9901E" w14:textId="77777777" w:rsidR="0065275C" w:rsidRPr="00CB0E9A" w:rsidRDefault="0065275C" w:rsidP="00CB0E9A">
      <w:pPr>
        <w:spacing w:before="60" w:after="60" w:line="240" w:lineRule="auto"/>
        <w:jc w:val="center"/>
        <w:rPr>
          <w:rFonts w:ascii="Times New Roman" w:eastAsia="Arial" w:hAnsi="Times New Roman" w:cs="Times New Roman"/>
          <w:b/>
          <w:sz w:val="28"/>
          <w:szCs w:val="28"/>
        </w:rPr>
      </w:pPr>
      <w:r w:rsidRPr="00CB0E9A">
        <w:rPr>
          <w:rFonts w:ascii="Times New Roman" w:eastAsia="Arial" w:hAnsi="Times New Roman" w:cs="Times New Roman"/>
          <w:b/>
          <w:sz w:val="28"/>
          <w:szCs w:val="28"/>
        </w:rPr>
        <w:t>CHƯƠNG X: TRÁI ĐÂT VÀ BẦU TRỜI</w:t>
      </w:r>
    </w:p>
    <w:p w14:paraId="1D5AAD9C" w14:textId="120D7141" w:rsidR="0065275C" w:rsidRPr="00CB0E9A" w:rsidRDefault="0065275C" w:rsidP="00CB0E9A">
      <w:pPr>
        <w:spacing w:before="60" w:after="60" w:line="240" w:lineRule="auto"/>
        <w:jc w:val="center"/>
        <w:rPr>
          <w:rFonts w:ascii="Times New Roman" w:eastAsia="Times New Roman" w:hAnsi="Times New Roman" w:cs="Times New Roman"/>
          <w:b/>
          <w:bCs/>
          <w:color w:val="000000"/>
          <w:sz w:val="28"/>
          <w:szCs w:val="28"/>
          <w:shd w:val="clear" w:color="auto" w:fill="FFFFFF"/>
        </w:rPr>
      </w:pPr>
      <w:r w:rsidRPr="00CB0E9A">
        <w:rPr>
          <w:rFonts w:ascii="Times New Roman" w:eastAsia="Arial" w:hAnsi="Times New Roman" w:cs="Times New Roman"/>
          <w:b/>
          <w:sz w:val="28"/>
          <w:szCs w:val="28"/>
        </w:rPr>
        <w:t>BÀI</w:t>
      </w:r>
      <w:r w:rsidR="00CB0E9A" w:rsidRPr="00CB0E9A">
        <w:rPr>
          <w:rFonts w:ascii="Times New Roman" w:eastAsia="Arial" w:hAnsi="Times New Roman" w:cs="Times New Roman"/>
          <w:b/>
          <w:sz w:val="28"/>
          <w:szCs w:val="28"/>
        </w:rPr>
        <w:t xml:space="preserve"> 53: </w:t>
      </w:r>
      <w:r w:rsidRPr="00CB0E9A">
        <w:rPr>
          <w:rFonts w:ascii="Times New Roman" w:eastAsia="Arial" w:hAnsi="Times New Roman" w:cs="Times New Roman"/>
          <w:b/>
          <w:sz w:val="28"/>
          <w:szCs w:val="28"/>
        </w:rPr>
        <w:t xml:space="preserve">  MẶT TRĂNG</w:t>
      </w:r>
    </w:p>
    <w:p w14:paraId="3AC303ED" w14:textId="77777777" w:rsidR="0065275C" w:rsidRPr="00CB0E9A" w:rsidRDefault="0065275C" w:rsidP="00CB0E9A">
      <w:pPr>
        <w:spacing w:before="60" w:after="60" w:line="276" w:lineRule="auto"/>
        <w:jc w:val="center"/>
        <w:rPr>
          <w:rFonts w:ascii="Times New Roman" w:eastAsia="Arial" w:hAnsi="Times New Roman" w:cs="Times New Roman"/>
          <w:bCs/>
          <w:sz w:val="28"/>
          <w:szCs w:val="28"/>
        </w:rPr>
      </w:pPr>
      <w:r w:rsidRPr="00CB0E9A">
        <w:rPr>
          <w:rFonts w:ascii="Times New Roman" w:eastAsia="Arial" w:hAnsi="Times New Roman" w:cs="Times New Roman"/>
          <w:bCs/>
          <w:sz w:val="28"/>
          <w:szCs w:val="28"/>
        </w:rPr>
        <w:t>Môn học: KHTN - Lớp: 6</w:t>
      </w:r>
    </w:p>
    <w:p w14:paraId="667A7529" w14:textId="36B4AA74" w:rsidR="0065275C" w:rsidRPr="00CB0E9A" w:rsidRDefault="0065275C" w:rsidP="00CB0E9A">
      <w:pPr>
        <w:spacing w:before="60" w:after="60" w:line="276" w:lineRule="auto"/>
        <w:jc w:val="center"/>
        <w:rPr>
          <w:rFonts w:ascii="Times New Roman" w:eastAsia="Arial" w:hAnsi="Times New Roman" w:cs="Times New Roman"/>
          <w:bCs/>
          <w:sz w:val="28"/>
          <w:szCs w:val="28"/>
        </w:rPr>
      </w:pPr>
      <w:r w:rsidRPr="00CB0E9A">
        <w:rPr>
          <w:rFonts w:ascii="Times New Roman" w:eastAsia="Arial" w:hAnsi="Times New Roman" w:cs="Times New Roman"/>
          <w:bCs/>
          <w:sz w:val="28"/>
          <w:szCs w:val="28"/>
        </w:rPr>
        <w:t>Thời gian thực hiện: 2 tiết</w:t>
      </w:r>
    </w:p>
    <w:p w14:paraId="02ED8C7A" w14:textId="77777777" w:rsidR="0065275C" w:rsidRPr="00C30501" w:rsidRDefault="0065275C" w:rsidP="00CB0E9A">
      <w:pPr>
        <w:spacing w:before="60" w:after="60" w:line="240" w:lineRule="auto"/>
        <w:ind w:left="709"/>
        <w:rPr>
          <w:rFonts w:ascii="Times New Roman" w:eastAsia="Times New Roman" w:hAnsi="Times New Roman" w:cs="Times New Roman"/>
          <w:b/>
          <w:color w:val="000000"/>
          <w:sz w:val="28"/>
          <w:szCs w:val="28"/>
          <w:shd w:val="clear" w:color="auto" w:fill="FFFFFF"/>
          <w:lang w:val="vi-VN"/>
        </w:rPr>
      </w:pPr>
      <w:r w:rsidRPr="00CB0E9A">
        <w:rPr>
          <w:rFonts w:ascii="Times New Roman" w:eastAsia="Times New Roman" w:hAnsi="Times New Roman" w:cs="Times New Roman"/>
          <w:b/>
          <w:bCs/>
          <w:color w:val="000000"/>
          <w:sz w:val="28"/>
          <w:szCs w:val="28"/>
          <w:shd w:val="clear" w:color="auto" w:fill="FFFFFF"/>
          <w:lang w:val="vi-VN"/>
        </w:rPr>
        <w:t>I. Mục tiêu</w:t>
      </w:r>
      <w:r w:rsidRPr="00C30501">
        <w:rPr>
          <w:rFonts w:ascii="Times New Roman" w:eastAsia="Times New Roman" w:hAnsi="Times New Roman" w:cs="Times New Roman"/>
          <w:color w:val="000000"/>
          <w:sz w:val="28"/>
          <w:szCs w:val="28"/>
        </w:rPr>
        <w:br/>
      </w:r>
      <w:r w:rsidRPr="00CB0E9A">
        <w:rPr>
          <w:rFonts w:ascii="Times New Roman" w:eastAsia="Times New Roman" w:hAnsi="Times New Roman" w:cs="Times New Roman"/>
          <w:b/>
          <w:color w:val="000000"/>
          <w:sz w:val="28"/>
          <w:szCs w:val="28"/>
          <w:shd w:val="clear" w:color="auto" w:fill="FFFFFF"/>
          <w:lang w:val="vi-VN"/>
        </w:rPr>
        <w:t>1. Kiến thức</w:t>
      </w:r>
      <w:r w:rsidRPr="00C30501">
        <w:rPr>
          <w:rFonts w:ascii="Times New Roman" w:eastAsia="Times New Roman" w:hAnsi="Times New Roman" w:cs="Times New Roman"/>
          <w:b/>
          <w:color w:val="000000"/>
          <w:sz w:val="28"/>
          <w:szCs w:val="28"/>
          <w:shd w:val="clear" w:color="auto" w:fill="FFFFFF"/>
          <w:lang w:val="vi-VN"/>
        </w:rPr>
        <w:t>:</w:t>
      </w:r>
    </w:p>
    <w:p w14:paraId="6E32CAFB" w14:textId="58B28A4E" w:rsidR="0065275C" w:rsidRPr="00C30501" w:rsidRDefault="0065275C" w:rsidP="00CB0E9A">
      <w:pPr>
        <w:pStyle w:val="Vnbnnidung0"/>
        <w:tabs>
          <w:tab w:val="left" w:pos="770"/>
        </w:tabs>
        <w:spacing w:before="60" w:after="60" w:line="343" w:lineRule="auto"/>
        <w:ind w:firstLine="0"/>
        <w:jc w:val="both"/>
        <w:rPr>
          <w:sz w:val="28"/>
          <w:szCs w:val="28"/>
          <w:lang w:val="vi-VN"/>
        </w:rPr>
      </w:pPr>
      <w:r w:rsidRPr="00C30501">
        <w:rPr>
          <w:sz w:val="28"/>
          <w:szCs w:val="28"/>
          <w:lang w:val="vi-VN"/>
        </w:rPr>
        <w:tab/>
        <w:t>- Học sinh nắm được các thông tin: Mặt Trăng là một vệ tinh tự nhiên duy nhất của Trái Đất và hiểu được vì sao nhìn thấy Mặt Trăng, hình dạng Mặt Trăng lại thay đổi trong một tháng.</w:t>
      </w:r>
    </w:p>
    <w:p w14:paraId="2DA1F4E6" w14:textId="77777777" w:rsidR="0065275C" w:rsidRPr="00C30501" w:rsidRDefault="0065275C" w:rsidP="00CB0E9A">
      <w:pPr>
        <w:pStyle w:val="Vnbnnidung0"/>
        <w:tabs>
          <w:tab w:val="left" w:pos="776"/>
        </w:tabs>
        <w:spacing w:before="60" w:after="60" w:line="312" w:lineRule="auto"/>
        <w:ind w:firstLine="0"/>
        <w:jc w:val="both"/>
        <w:rPr>
          <w:sz w:val="28"/>
          <w:szCs w:val="28"/>
          <w:lang w:val="vi-VN"/>
        </w:rPr>
      </w:pPr>
      <w:bookmarkStart w:id="0" w:name="bookmark1303"/>
      <w:bookmarkEnd w:id="0"/>
      <w:r w:rsidRPr="00C30501">
        <w:rPr>
          <w:sz w:val="28"/>
          <w:szCs w:val="28"/>
          <w:lang w:val="vi-VN"/>
        </w:rPr>
        <w:tab/>
        <w:t>- Vận dụng được kiến thức vào đời sống thực tế (nhìn Trăng đoán ngày).</w:t>
      </w:r>
    </w:p>
    <w:p w14:paraId="393CF3BF" w14:textId="77777777" w:rsidR="0065275C" w:rsidRPr="00C30501" w:rsidRDefault="0065275C" w:rsidP="00CB0E9A">
      <w:pPr>
        <w:spacing w:before="60" w:after="60" w:line="240" w:lineRule="auto"/>
        <w:ind w:left="709"/>
        <w:rPr>
          <w:rFonts w:ascii="Times New Roman" w:eastAsia="Calibri" w:hAnsi="Times New Roman" w:cs="Times New Roman"/>
          <w:b/>
          <w:bCs/>
          <w:color w:val="000000"/>
          <w:sz w:val="28"/>
          <w:szCs w:val="28"/>
          <w:lang w:val="vi-VN"/>
        </w:rPr>
      </w:pPr>
      <w:r w:rsidRPr="00C30501">
        <w:rPr>
          <w:rFonts w:ascii="Times New Roman" w:eastAsia="Times New Roman" w:hAnsi="Times New Roman" w:cs="Times New Roman"/>
          <w:b/>
          <w:color w:val="000000"/>
          <w:sz w:val="28"/>
          <w:szCs w:val="28"/>
          <w:shd w:val="clear" w:color="auto" w:fill="FFFFFF"/>
          <w:lang w:val="vi-VN"/>
        </w:rPr>
        <w:t>2</w:t>
      </w:r>
      <w:r w:rsidRPr="00CB0E9A">
        <w:rPr>
          <w:rFonts w:ascii="Times New Roman" w:eastAsia="Times New Roman" w:hAnsi="Times New Roman" w:cs="Times New Roman"/>
          <w:b/>
          <w:color w:val="000000"/>
          <w:sz w:val="28"/>
          <w:szCs w:val="28"/>
          <w:shd w:val="clear" w:color="auto" w:fill="FFFFFF"/>
          <w:lang w:val="vi-VN"/>
        </w:rPr>
        <w:t xml:space="preserve">. </w:t>
      </w:r>
      <w:r w:rsidRPr="00C30501">
        <w:rPr>
          <w:rFonts w:ascii="Times New Roman" w:eastAsia="Times New Roman" w:hAnsi="Times New Roman" w:cs="Times New Roman"/>
          <w:b/>
          <w:color w:val="000000"/>
          <w:sz w:val="28"/>
          <w:szCs w:val="28"/>
          <w:shd w:val="clear" w:color="auto" w:fill="FFFFFF"/>
          <w:lang w:val="vi-VN"/>
        </w:rPr>
        <w:t>N</w:t>
      </w:r>
      <w:r w:rsidRPr="00CB0E9A">
        <w:rPr>
          <w:rFonts w:ascii="Times New Roman" w:eastAsia="Times New Roman" w:hAnsi="Times New Roman" w:cs="Times New Roman"/>
          <w:b/>
          <w:color w:val="000000"/>
          <w:sz w:val="28"/>
          <w:szCs w:val="28"/>
          <w:shd w:val="clear" w:color="auto" w:fill="FFFFFF"/>
          <w:lang w:val="vi-VN"/>
        </w:rPr>
        <w:t>ăng lực</w:t>
      </w:r>
      <w:r w:rsidRPr="00C30501">
        <w:rPr>
          <w:rFonts w:ascii="Times New Roman" w:eastAsia="Times New Roman" w:hAnsi="Times New Roman" w:cs="Times New Roman"/>
          <w:b/>
          <w:color w:val="000000"/>
          <w:sz w:val="28"/>
          <w:szCs w:val="28"/>
          <w:shd w:val="clear" w:color="auto" w:fill="FFFFFF"/>
          <w:lang w:val="vi-VN"/>
        </w:rPr>
        <w:t>:</w:t>
      </w:r>
    </w:p>
    <w:p w14:paraId="725FB835" w14:textId="77777777" w:rsidR="0065275C" w:rsidRPr="00C30501" w:rsidRDefault="0065275C" w:rsidP="00CB0E9A">
      <w:pPr>
        <w:pStyle w:val="ListParagraph"/>
        <w:tabs>
          <w:tab w:val="left" w:pos="709"/>
          <w:tab w:val="left" w:pos="993"/>
        </w:tabs>
        <w:spacing w:before="60" w:after="60" w:line="276" w:lineRule="auto"/>
        <w:ind w:left="709"/>
        <w:contextualSpacing/>
        <w:jc w:val="both"/>
        <w:rPr>
          <w:rFonts w:eastAsia="Arial"/>
          <w:sz w:val="28"/>
          <w:szCs w:val="28"/>
          <w:lang w:val="vi-VN"/>
        </w:rPr>
      </w:pPr>
      <w:r w:rsidRPr="00C30501">
        <w:rPr>
          <w:b/>
          <w:color w:val="000000"/>
          <w:sz w:val="28"/>
          <w:szCs w:val="28"/>
          <w:lang w:val="vi-VN"/>
        </w:rPr>
        <w:t xml:space="preserve">2.1. Năng lực chung: </w:t>
      </w:r>
    </w:p>
    <w:p w14:paraId="5D2AB094" w14:textId="77777777" w:rsidR="0065275C" w:rsidRPr="00C30501" w:rsidRDefault="0065275C" w:rsidP="00CB0E9A">
      <w:pPr>
        <w:spacing w:before="60" w:after="60" w:line="276" w:lineRule="auto"/>
        <w:ind w:firstLine="709"/>
        <w:contextualSpacing/>
        <w:jc w:val="both"/>
        <w:rPr>
          <w:rFonts w:ascii="Times New Roman" w:eastAsia="Arial" w:hAnsi="Times New Roman" w:cs="Times New Roman"/>
          <w:bCs/>
          <w:sz w:val="28"/>
          <w:szCs w:val="28"/>
          <w:lang w:val="vi-VN"/>
        </w:rPr>
      </w:pPr>
      <w:r w:rsidRPr="00C30501">
        <w:rPr>
          <w:rFonts w:ascii="Times New Roman" w:eastAsia="Arial" w:hAnsi="Times New Roman" w:cs="Times New Roman"/>
          <w:bCs/>
          <w:sz w:val="28"/>
          <w:szCs w:val="28"/>
          <w:lang w:val="vi-VN"/>
        </w:rPr>
        <w:t xml:space="preserve">- </w:t>
      </w:r>
      <w:r w:rsidRPr="00C30501">
        <w:rPr>
          <w:rFonts w:ascii="Times New Roman" w:eastAsia="Arial" w:hAnsi="Times New Roman" w:cs="Times New Roman"/>
          <w:b/>
          <w:bCs/>
          <w:i/>
          <w:sz w:val="28"/>
          <w:szCs w:val="28"/>
          <w:lang w:val="vi-VN"/>
        </w:rPr>
        <w:t>Năng lực tự chủ và tự học:</w:t>
      </w:r>
      <w:r w:rsidRPr="00C30501">
        <w:rPr>
          <w:rFonts w:ascii="Times New Roman" w:eastAsia="Arial" w:hAnsi="Times New Roman" w:cs="Times New Roman"/>
          <w:bCs/>
          <w:sz w:val="28"/>
          <w:szCs w:val="28"/>
          <w:lang w:val="vi-VN"/>
        </w:rPr>
        <w:t xml:space="preserve"> tìm kiếm thông tin, đọc sách giáo khoa, quan sát tranh ảnh để tìm hiểu về mặt trăng.</w:t>
      </w:r>
    </w:p>
    <w:p w14:paraId="49C50A30" w14:textId="77777777" w:rsidR="0065275C" w:rsidRPr="00C30501" w:rsidRDefault="0065275C" w:rsidP="00CB0E9A">
      <w:pPr>
        <w:spacing w:before="60" w:after="60" w:line="276" w:lineRule="auto"/>
        <w:ind w:firstLine="709"/>
        <w:contextualSpacing/>
        <w:jc w:val="both"/>
        <w:rPr>
          <w:rFonts w:ascii="Times New Roman" w:eastAsia="Arial" w:hAnsi="Times New Roman" w:cs="Times New Roman"/>
          <w:sz w:val="28"/>
          <w:szCs w:val="28"/>
          <w:lang w:val="vi-VN"/>
        </w:rPr>
      </w:pPr>
      <w:r w:rsidRPr="00C30501">
        <w:rPr>
          <w:rFonts w:ascii="Times New Roman" w:eastAsia="Arial" w:hAnsi="Times New Roman" w:cs="Times New Roman"/>
          <w:bCs/>
          <w:sz w:val="28"/>
          <w:szCs w:val="28"/>
          <w:lang w:val="vi-VN"/>
        </w:rPr>
        <w:t xml:space="preserve">- </w:t>
      </w:r>
      <w:r w:rsidRPr="00C30501">
        <w:rPr>
          <w:rFonts w:ascii="Times New Roman" w:eastAsia="Arial" w:hAnsi="Times New Roman" w:cs="Times New Roman"/>
          <w:b/>
          <w:bCs/>
          <w:i/>
          <w:sz w:val="28"/>
          <w:szCs w:val="28"/>
          <w:lang w:val="vi-VN"/>
        </w:rPr>
        <w:t>Năng lực giao tiếp và hợp tác</w:t>
      </w:r>
      <w:r w:rsidRPr="00C30501">
        <w:rPr>
          <w:rFonts w:ascii="Times New Roman" w:eastAsia="Arial" w:hAnsi="Times New Roman" w:cs="Times New Roman"/>
          <w:bCs/>
          <w:sz w:val="28"/>
          <w:szCs w:val="28"/>
          <w:lang w:val="vi-VN"/>
        </w:rPr>
        <w:t>: thảo luận nhóm để tìm ra cách giải thích hình dạng của mặt trăng.</w:t>
      </w:r>
    </w:p>
    <w:p w14:paraId="2724A6E9" w14:textId="77777777" w:rsidR="0065275C" w:rsidRPr="00C30501" w:rsidRDefault="0065275C" w:rsidP="00CB0E9A">
      <w:pPr>
        <w:spacing w:before="60" w:after="60" w:line="276" w:lineRule="auto"/>
        <w:ind w:firstLine="709"/>
        <w:contextualSpacing/>
        <w:jc w:val="both"/>
        <w:rPr>
          <w:rFonts w:ascii="Times New Roman" w:eastAsia="Arial" w:hAnsi="Times New Roman" w:cs="Times New Roman"/>
          <w:sz w:val="28"/>
          <w:szCs w:val="28"/>
          <w:lang w:val="vi-VN"/>
        </w:rPr>
      </w:pPr>
      <w:r w:rsidRPr="00C30501">
        <w:rPr>
          <w:rFonts w:ascii="Times New Roman" w:eastAsia="Arial" w:hAnsi="Times New Roman" w:cs="Times New Roman"/>
          <w:b/>
          <w:bCs/>
          <w:i/>
          <w:sz w:val="28"/>
          <w:szCs w:val="28"/>
          <w:lang w:val="vi-VN"/>
        </w:rPr>
        <w:t>- Năng lực giải quyết vấn đề và sáng tạo:</w:t>
      </w:r>
      <w:r w:rsidRPr="00C30501">
        <w:rPr>
          <w:rFonts w:ascii="Times New Roman" w:eastAsia="Arial" w:hAnsi="Times New Roman" w:cs="Times New Roman"/>
          <w:bCs/>
          <w:sz w:val="28"/>
          <w:szCs w:val="28"/>
          <w:lang w:val="vi-VN"/>
        </w:rPr>
        <w:t xml:space="preserve"> GQVĐ trong thực hiện chế tạo mô hình quan sát các pha của mặt trăng.</w:t>
      </w:r>
    </w:p>
    <w:p w14:paraId="4423F975" w14:textId="77777777" w:rsidR="0065275C" w:rsidRPr="00CB0E9A" w:rsidRDefault="0065275C" w:rsidP="00CB0E9A">
      <w:pPr>
        <w:pStyle w:val="NormalWeb"/>
        <w:kinsoku w:val="0"/>
        <w:overflowPunct w:val="0"/>
        <w:spacing w:before="60" w:beforeAutospacing="0" w:after="60" w:afterAutospacing="0"/>
        <w:ind w:firstLine="709"/>
        <w:jc w:val="both"/>
        <w:textAlignment w:val="baseline"/>
        <w:rPr>
          <w:b/>
          <w:color w:val="000000"/>
          <w:sz w:val="28"/>
          <w:szCs w:val="28"/>
        </w:rPr>
      </w:pPr>
      <w:r w:rsidRPr="00CB0E9A">
        <w:rPr>
          <w:b/>
          <w:color w:val="000000"/>
          <w:sz w:val="28"/>
          <w:szCs w:val="28"/>
        </w:rPr>
        <w:t xml:space="preserve">2.2. </w:t>
      </w:r>
      <w:r w:rsidRPr="00C30501">
        <w:rPr>
          <w:rFonts w:eastAsia="Arial"/>
          <w:b/>
          <w:sz w:val="28"/>
          <w:szCs w:val="28"/>
        </w:rPr>
        <w:t>Năng lực khoa học tự nhiên</w:t>
      </w:r>
      <w:r w:rsidRPr="00CB0E9A">
        <w:rPr>
          <w:b/>
          <w:color w:val="000000"/>
          <w:sz w:val="28"/>
          <w:szCs w:val="28"/>
        </w:rPr>
        <w:t xml:space="preserve">: </w:t>
      </w:r>
    </w:p>
    <w:p w14:paraId="3325DBEA" w14:textId="77777777" w:rsidR="0065275C" w:rsidRPr="00C30501" w:rsidRDefault="0065275C" w:rsidP="00CB0E9A">
      <w:pPr>
        <w:pBdr>
          <w:bar w:val="single" w:sz="4" w:color="auto"/>
        </w:pBdr>
        <w:spacing w:before="60" w:after="60" w:line="240" w:lineRule="auto"/>
        <w:ind w:firstLine="709"/>
        <w:jc w:val="both"/>
        <w:rPr>
          <w:rFonts w:ascii="Times New Roman" w:hAnsi="Times New Roman" w:cs="Times New Roman"/>
          <w:color w:val="000000"/>
          <w:sz w:val="28"/>
          <w:szCs w:val="28"/>
          <w:lang w:val="vi-VN"/>
        </w:rPr>
      </w:pPr>
      <w:r w:rsidRPr="00C30501">
        <w:rPr>
          <w:rFonts w:ascii="Times New Roman" w:hAnsi="Times New Roman" w:cs="Times New Roman"/>
          <w:color w:val="000000"/>
          <w:sz w:val="28"/>
          <w:szCs w:val="28"/>
          <w:lang w:val="vi-VN"/>
        </w:rPr>
        <w:t>- Năng lực nhận biết KHTN:  Nhận biết được các hình dạng của mặt trăng, kể tên các dạng mặt trăng đó.</w:t>
      </w:r>
    </w:p>
    <w:p w14:paraId="4E7274C0" w14:textId="77777777" w:rsidR="0065275C" w:rsidRPr="00C30501" w:rsidRDefault="0065275C" w:rsidP="00CB0E9A">
      <w:pPr>
        <w:pBdr>
          <w:bar w:val="single" w:sz="4" w:color="auto"/>
        </w:pBdr>
        <w:spacing w:before="60" w:after="60" w:line="240" w:lineRule="auto"/>
        <w:ind w:firstLine="709"/>
        <w:jc w:val="both"/>
        <w:rPr>
          <w:rFonts w:ascii="Times New Roman" w:hAnsi="Times New Roman" w:cs="Times New Roman"/>
          <w:color w:val="000000"/>
          <w:sz w:val="28"/>
          <w:szCs w:val="28"/>
          <w:lang w:val="vi-VN"/>
        </w:rPr>
      </w:pPr>
      <w:r w:rsidRPr="00C30501">
        <w:rPr>
          <w:rFonts w:ascii="Times New Roman" w:hAnsi="Times New Roman" w:cs="Times New Roman"/>
          <w:color w:val="000000"/>
          <w:sz w:val="28"/>
          <w:szCs w:val="28"/>
          <w:lang w:val="vi-VN"/>
        </w:rPr>
        <w:t xml:space="preserve">- Năng lực tìm hiểu tự nhiên: </w:t>
      </w:r>
      <w:r w:rsidRPr="00C30501">
        <w:rPr>
          <w:rFonts w:ascii="Times New Roman" w:hAnsi="Times New Roman" w:cs="Times New Roman"/>
          <w:sz w:val="28"/>
          <w:szCs w:val="28"/>
          <w:lang w:val="vi-VN"/>
        </w:rPr>
        <w:t>Đề xuất và đưa ra phương án chế tạo mô hình để giải thích tại sao nhìn thấy mặt trăngcó hình dạng khác nhau.</w:t>
      </w:r>
      <w:r w:rsidRPr="00C30501">
        <w:rPr>
          <w:rFonts w:ascii="Times New Roman" w:hAnsi="Times New Roman" w:cs="Times New Roman"/>
          <w:color w:val="000000"/>
          <w:sz w:val="28"/>
          <w:szCs w:val="28"/>
          <w:lang w:val="vi-VN"/>
        </w:rPr>
        <w:t xml:space="preserve"> </w:t>
      </w:r>
    </w:p>
    <w:p w14:paraId="17F5D44D" w14:textId="77777777" w:rsidR="0065275C" w:rsidRPr="00C30501" w:rsidRDefault="0065275C" w:rsidP="00CB0E9A">
      <w:pPr>
        <w:pBdr>
          <w:bar w:val="single" w:sz="4" w:color="auto"/>
        </w:pBdr>
        <w:spacing w:before="60" w:after="60" w:line="240" w:lineRule="auto"/>
        <w:ind w:firstLine="709"/>
        <w:jc w:val="both"/>
        <w:rPr>
          <w:rFonts w:ascii="Times New Roman" w:hAnsi="Times New Roman" w:cs="Times New Roman"/>
          <w:color w:val="000000"/>
          <w:sz w:val="28"/>
          <w:szCs w:val="28"/>
          <w:lang w:val="vi-VN"/>
        </w:rPr>
      </w:pPr>
      <w:r w:rsidRPr="00C30501">
        <w:rPr>
          <w:rFonts w:ascii="Times New Roman" w:hAnsi="Times New Roman" w:cs="Times New Roman"/>
          <w:color w:val="000000"/>
          <w:sz w:val="28"/>
          <w:szCs w:val="28"/>
          <w:lang w:val="vi-VN"/>
        </w:rPr>
        <w:t>- Vận dụng kiến thức, kỹ năng đã học: G</w:t>
      </w:r>
      <w:r w:rsidRPr="00C30501">
        <w:rPr>
          <w:rFonts w:ascii="Times New Roman" w:hAnsi="Times New Roman" w:cs="Times New Roman"/>
          <w:sz w:val="28"/>
          <w:szCs w:val="28"/>
          <w:lang w:val="vi-VN"/>
        </w:rPr>
        <w:t>iải thích được sự khác nhau về hình dạng của mặt trăng.</w:t>
      </w:r>
    </w:p>
    <w:p w14:paraId="4CDE4CB0" w14:textId="77777777" w:rsidR="0065275C" w:rsidRPr="00C30501" w:rsidRDefault="0065275C" w:rsidP="00CB0E9A">
      <w:pPr>
        <w:pStyle w:val="NormalWeb"/>
        <w:kinsoku w:val="0"/>
        <w:overflowPunct w:val="0"/>
        <w:spacing w:before="60" w:beforeAutospacing="0" w:after="60" w:afterAutospacing="0"/>
        <w:ind w:firstLine="709"/>
        <w:jc w:val="both"/>
        <w:textAlignment w:val="baseline"/>
        <w:rPr>
          <w:b/>
          <w:bCs/>
          <w:color w:val="000000"/>
          <w:sz w:val="28"/>
          <w:szCs w:val="28"/>
        </w:rPr>
      </w:pPr>
      <w:r w:rsidRPr="00C30501">
        <w:rPr>
          <w:b/>
          <w:bCs/>
          <w:color w:val="000000"/>
          <w:sz w:val="28"/>
          <w:szCs w:val="28"/>
        </w:rPr>
        <w:t xml:space="preserve">3. Phẩm chất: </w:t>
      </w:r>
    </w:p>
    <w:p w14:paraId="0730D70E" w14:textId="77777777" w:rsidR="0065275C" w:rsidRPr="00C30501" w:rsidRDefault="0065275C" w:rsidP="00CB0E9A">
      <w:pPr>
        <w:tabs>
          <w:tab w:val="left" w:pos="709"/>
          <w:tab w:val="left" w:pos="993"/>
        </w:tabs>
        <w:spacing w:before="60" w:after="60" w:line="276" w:lineRule="auto"/>
        <w:contextualSpacing/>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ab/>
        <w:t>- Chăm học, chịu khó tìm tòi tài liệu và thực hiện các nhiệm vụ cá nhân nhằm tìm hiểu về mặt trăng.</w:t>
      </w:r>
    </w:p>
    <w:p w14:paraId="77B6E2C3" w14:textId="7626F38B" w:rsidR="0065275C" w:rsidRPr="00C30501" w:rsidRDefault="0065275C" w:rsidP="00CB0E9A">
      <w:pPr>
        <w:tabs>
          <w:tab w:val="left" w:pos="709"/>
          <w:tab w:val="left" w:pos="993"/>
        </w:tabs>
        <w:spacing w:before="60" w:after="60" w:line="276" w:lineRule="auto"/>
        <w:contextualSpacing/>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ab/>
        <w:t xml:space="preserve">- Có trách nhiệm trong hoạt động nhóm </w:t>
      </w:r>
      <w:r w:rsidRPr="00C30501">
        <w:rPr>
          <w:rFonts w:ascii="Times New Roman" w:hAnsi="Times New Roman" w:cs="Times New Roman"/>
          <w:sz w:val="28"/>
          <w:szCs w:val="28"/>
          <w:lang w:val="vi-VN"/>
        </w:rPr>
        <w:t>và đưa ra phương án chế tạo mô hình để giải thích tại sao nhìn thấy mặt trăngcó hình dạng khác nhau</w:t>
      </w:r>
      <w:r w:rsidR="00D94999" w:rsidRPr="00C30501">
        <w:rPr>
          <w:rFonts w:ascii="Times New Roman" w:hAnsi="Times New Roman" w:cs="Times New Roman"/>
          <w:sz w:val="28"/>
          <w:szCs w:val="28"/>
          <w:lang w:val="vi-VN"/>
        </w:rPr>
        <w:t>.</w:t>
      </w:r>
    </w:p>
    <w:p w14:paraId="3E265943" w14:textId="6352AF96" w:rsidR="0065275C" w:rsidRPr="00C30501" w:rsidRDefault="0065275C" w:rsidP="00CB0E9A">
      <w:pPr>
        <w:tabs>
          <w:tab w:val="left" w:pos="709"/>
          <w:tab w:val="left" w:pos="993"/>
        </w:tabs>
        <w:spacing w:before="60" w:after="60" w:line="276" w:lineRule="auto"/>
        <w:contextualSpacing/>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ab/>
        <w:t>- Trung thực, cẩn thận trong thực hành, ghi chép kết quả giải thích</w:t>
      </w:r>
      <w:r w:rsidR="00D94999" w:rsidRPr="00C30501">
        <w:rPr>
          <w:rFonts w:ascii="Times New Roman" w:eastAsia="Arial" w:hAnsi="Times New Roman" w:cs="Times New Roman"/>
          <w:sz w:val="28"/>
          <w:szCs w:val="28"/>
          <w:lang w:val="vi-VN"/>
        </w:rPr>
        <w:t>.</w:t>
      </w:r>
    </w:p>
    <w:p w14:paraId="603B33EF" w14:textId="77777777" w:rsidR="0065275C" w:rsidRPr="00C30501" w:rsidRDefault="0065275C" w:rsidP="00CB0E9A">
      <w:pPr>
        <w:spacing w:before="60" w:after="60" w:line="240" w:lineRule="auto"/>
        <w:ind w:firstLine="709"/>
        <w:jc w:val="both"/>
        <w:rPr>
          <w:rFonts w:ascii="Times New Roman" w:eastAsia="Times New Roman" w:hAnsi="Times New Roman" w:cs="Times New Roman"/>
          <w:b/>
          <w:bCs/>
          <w:color w:val="000000"/>
          <w:sz w:val="28"/>
          <w:szCs w:val="28"/>
          <w:shd w:val="clear" w:color="auto" w:fill="FFFFFF"/>
          <w:lang w:val="vi-VN"/>
        </w:rPr>
      </w:pPr>
      <w:r w:rsidRPr="00CB0E9A">
        <w:rPr>
          <w:rFonts w:ascii="Times New Roman" w:eastAsia="Times New Roman" w:hAnsi="Times New Roman" w:cs="Times New Roman"/>
          <w:b/>
          <w:bCs/>
          <w:color w:val="000000"/>
          <w:sz w:val="28"/>
          <w:szCs w:val="28"/>
          <w:shd w:val="clear" w:color="auto" w:fill="FFFFFF"/>
          <w:lang w:val="vi-VN"/>
        </w:rPr>
        <w:t xml:space="preserve">II. </w:t>
      </w:r>
      <w:r w:rsidRPr="00C30501">
        <w:rPr>
          <w:rFonts w:ascii="Times New Roman" w:eastAsia="Times New Roman" w:hAnsi="Times New Roman" w:cs="Times New Roman"/>
          <w:b/>
          <w:bCs/>
          <w:color w:val="000000"/>
          <w:sz w:val="28"/>
          <w:szCs w:val="28"/>
          <w:shd w:val="clear" w:color="auto" w:fill="FFFFFF"/>
          <w:lang w:val="vi-VN"/>
        </w:rPr>
        <w:t>Thiết bị dạy học và học liệu</w:t>
      </w:r>
    </w:p>
    <w:p w14:paraId="5A44346F" w14:textId="77777777" w:rsidR="0065275C" w:rsidRPr="00C30501" w:rsidRDefault="0065275C" w:rsidP="00CB0E9A">
      <w:pPr>
        <w:pBdr>
          <w:bar w:val="single" w:sz="4" w:color="auto"/>
        </w:pBdr>
        <w:spacing w:before="60" w:after="60" w:line="240" w:lineRule="auto"/>
        <w:ind w:firstLine="709"/>
        <w:jc w:val="both"/>
        <w:rPr>
          <w:rFonts w:ascii="Times New Roman" w:hAnsi="Times New Roman" w:cs="Times New Roman"/>
          <w:b/>
          <w:bCs/>
          <w:color w:val="000000"/>
          <w:sz w:val="28"/>
          <w:szCs w:val="28"/>
          <w:lang w:val="vi-VN"/>
        </w:rPr>
      </w:pPr>
      <w:r w:rsidRPr="00C30501">
        <w:rPr>
          <w:rFonts w:ascii="Times New Roman" w:hAnsi="Times New Roman" w:cs="Times New Roman"/>
          <w:b/>
          <w:bCs/>
          <w:color w:val="000000"/>
          <w:sz w:val="28"/>
          <w:szCs w:val="28"/>
          <w:lang w:val="vi-VN"/>
        </w:rPr>
        <w:t>1. Giáo viên:</w:t>
      </w:r>
    </w:p>
    <w:p w14:paraId="059C73A6" w14:textId="77777777" w:rsidR="0065275C" w:rsidRPr="00C30501" w:rsidRDefault="0065275C" w:rsidP="00CB0E9A">
      <w:pPr>
        <w:pStyle w:val="Vnbnnidung0"/>
        <w:tabs>
          <w:tab w:val="left" w:pos="776"/>
        </w:tabs>
        <w:spacing w:before="60" w:after="60" w:line="312" w:lineRule="auto"/>
        <w:jc w:val="both"/>
        <w:rPr>
          <w:sz w:val="28"/>
          <w:szCs w:val="28"/>
          <w:lang w:val="vi-VN"/>
        </w:rPr>
      </w:pPr>
      <w:r w:rsidRPr="00C30501">
        <w:rPr>
          <w:sz w:val="28"/>
          <w:szCs w:val="28"/>
          <w:lang w:val="vi-VN"/>
        </w:rPr>
        <w:tab/>
        <w:t>- Máy chiếu và các slide Hình 53.1, 53.2, 53.3.</w:t>
      </w:r>
    </w:p>
    <w:p w14:paraId="5E0D5B4E" w14:textId="77777777" w:rsidR="0065275C" w:rsidRPr="00C30501" w:rsidRDefault="0065275C" w:rsidP="00CB0E9A">
      <w:pPr>
        <w:pStyle w:val="Vnbnnidung0"/>
        <w:tabs>
          <w:tab w:val="left" w:pos="776"/>
        </w:tabs>
        <w:spacing w:before="60" w:after="60" w:line="312" w:lineRule="auto"/>
        <w:jc w:val="both"/>
        <w:rPr>
          <w:sz w:val="28"/>
          <w:szCs w:val="28"/>
          <w:lang w:val="vi-VN"/>
        </w:rPr>
      </w:pPr>
      <w:bookmarkStart w:id="1" w:name="bookmark1305"/>
      <w:bookmarkStart w:id="2" w:name="bookmark1306"/>
      <w:bookmarkEnd w:id="1"/>
      <w:bookmarkEnd w:id="2"/>
      <w:r w:rsidRPr="00C30501">
        <w:rPr>
          <w:sz w:val="28"/>
          <w:szCs w:val="28"/>
          <w:lang w:val="vi-VN"/>
        </w:rPr>
        <w:tab/>
        <w:t>- Phiếu học tập.</w:t>
      </w:r>
    </w:p>
    <w:p w14:paraId="32C94CB0" w14:textId="2926416D" w:rsidR="0065275C" w:rsidRPr="00C30501" w:rsidRDefault="0065275C" w:rsidP="00CB0E9A">
      <w:pPr>
        <w:pStyle w:val="Vnbnnidung0"/>
        <w:tabs>
          <w:tab w:val="left" w:pos="776"/>
        </w:tabs>
        <w:spacing w:before="60" w:after="60" w:line="312" w:lineRule="auto"/>
        <w:jc w:val="both"/>
        <w:rPr>
          <w:sz w:val="28"/>
          <w:szCs w:val="28"/>
          <w:lang w:val="vi-VN"/>
        </w:rPr>
      </w:pPr>
      <w:r w:rsidRPr="00C30501">
        <w:rPr>
          <w:sz w:val="28"/>
          <w:szCs w:val="28"/>
          <w:lang w:val="vi-VN"/>
        </w:rPr>
        <w:tab/>
        <w:t>- Các đoạn clip về khoa học vũ trụ về khám phá bề mặt của Mặt Trăng.</w:t>
      </w:r>
    </w:p>
    <w:p w14:paraId="41749B6C" w14:textId="77777777" w:rsidR="0065275C" w:rsidRPr="00C30501" w:rsidRDefault="0065275C" w:rsidP="00CB0E9A">
      <w:pPr>
        <w:pBdr>
          <w:bar w:val="single" w:sz="4" w:color="auto"/>
        </w:pBdr>
        <w:spacing w:before="60" w:after="60" w:line="240" w:lineRule="auto"/>
        <w:ind w:firstLine="709"/>
        <w:jc w:val="both"/>
        <w:rPr>
          <w:rFonts w:ascii="Times New Roman" w:hAnsi="Times New Roman" w:cs="Times New Roman"/>
          <w:b/>
          <w:bCs/>
          <w:color w:val="000000"/>
          <w:sz w:val="28"/>
          <w:szCs w:val="28"/>
          <w:lang w:val="vi-VN"/>
        </w:rPr>
      </w:pPr>
      <w:r w:rsidRPr="00C30501">
        <w:rPr>
          <w:rFonts w:ascii="Times New Roman" w:hAnsi="Times New Roman" w:cs="Times New Roman"/>
          <w:b/>
          <w:bCs/>
          <w:color w:val="000000"/>
          <w:sz w:val="28"/>
          <w:szCs w:val="28"/>
          <w:lang w:val="vi-VN"/>
        </w:rPr>
        <w:lastRenderedPageBreak/>
        <w:t xml:space="preserve">2. Học sinh: </w:t>
      </w:r>
    </w:p>
    <w:p w14:paraId="317B6124" w14:textId="4F5A0478" w:rsidR="0065275C" w:rsidRPr="00C30501" w:rsidRDefault="0065275C" w:rsidP="00CB0E9A">
      <w:pPr>
        <w:pBdr>
          <w:bar w:val="single" w:sz="4" w:color="auto"/>
        </w:pBdr>
        <w:spacing w:before="60" w:after="60" w:line="240" w:lineRule="auto"/>
        <w:ind w:firstLine="709"/>
        <w:jc w:val="both"/>
        <w:rPr>
          <w:rFonts w:ascii="Times New Roman" w:hAnsi="Times New Roman" w:cs="Times New Roman"/>
          <w:bCs/>
          <w:color w:val="000000"/>
          <w:sz w:val="28"/>
          <w:szCs w:val="28"/>
          <w:lang w:val="vi-VN"/>
        </w:rPr>
      </w:pPr>
      <w:r w:rsidRPr="00C30501">
        <w:rPr>
          <w:rFonts w:ascii="Times New Roman" w:hAnsi="Times New Roman" w:cs="Times New Roman"/>
          <w:bCs/>
          <w:color w:val="000000"/>
          <w:sz w:val="28"/>
          <w:szCs w:val="28"/>
          <w:lang w:val="vi-VN"/>
        </w:rPr>
        <w:t>- Học bài cũ ở nhà</w:t>
      </w:r>
      <w:r w:rsidR="00D94999" w:rsidRPr="00C30501">
        <w:rPr>
          <w:rFonts w:ascii="Times New Roman" w:hAnsi="Times New Roman" w:cs="Times New Roman"/>
          <w:bCs/>
          <w:color w:val="000000"/>
          <w:sz w:val="28"/>
          <w:szCs w:val="28"/>
          <w:lang w:val="vi-VN"/>
        </w:rPr>
        <w:t>.</w:t>
      </w:r>
    </w:p>
    <w:p w14:paraId="654A72EC" w14:textId="77777777" w:rsidR="0065275C" w:rsidRPr="00C30501" w:rsidRDefault="0065275C" w:rsidP="00CB0E9A">
      <w:pPr>
        <w:pStyle w:val="Vnbnnidung0"/>
        <w:spacing w:before="60" w:after="60" w:line="314" w:lineRule="auto"/>
        <w:ind w:firstLine="0"/>
        <w:jc w:val="both"/>
        <w:rPr>
          <w:sz w:val="28"/>
          <w:szCs w:val="28"/>
          <w:lang w:val="vi-VN"/>
        </w:rPr>
      </w:pPr>
      <w:r w:rsidRPr="00C30501">
        <w:rPr>
          <w:sz w:val="28"/>
          <w:szCs w:val="28"/>
          <w:lang w:val="vi-VN"/>
        </w:rPr>
        <w:tab/>
        <w:t>- Học sinh chuẩn bị ở nhà theo nhóm các vật liệu dùng để làm dụng cụ quan sát các pha của Mặt Trăng như mô tả ở Hình 53.4. (Giấy bìa cứng, đèn pin, kéo, keo, băng dính, quả bóng bàn, dây)</w:t>
      </w:r>
    </w:p>
    <w:p w14:paraId="7427C78F" w14:textId="77777777" w:rsidR="0065275C" w:rsidRPr="00C30501" w:rsidRDefault="0065275C" w:rsidP="00CB0E9A">
      <w:pPr>
        <w:pBdr>
          <w:bar w:val="single" w:sz="4" w:color="auto"/>
        </w:pBdr>
        <w:spacing w:before="60" w:after="60" w:line="240" w:lineRule="auto"/>
        <w:ind w:firstLine="709"/>
        <w:jc w:val="both"/>
        <w:rPr>
          <w:rFonts w:ascii="Times New Roman" w:hAnsi="Times New Roman" w:cs="Times New Roman"/>
          <w:b/>
          <w:bCs/>
          <w:color w:val="000000"/>
          <w:sz w:val="28"/>
          <w:szCs w:val="28"/>
          <w:lang w:val="vi-VN"/>
        </w:rPr>
      </w:pPr>
      <w:r w:rsidRPr="00C30501">
        <w:rPr>
          <w:rFonts w:ascii="Times New Roman" w:hAnsi="Times New Roman" w:cs="Times New Roman"/>
          <w:b/>
          <w:bCs/>
          <w:color w:val="000000"/>
          <w:sz w:val="28"/>
          <w:szCs w:val="28"/>
          <w:lang w:val="vi-VN"/>
        </w:rPr>
        <w:t>III. Tiến trình dạy học</w:t>
      </w:r>
    </w:p>
    <w:p w14:paraId="351FB482" w14:textId="77777777" w:rsidR="0065275C" w:rsidRPr="00CB0E9A" w:rsidRDefault="0065275C" w:rsidP="00CB0E9A">
      <w:pPr>
        <w:spacing w:before="60" w:after="60" w:line="240" w:lineRule="auto"/>
        <w:ind w:right="255" w:firstLine="709"/>
        <w:jc w:val="both"/>
        <w:rPr>
          <w:rFonts w:ascii="Times New Roman" w:eastAsia="Times New Roman" w:hAnsi="Times New Roman" w:cs="Times New Roman"/>
          <w:b/>
          <w:sz w:val="28"/>
          <w:szCs w:val="28"/>
          <w:lang w:val="vi-VN"/>
        </w:rPr>
      </w:pPr>
      <w:r w:rsidRPr="00C30501">
        <w:rPr>
          <w:rFonts w:ascii="Times New Roman" w:eastAsia="Times New Roman" w:hAnsi="Times New Roman" w:cs="Times New Roman"/>
          <w:b/>
          <w:sz w:val="28"/>
          <w:szCs w:val="28"/>
          <w:lang w:val="vi-VN"/>
        </w:rPr>
        <w:t xml:space="preserve">1. Hoạt động 1: Mở đầu </w:t>
      </w:r>
    </w:p>
    <w:p w14:paraId="1C5CA6EF" w14:textId="77777777" w:rsidR="0065275C" w:rsidRPr="00C30501" w:rsidRDefault="0065275C" w:rsidP="00CB0E9A">
      <w:pPr>
        <w:tabs>
          <w:tab w:val="left" w:pos="851"/>
          <w:tab w:val="left" w:pos="993"/>
        </w:tabs>
        <w:spacing w:before="60" w:after="60" w:line="276" w:lineRule="auto"/>
        <w:ind w:left="709"/>
        <w:jc w:val="both"/>
        <w:rPr>
          <w:rFonts w:ascii="Times New Roman" w:eastAsia="Arial" w:hAnsi="Times New Roman" w:cs="Times New Roman"/>
          <w:b/>
          <w:sz w:val="28"/>
          <w:szCs w:val="28"/>
          <w:lang w:val="vi-VN"/>
        </w:rPr>
      </w:pPr>
      <w:r w:rsidRPr="00C30501">
        <w:rPr>
          <w:rFonts w:ascii="Times New Roman" w:eastAsia="Times New Roman" w:hAnsi="Times New Roman" w:cs="Times New Roman"/>
          <w:b/>
          <w:sz w:val="28"/>
          <w:szCs w:val="28"/>
          <w:lang w:val="vi-VN"/>
        </w:rPr>
        <w:t xml:space="preserve">a) </w:t>
      </w:r>
      <w:r w:rsidRPr="00CB0E9A">
        <w:rPr>
          <w:rFonts w:ascii="Times New Roman" w:eastAsia="Times New Roman" w:hAnsi="Times New Roman" w:cs="Times New Roman"/>
          <w:b/>
          <w:sz w:val="28"/>
          <w:szCs w:val="28"/>
          <w:lang w:val="vi-VN"/>
        </w:rPr>
        <w:t xml:space="preserve">Mục tiêu:   </w:t>
      </w:r>
    </w:p>
    <w:p w14:paraId="297CF225" w14:textId="4B6A5BDD" w:rsidR="0065275C" w:rsidRPr="00C30501" w:rsidRDefault="0065275C" w:rsidP="00CB0E9A">
      <w:pPr>
        <w:tabs>
          <w:tab w:val="left" w:pos="851"/>
          <w:tab w:val="left" w:pos="993"/>
        </w:tabs>
        <w:spacing w:before="60" w:after="60" w:line="276" w:lineRule="auto"/>
        <w:jc w:val="both"/>
        <w:rPr>
          <w:rFonts w:ascii="Times New Roman" w:eastAsia="Arial" w:hAnsi="Times New Roman" w:cs="Times New Roman"/>
          <w:b/>
          <w:sz w:val="28"/>
          <w:szCs w:val="28"/>
          <w:lang w:val="vi-VN"/>
        </w:rPr>
      </w:pPr>
      <w:r w:rsidRPr="00C30501">
        <w:rPr>
          <w:rFonts w:ascii="Times New Roman" w:eastAsia="Arial" w:hAnsi="Times New Roman" w:cs="Times New Roman"/>
          <w:sz w:val="28"/>
          <w:szCs w:val="28"/>
          <w:lang w:val="vi-VN"/>
        </w:rPr>
        <w:tab/>
        <w:t xml:space="preserve">- Giúp học sinh xác định </w:t>
      </w:r>
      <w:r w:rsidRPr="00C30501">
        <w:rPr>
          <w:rFonts w:ascii="Times New Roman" w:hAnsi="Times New Roman" w:cs="Times New Roman"/>
          <w:sz w:val="28"/>
          <w:szCs w:val="28"/>
          <w:lang w:val="vi-VN"/>
        </w:rPr>
        <w:t>được về hình dạng Mặt Trăng quan sát được để đặt vấn đề nghiên cứu nội dung cơ bản của bài học: giải thích sự thay đổi hình dạng quan sát được của Mặt Trăng</w:t>
      </w:r>
      <w:r w:rsidR="00D94999" w:rsidRPr="00C30501">
        <w:rPr>
          <w:rFonts w:ascii="Times New Roman" w:hAnsi="Times New Roman" w:cs="Times New Roman"/>
          <w:sz w:val="28"/>
          <w:szCs w:val="28"/>
          <w:lang w:val="vi-VN"/>
        </w:rPr>
        <w:t>.</w:t>
      </w:r>
    </w:p>
    <w:p w14:paraId="39624EAF" w14:textId="77777777" w:rsidR="0065275C" w:rsidRPr="00C30501" w:rsidRDefault="0065275C" w:rsidP="00CB0E9A">
      <w:pPr>
        <w:spacing w:before="60" w:after="60" w:line="240" w:lineRule="auto"/>
        <w:ind w:firstLine="709"/>
        <w:jc w:val="both"/>
        <w:rPr>
          <w:rFonts w:ascii="Times New Roman" w:eastAsia="Calibri" w:hAnsi="Times New Roman" w:cs="Times New Roman"/>
          <w:sz w:val="28"/>
          <w:szCs w:val="28"/>
          <w:lang w:val="vi-VN"/>
        </w:rPr>
      </w:pPr>
      <w:r w:rsidRPr="00CB0E9A">
        <w:rPr>
          <w:rFonts w:ascii="Times New Roman" w:eastAsia="Calibri" w:hAnsi="Times New Roman" w:cs="Times New Roman"/>
          <w:b/>
          <w:sz w:val="28"/>
          <w:szCs w:val="28"/>
          <w:lang w:val="vi-VN"/>
        </w:rPr>
        <w:t>b) Nội dung:</w:t>
      </w:r>
      <w:r w:rsidRPr="00C30501">
        <w:rPr>
          <w:rFonts w:ascii="Times New Roman" w:eastAsia="Calibri" w:hAnsi="Times New Roman" w:cs="Times New Roman"/>
          <w:sz w:val="28"/>
          <w:szCs w:val="28"/>
          <w:lang w:val="vi-VN"/>
        </w:rPr>
        <w:t xml:space="preserve"> </w:t>
      </w:r>
    </w:p>
    <w:p w14:paraId="0B714FDE" w14:textId="77777777" w:rsidR="0065275C" w:rsidRPr="00C30501" w:rsidRDefault="0065275C" w:rsidP="00CB0E9A">
      <w:pPr>
        <w:pStyle w:val="Vnbnnidung0"/>
        <w:spacing w:before="60" w:after="60" w:line="314" w:lineRule="auto"/>
        <w:ind w:firstLine="709"/>
        <w:jc w:val="both"/>
        <w:rPr>
          <w:sz w:val="28"/>
          <w:szCs w:val="28"/>
          <w:lang w:val="vi-VN"/>
        </w:rPr>
      </w:pPr>
      <w:r w:rsidRPr="00C30501">
        <w:rPr>
          <w:sz w:val="28"/>
          <w:szCs w:val="28"/>
          <w:lang w:val="vi-VN"/>
        </w:rPr>
        <w:t>- HS hoạt động nhóm vẽ trên giấy các hình dạng Mặt Trăng thường nhìn thấy; đại diện các nhóm báo cáo kết quả làm việc của nhóm trước lớp.</w:t>
      </w:r>
    </w:p>
    <w:p w14:paraId="1511A548" w14:textId="77777777" w:rsidR="0065275C" w:rsidRPr="00CB0E9A" w:rsidRDefault="0065275C" w:rsidP="00CB0E9A">
      <w:pPr>
        <w:spacing w:before="60" w:after="60" w:line="240" w:lineRule="auto"/>
        <w:ind w:firstLine="709"/>
        <w:jc w:val="both"/>
        <w:rPr>
          <w:rFonts w:ascii="Times New Roman" w:eastAsia="Times New Roman" w:hAnsi="Times New Roman" w:cs="Times New Roman"/>
          <w:sz w:val="28"/>
          <w:szCs w:val="28"/>
          <w:lang w:val="de-DE"/>
        </w:rPr>
      </w:pPr>
      <w:r w:rsidRPr="00CB0E9A">
        <w:rPr>
          <w:rFonts w:ascii="Times New Roman" w:eastAsia="Calibri" w:hAnsi="Times New Roman" w:cs="Times New Roman"/>
          <w:b/>
          <w:sz w:val="28"/>
          <w:szCs w:val="28"/>
          <w:lang w:val="vi-VN"/>
        </w:rPr>
        <w:t>c)</w:t>
      </w:r>
      <w:r w:rsidRPr="00CB0E9A">
        <w:rPr>
          <w:rFonts w:ascii="Times New Roman" w:eastAsia="Calibri" w:hAnsi="Times New Roman" w:cs="Times New Roman"/>
          <w:sz w:val="28"/>
          <w:szCs w:val="28"/>
          <w:lang w:val="vi-VN"/>
        </w:rPr>
        <w:t xml:space="preserve"> </w:t>
      </w:r>
      <w:r w:rsidRPr="00CB0E9A">
        <w:rPr>
          <w:rFonts w:ascii="Times New Roman" w:eastAsia="Times New Roman" w:hAnsi="Times New Roman" w:cs="Times New Roman"/>
          <w:b/>
          <w:sz w:val="28"/>
          <w:szCs w:val="28"/>
          <w:lang w:val="de-DE"/>
        </w:rPr>
        <w:t xml:space="preserve">Sản phẩm: </w:t>
      </w:r>
    </w:p>
    <w:p w14:paraId="60FE8662" w14:textId="77777777" w:rsidR="0065275C" w:rsidRPr="00C30501" w:rsidRDefault="0065275C" w:rsidP="00CB0E9A">
      <w:pPr>
        <w:tabs>
          <w:tab w:val="left" w:pos="851"/>
          <w:tab w:val="left" w:pos="993"/>
        </w:tabs>
        <w:spacing w:before="60" w:after="60" w:line="276" w:lineRule="auto"/>
        <w:ind w:firstLine="709"/>
        <w:jc w:val="both"/>
        <w:rPr>
          <w:rFonts w:ascii="Times New Roman" w:eastAsia="Arial" w:hAnsi="Times New Roman" w:cs="Times New Roman"/>
          <w:b/>
          <w:spacing w:val="-14"/>
          <w:sz w:val="28"/>
          <w:szCs w:val="28"/>
          <w:lang w:val="vi-VN"/>
        </w:rPr>
      </w:pPr>
      <w:r w:rsidRPr="00C30501">
        <w:rPr>
          <w:rFonts w:ascii="Times New Roman" w:eastAsia="Arial" w:hAnsi="Times New Roman" w:cs="Times New Roman"/>
          <w:spacing w:val="-14"/>
          <w:sz w:val="28"/>
          <w:szCs w:val="28"/>
          <w:lang w:val="vi-VN"/>
        </w:rPr>
        <w:t>- Câu trả lời của học sinh trên phiếu học tập, hình dạng của mặt trăng HS vẽ trên giấy.</w:t>
      </w:r>
    </w:p>
    <w:p w14:paraId="1F764588" w14:textId="77777777" w:rsidR="0065275C" w:rsidRPr="00C30501" w:rsidRDefault="0065275C" w:rsidP="00CB0E9A">
      <w:pPr>
        <w:spacing w:before="60" w:after="60" w:line="240" w:lineRule="auto"/>
        <w:ind w:firstLine="709"/>
        <w:rPr>
          <w:rFonts w:ascii="Times New Roman" w:eastAsia="Times New Roman" w:hAnsi="Times New Roman" w:cs="Times New Roman"/>
          <w:b/>
          <w:color w:val="000000"/>
          <w:sz w:val="28"/>
          <w:szCs w:val="28"/>
          <w:shd w:val="clear" w:color="auto" w:fill="FFFFFF"/>
          <w:lang w:val="vi-VN"/>
        </w:rPr>
      </w:pPr>
      <w:r w:rsidRPr="00CB0E9A">
        <w:rPr>
          <w:rFonts w:ascii="Times New Roman" w:eastAsia="Calibri" w:hAnsi="Times New Roman" w:cs="Times New Roman"/>
          <w:b/>
          <w:iCs/>
          <w:color w:val="000000"/>
          <w:sz w:val="28"/>
          <w:szCs w:val="28"/>
          <w:lang w:val="vi-VN"/>
        </w:rPr>
        <w:t>d</w:t>
      </w:r>
      <w:r w:rsidRPr="00C30501">
        <w:rPr>
          <w:rFonts w:ascii="Times New Roman" w:eastAsia="Calibri" w:hAnsi="Times New Roman" w:cs="Times New Roman"/>
          <w:b/>
          <w:iCs/>
          <w:color w:val="000000"/>
          <w:sz w:val="28"/>
          <w:szCs w:val="28"/>
          <w:lang w:val="vi-VN"/>
        </w:rPr>
        <w:t>)</w:t>
      </w:r>
      <w:r w:rsidRPr="00C30501">
        <w:rPr>
          <w:rFonts w:ascii="Times New Roman" w:eastAsia="Calibri" w:hAnsi="Times New Roman" w:cs="Times New Roman"/>
          <w:iCs/>
          <w:color w:val="000000"/>
          <w:sz w:val="28"/>
          <w:szCs w:val="28"/>
          <w:lang w:val="vi-VN"/>
        </w:rPr>
        <w:t xml:space="preserve"> </w:t>
      </w:r>
      <w:r w:rsidRPr="00C30501">
        <w:rPr>
          <w:rFonts w:ascii="Times New Roman" w:eastAsia="Times New Roman" w:hAnsi="Times New Roman" w:cs="Times New Roman"/>
          <w:b/>
          <w:color w:val="000000"/>
          <w:sz w:val="28"/>
          <w:szCs w:val="28"/>
          <w:shd w:val="clear" w:color="auto" w:fill="FFFFFF"/>
          <w:lang w:val="vi-VN"/>
        </w:rPr>
        <w:t>Tổ chức thực hiện:</w:t>
      </w:r>
    </w:p>
    <w:tbl>
      <w:tblPr>
        <w:tblStyle w:val="TableGrid2"/>
        <w:tblW w:w="9351" w:type="dxa"/>
        <w:tblLook w:val="04A0" w:firstRow="1" w:lastRow="0" w:firstColumn="1" w:lastColumn="0" w:noHBand="0" w:noVBand="1"/>
      </w:tblPr>
      <w:tblGrid>
        <w:gridCol w:w="5949"/>
        <w:gridCol w:w="3402"/>
      </w:tblGrid>
      <w:tr w:rsidR="0065275C" w:rsidRPr="00CB0E9A" w14:paraId="38FA7EEE" w14:textId="77777777" w:rsidTr="003E6F9F">
        <w:tc>
          <w:tcPr>
            <w:tcW w:w="5949" w:type="dxa"/>
          </w:tcPr>
          <w:p w14:paraId="1756236A" w14:textId="77777777" w:rsidR="0065275C" w:rsidRPr="00CB0E9A" w:rsidRDefault="0065275C" w:rsidP="00CB0E9A">
            <w:pPr>
              <w:spacing w:before="60" w:after="60"/>
              <w:jc w:val="center"/>
              <w:rPr>
                <w:rFonts w:ascii="Times New Roman" w:eastAsia="Calibri" w:hAnsi="Times New Roman" w:cs="Times New Roman"/>
                <w:iCs/>
                <w:color w:val="000000"/>
                <w:sz w:val="28"/>
                <w:szCs w:val="28"/>
                <w:lang w:val="vi-VN"/>
              </w:rPr>
            </w:pPr>
            <w:r w:rsidRPr="00CB0E9A">
              <w:rPr>
                <w:rFonts w:ascii="Times New Roman" w:eastAsia="Times New Roman" w:hAnsi="Times New Roman" w:cs="Times New Roman"/>
                <w:b/>
                <w:color w:val="000000"/>
                <w:sz w:val="28"/>
                <w:szCs w:val="28"/>
                <w:lang w:val="es-VE"/>
              </w:rPr>
              <w:t>Hoạt động của giáo viên và học sinh</w:t>
            </w:r>
          </w:p>
        </w:tc>
        <w:tc>
          <w:tcPr>
            <w:tcW w:w="3402" w:type="dxa"/>
          </w:tcPr>
          <w:p w14:paraId="5E99450A" w14:textId="77777777" w:rsidR="0065275C" w:rsidRPr="00CB0E9A" w:rsidRDefault="0065275C" w:rsidP="00CB0E9A">
            <w:pPr>
              <w:spacing w:before="60" w:after="60"/>
              <w:jc w:val="center"/>
              <w:rPr>
                <w:rFonts w:ascii="Times New Roman" w:eastAsia="Calibri" w:hAnsi="Times New Roman" w:cs="Times New Roman"/>
                <w:iCs/>
                <w:color w:val="000000"/>
                <w:sz w:val="28"/>
                <w:szCs w:val="28"/>
                <w:lang w:val="vi-VN"/>
              </w:rPr>
            </w:pPr>
            <w:r w:rsidRPr="00CB0E9A">
              <w:rPr>
                <w:rFonts w:ascii="Times New Roman" w:eastAsia="Times New Roman" w:hAnsi="Times New Roman" w:cs="Times New Roman"/>
                <w:b/>
                <w:color w:val="000000"/>
                <w:sz w:val="28"/>
                <w:szCs w:val="28"/>
                <w:lang w:val="es-VE"/>
              </w:rPr>
              <w:t>Nội dung</w:t>
            </w:r>
          </w:p>
        </w:tc>
      </w:tr>
      <w:tr w:rsidR="0065275C" w:rsidRPr="0007021F" w14:paraId="47423D1F" w14:textId="77777777" w:rsidTr="003E6F9F">
        <w:tc>
          <w:tcPr>
            <w:tcW w:w="5949" w:type="dxa"/>
          </w:tcPr>
          <w:p w14:paraId="7CE43252" w14:textId="77777777" w:rsidR="0065275C" w:rsidRPr="00CB0E9A" w:rsidRDefault="0065275C" w:rsidP="00CB0E9A">
            <w:pPr>
              <w:spacing w:before="60" w:after="60"/>
              <w:jc w:val="both"/>
              <w:rPr>
                <w:rFonts w:ascii="Times New Roman" w:eastAsia="Calibri" w:hAnsi="Times New Roman" w:cs="Times New Roman"/>
                <w:b/>
                <w:bCs/>
                <w:iCs/>
                <w:color w:val="000000"/>
                <w:sz w:val="28"/>
                <w:szCs w:val="28"/>
                <w:lang w:val="vi-VN"/>
              </w:rPr>
            </w:pPr>
            <w:r w:rsidRPr="00CB0E9A">
              <w:rPr>
                <w:rFonts w:ascii="Times New Roman" w:eastAsia="Calibri" w:hAnsi="Times New Roman" w:cs="Times New Roman"/>
                <w:b/>
                <w:bCs/>
                <w:iCs/>
                <w:color w:val="000000"/>
                <w:sz w:val="28"/>
                <w:szCs w:val="28"/>
                <w:lang w:val="en-US"/>
              </w:rPr>
              <w:t>*</w:t>
            </w:r>
            <w:r w:rsidRPr="00CB0E9A">
              <w:rPr>
                <w:rFonts w:ascii="Times New Roman" w:eastAsia="Calibri" w:hAnsi="Times New Roman" w:cs="Times New Roman"/>
                <w:b/>
                <w:bCs/>
                <w:iCs/>
                <w:color w:val="000000"/>
                <w:sz w:val="28"/>
                <w:szCs w:val="28"/>
                <w:lang w:val="vi-VN"/>
              </w:rPr>
              <w:t>Chuyển giao nhiệm vụ học tập</w:t>
            </w:r>
          </w:p>
          <w:p w14:paraId="596B6707" w14:textId="77777777" w:rsidR="0065275C" w:rsidRPr="00C30501" w:rsidRDefault="0065275C" w:rsidP="00CB0E9A">
            <w:pPr>
              <w:tabs>
                <w:tab w:val="left" w:pos="851"/>
                <w:tab w:val="left" w:pos="993"/>
              </w:tabs>
              <w:spacing w:before="60" w:after="60" w:line="276" w:lineRule="auto"/>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 GV phát phiếu học tập và yêu cầu học sinh thực hiện nhóm vẽ trên phiếu trong 2 phút.</w:t>
            </w:r>
          </w:p>
          <w:p w14:paraId="085C5F53" w14:textId="77777777" w:rsidR="0065275C" w:rsidRPr="00CB0E9A" w:rsidRDefault="0065275C" w:rsidP="00CB0E9A">
            <w:pPr>
              <w:spacing w:before="60" w:after="60"/>
              <w:rPr>
                <w:rFonts w:ascii="Times New Roman" w:eastAsia="Times New Roman" w:hAnsi="Times New Roman" w:cs="Times New Roman"/>
                <w:b/>
                <w:iCs/>
                <w:sz w:val="28"/>
                <w:szCs w:val="28"/>
                <w:lang w:val="de-DE"/>
              </w:rPr>
            </w:pPr>
            <w:r w:rsidRPr="00CB0E9A">
              <w:rPr>
                <w:rFonts w:ascii="Times New Roman" w:eastAsia="Times New Roman" w:hAnsi="Times New Roman" w:cs="Times New Roman"/>
                <w:b/>
                <w:iCs/>
                <w:sz w:val="28"/>
                <w:szCs w:val="28"/>
                <w:lang w:val="de-DE"/>
              </w:rPr>
              <w:t>*Thực hiện nhiệm vụ học tập</w:t>
            </w:r>
          </w:p>
          <w:p w14:paraId="5AC19638" w14:textId="77777777" w:rsidR="0065275C" w:rsidRPr="00CB0E9A" w:rsidRDefault="0065275C" w:rsidP="00CB0E9A">
            <w:pPr>
              <w:spacing w:before="60" w:after="60"/>
              <w:rPr>
                <w:rFonts w:ascii="Times New Roman" w:eastAsia="Times New Roman" w:hAnsi="Times New Roman" w:cs="Times New Roman"/>
                <w:iCs/>
                <w:sz w:val="28"/>
                <w:szCs w:val="28"/>
                <w:lang w:val="de-DE"/>
              </w:rPr>
            </w:pPr>
            <w:r w:rsidRPr="00CB0E9A">
              <w:rPr>
                <w:rFonts w:ascii="Times New Roman" w:eastAsia="Times New Roman" w:hAnsi="Times New Roman" w:cs="Times New Roman"/>
                <w:iCs/>
                <w:sz w:val="28"/>
                <w:szCs w:val="28"/>
                <w:lang w:val="de-DE"/>
              </w:rPr>
              <w:t>- HS hoạt động nhóm theo yêu cầu của GV. Hoàn thành phiếu học tập.</w:t>
            </w:r>
          </w:p>
          <w:p w14:paraId="4FACBC7B" w14:textId="77777777" w:rsidR="0065275C" w:rsidRPr="00C30501" w:rsidRDefault="0065275C" w:rsidP="00CB0E9A">
            <w:pPr>
              <w:spacing w:before="60" w:after="60"/>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 Giáo viên: Theo dõi và bổ sung khi cần.</w:t>
            </w:r>
          </w:p>
          <w:p w14:paraId="30C7A83B" w14:textId="77777777" w:rsidR="0065275C" w:rsidRPr="00CB0E9A" w:rsidRDefault="0065275C" w:rsidP="00CB0E9A">
            <w:pPr>
              <w:spacing w:before="60" w:after="60"/>
              <w:rPr>
                <w:rFonts w:ascii="Times New Roman" w:eastAsia="Times New Roman" w:hAnsi="Times New Roman" w:cs="Times New Roman"/>
                <w:b/>
                <w:iCs/>
                <w:sz w:val="28"/>
                <w:szCs w:val="28"/>
                <w:lang w:val="de-DE"/>
              </w:rPr>
            </w:pPr>
            <w:r w:rsidRPr="00CB0E9A">
              <w:rPr>
                <w:rFonts w:ascii="Times New Roman" w:eastAsia="Times New Roman" w:hAnsi="Times New Roman" w:cs="Times New Roman"/>
                <w:b/>
                <w:iCs/>
                <w:sz w:val="28"/>
                <w:szCs w:val="28"/>
                <w:lang w:val="de-DE"/>
              </w:rPr>
              <w:t>*Báo cáo kết quả và thảo luận</w:t>
            </w:r>
          </w:p>
          <w:p w14:paraId="768DA856" w14:textId="77777777" w:rsidR="0065275C" w:rsidRPr="00C30501" w:rsidRDefault="0065275C" w:rsidP="00CB0E9A">
            <w:pPr>
              <w:pStyle w:val="Vnbnnidung0"/>
              <w:spacing w:before="60" w:after="60" w:line="314" w:lineRule="auto"/>
              <w:ind w:firstLine="0"/>
              <w:jc w:val="both"/>
              <w:rPr>
                <w:sz w:val="28"/>
                <w:szCs w:val="28"/>
                <w:lang w:val="de-DE"/>
              </w:rPr>
            </w:pPr>
            <w:r w:rsidRPr="00C30501">
              <w:rPr>
                <w:rFonts w:eastAsia="Arial"/>
                <w:sz w:val="28"/>
                <w:szCs w:val="28"/>
                <w:lang w:val="de-DE"/>
              </w:rPr>
              <w:t>-</w:t>
            </w:r>
            <w:r w:rsidRPr="00C30501">
              <w:rPr>
                <w:sz w:val="28"/>
                <w:szCs w:val="28"/>
                <w:lang w:val="de-DE"/>
              </w:rPr>
              <w:t xml:space="preserve"> GV tổng hợp các hình dạng Mặt Trăng dán lên bảng và nêu câu hỏi: Vì sao nhìn thấy Mặt Trăng có hình dạng khác nhau ở các ngày khác nhau trong tháng?</w:t>
            </w:r>
          </w:p>
          <w:p w14:paraId="337FE155" w14:textId="77777777" w:rsidR="0065275C" w:rsidRPr="00CB0E9A" w:rsidRDefault="0065275C" w:rsidP="00CB0E9A">
            <w:pPr>
              <w:spacing w:before="60" w:after="60"/>
              <w:jc w:val="both"/>
              <w:rPr>
                <w:rFonts w:ascii="Times New Roman" w:eastAsia="Times New Roman" w:hAnsi="Times New Roman" w:cs="Times New Roman"/>
                <w:b/>
                <w:iCs/>
                <w:sz w:val="28"/>
                <w:szCs w:val="28"/>
                <w:lang w:val="de-DE"/>
              </w:rPr>
            </w:pPr>
            <w:r w:rsidRPr="00CB0E9A">
              <w:rPr>
                <w:rFonts w:ascii="Times New Roman" w:eastAsia="Times New Roman" w:hAnsi="Times New Roman" w:cs="Times New Roman"/>
                <w:b/>
                <w:iCs/>
                <w:sz w:val="28"/>
                <w:szCs w:val="28"/>
                <w:lang w:val="de-DE"/>
              </w:rPr>
              <w:t>*Đánh giá kết quả thực hiện nhiệm vụ</w:t>
            </w:r>
          </w:p>
          <w:p w14:paraId="4BF4378B" w14:textId="77777777" w:rsidR="0065275C" w:rsidRPr="00C30501" w:rsidRDefault="0065275C" w:rsidP="00CB0E9A">
            <w:pPr>
              <w:spacing w:before="60" w:after="60"/>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 Học sinh nhận xét, bổ sung, đánh giá:</w:t>
            </w:r>
          </w:p>
          <w:p w14:paraId="7303BC24" w14:textId="77777777" w:rsidR="0065275C" w:rsidRPr="00C30501" w:rsidRDefault="0065275C" w:rsidP="00CB0E9A">
            <w:pPr>
              <w:spacing w:before="60" w:after="60"/>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 xml:space="preserve">- Giáo viên nhận xét, đánh giá: </w:t>
            </w:r>
          </w:p>
          <w:p w14:paraId="71559973" w14:textId="77777777" w:rsidR="0065275C" w:rsidRPr="00C30501" w:rsidRDefault="0065275C" w:rsidP="00CB0E9A">
            <w:pPr>
              <w:pStyle w:val="Vnbnnidung0"/>
              <w:spacing w:before="60" w:after="60" w:line="343" w:lineRule="auto"/>
              <w:ind w:firstLine="0"/>
              <w:jc w:val="both"/>
              <w:rPr>
                <w:sz w:val="28"/>
                <w:szCs w:val="28"/>
                <w:lang w:val="de-DE"/>
              </w:rPr>
            </w:pPr>
            <w:r w:rsidRPr="00C30501">
              <w:rPr>
                <w:sz w:val="28"/>
                <w:szCs w:val="28"/>
                <w:lang w:val="de-DE"/>
              </w:rPr>
              <w:t xml:space="preserve">-&gt; GV đặt câu hỏi “Hình này em quan sát được vào những ngày nào trong tháng?”, không khẳng </w:t>
            </w:r>
            <w:r w:rsidRPr="00C30501">
              <w:rPr>
                <w:sz w:val="28"/>
                <w:szCs w:val="28"/>
                <w:lang w:val="de-DE"/>
              </w:rPr>
              <w:lastRenderedPageBreak/>
              <w:t>định “đúng” hoặc “sai” mà chỉ nói với HS: “Sẽ được làm rõ khi nghiên cứu bài học”.</w:t>
            </w:r>
          </w:p>
        </w:tc>
        <w:tc>
          <w:tcPr>
            <w:tcW w:w="3402" w:type="dxa"/>
          </w:tcPr>
          <w:p w14:paraId="7BECD206" w14:textId="77777777" w:rsidR="0065275C" w:rsidRPr="00CB0E9A" w:rsidRDefault="0065275C" w:rsidP="00CB0E9A">
            <w:pPr>
              <w:spacing w:before="60" w:after="60"/>
              <w:contextualSpacing/>
              <w:jc w:val="both"/>
              <w:rPr>
                <w:rFonts w:ascii="Times New Roman" w:eastAsia="Calibri" w:hAnsi="Times New Roman" w:cs="Times New Roman"/>
                <w:iCs/>
                <w:color w:val="000000"/>
                <w:sz w:val="28"/>
                <w:szCs w:val="28"/>
                <w:lang w:val="vi-VN"/>
              </w:rPr>
            </w:pPr>
          </w:p>
        </w:tc>
      </w:tr>
    </w:tbl>
    <w:p w14:paraId="6400BAD6" w14:textId="77777777" w:rsidR="0065275C" w:rsidRPr="00CB0E9A" w:rsidRDefault="0065275C" w:rsidP="00CB0E9A">
      <w:pPr>
        <w:spacing w:before="60" w:after="6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B0E9A">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0B0C9C01" w14:textId="0DF6D1BE" w:rsidR="0065275C" w:rsidRPr="00C30501" w:rsidRDefault="0065275C" w:rsidP="00CB0E9A">
      <w:pPr>
        <w:spacing w:before="60" w:after="60" w:line="240" w:lineRule="auto"/>
        <w:ind w:firstLine="709"/>
        <w:jc w:val="both"/>
        <w:rPr>
          <w:rFonts w:ascii="Times New Roman" w:eastAsia="Arial"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t xml:space="preserve">2.1. Hoạt động 2.1: </w:t>
      </w:r>
      <w:r w:rsidRPr="00C30501">
        <w:rPr>
          <w:rFonts w:ascii="Times New Roman" w:eastAsia="Arial" w:hAnsi="Times New Roman" w:cs="Times New Roman"/>
          <w:b/>
          <w:color w:val="000000"/>
          <w:sz w:val="28"/>
          <w:szCs w:val="28"/>
          <w:lang w:val="de-DE"/>
        </w:rPr>
        <w:t xml:space="preserve">Mặt trăng và các </w:t>
      </w:r>
      <w:r w:rsidR="00CB0E9A" w:rsidRPr="00C30501">
        <w:rPr>
          <w:rFonts w:ascii="Times New Roman" w:eastAsia="Arial" w:hAnsi="Times New Roman" w:cs="Times New Roman"/>
          <w:b/>
          <w:color w:val="000000"/>
          <w:sz w:val="28"/>
          <w:szCs w:val="28"/>
          <w:lang w:val="de-DE"/>
        </w:rPr>
        <w:t xml:space="preserve">hình </w:t>
      </w:r>
      <w:r w:rsidRPr="00C30501">
        <w:rPr>
          <w:rFonts w:ascii="Times New Roman" w:eastAsia="Arial" w:hAnsi="Times New Roman" w:cs="Times New Roman"/>
          <w:b/>
          <w:color w:val="000000"/>
          <w:sz w:val="28"/>
          <w:szCs w:val="28"/>
          <w:lang w:val="de-DE"/>
        </w:rPr>
        <w:t>dạng nhìn thấy</w:t>
      </w:r>
      <w:r w:rsidR="00CB0E9A" w:rsidRPr="00C30501">
        <w:rPr>
          <w:rFonts w:ascii="Times New Roman" w:eastAsia="Arial" w:hAnsi="Times New Roman" w:cs="Times New Roman"/>
          <w:b/>
          <w:color w:val="000000"/>
          <w:sz w:val="28"/>
          <w:szCs w:val="28"/>
          <w:lang w:val="de-DE"/>
        </w:rPr>
        <w:t xml:space="preserve"> của Mặt Trăng</w:t>
      </w:r>
    </w:p>
    <w:p w14:paraId="7DC99A4A"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b/>
          <w:sz w:val="28"/>
          <w:szCs w:val="28"/>
          <w:lang w:val="de-DE"/>
        </w:rPr>
        <w:t xml:space="preserve">a) Mục tiêu: </w:t>
      </w:r>
    </w:p>
    <w:p w14:paraId="3A311779" w14:textId="77777777" w:rsidR="0065275C" w:rsidRPr="00C30501" w:rsidRDefault="0065275C" w:rsidP="00CB0E9A">
      <w:pPr>
        <w:pStyle w:val="ListParagraph"/>
        <w:tabs>
          <w:tab w:val="left" w:pos="709"/>
        </w:tabs>
        <w:spacing w:before="60" w:after="60" w:line="276" w:lineRule="auto"/>
        <w:ind w:left="0" w:firstLine="709"/>
        <w:jc w:val="both"/>
        <w:rPr>
          <w:rFonts w:eastAsia="Arial"/>
          <w:sz w:val="28"/>
          <w:szCs w:val="28"/>
          <w:lang w:val="de-DE"/>
        </w:rPr>
      </w:pPr>
      <w:r w:rsidRPr="00C30501">
        <w:rPr>
          <w:rFonts w:eastAsia="Arial"/>
          <w:sz w:val="28"/>
          <w:szCs w:val="28"/>
          <w:lang w:val="de-DE"/>
        </w:rPr>
        <w:t>- Biết được mặt trăng là vệ tinh của Trái Đất.</w:t>
      </w:r>
    </w:p>
    <w:p w14:paraId="085E49EA" w14:textId="77777777" w:rsidR="0065275C" w:rsidRPr="00C30501" w:rsidRDefault="0065275C" w:rsidP="00CB0E9A">
      <w:pPr>
        <w:pStyle w:val="ListParagraph"/>
        <w:tabs>
          <w:tab w:val="left" w:pos="709"/>
        </w:tabs>
        <w:spacing w:before="60" w:after="60" w:line="276" w:lineRule="auto"/>
        <w:ind w:left="0" w:firstLine="709"/>
        <w:jc w:val="both"/>
        <w:rPr>
          <w:rFonts w:eastAsia="Arial"/>
          <w:sz w:val="28"/>
          <w:szCs w:val="28"/>
          <w:lang w:val="de-DE"/>
        </w:rPr>
      </w:pPr>
      <w:r w:rsidRPr="00C30501">
        <w:rPr>
          <w:rFonts w:eastAsia="Arial"/>
          <w:sz w:val="28"/>
          <w:szCs w:val="28"/>
          <w:lang w:val="de-DE"/>
        </w:rPr>
        <w:t>- Biết được Mặt trăng không phải là nguồn sáng.</w:t>
      </w:r>
    </w:p>
    <w:p w14:paraId="24463807" w14:textId="50D92EB4" w:rsidR="0065275C" w:rsidRPr="00C30501" w:rsidRDefault="0065275C" w:rsidP="00CB0E9A">
      <w:pPr>
        <w:pStyle w:val="ListParagraph"/>
        <w:tabs>
          <w:tab w:val="left" w:leader="hyphen" w:pos="12758"/>
        </w:tabs>
        <w:spacing w:before="60" w:after="60" w:line="276" w:lineRule="auto"/>
        <w:ind w:left="0"/>
        <w:rPr>
          <w:sz w:val="28"/>
          <w:szCs w:val="28"/>
          <w:lang w:val="de-DE"/>
        </w:rPr>
      </w:pPr>
      <w:r w:rsidRPr="00C30501">
        <w:rPr>
          <w:sz w:val="28"/>
          <w:szCs w:val="28"/>
          <w:lang w:val="de-DE"/>
        </w:rPr>
        <w:t xml:space="preserve">           - Cách nhận biết về trăng khuyết và trăng tròn</w:t>
      </w:r>
      <w:r w:rsidR="00CB0E9A" w:rsidRPr="00C30501">
        <w:rPr>
          <w:sz w:val="28"/>
          <w:szCs w:val="28"/>
          <w:lang w:val="de-DE"/>
        </w:rPr>
        <w:t>.</w:t>
      </w:r>
      <w:r w:rsidRPr="00C30501">
        <w:rPr>
          <w:sz w:val="28"/>
          <w:szCs w:val="28"/>
          <w:lang w:val="de-DE"/>
        </w:rPr>
        <w:t xml:space="preserve"> </w:t>
      </w:r>
    </w:p>
    <w:p w14:paraId="34E029DA" w14:textId="77777777" w:rsidR="0065275C" w:rsidRPr="00C30501" w:rsidRDefault="0065275C" w:rsidP="00CB0E9A">
      <w:pPr>
        <w:pStyle w:val="ListParagraph"/>
        <w:tabs>
          <w:tab w:val="left" w:leader="hyphen" w:pos="12758"/>
        </w:tabs>
        <w:spacing w:before="60" w:after="60" w:line="276" w:lineRule="auto"/>
        <w:ind w:left="0"/>
        <w:rPr>
          <w:sz w:val="28"/>
          <w:szCs w:val="28"/>
          <w:lang w:val="de-DE"/>
        </w:rPr>
      </w:pPr>
      <w:r w:rsidRPr="00C30501">
        <w:rPr>
          <w:sz w:val="28"/>
          <w:szCs w:val="28"/>
          <w:lang w:val="de-DE"/>
        </w:rPr>
        <w:t xml:space="preserve">           - Nhận biết được có mấy tuần thì có trăng tròn và ngày trăng tròn tiếp theo.</w:t>
      </w:r>
    </w:p>
    <w:p w14:paraId="16B26AB6" w14:textId="36E19093" w:rsidR="0065275C" w:rsidRPr="00C30501" w:rsidRDefault="0065275C" w:rsidP="00CB0E9A">
      <w:pPr>
        <w:pStyle w:val="ListParagraph"/>
        <w:tabs>
          <w:tab w:val="left" w:leader="hyphen" w:pos="12758"/>
        </w:tabs>
        <w:spacing w:before="60" w:after="60" w:line="276" w:lineRule="auto"/>
        <w:ind w:left="0"/>
        <w:rPr>
          <w:sz w:val="28"/>
          <w:szCs w:val="28"/>
          <w:lang w:val="de-DE"/>
        </w:rPr>
      </w:pPr>
      <w:r w:rsidRPr="00C30501">
        <w:rPr>
          <w:sz w:val="28"/>
          <w:szCs w:val="28"/>
          <w:lang w:val="de-DE"/>
        </w:rPr>
        <w:t xml:space="preserve">           - Biết được ngày trăng tròn</w:t>
      </w:r>
      <w:r w:rsidR="00CB0E9A" w:rsidRPr="00C30501">
        <w:rPr>
          <w:sz w:val="28"/>
          <w:szCs w:val="28"/>
          <w:lang w:val="de-DE"/>
        </w:rPr>
        <w:t>.</w:t>
      </w:r>
      <w:r w:rsidRPr="00C30501">
        <w:rPr>
          <w:sz w:val="28"/>
          <w:szCs w:val="28"/>
          <w:lang w:val="de-DE"/>
        </w:rPr>
        <w:t xml:space="preserve">  </w:t>
      </w:r>
    </w:p>
    <w:p w14:paraId="55B48BC7"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b/>
          <w:sz w:val="28"/>
          <w:szCs w:val="28"/>
          <w:lang w:val="de-DE"/>
        </w:rPr>
        <w:t xml:space="preserve">b) Nội dung: </w:t>
      </w:r>
    </w:p>
    <w:p w14:paraId="0A632BF6"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xml:space="preserve">- HS cho biết Mặt trăng có thể tự phát sáng hay không? </w:t>
      </w:r>
    </w:p>
    <w:p w14:paraId="199A279A" w14:textId="417ECBA4"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Q</w:t>
      </w:r>
      <w:r w:rsidR="00CB0E9A" w:rsidRPr="00C30501">
        <w:rPr>
          <w:rFonts w:ascii="Times New Roman" w:eastAsia="Arial" w:hAnsi="Times New Roman" w:cs="Times New Roman"/>
          <w:sz w:val="28"/>
          <w:szCs w:val="28"/>
          <w:lang w:val="de-DE"/>
        </w:rPr>
        <w:t xml:space="preserve">uan sát </w:t>
      </w:r>
      <w:r w:rsidRPr="00C30501">
        <w:rPr>
          <w:rFonts w:ascii="Times New Roman" w:eastAsia="Arial" w:hAnsi="Times New Roman" w:cs="Times New Roman"/>
          <w:sz w:val="28"/>
          <w:szCs w:val="28"/>
          <w:lang w:val="de-DE"/>
        </w:rPr>
        <w:t xml:space="preserve"> Hình 53.1 cho biết vì sao có ánh sáng mặt trăng chiếu xuống Trái Đất.</w:t>
      </w:r>
    </w:p>
    <w:p w14:paraId="49EE115E"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Nêu được các hình dạng quan sát được của Mặt trăng trong cuộc sống.</w:t>
      </w:r>
    </w:p>
    <w:p w14:paraId="4D1D157F"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Nắm được sự khác nhau giữa trăng khuyết nửa đầu tháng và trăng khuyết nửa cuối tháng</w:t>
      </w:r>
    </w:p>
    <w:p w14:paraId="6FCE7483"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Nắm được thời gian cách nhau giữa 2 lần trăng tròn.</w:t>
      </w:r>
    </w:p>
    <w:p w14:paraId="5E58BB73" w14:textId="77777777" w:rsidR="0065275C" w:rsidRPr="00C30501" w:rsidRDefault="0065275C" w:rsidP="00CB0E9A">
      <w:pPr>
        <w:spacing w:before="60" w:after="60" w:line="276" w:lineRule="auto"/>
        <w:ind w:firstLine="709"/>
        <w:jc w:val="both"/>
        <w:rPr>
          <w:rFonts w:ascii="Times New Roman" w:eastAsia="Arial" w:hAnsi="Times New Roman" w:cs="Times New Roman"/>
          <w:b/>
          <w:sz w:val="28"/>
          <w:szCs w:val="28"/>
          <w:lang w:val="de-DE"/>
        </w:rPr>
      </w:pPr>
      <w:r w:rsidRPr="00C30501">
        <w:rPr>
          <w:rFonts w:ascii="Times New Roman" w:eastAsia="Arial" w:hAnsi="Times New Roman" w:cs="Times New Roman"/>
          <w:b/>
          <w:sz w:val="28"/>
          <w:szCs w:val="28"/>
          <w:lang w:val="de-DE"/>
        </w:rPr>
        <w:t xml:space="preserve">c) Sản phẩm: </w:t>
      </w:r>
    </w:p>
    <w:p w14:paraId="0D1C2058"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Học sinh đưa ra các câu trả lời</w:t>
      </w:r>
    </w:p>
    <w:p w14:paraId="0B118339"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HS Nêu được các hình dạng quan sát được của mặt trăng</w:t>
      </w:r>
    </w:p>
    <w:p w14:paraId="39E3DE79" w14:textId="4A53192E"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Quan sát các hình vẽ để trả lời</w:t>
      </w:r>
      <w:r w:rsidR="00D94999" w:rsidRPr="00C30501">
        <w:rPr>
          <w:rFonts w:ascii="Times New Roman" w:eastAsia="Arial" w:hAnsi="Times New Roman" w:cs="Times New Roman"/>
          <w:sz w:val="28"/>
          <w:szCs w:val="28"/>
          <w:lang w:val="de-DE"/>
        </w:rPr>
        <w:t>.</w:t>
      </w:r>
    </w:p>
    <w:p w14:paraId="75DAADB5" w14:textId="77777777" w:rsidR="0065275C" w:rsidRPr="00C30501" w:rsidRDefault="0065275C" w:rsidP="00CB0E9A">
      <w:pPr>
        <w:tabs>
          <w:tab w:val="left" w:pos="851"/>
          <w:tab w:val="left" w:pos="993"/>
        </w:tabs>
        <w:spacing w:before="60" w:after="60" w:line="276" w:lineRule="auto"/>
        <w:ind w:left="709"/>
        <w:jc w:val="both"/>
        <w:rPr>
          <w:rFonts w:ascii="Times New Roman" w:eastAsia="Arial" w:hAnsi="Times New Roman" w:cs="Times New Roman"/>
          <w:b/>
          <w:color w:val="000000"/>
          <w:sz w:val="28"/>
          <w:szCs w:val="28"/>
          <w:lang w:val="de-DE"/>
        </w:rPr>
      </w:pPr>
      <w:r w:rsidRPr="00C30501">
        <w:rPr>
          <w:rFonts w:ascii="Times New Roman" w:eastAsia="Arial" w:hAnsi="Times New Roman" w:cs="Times New Roman"/>
          <w:b/>
          <w:sz w:val="28"/>
          <w:szCs w:val="28"/>
          <w:lang w:val="de-DE"/>
        </w:rPr>
        <w:t xml:space="preserve">d) Tổ chức thực hiện: </w:t>
      </w:r>
    </w:p>
    <w:tbl>
      <w:tblPr>
        <w:tblW w:w="9776" w:type="dxa"/>
        <w:tblLook w:val="04A0" w:firstRow="1" w:lastRow="0" w:firstColumn="1" w:lastColumn="0" w:noHBand="0" w:noVBand="1"/>
      </w:tblPr>
      <w:tblGrid>
        <w:gridCol w:w="5807"/>
        <w:gridCol w:w="3969"/>
      </w:tblGrid>
      <w:tr w:rsidR="0065275C" w:rsidRPr="00CB0E9A" w14:paraId="696674B1" w14:textId="77777777" w:rsidTr="003E6F9F">
        <w:tc>
          <w:tcPr>
            <w:tcW w:w="5807" w:type="dxa"/>
            <w:tcBorders>
              <w:top w:val="single" w:sz="4" w:space="0" w:color="auto"/>
              <w:left w:val="single" w:sz="4" w:space="0" w:color="auto"/>
              <w:bottom w:val="single" w:sz="4" w:space="0" w:color="auto"/>
              <w:right w:val="single" w:sz="4" w:space="0" w:color="auto"/>
            </w:tcBorders>
            <w:shd w:val="clear" w:color="auto" w:fill="auto"/>
          </w:tcPr>
          <w:p w14:paraId="6146EC37" w14:textId="77777777" w:rsidR="0065275C" w:rsidRPr="00C30501" w:rsidRDefault="0065275C" w:rsidP="00CB0E9A">
            <w:pPr>
              <w:spacing w:before="60" w:after="60" w:line="240" w:lineRule="auto"/>
              <w:jc w:val="center"/>
              <w:rPr>
                <w:rFonts w:ascii="Times New Roman" w:eastAsia="Calibri"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E0F6BC" w14:textId="77777777" w:rsidR="0065275C" w:rsidRPr="00CB0E9A" w:rsidRDefault="0065275C" w:rsidP="00CB0E9A">
            <w:pPr>
              <w:spacing w:before="60" w:after="60" w:line="240" w:lineRule="auto"/>
              <w:jc w:val="center"/>
              <w:rPr>
                <w:rFonts w:ascii="Times New Roman" w:eastAsia="Calibri" w:hAnsi="Times New Roman" w:cs="Times New Roman"/>
                <w:b/>
                <w:color w:val="000000"/>
                <w:sz w:val="28"/>
                <w:szCs w:val="28"/>
              </w:rPr>
            </w:pPr>
            <w:r w:rsidRPr="00CB0E9A">
              <w:rPr>
                <w:rFonts w:ascii="Times New Roman" w:eastAsia="Calibri" w:hAnsi="Times New Roman" w:cs="Times New Roman"/>
                <w:b/>
                <w:color w:val="000000"/>
                <w:sz w:val="28"/>
                <w:szCs w:val="28"/>
              </w:rPr>
              <w:t>Nội dung</w:t>
            </w:r>
          </w:p>
        </w:tc>
      </w:tr>
      <w:tr w:rsidR="0065275C" w:rsidRPr="0007021F" w14:paraId="51B1C57B" w14:textId="77777777" w:rsidTr="003E6F9F">
        <w:tc>
          <w:tcPr>
            <w:tcW w:w="5807" w:type="dxa"/>
            <w:tcBorders>
              <w:top w:val="single" w:sz="4" w:space="0" w:color="auto"/>
              <w:left w:val="single" w:sz="4" w:space="0" w:color="auto"/>
              <w:bottom w:val="single" w:sz="4" w:space="0" w:color="auto"/>
              <w:right w:val="single" w:sz="4" w:space="0" w:color="auto"/>
            </w:tcBorders>
            <w:shd w:val="clear" w:color="auto" w:fill="auto"/>
          </w:tcPr>
          <w:p w14:paraId="1A97A7CF" w14:textId="77777777" w:rsidR="0065275C" w:rsidRPr="00CB0E9A" w:rsidRDefault="0065275C" w:rsidP="00CB0E9A">
            <w:pPr>
              <w:spacing w:before="60" w:after="60"/>
              <w:jc w:val="both"/>
              <w:rPr>
                <w:rFonts w:ascii="Times New Roman" w:eastAsia="Calibri" w:hAnsi="Times New Roman" w:cs="Times New Roman"/>
                <w:b/>
                <w:bCs/>
                <w:i/>
                <w:iCs/>
                <w:color w:val="000000"/>
                <w:sz w:val="28"/>
                <w:szCs w:val="28"/>
                <w:lang w:val="vi-VN"/>
              </w:rPr>
            </w:pPr>
            <w:r w:rsidRPr="00CB0E9A">
              <w:rPr>
                <w:rFonts w:ascii="Times New Roman" w:eastAsia="Calibri" w:hAnsi="Times New Roman" w:cs="Times New Roman"/>
                <w:b/>
                <w:bCs/>
                <w:i/>
                <w:iCs/>
                <w:color w:val="000000"/>
                <w:sz w:val="28"/>
                <w:szCs w:val="28"/>
              </w:rPr>
              <w:t>*</w:t>
            </w:r>
            <w:r w:rsidRPr="00CB0E9A">
              <w:rPr>
                <w:rFonts w:ascii="Times New Roman" w:eastAsia="Calibri" w:hAnsi="Times New Roman" w:cs="Times New Roman"/>
                <w:b/>
                <w:bCs/>
                <w:i/>
                <w:iCs/>
                <w:color w:val="000000"/>
                <w:sz w:val="28"/>
                <w:szCs w:val="28"/>
                <w:lang w:val="vi-VN"/>
              </w:rPr>
              <w:t>Chuyển giao nhiệm vụ học tập</w:t>
            </w:r>
          </w:p>
          <w:p w14:paraId="470D6D31" w14:textId="77777777" w:rsidR="0065275C" w:rsidRPr="00C30501" w:rsidRDefault="0065275C" w:rsidP="00CB0E9A">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GV giao nhiệm vụ học tập cá nhân.</w:t>
            </w:r>
          </w:p>
          <w:p w14:paraId="6922C518" w14:textId="6E90AC99" w:rsidR="0065275C" w:rsidRPr="00C30501" w:rsidRDefault="0065275C" w:rsidP="00CB0E9A">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GV trình chiếu hình ảnh mặt trăng quay xung quanh Trái Đấ</w:t>
            </w:r>
            <w:r w:rsidR="00D94999" w:rsidRPr="00C30501">
              <w:rPr>
                <w:rFonts w:eastAsia="Arial"/>
                <w:sz w:val="28"/>
                <w:szCs w:val="28"/>
                <w:lang w:val="vi-VN"/>
              </w:rPr>
              <w:t xml:space="preserve">t </w:t>
            </w:r>
            <w:r w:rsidRPr="00C30501">
              <w:rPr>
                <w:rFonts w:eastAsia="Arial"/>
                <w:sz w:val="28"/>
                <w:szCs w:val="28"/>
                <w:lang w:val="vi-VN"/>
              </w:rPr>
              <w:t>y/c HS quan sát.</w:t>
            </w:r>
          </w:p>
          <w:p w14:paraId="6251C40E" w14:textId="4D8C02AC" w:rsidR="00CB0E9A" w:rsidRDefault="00CB0E9A" w:rsidP="00CB0E9A">
            <w:pPr>
              <w:pStyle w:val="ListParagraph"/>
              <w:spacing w:before="60" w:after="60" w:line="276" w:lineRule="auto"/>
              <w:ind w:left="0" w:firstLine="171"/>
              <w:jc w:val="center"/>
              <w:rPr>
                <w:rFonts w:eastAsia="Arial"/>
                <w:sz w:val="28"/>
                <w:szCs w:val="28"/>
              </w:rPr>
            </w:pPr>
            <w:r>
              <w:rPr>
                <w:noProof/>
              </w:rPr>
              <w:drawing>
                <wp:inline distT="0" distB="0" distL="0" distR="0" wp14:anchorId="0BC7F4F3" wp14:editId="53FA3DD8">
                  <wp:extent cx="1644235" cy="925033"/>
                  <wp:effectExtent l="0" t="0" r="0" b="8890"/>
                  <wp:docPr id="1" name="Picture 1" descr="Vì sao siêu trăng ở Việt Nam lại &amp;quot;bé như kiến&amp;quot;, không to điên đảo như nước  k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ì sao siêu trăng ở Việt Nam lại &amp;quot;bé như kiến&amp;quot;, không to điên đảo như nước  khá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416" cy="925135"/>
                          </a:xfrm>
                          <a:prstGeom prst="rect">
                            <a:avLst/>
                          </a:prstGeom>
                          <a:noFill/>
                          <a:ln>
                            <a:noFill/>
                          </a:ln>
                        </pic:spPr>
                      </pic:pic>
                    </a:graphicData>
                  </a:graphic>
                </wp:inline>
              </w:drawing>
            </w:r>
          </w:p>
          <w:p w14:paraId="75F010D1" w14:textId="10EFBE29" w:rsidR="0065275C" w:rsidRPr="00CB0E9A" w:rsidRDefault="0065275C" w:rsidP="00CB0E9A">
            <w:pPr>
              <w:pStyle w:val="ListParagraph"/>
              <w:spacing w:before="60" w:after="60" w:line="276" w:lineRule="auto"/>
              <w:ind w:left="0" w:firstLine="171"/>
              <w:jc w:val="both"/>
              <w:rPr>
                <w:rFonts w:eastAsia="Arial"/>
                <w:sz w:val="28"/>
                <w:szCs w:val="28"/>
              </w:rPr>
            </w:pPr>
            <w:r w:rsidRPr="00CB0E9A">
              <w:rPr>
                <w:rFonts w:eastAsia="Arial"/>
                <w:sz w:val="28"/>
                <w:szCs w:val="28"/>
              </w:rPr>
              <w:t xml:space="preserve">- Chiếu Hình 53.1 yêu cầu HS quan sát và trả </w:t>
            </w:r>
            <w:r w:rsidRPr="00CB0E9A">
              <w:rPr>
                <w:rFonts w:eastAsia="Arial"/>
                <w:sz w:val="28"/>
                <w:szCs w:val="28"/>
              </w:rPr>
              <w:lastRenderedPageBreak/>
              <w:t xml:space="preserve">lời </w:t>
            </w:r>
            <w:r w:rsidR="00CB0E9A" w:rsidRPr="00CB0E9A">
              <w:rPr>
                <w:rFonts w:eastAsia="Arial"/>
                <w:sz w:val="28"/>
                <w:szCs w:val="28"/>
              </w:rPr>
              <w:t>câu hỏi: V</w:t>
            </w:r>
            <w:r w:rsidRPr="00CB0E9A">
              <w:rPr>
                <w:rFonts w:eastAsia="Arial"/>
                <w:sz w:val="28"/>
                <w:szCs w:val="28"/>
              </w:rPr>
              <w:t>ì sao ta nhìn thấy mặt trăng</w:t>
            </w:r>
            <w:r w:rsidR="00CB0E9A" w:rsidRPr="00CB0E9A">
              <w:rPr>
                <w:rFonts w:eastAsia="Arial"/>
                <w:sz w:val="28"/>
                <w:szCs w:val="28"/>
              </w:rPr>
              <w:t>?</w:t>
            </w:r>
          </w:p>
          <w:p w14:paraId="15C21FBC" w14:textId="77777777" w:rsidR="0065275C" w:rsidRPr="00CB0E9A" w:rsidRDefault="0065275C" w:rsidP="00CB0E9A">
            <w:pPr>
              <w:pStyle w:val="ListParagraph"/>
              <w:spacing w:before="60" w:after="60" w:line="276" w:lineRule="auto"/>
              <w:ind w:left="0" w:firstLine="171"/>
              <w:jc w:val="both"/>
              <w:rPr>
                <w:b/>
                <w:i/>
                <w:iCs/>
                <w:sz w:val="28"/>
                <w:szCs w:val="28"/>
                <w:lang w:val="de-DE"/>
              </w:rPr>
            </w:pPr>
            <w:r w:rsidRPr="00CB0E9A">
              <w:rPr>
                <w:b/>
                <w:i/>
                <w:iCs/>
                <w:sz w:val="28"/>
                <w:szCs w:val="28"/>
                <w:lang w:val="de-DE"/>
              </w:rPr>
              <w:t>*Thực hiện nhiệm vụ học tập</w:t>
            </w:r>
          </w:p>
          <w:p w14:paraId="534821DF" w14:textId="77777777" w:rsidR="0065275C" w:rsidRPr="00C30501" w:rsidRDefault="0065275C" w:rsidP="00CB0E9A">
            <w:pPr>
              <w:spacing w:before="60" w:after="60" w:line="276" w:lineRule="auto"/>
              <w:ind w:firstLine="171"/>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Quan sát và trả lời các câu hỏi của GV</w:t>
            </w:r>
          </w:p>
          <w:p w14:paraId="11485928" w14:textId="77777777" w:rsidR="0065275C" w:rsidRPr="00CB0E9A" w:rsidRDefault="0065275C" w:rsidP="00CB0E9A">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*Báo cáo kết quả và thảo luận</w:t>
            </w:r>
          </w:p>
          <w:p w14:paraId="1F9111A6" w14:textId="77777777" w:rsidR="0065275C" w:rsidRPr="00C30501" w:rsidRDefault="0065275C" w:rsidP="00CB0E9A">
            <w:pPr>
              <w:spacing w:before="60" w:after="60" w:line="276" w:lineRule="auto"/>
              <w:ind w:firstLine="171"/>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GV gọi ngẫu nhiên một HS trình bày, các HS khác bổ sung (nếu có).</w:t>
            </w:r>
          </w:p>
          <w:p w14:paraId="1B5ED709" w14:textId="77777777" w:rsidR="0065275C" w:rsidRPr="00CB0E9A" w:rsidRDefault="0065275C" w:rsidP="00CB0E9A">
            <w:pPr>
              <w:spacing w:before="60" w:after="60"/>
              <w:jc w:val="both"/>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*Đánh giá kết quả thực hiện nhiệm vụ</w:t>
            </w:r>
          </w:p>
          <w:p w14:paraId="206C43EC" w14:textId="77777777" w:rsidR="0065275C" w:rsidRPr="00C30501" w:rsidRDefault="0065275C" w:rsidP="00CB0E9A">
            <w:pPr>
              <w:spacing w:before="60" w:after="60"/>
              <w:jc w:val="both"/>
              <w:rPr>
                <w:rFonts w:ascii="Times New Roman" w:hAnsi="Times New Roman" w:cs="Times New Roman"/>
                <w:i/>
                <w:sz w:val="28"/>
                <w:szCs w:val="28"/>
                <w:lang w:val="de-DE"/>
              </w:rPr>
            </w:pPr>
            <w:r w:rsidRPr="00C30501">
              <w:rPr>
                <w:rFonts w:ascii="Times New Roman" w:hAnsi="Times New Roman" w:cs="Times New Roman"/>
                <w:i/>
                <w:sz w:val="28"/>
                <w:szCs w:val="28"/>
                <w:lang w:val="de-DE"/>
              </w:rPr>
              <w:t>- Học sinh nhận xét, bổ sung, đánh giá.</w:t>
            </w:r>
          </w:p>
          <w:p w14:paraId="74766B6E" w14:textId="77777777" w:rsidR="0065275C" w:rsidRPr="00C30501" w:rsidRDefault="0065275C" w:rsidP="00CB0E9A">
            <w:pPr>
              <w:spacing w:before="60" w:after="60"/>
              <w:jc w:val="both"/>
              <w:rPr>
                <w:rFonts w:ascii="Times New Roman" w:hAnsi="Times New Roman" w:cs="Times New Roman"/>
                <w:i/>
                <w:sz w:val="28"/>
                <w:szCs w:val="28"/>
                <w:lang w:val="de-DE"/>
              </w:rPr>
            </w:pPr>
            <w:r w:rsidRPr="00C30501">
              <w:rPr>
                <w:rFonts w:ascii="Times New Roman" w:hAnsi="Times New Roman" w:cs="Times New Roman"/>
                <w:i/>
                <w:sz w:val="28"/>
                <w:szCs w:val="28"/>
                <w:lang w:val="de-DE"/>
              </w:rPr>
              <w:t>- Giáo viên nhận xét, đánh giá.</w:t>
            </w:r>
          </w:p>
          <w:p w14:paraId="7E044BB9" w14:textId="77777777" w:rsidR="0065275C" w:rsidRPr="00CB0E9A" w:rsidRDefault="0065275C" w:rsidP="00CB0E9A">
            <w:pPr>
              <w:spacing w:before="60" w:after="60"/>
              <w:jc w:val="both"/>
              <w:rPr>
                <w:rFonts w:ascii="Times New Roman" w:eastAsia="Calibri" w:hAnsi="Times New Roman" w:cs="Times New Roman"/>
                <w:b/>
                <w:bCs/>
                <w:i/>
                <w:iCs/>
                <w:color w:val="000000"/>
                <w:sz w:val="28"/>
                <w:szCs w:val="28"/>
                <w:lang w:val="vi-VN"/>
              </w:rPr>
            </w:pPr>
            <w:r w:rsidRPr="00C30501">
              <w:rPr>
                <w:rFonts w:ascii="Times New Roman" w:eastAsia="Calibri" w:hAnsi="Times New Roman" w:cs="Times New Roman"/>
                <w:b/>
                <w:bCs/>
                <w:i/>
                <w:iCs/>
                <w:color w:val="000000"/>
                <w:sz w:val="28"/>
                <w:szCs w:val="28"/>
                <w:lang w:val="de-DE"/>
              </w:rPr>
              <w:t>*</w:t>
            </w:r>
            <w:r w:rsidRPr="00CB0E9A">
              <w:rPr>
                <w:rFonts w:ascii="Times New Roman" w:eastAsia="Calibri" w:hAnsi="Times New Roman" w:cs="Times New Roman"/>
                <w:b/>
                <w:bCs/>
                <w:i/>
                <w:iCs/>
                <w:color w:val="000000"/>
                <w:sz w:val="28"/>
                <w:szCs w:val="28"/>
                <w:lang w:val="vi-VN"/>
              </w:rPr>
              <w:t>Chuyển giao nhiệm vụ học tập</w:t>
            </w:r>
          </w:p>
          <w:p w14:paraId="05DA06A6" w14:textId="77777777" w:rsidR="0065275C" w:rsidRPr="00C30501" w:rsidRDefault="0065275C" w:rsidP="00CB0E9A">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GV giao nhiệm vụ học tập theo nhóm</w:t>
            </w:r>
          </w:p>
          <w:p w14:paraId="183DCD52" w14:textId="77777777" w:rsidR="0065275C" w:rsidRPr="00C30501" w:rsidRDefault="0065275C" w:rsidP="00CB0E9A">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Thảo luận nhóm về các hình dạng nhìn thấy của mặt trăng trong cuộc sống</w:t>
            </w:r>
          </w:p>
          <w:p w14:paraId="15FA936A" w14:textId="77777777" w:rsidR="0065275C" w:rsidRPr="00C30501" w:rsidRDefault="0065275C" w:rsidP="00CB0E9A">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Chiếu Hình 53.2 a,b  yêu cầu HS quan sát và trả lời các hình dạng của Mặt trăng và so sánh với các dạng thực tế quan sát được.</w:t>
            </w:r>
          </w:p>
          <w:p w14:paraId="48F60E11" w14:textId="77777777" w:rsidR="0065275C" w:rsidRPr="00C30501" w:rsidRDefault="0065275C" w:rsidP="00CB0E9A">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Thảo luận nhóm các câu hỏi 1,2</w:t>
            </w:r>
          </w:p>
          <w:p w14:paraId="228683BC" w14:textId="77777777" w:rsidR="0065275C" w:rsidRPr="00CB0E9A" w:rsidRDefault="0065275C" w:rsidP="00CB0E9A">
            <w:pPr>
              <w:pStyle w:val="ListParagraph"/>
              <w:spacing w:before="60" w:after="60" w:line="276" w:lineRule="auto"/>
              <w:ind w:left="0" w:firstLine="171"/>
              <w:jc w:val="both"/>
              <w:rPr>
                <w:b/>
                <w:i/>
                <w:iCs/>
                <w:sz w:val="28"/>
                <w:szCs w:val="28"/>
                <w:lang w:val="de-DE"/>
              </w:rPr>
            </w:pPr>
            <w:r w:rsidRPr="00CB0E9A">
              <w:rPr>
                <w:b/>
                <w:i/>
                <w:iCs/>
                <w:sz w:val="28"/>
                <w:szCs w:val="28"/>
                <w:lang w:val="de-DE"/>
              </w:rPr>
              <w:t>*Thực hiện nhiệm vụ học tập</w:t>
            </w:r>
          </w:p>
          <w:p w14:paraId="1D7889CF" w14:textId="77777777" w:rsidR="0065275C" w:rsidRPr="00C30501" w:rsidRDefault="0065275C" w:rsidP="00CB0E9A">
            <w:pPr>
              <w:spacing w:before="60" w:after="60" w:line="276" w:lineRule="auto"/>
              <w:ind w:firstLine="171"/>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Quan sát và trả lời các câu hỏi của GV</w:t>
            </w:r>
          </w:p>
          <w:p w14:paraId="344B7AC1" w14:textId="77777777" w:rsidR="0065275C" w:rsidRPr="00C30501" w:rsidRDefault="0065275C" w:rsidP="00CB0E9A">
            <w:pPr>
              <w:spacing w:before="60" w:after="60" w:line="276" w:lineRule="auto"/>
              <w:ind w:firstLine="171"/>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 xml:space="preserve">- Thảo luận nhóm câu hỏi 1,2 </w:t>
            </w:r>
          </w:p>
          <w:p w14:paraId="4EB10C90" w14:textId="77777777" w:rsidR="0065275C" w:rsidRPr="00CB0E9A" w:rsidRDefault="0065275C" w:rsidP="00CB0E9A">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*Báo cáo kết quả và thảo luận</w:t>
            </w:r>
          </w:p>
          <w:p w14:paraId="793BD0F8" w14:textId="77777777" w:rsidR="0065275C" w:rsidRPr="00C30501" w:rsidRDefault="0065275C" w:rsidP="00CB0E9A">
            <w:pPr>
              <w:spacing w:before="60" w:after="60" w:line="276" w:lineRule="auto"/>
              <w:ind w:firstLine="171"/>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GV gọi các nhóm trình bày, các HS khác bổ sung (nếu có).</w:t>
            </w:r>
          </w:p>
          <w:p w14:paraId="06CCA013" w14:textId="77777777" w:rsidR="0065275C" w:rsidRPr="00CB0E9A" w:rsidRDefault="0065275C" w:rsidP="00CB0E9A">
            <w:pPr>
              <w:spacing w:before="60" w:after="60"/>
              <w:jc w:val="both"/>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*Đánh giá kết quả thực hiện nhiệm vụ</w:t>
            </w:r>
          </w:p>
          <w:p w14:paraId="7325B49E" w14:textId="77777777" w:rsidR="0065275C" w:rsidRPr="00C30501" w:rsidRDefault="0065275C" w:rsidP="00CB0E9A">
            <w:pPr>
              <w:spacing w:before="60" w:after="60"/>
              <w:jc w:val="both"/>
              <w:rPr>
                <w:rFonts w:ascii="Times New Roman" w:hAnsi="Times New Roman" w:cs="Times New Roman"/>
                <w:i/>
                <w:sz w:val="28"/>
                <w:szCs w:val="28"/>
                <w:lang w:val="de-DE"/>
              </w:rPr>
            </w:pPr>
            <w:r w:rsidRPr="00C30501">
              <w:rPr>
                <w:rFonts w:ascii="Times New Roman" w:hAnsi="Times New Roman" w:cs="Times New Roman"/>
                <w:i/>
                <w:sz w:val="28"/>
                <w:szCs w:val="28"/>
                <w:lang w:val="de-DE"/>
              </w:rPr>
              <w:t>- Học sinh nhận xét, bổ sung, đánh giá.( Đại diện nhóm)</w:t>
            </w:r>
          </w:p>
          <w:p w14:paraId="088F08B0" w14:textId="77777777" w:rsidR="0065275C" w:rsidRPr="00C30501" w:rsidRDefault="0065275C" w:rsidP="00CB0E9A">
            <w:pPr>
              <w:spacing w:before="60" w:after="60"/>
              <w:jc w:val="both"/>
              <w:rPr>
                <w:rFonts w:ascii="Times New Roman" w:hAnsi="Times New Roman" w:cs="Times New Roman"/>
                <w:i/>
                <w:sz w:val="28"/>
                <w:szCs w:val="28"/>
                <w:lang w:val="de-DE"/>
              </w:rPr>
            </w:pPr>
            <w:r w:rsidRPr="00C30501">
              <w:rPr>
                <w:rFonts w:ascii="Times New Roman" w:hAnsi="Times New Roman" w:cs="Times New Roman"/>
                <w:i/>
                <w:sz w:val="28"/>
                <w:szCs w:val="28"/>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4D0201" w14:textId="77777777" w:rsidR="0065275C" w:rsidRPr="00C30501" w:rsidRDefault="0065275C" w:rsidP="00CB0E9A">
            <w:pPr>
              <w:spacing w:before="60" w:after="60" w:line="240" w:lineRule="auto"/>
              <w:rPr>
                <w:rFonts w:ascii="Times New Roman" w:eastAsia="Calibri"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lastRenderedPageBreak/>
              <w:t>I. Mặt trăng và các dạng nhìn thấy</w:t>
            </w:r>
          </w:p>
          <w:p w14:paraId="0F52D7CD" w14:textId="77777777" w:rsidR="0065275C" w:rsidRPr="00C30501" w:rsidRDefault="0065275C" w:rsidP="00CB0E9A">
            <w:pPr>
              <w:spacing w:before="60" w:after="60" w:line="240" w:lineRule="auto"/>
              <w:rPr>
                <w:rFonts w:ascii="Times New Roman" w:eastAsia="Calibri"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t>1) Mặt trăng</w:t>
            </w:r>
          </w:p>
          <w:p w14:paraId="782D9B7A" w14:textId="77777777" w:rsidR="0065275C" w:rsidRPr="00C30501" w:rsidRDefault="0065275C"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color w:val="000000"/>
                <w:sz w:val="28"/>
                <w:szCs w:val="28"/>
                <w:lang w:val="de-DE"/>
              </w:rPr>
              <w:t>- Mặt trăng là vệ tinh của Trái Đất</w:t>
            </w:r>
          </w:p>
          <w:p w14:paraId="08B28685" w14:textId="77777777" w:rsidR="0065275C" w:rsidRPr="00C30501" w:rsidRDefault="0065275C"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color w:val="000000"/>
                <w:sz w:val="28"/>
                <w:szCs w:val="28"/>
                <w:lang w:val="de-DE"/>
              </w:rPr>
              <w:t>- Mặt trăng không thể tự phát ra ánh sáng. Chúng ta nhìn thấy mặt trăng do nó phản xạ ánh sáng mặt trời.</w:t>
            </w:r>
          </w:p>
          <w:p w14:paraId="43DF3EB5" w14:textId="77777777" w:rsidR="0065275C" w:rsidRPr="00C30501" w:rsidRDefault="0065275C" w:rsidP="00CB0E9A">
            <w:pPr>
              <w:pStyle w:val="Vnbnnidung0"/>
              <w:spacing w:before="60" w:after="60" w:line="360" w:lineRule="auto"/>
              <w:ind w:firstLine="0"/>
              <w:jc w:val="both"/>
              <w:rPr>
                <w:sz w:val="28"/>
                <w:szCs w:val="28"/>
                <w:lang w:val="de-DE"/>
              </w:rPr>
            </w:pPr>
            <w:r w:rsidRPr="00C30501">
              <w:rPr>
                <w:rFonts w:eastAsia="Calibri"/>
                <w:color w:val="000000"/>
                <w:sz w:val="28"/>
                <w:szCs w:val="28"/>
                <w:lang w:val="de-DE"/>
              </w:rPr>
              <w:t>- Mặt trăng có dạng hình cầu.</w:t>
            </w:r>
            <w:r w:rsidRPr="00C30501">
              <w:rPr>
                <w:sz w:val="28"/>
                <w:szCs w:val="28"/>
                <w:lang w:val="de-DE"/>
              </w:rPr>
              <w:t xml:space="preserve"> </w:t>
            </w:r>
            <w:r w:rsidRPr="00C30501">
              <w:rPr>
                <w:sz w:val="28"/>
                <w:szCs w:val="28"/>
                <w:lang w:val="de-DE"/>
              </w:rPr>
              <w:lastRenderedPageBreak/>
              <w:t>Trong một “ngày Mặt Trăng” hai nửa Mặt Trăng đều lần lượt được Mặt Trời chiếu sáng.</w:t>
            </w:r>
          </w:p>
          <w:p w14:paraId="66758DE7" w14:textId="77777777" w:rsidR="0065275C" w:rsidRPr="00C30501" w:rsidRDefault="0065275C" w:rsidP="00CB0E9A">
            <w:pPr>
              <w:spacing w:before="60" w:after="60" w:line="240" w:lineRule="auto"/>
              <w:jc w:val="both"/>
              <w:rPr>
                <w:rFonts w:ascii="Times New Roman" w:eastAsia="Calibri" w:hAnsi="Times New Roman" w:cs="Times New Roman"/>
                <w:b/>
                <w:color w:val="000000"/>
                <w:sz w:val="28"/>
                <w:szCs w:val="28"/>
                <w:lang w:val="de-DE"/>
              </w:rPr>
            </w:pPr>
          </w:p>
          <w:p w14:paraId="46D1C330" w14:textId="77777777" w:rsidR="0065275C" w:rsidRPr="00C30501" w:rsidRDefault="0065275C"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b/>
                <w:color w:val="000000"/>
                <w:sz w:val="28"/>
                <w:szCs w:val="28"/>
                <w:lang w:val="de-DE"/>
              </w:rPr>
              <w:t>2) Hình dạng nhìn thấy của mặt trăng</w:t>
            </w:r>
          </w:p>
          <w:p w14:paraId="7839F455" w14:textId="77777777" w:rsidR="0065275C" w:rsidRPr="00C30501" w:rsidRDefault="0065275C"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color w:val="000000"/>
                <w:sz w:val="28"/>
                <w:szCs w:val="28"/>
                <w:lang w:val="de-DE"/>
              </w:rPr>
              <w:t>- Trăng tròn</w:t>
            </w:r>
          </w:p>
          <w:p w14:paraId="625F504C" w14:textId="77777777" w:rsidR="0065275C" w:rsidRPr="00C30501" w:rsidRDefault="0065275C"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color w:val="000000"/>
                <w:sz w:val="28"/>
                <w:szCs w:val="28"/>
                <w:lang w:val="de-DE"/>
              </w:rPr>
              <w:t>- Trăng khuyết</w:t>
            </w:r>
          </w:p>
          <w:p w14:paraId="7D985157" w14:textId="77777777" w:rsidR="0065275C" w:rsidRPr="00C30501" w:rsidRDefault="0065275C"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color w:val="000000"/>
                <w:sz w:val="28"/>
                <w:szCs w:val="28"/>
                <w:lang w:val="de-DE"/>
              </w:rPr>
              <w:t>- Trăng bán nguyệt</w:t>
            </w:r>
          </w:p>
          <w:p w14:paraId="57757FB9" w14:textId="1970E4D8" w:rsidR="0065275C" w:rsidRPr="00C30501" w:rsidRDefault="00CB0E9A" w:rsidP="00CB0E9A">
            <w:pPr>
              <w:spacing w:before="60" w:after="60" w:line="240" w:lineRule="auto"/>
              <w:jc w:val="both"/>
              <w:rPr>
                <w:rFonts w:ascii="Times New Roman" w:eastAsia="Calibri" w:hAnsi="Times New Roman" w:cs="Times New Roman"/>
                <w:color w:val="000000"/>
                <w:sz w:val="28"/>
                <w:szCs w:val="28"/>
                <w:lang w:val="de-DE"/>
              </w:rPr>
            </w:pPr>
            <w:r w:rsidRPr="00C30501">
              <w:rPr>
                <w:rFonts w:ascii="Times New Roman" w:eastAsia="Calibri" w:hAnsi="Times New Roman" w:cs="Times New Roman"/>
                <w:color w:val="000000"/>
                <w:sz w:val="28"/>
                <w:szCs w:val="28"/>
                <w:lang w:val="de-DE"/>
              </w:rPr>
              <w:t>- Không trăng (</w:t>
            </w:r>
            <w:r w:rsidR="0065275C" w:rsidRPr="00C30501">
              <w:rPr>
                <w:rFonts w:ascii="Times New Roman" w:eastAsia="Calibri" w:hAnsi="Times New Roman" w:cs="Times New Roman"/>
                <w:color w:val="000000"/>
                <w:sz w:val="28"/>
                <w:szCs w:val="28"/>
                <w:lang w:val="de-DE"/>
              </w:rPr>
              <w:t>Không nhìn thấy)</w:t>
            </w:r>
          </w:p>
        </w:tc>
      </w:tr>
    </w:tbl>
    <w:p w14:paraId="2BF1E164" w14:textId="292DBE8E" w:rsidR="0065275C" w:rsidRPr="00C30501" w:rsidRDefault="0065275C" w:rsidP="00CB0E9A">
      <w:pPr>
        <w:spacing w:before="60" w:after="60" w:line="240" w:lineRule="auto"/>
        <w:ind w:firstLine="709"/>
        <w:rPr>
          <w:rFonts w:ascii="Times New Roman" w:eastAsia="Arial"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lastRenderedPageBreak/>
        <w:t xml:space="preserve">2.2. Hoạt động 2.2: </w:t>
      </w:r>
      <w:r w:rsidRPr="00C30501">
        <w:rPr>
          <w:rFonts w:ascii="Times New Roman" w:eastAsia="Arial" w:hAnsi="Times New Roman" w:cs="Times New Roman"/>
          <w:b/>
          <w:color w:val="000000"/>
          <w:sz w:val="28"/>
          <w:szCs w:val="28"/>
          <w:lang w:val="de-DE"/>
        </w:rPr>
        <w:t>Giải thích sự khác nhau về hình dạng nhìn thấy của Mặt trăng</w:t>
      </w:r>
      <w:r w:rsidR="00CB0E9A" w:rsidRPr="00C30501">
        <w:rPr>
          <w:rFonts w:ascii="Times New Roman" w:eastAsia="Arial" w:hAnsi="Times New Roman" w:cs="Times New Roman"/>
          <w:b/>
          <w:color w:val="000000"/>
          <w:sz w:val="28"/>
          <w:szCs w:val="28"/>
          <w:lang w:val="de-DE"/>
        </w:rPr>
        <w:t xml:space="preserve"> </w:t>
      </w:r>
      <w:r w:rsidRPr="00C30501">
        <w:rPr>
          <w:rFonts w:ascii="Times New Roman" w:eastAsia="Arial" w:hAnsi="Times New Roman" w:cs="Times New Roman"/>
          <w:b/>
          <w:color w:val="000000"/>
          <w:sz w:val="28"/>
          <w:szCs w:val="28"/>
          <w:lang w:val="de-DE"/>
        </w:rPr>
        <w:t>(</w:t>
      </w:r>
      <w:r w:rsidR="00CB0E9A" w:rsidRPr="00C30501">
        <w:rPr>
          <w:rFonts w:ascii="Times New Roman" w:eastAsia="Arial" w:hAnsi="Times New Roman" w:cs="Times New Roman"/>
          <w:b/>
          <w:color w:val="000000"/>
          <w:sz w:val="28"/>
          <w:szCs w:val="28"/>
          <w:lang w:val="de-DE"/>
        </w:rPr>
        <w:t>C</w:t>
      </w:r>
      <w:r w:rsidRPr="00C30501">
        <w:rPr>
          <w:rFonts w:ascii="Times New Roman" w:eastAsia="Arial" w:hAnsi="Times New Roman" w:cs="Times New Roman"/>
          <w:b/>
          <w:color w:val="000000"/>
          <w:sz w:val="28"/>
          <w:szCs w:val="28"/>
          <w:lang w:val="de-DE"/>
        </w:rPr>
        <w:t>ác pha của mặt trăng)</w:t>
      </w:r>
    </w:p>
    <w:p w14:paraId="79608DC5"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b/>
          <w:sz w:val="28"/>
          <w:szCs w:val="28"/>
          <w:lang w:val="de-DE"/>
        </w:rPr>
        <w:t xml:space="preserve">a) Mục tiêu: </w:t>
      </w:r>
    </w:p>
    <w:p w14:paraId="082BB39C" w14:textId="77777777" w:rsidR="0065275C" w:rsidRPr="00C30501" w:rsidRDefault="0065275C" w:rsidP="00CB0E9A">
      <w:pPr>
        <w:pStyle w:val="Vnbnnidung0"/>
        <w:spacing w:before="60" w:after="60" w:line="240" w:lineRule="auto"/>
        <w:ind w:firstLine="0"/>
        <w:jc w:val="both"/>
        <w:rPr>
          <w:sz w:val="28"/>
          <w:szCs w:val="28"/>
          <w:lang w:val="de-DE"/>
        </w:rPr>
      </w:pPr>
      <w:r w:rsidRPr="00C30501">
        <w:rPr>
          <w:rFonts w:eastAsia="Arial"/>
          <w:sz w:val="28"/>
          <w:szCs w:val="28"/>
          <w:lang w:val="de-DE"/>
        </w:rPr>
        <w:t xml:space="preserve">          - </w:t>
      </w:r>
      <w:r w:rsidRPr="00C30501">
        <w:rPr>
          <w:sz w:val="28"/>
          <w:szCs w:val="28"/>
          <w:lang w:val="de-DE"/>
        </w:rPr>
        <w:t>Giải thích được vì sao hình dạng quan sát được của Mặt Trăng lại thay đổi trong tháng.</w:t>
      </w:r>
    </w:p>
    <w:p w14:paraId="0F961083" w14:textId="77777777" w:rsidR="0065275C" w:rsidRPr="00C30501" w:rsidRDefault="0065275C" w:rsidP="00CB0E9A">
      <w:pPr>
        <w:pStyle w:val="Vnbnnidung0"/>
        <w:spacing w:before="60" w:after="60" w:line="240" w:lineRule="auto"/>
        <w:ind w:firstLine="720"/>
        <w:jc w:val="both"/>
        <w:rPr>
          <w:sz w:val="28"/>
          <w:szCs w:val="28"/>
          <w:lang w:val="de-DE"/>
        </w:rPr>
      </w:pPr>
      <w:r w:rsidRPr="00C30501">
        <w:rPr>
          <w:sz w:val="28"/>
          <w:szCs w:val="28"/>
          <w:lang w:val="de-DE"/>
        </w:rPr>
        <w:t>- Vẽ được sơ đồ vị trí của Mặt Trời, Trái đất và Mặt trăng  tương ứng với các hình dạng của Mặt trăng.</w:t>
      </w:r>
    </w:p>
    <w:p w14:paraId="0B0424D8" w14:textId="77777777" w:rsidR="0065275C" w:rsidRPr="00C30501" w:rsidRDefault="0065275C" w:rsidP="00CB0E9A">
      <w:pPr>
        <w:pStyle w:val="Vnbnnidung0"/>
        <w:spacing w:before="60" w:after="60" w:line="240" w:lineRule="auto"/>
        <w:ind w:firstLine="720"/>
        <w:jc w:val="both"/>
        <w:rPr>
          <w:sz w:val="28"/>
          <w:szCs w:val="28"/>
          <w:lang w:val="de-DE"/>
        </w:rPr>
      </w:pPr>
      <w:r w:rsidRPr="00C30501">
        <w:rPr>
          <w:sz w:val="28"/>
          <w:szCs w:val="28"/>
          <w:lang w:val="de-DE"/>
        </w:rPr>
        <w:t>- Thiết kế và làm được mô hình theo SGK.</w:t>
      </w:r>
    </w:p>
    <w:p w14:paraId="39062F3D" w14:textId="77777777" w:rsidR="0065275C" w:rsidRPr="00C30501" w:rsidRDefault="0065275C" w:rsidP="00CB0E9A">
      <w:pPr>
        <w:spacing w:before="60" w:after="60" w:line="276" w:lineRule="auto"/>
        <w:ind w:firstLine="709"/>
        <w:jc w:val="both"/>
        <w:rPr>
          <w:rFonts w:ascii="Times New Roman" w:eastAsia="Arial" w:hAnsi="Times New Roman" w:cs="Times New Roman"/>
          <w:sz w:val="28"/>
          <w:szCs w:val="28"/>
          <w:lang w:val="de-DE"/>
        </w:rPr>
      </w:pPr>
      <w:r w:rsidRPr="00C30501">
        <w:rPr>
          <w:rFonts w:ascii="Times New Roman" w:eastAsia="Arial" w:hAnsi="Times New Roman" w:cs="Times New Roman"/>
          <w:b/>
          <w:sz w:val="28"/>
          <w:szCs w:val="28"/>
          <w:lang w:val="de-DE"/>
        </w:rPr>
        <w:t xml:space="preserve">b) Nội dung: </w:t>
      </w:r>
    </w:p>
    <w:p w14:paraId="3D4EF68D" w14:textId="77777777" w:rsidR="0065275C" w:rsidRPr="00C30501" w:rsidRDefault="0065275C" w:rsidP="00CB0E9A">
      <w:pPr>
        <w:spacing w:before="60" w:after="60" w:line="276" w:lineRule="auto"/>
        <w:ind w:firstLine="709"/>
        <w:jc w:val="both"/>
        <w:rPr>
          <w:rFonts w:ascii="Times New Roman" w:eastAsia="Arial" w:hAnsi="Times New Roman" w:cs="Times New Roman"/>
          <w:bCs/>
          <w:sz w:val="28"/>
          <w:szCs w:val="28"/>
          <w:lang w:val="de-DE"/>
        </w:rPr>
      </w:pPr>
      <w:r w:rsidRPr="00C30501">
        <w:rPr>
          <w:rFonts w:ascii="Times New Roman" w:eastAsia="Arial" w:hAnsi="Times New Roman" w:cs="Times New Roman"/>
          <w:b/>
          <w:sz w:val="28"/>
          <w:szCs w:val="28"/>
          <w:lang w:val="de-DE"/>
        </w:rPr>
        <w:lastRenderedPageBreak/>
        <w:t xml:space="preserve">- </w:t>
      </w:r>
      <w:r w:rsidRPr="00C30501">
        <w:rPr>
          <w:rFonts w:ascii="Times New Roman" w:eastAsia="Arial" w:hAnsi="Times New Roman" w:cs="Times New Roman"/>
          <w:bCs/>
          <w:sz w:val="28"/>
          <w:szCs w:val="28"/>
          <w:lang w:val="de-DE"/>
        </w:rPr>
        <w:t>HS đọc nội dung SGK và kết hợp hoạt động nhóm để hoàn thiện sơ đồ và thiết kế mô hình theo các bước hướng dẫn của GV.</w:t>
      </w:r>
    </w:p>
    <w:p w14:paraId="19554C54" w14:textId="77777777" w:rsidR="0065275C" w:rsidRPr="00C30501" w:rsidRDefault="0065275C" w:rsidP="00CB0E9A">
      <w:pPr>
        <w:spacing w:before="60" w:after="60" w:line="276" w:lineRule="auto"/>
        <w:ind w:firstLine="709"/>
        <w:jc w:val="both"/>
        <w:rPr>
          <w:rFonts w:ascii="Times New Roman" w:eastAsia="Arial" w:hAnsi="Times New Roman" w:cs="Times New Roman"/>
          <w:bCs/>
          <w:sz w:val="28"/>
          <w:szCs w:val="28"/>
          <w:lang w:val="de-DE"/>
        </w:rPr>
      </w:pPr>
      <w:r w:rsidRPr="00C30501">
        <w:rPr>
          <w:rFonts w:ascii="Times New Roman" w:eastAsia="Arial" w:hAnsi="Times New Roman" w:cs="Times New Roman"/>
          <w:b/>
          <w:sz w:val="28"/>
          <w:szCs w:val="28"/>
          <w:lang w:val="de-DE"/>
        </w:rPr>
        <w:t>-</w:t>
      </w:r>
      <w:r w:rsidRPr="00C30501">
        <w:rPr>
          <w:rFonts w:ascii="Times New Roman" w:eastAsia="Arial" w:hAnsi="Times New Roman" w:cs="Times New Roman"/>
          <w:bCs/>
          <w:sz w:val="28"/>
          <w:szCs w:val="28"/>
          <w:lang w:val="de-DE"/>
        </w:rPr>
        <w:t xml:space="preserve"> Rút ra kết luận về các pha của Mặt trăng</w:t>
      </w:r>
    </w:p>
    <w:p w14:paraId="785DE277" w14:textId="77777777" w:rsidR="0065275C" w:rsidRPr="00C30501" w:rsidRDefault="0065275C" w:rsidP="00CB0E9A">
      <w:pPr>
        <w:spacing w:before="60" w:after="60" w:line="276" w:lineRule="auto"/>
        <w:ind w:firstLine="709"/>
        <w:jc w:val="both"/>
        <w:rPr>
          <w:rFonts w:ascii="Times New Roman" w:eastAsia="Arial" w:hAnsi="Times New Roman" w:cs="Times New Roman"/>
          <w:bCs/>
          <w:sz w:val="28"/>
          <w:szCs w:val="28"/>
          <w:lang w:val="de-DE"/>
        </w:rPr>
      </w:pPr>
      <w:r w:rsidRPr="00C30501">
        <w:rPr>
          <w:rFonts w:ascii="Times New Roman" w:eastAsia="Arial" w:hAnsi="Times New Roman" w:cs="Times New Roman"/>
          <w:b/>
          <w:sz w:val="28"/>
          <w:szCs w:val="28"/>
          <w:lang w:val="de-DE"/>
        </w:rPr>
        <w:t>-</w:t>
      </w:r>
      <w:r w:rsidRPr="00C30501">
        <w:rPr>
          <w:rFonts w:ascii="Times New Roman" w:eastAsia="Arial" w:hAnsi="Times New Roman" w:cs="Times New Roman"/>
          <w:bCs/>
          <w:sz w:val="28"/>
          <w:szCs w:val="28"/>
          <w:lang w:val="de-DE"/>
        </w:rPr>
        <w:t xml:space="preserve"> Thực hiện thí nghiệm đo thời gian của một hoạt động bằng đồng hồ.</w:t>
      </w:r>
    </w:p>
    <w:p w14:paraId="44C5F906" w14:textId="77777777" w:rsidR="0065275C" w:rsidRPr="00CB0E9A" w:rsidRDefault="0065275C" w:rsidP="00CB0E9A">
      <w:pPr>
        <w:spacing w:before="60" w:after="60" w:line="240" w:lineRule="auto"/>
        <w:ind w:firstLine="709"/>
        <w:jc w:val="both"/>
        <w:rPr>
          <w:rFonts w:ascii="Times New Roman" w:eastAsia="Times New Roman" w:hAnsi="Times New Roman" w:cs="Times New Roman"/>
          <w:sz w:val="28"/>
          <w:szCs w:val="28"/>
          <w:lang w:val="de-DE"/>
        </w:rPr>
      </w:pPr>
      <w:r w:rsidRPr="00CB0E9A">
        <w:rPr>
          <w:rFonts w:ascii="Times New Roman" w:eastAsia="Calibri" w:hAnsi="Times New Roman" w:cs="Times New Roman"/>
          <w:b/>
          <w:sz w:val="28"/>
          <w:szCs w:val="28"/>
          <w:lang w:val="vi-VN"/>
        </w:rPr>
        <w:t>c)</w:t>
      </w:r>
      <w:r w:rsidRPr="00CB0E9A">
        <w:rPr>
          <w:rFonts w:ascii="Times New Roman" w:eastAsia="Calibri" w:hAnsi="Times New Roman" w:cs="Times New Roman"/>
          <w:i/>
          <w:sz w:val="28"/>
          <w:szCs w:val="28"/>
          <w:lang w:val="vi-VN"/>
        </w:rPr>
        <w:t xml:space="preserve"> </w:t>
      </w:r>
      <w:r w:rsidRPr="00CB0E9A">
        <w:rPr>
          <w:rFonts w:ascii="Times New Roman" w:eastAsia="Times New Roman" w:hAnsi="Times New Roman" w:cs="Times New Roman"/>
          <w:b/>
          <w:sz w:val="28"/>
          <w:szCs w:val="28"/>
          <w:lang w:val="de-DE"/>
        </w:rPr>
        <w:t xml:space="preserve">Sản phẩm: </w:t>
      </w:r>
    </w:p>
    <w:p w14:paraId="79EF3684" w14:textId="70F9E920" w:rsidR="0065275C" w:rsidRPr="00C30501" w:rsidRDefault="0065275C" w:rsidP="00CB0E9A">
      <w:pPr>
        <w:spacing w:before="60" w:after="60" w:line="276" w:lineRule="auto"/>
        <w:ind w:firstLine="709"/>
        <w:jc w:val="both"/>
        <w:rPr>
          <w:rFonts w:ascii="Times New Roman" w:eastAsia="Arial" w:hAnsi="Times New Roman" w:cs="Times New Roman"/>
          <w:bCs/>
          <w:sz w:val="28"/>
          <w:szCs w:val="28"/>
          <w:lang w:val="de-DE"/>
        </w:rPr>
      </w:pPr>
      <w:r w:rsidRPr="00C30501">
        <w:rPr>
          <w:rFonts w:ascii="Times New Roman" w:eastAsia="Arial" w:hAnsi="Times New Roman" w:cs="Times New Roman"/>
          <w:sz w:val="28"/>
          <w:szCs w:val="28"/>
          <w:lang w:val="de-DE"/>
        </w:rPr>
        <w:t>- Các câu trả lời của HS</w:t>
      </w:r>
      <w:r w:rsidR="00D94999" w:rsidRPr="00C30501">
        <w:rPr>
          <w:rFonts w:ascii="Times New Roman" w:eastAsia="Arial" w:hAnsi="Times New Roman" w:cs="Times New Roman"/>
          <w:sz w:val="28"/>
          <w:szCs w:val="28"/>
          <w:lang w:val="de-DE"/>
        </w:rPr>
        <w:t>.</w:t>
      </w:r>
    </w:p>
    <w:p w14:paraId="690B4FE6" w14:textId="77777777" w:rsidR="0065275C" w:rsidRPr="00C30501" w:rsidRDefault="0065275C" w:rsidP="00CB0E9A">
      <w:pPr>
        <w:spacing w:before="60" w:after="60" w:line="276" w:lineRule="auto"/>
        <w:ind w:firstLine="709"/>
        <w:jc w:val="both"/>
        <w:rPr>
          <w:rFonts w:ascii="Times New Roman" w:eastAsia="Arial" w:hAnsi="Times New Roman" w:cs="Times New Roman"/>
          <w:bCs/>
          <w:sz w:val="28"/>
          <w:szCs w:val="28"/>
          <w:lang w:val="de-DE"/>
        </w:rPr>
      </w:pPr>
      <w:r w:rsidRPr="00C30501">
        <w:rPr>
          <w:rFonts w:ascii="Times New Roman" w:eastAsia="Arial" w:hAnsi="Times New Roman" w:cs="Times New Roman"/>
          <w:sz w:val="28"/>
          <w:szCs w:val="28"/>
          <w:lang w:val="de-DE"/>
        </w:rPr>
        <w:t>-</w:t>
      </w:r>
      <w:r w:rsidRPr="00C30501">
        <w:rPr>
          <w:rFonts w:ascii="Times New Roman" w:eastAsia="Arial" w:hAnsi="Times New Roman" w:cs="Times New Roman"/>
          <w:bCs/>
          <w:sz w:val="28"/>
          <w:szCs w:val="28"/>
          <w:lang w:val="de-DE"/>
        </w:rPr>
        <w:t xml:space="preserve"> Quá trình hoạt động nhóm: thao tác chuẩn, ghi chép đầy đủ, hoàn thiện sản phẩm.</w:t>
      </w:r>
    </w:p>
    <w:p w14:paraId="7205249C" w14:textId="561FF4F3" w:rsidR="0065275C" w:rsidRPr="00C30501" w:rsidRDefault="0065275C" w:rsidP="00CB0E9A">
      <w:pPr>
        <w:spacing w:before="60" w:after="60" w:line="276" w:lineRule="auto"/>
        <w:ind w:firstLine="709"/>
        <w:jc w:val="both"/>
        <w:rPr>
          <w:rFonts w:ascii="Times New Roman" w:eastAsia="Arial" w:hAnsi="Times New Roman" w:cs="Times New Roman"/>
          <w:bCs/>
          <w:sz w:val="28"/>
          <w:szCs w:val="28"/>
          <w:lang w:val="de-DE"/>
        </w:rPr>
      </w:pPr>
      <w:r w:rsidRPr="00C30501">
        <w:rPr>
          <w:rFonts w:ascii="Times New Roman" w:eastAsia="Arial" w:hAnsi="Times New Roman" w:cs="Times New Roman"/>
          <w:bCs/>
          <w:sz w:val="28"/>
          <w:szCs w:val="28"/>
          <w:lang w:val="de-DE"/>
        </w:rPr>
        <w:t>- Sử dụng mô hình để quan sát và trả lời</w:t>
      </w:r>
      <w:r w:rsidR="00CB0E9A" w:rsidRPr="00C30501">
        <w:rPr>
          <w:rFonts w:ascii="Times New Roman" w:eastAsia="Arial" w:hAnsi="Times New Roman" w:cs="Times New Roman"/>
          <w:bCs/>
          <w:sz w:val="28"/>
          <w:szCs w:val="28"/>
          <w:lang w:val="de-DE"/>
        </w:rPr>
        <w:t>.</w:t>
      </w:r>
    </w:p>
    <w:p w14:paraId="4A5A70C1" w14:textId="77777777" w:rsidR="0065275C" w:rsidRPr="00C30501" w:rsidRDefault="0065275C" w:rsidP="00CB0E9A">
      <w:pPr>
        <w:spacing w:before="60" w:after="60" w:line="240" w:lineRule="auto"/>
        <w:ind w:firstLine="709"/>
        <w:rPr>
          <w:rFonts w:ascii="Times New Roman" w:eastAsia="Arial" w:hAnsi="Times New Roman" w:cs="Times New Roman"/>
          <w:b/>
          <w:sz w:val="28"/>
          <w:szCs w:val="28"/>
          <w:lang w:val="de-DE"/>
        </w:rPr>
      </w:pPr>
      <w:r w:rsidRPr="00C30501">
        <w:rPr>
          <w:rFonts w:ascii="Times New Roman" w:eastAsia="Arial" w:hAnsi="Times New Roman" w:cs="Times New Roman"/>
          <w:b/>
          <w:sz w:val="28"/>
          <w:szCs w:val="28"/>
          <w:lang w:val="de-DE"/>
        </w:rPr>
        <w:t>d) Tổ chức thực hiện:</w:t>
      </w:r>
    </w:p>
    <w:tbl>
      <w:tblPr>
        <w:tblW w:w="9776" w:type="dxa"/>
        <w:jc w:val="center"/>
        <w:tblLook w:val="04A0" w:firstRow="1" w:lastRow="0" w:firstColumn="1" w:lastColumn="0" w:noHBand="0" w:noVBand="1"/>
      </w:tblPr>
      <w:tblGrid>
        <w:gridCol w:w="5382"/>
        <w:gridCol w:w="4394"/>
      </w:tblGrid>
      <w:tr w:rsidR="0065275C" w:rsidRPr="00CB0E9A" w14:paraId="58A59447" w14:textId="77777777" w:rsidTr="003E6F9F">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122F0C3" w14:textId="77777777" w:rsidR="0065275C" w:rsidRPr="00C30501" w:rsidRDefault="0065275C" w:rsidP="00CB0E9A">
            <w:pPr>
              <w:spacing w:before="60" w:after="60" w:line="240" w:lineRule="auto"/>
              <w:jc w:val="center"/>
              <w:rPr>
                <w:rFonts w:ascii="Times New Roman" w:eastAsia="Calibri"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7B48D3" w14:textId="77777777" w:rsidR="0065275C" w:rsidRPr="00CB0E9A" w:rsidRDefault="0065275C" w:rsidP="00CB0E9A">
            <w:pPr>
              <w:spacing w:before="60" w:after="60" w:line="240" w:lineRule="auto"/>
              <w:jc w:val="center"/>
              <w:rPr>
                <w:rFonts w:ascii="Times New Roman" w:eastAsia="Calibri" w:hAnsi="Times New Roman" w:cs="Times New Roman"/>
                <w:b/>
                <w:color w:val="000000"/>
                <w:sz w:val="28"/>
                <w:szCs w:val="28"/>
              </w:rPr>
            </w:pPr>
            <w:r w:rsidRPr="00CB0E9A">
              <w:rPr>
                <w:rFonts w:ascii="Times New Roman" w:eastAsia="Calibri" w:hAnsi="Times New Roman" w:cs="Times New Roman"/>
                <w:b/>
                <w:color w:val="000000"/>
                <w:sz w:val="28"/>
                <w:szCs w:val="28"/>
              </w:rPr>
              <w:t>Nội dung</w:t>
            </w:r>
          </w:p>
        </w:tc>
      </w:tr>
      <w:tr w:rsidR="0065275C" w:rsidRPr="00CB0E9A" w14:paraId="75A75017" w14:textId="77777777" w:rsidTr="003E6F9F">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3364886" w14:textId="77777777" w:rsidR="0065275C" w:rsidRPr="00CB0E9A" w:rsidRDefault="0065275C" w:rsidP="00CB0E9A">
            <w:pPr>
              <w:spacing w:before="60" w:after="60"/>
              <w:jc w:val="both"/>
              <w:rPr>
                <w:rFonts w:ascii="Times New Roman" w:eastAsia="Calibri" w:hAnsi="Times New Roman" w:cs="Times New Roman"/>
                <w:b/>
                <w:bCs/>
                <w:i/>
                <w:iCs/>
                <w:color w:val="000000"/>
                <w:sz w:val="28"/>
                <w:szCs w:val="28"/>
                <w:lang w:val="vi-VN"/>
              </w:rPr>
            </w:pPr>
            <w:r w:rsidRPr="00CB0E9A">
              <w:rPr>
                <w:rFonts w:ascii="Times New Roman" w:eastAsia="Calibri" w:hAnsi="Times New Roman" w:cs="Times New Roman"/>
                <w:b/>
                <w:bCs/>
                <w:i/>
                <w:iCs/>
                <w:color w:val="000000"/>
                <w:sz w:val="28"/>
                <w:szCs w:val="28"/>
              </w:rPr>
              <w:t>*</w:t>
            </w:r>
            <w:r w:rsidRPr="00CB0E9A">
              <w:rPr>
                <w:rFonts w:ascii="Times New Roman" w:eastAsia="Calibri" w:hAnsi="Times New Roman" w:cs="Times New Roman"/>
                <w:b/>
                <w:bCs/>
                <w:i/>
                <w:iCs/>
                <w:color w:val="000000"/>
                <w:sz w:val="28"/>
                <w:szCs w:val="28"/>
                <w:lang w:val="vi-VN"/>
              </w:rPr>
              <w:t>Chuyển giao nhiệm vụ học tập</w:t>
            </w:r>
          </w:p>
          <w:p w14:paraId="348929A0" w14:textId="77777777"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vi-VN"/>
              </w:rPr>
            </w:pPr>
            <w:r w:rsidRPr="00C30501">
              <w:rPr>
                <w:rFonts w:ascii="Times New Roman" w:eastAsia="Arial" w:hAnsi="Times New Roman" w:cs="Times New Roman"/>
                <w:b/>
                <w:sz w:val="28"/>
                <w:szCs w:val="28"/>
                <w:lang w:val="vi-VN"/>
              </w:rPr>
              <w:t xml:space="preserve">- </w:t>
            </w:r>
            <w:r w:rsidRPr="00C30501">
              <w:rPr>
                <w:rFonts w:ascii="Times New Roman" w:eastAsia="Arial" w:hAnsi="Times New Roman" w:cs="Times New Roman"/>
                <w:bCs/>
                <w:sz w:val="28"/>
                <w:szCs w:val="28"/>
                <w:lang w:val="vi-VN"/>
              </w:rPr>
              <w:t xml:space="preserve">GV yêu cầu HS đọc SGK </w:t>
            </w:r>
          </w:p>
          <w:p w14:paraId="0D0EBD03" w14:textId="77777777"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vi-VN"/>
              </w:rPr>
            </w:pPr>
            <w:r w:rsidRPr="00C30501">
              <w:rPr>
                <w:rFonts w:ascii="Times New Roman" w:eastAsia="Arial" w:hAnsi="Times New Roman" w:cs="Times New Roman"/>
                <w:bCs/>
                <w:sz w:val="28"/>
                <w:szCs w:val="28"/>
                <w:lang w:val="vi-VN"/>
              </w:rPr>
              <w:t>- Thời gian Mặt trăng chuyển động xung quanh Trái Đất?</w:t>
            </w:r>
          </w:p>
          <w:p w14:paraId="0975E66C" w14:textId="37EBC258" w:rsidR="0065275C" w:rsidRPr="00C30501" w:rsidRDefault="0065275C" w:rsidP="00D94999">
            <w:pPr>
              <w:pStyle w:val="ListParagraph"/>
              <w:spacing w:before="60" w:after="60" w:line="276" w:lineRule="auto"/>
              <w:ind w:left="0" w:firstLine="171"/>
              <w:jc w:val="both"/>
              <w:rPr>
                <w:rFonts w:eastAsia="Arial"/>
                <w:sz w:val="28"/>
                <w:szCs w:val="28"/>
                <w:lang w:val="vi-VN"/>
              </w:rPr>
            </w:pPr>
            <w:r w:rsidRPr="00C30501">
              <w:rPr>
                <w:rFonts w:eastAsia="Arial"/>
                <w:sz w:val="28"/>
                <w:szCs w:val="28"/>
                <w:lang w:val="vi-VN"/>
              </w:rPr>
              <w:t>- Chiếu Hình 53.3 yêu cầu HS quan sát và trả lời vì sao chúng ta lại nhìn thấy mặt trăng có hình dạ</w:t>
            </w:r>
            <w:r w:rsidR="00D94999" w:rsidRPr="00C30501">
              <w:rPr>
                <w:rFonts w:eastAsia="Arial"/>
                <w:sz w:val="28"/>
                <w:szCs w:val="28"/>
                <w:lang w:val="vi-VN"/>
              </w:rPr>
              <w:t>ng khác nhau? (</w:t>
            </w:r>
            <w:r w:rsidRPr="00C30501">
              <w:rPr>
                <w:rFonts w:eastAsia="Arial"/>
                <w:sz w:val="28"/>
                <w:szCs w:val="28"/>
                <w:lang w:val="vi-VN"/>
              </w:rPr>
              <w:t>Thảo luận nhóm)</w:t>
            </w:r>
          </w:p>
          <w:p w14:paraId="1C8B483C" w14:textId="0067E975" w:rsidR="00D94999"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p>
          <w:p w14:paraId="265EE304" w14:textId="7974E63A" w:rsidR="00D94999"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p>
          <w:p w14:paraId="25F1BBE6" w14:textId="77777777" w:rsidR="00D94999"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p>
          <w:p w14:paraId="45C22A37" w14:textId="77777777" w:rsidR="00D94999"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p>
          <w:p w14:paraId="44DA5AA5" w14:textId="3EE4D365" w:rsidR="00D94999"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p>
          <w:p w14:paraId="07D43D8B" w14:textId="77777777" w:rsidR="00D94999"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p>
          <w:p w14:paraId="0B1577E8" w14:textId="2D73E900" w:rsidR="0065275C" w:rsidRPr="00C30501" w:rsidRDefault="00D94999" w:rsidP="00CB0E9A">
            <w:pPr>
              <w:spacing w:before="60" w:after="60" w:line="276" w:lineRule="auto"/>
              <w:ind w:firstLine="313"/>
              <w:jc w:val="both"/>
              <w:rPr>
                <w:rFonts w:ascii="Times New Roman" w:eastAsia="Arial" w:hAnsi="Times New Roman" w:cs="Times New Roman"/>
                <w:bCs/>
                <w:sz w:val="28"/>
                <w:szCs w:val="28"/>
                <w:lang w:val="vi-VN"/>
              </w:rPr>
            </w:pPr>
            <w:r>
              <w:rPr>
                <w:noProof/>
              </w:rPr>
              <w:drawing>
                <wp:anchor distT="0" distB="0" distL="114300" distR="114300" simplePos="0" relativeHeight="251659264" behindDoc="0" locked="0" layoutInCell="1" allowOverlap="1" wp14:anchorId="75B1989E" wp14:editId="52BE6105">
                  <wp:simplePos x="0" y="0"/>
                  <wp:positionH relativeFrom="page">
                    <wp:posOffset>723900</wp:posOffset>
                  </wp:positionH>
                  <wp:positionV relativeFrom="paragraph">
                    <wp:posOffset>-1634490</wp:posOffset>
                  </wp:positionV>
                  <wp:extent cx="1640840" cy="1616075"/>
                  <wp:effectExtent l="0" t="0" r="0" b="3175"/>
                  <wp:wrapSquare wrapText="left"/>
                  <wp:docPr id="1732" name="Shape 1732"/>
                  <wp:cNvGraphicFramePr/>
                  <a:graphic xmlns:a="http://schemas.openxmlformats.org/drawingml/2006/main">
                    <a:graphicData uri="http://schemas.openxmlformats.org/drawingml/2006/picture">
                      <pic:pic xmlns:pic="http://schemas.openxmlformats.org/drawingml/2006/picture">
                        <pic:nvPicPr>
                          <pic:cNvPr id="1733" name="Picture box 1733"/>
                          <pic:cNvPicPr/>
                        </pic:nvPicPr>
                        <pic:blipFill>
                          <a:blip r:embed="rId8"/>
                          <a:stretch/>
                        </pic:blipFill>
                        <pic:spPr>
                          <a:xfrm>
                            <a:off x="0" y="0"/>
                            <a:ext cx="1640840" cy="1616075"/>
                          </a:xfrm>
                          <a:prstGeom prst="rect">
                            <a:avLst/>
                          </a:prstGeom>
                        </pic:spPr>
                      </pic:pic>
                    </a:graphicData>
                  </a:graphic>
                  <wp14:sizeRelH relativeFrom="margin">
                    <wp14:pctWidth>0</wp14:pctWidth>
                  </wp14:sizeRelH>
                  <wp14:sizeRelV relativeFrom="margin">
                    <wp14:pctHeight>0</wp14:pctHeight>
                  </wp14:sizeRelV>
                </wp:anchor>
              </w:drawing>
            </w:r>
            <w:r w:rsidR="0065275C" w:rsidRPr="00C30501">
              <w:rPr>
                <w:rFonts w:ascii="Times New Roman" w:eastAsia="Arial" w:hAnsi="Times New Roman" w:cs="Times New Roman"/>
                <w:bCs/>
                <w:sz w:val="28"/>
                <w:szCs w:val="28"/>
                <w:lang w:val="vi-VN"/>
              </w:rPr>
              <w:t>- Các nhóm hoàn thành mô hình quan sát các pha của mặt trăng.</w:t>
            </w:r>
            <w:r w:rsidRPr="00C30501">
              <w:rPr>
                <w:rFonts w:ascii="Times New Roman" w:eastAsia="Arial" w:hAnsi="Times New Roman" w:cs="Times New Roman"/>
                <w:bCs/>
                <w:sz w:val="28"/>
                <w:szCs w:val="28"/>
                <w:lang w:val="vi-VN"/>
              </w:rPr>
              <w:t xml:space="preserve"> (</w:t>
            </w:r>
            <w:r w:rsidR="0065275C" w:rsidRPr="00C30501">
              <w:rPr>
                <w:rFonts w:ascii="Times New Roman" w:eastAsia="Arial" w:hAnsi="Times New Roman" w:cs="Times New Roman"/>
                <w:bCs/>
                <w:sz w:val="28"/>
                <w:szCs w:val="28"/>
                <w:lang w:val="vi-VN"/>
              </w:rPr>
              <w:t>Theo SGK và hướng dẫn của giáo viên).</w:t>
            </w:r>
          </w:p>
          <w:p w14:paraId="51A5BB5F" w14:textId="33A4D81E"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vi-VN"/>
              </w:rPr>
            </w:pPr>
            <w:r w:rsidRPr="00C30501">
              <w:rPr>
                <w:rFonts w:ascii="Times New Roman" w:eastAsia="Arial" w:hAnsi="Times New Roman" w:cs="Times New Roman"/>
                <w:bCs/>
                <w:sz w:val="28"/>
                <w:szCs w:val="28"/>
                <w:lang w:val="vi-VN"/>
              </w:rPr>
              <w:t>- Quan sát các pha của Mặt trăng theo mô hình.</w:t>
            </w:r>
          </w:p>
          <w:p w14:paraId="5E121F46" w14:textId="6C9CD1A2"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vi-VN"/>
              </w:rPr>
            </w:pPr>
            <w:r w:rsidRPr="00C30501">
              <w:rPr>
                <w:rFonts w:ascii="Times New Roman" w:eastAsia="Arial" w:hAnsi="Times New Roman" w:cs="Times New Roman"/>
                <w:bCs/>
                <w:sz w:val="28"/>
                <w:szCs w:val="28"/>
                <w:lang w:val="vi-VN"/>
              </w:rPr>
              <w:t>- Vẽ</w:t>
            </w:r>
            <w:r w:rsidRPr="00C30501">
              <w:rPr>
                <w:rFonts w:ascii="Times New Roman" w:hAnsi="Times New Roman" w:cs="Times New Roman"/>
                <w:sz w:val="28"/>
                <w:szCs w:val="28"/>
                <w:lang w:val="vi-VN"/>
              </w:rPr>
              <w:t xml:space="preserve"> lại hình dạng Mặt Trăng quan sát được qua mỗi lỗ ở các mặt của hình lăng trụ</w:t>
            </w:r>
          </w:p>
          <w:p w14:paraId="7846B29E" w14:textId="77777777" w:rsidR="0065275C" w:rsidRPr="00CB0E9A" w:rsidRDefault="0065275C" w:rsidP="00CB0E9A">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*Thực hiện nhiệm vụ học tập</w:t>
            </w:r>
          </w:p>
          <w:p w14:paraId="4B3F50B5" w14:textId="1ACA70B6"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de-DE"/>
              </w:rPr>
            </w:pPr>
            <w:r w:rsidRPr="00C30501">
              <w:rPr>
                <w:rFonts w:ascii="Times New Roman" w:eastAsia="Arial" w:hAnsi="Times New Roman" w:cs="Times New Roman"/>
                <w:b/>
                <w:sz w:val="28"/>
                <w:szCs w:val="28"/>
                <w:lang w:val="de-DE"/>
              </w:rPr>
              <w:t>-</w:t>
            </w:r>
            <w:r w:rsidRPr="00C30501">
              <w:rPr>
                <w:rFonts w:ascii="Times New Roman" w:eastAsia="Arial" w:hAnsi="Times New Roman" w:cs="Times New Roman"/>
                <w:bCs/>
                <w:sz w:val="28"/>
                <w:szCs w:val="28"/>
                <w:lang w:val="de-DE"/>
              </w:rPr>
              <w:t xml:space="preserve"> Nghiên cứu SGK, Quan sát Hình 53.3 trả lời câu hỏi</w:t>
            </w:r>
          </w:p>
          <w:p w14:paraId="57080C97" w14:textId="77777777"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de-DE"/>
              </w:rPr>
            </w:pPr>
            <w:r w:rsidRPr="00C30501">
              <w:rPr>
                <w:rFonts w:ascii="Times New Roman" w:eastAsia="Arial" w:hAnsi="Times New Roman" w:cs="Times New Roman"/>
                <w:bCs/>
                <w:sz w:val="28"/>
                <w:szCs w:val="28"/>
                <w:lang w:val="de-DE"/>
              </w:rPr>
              <w:t xml:space="preserve">- Thực hiện theo nhóm hoàn thành mô </w:t>
            </w:r>
            <w:r w:rsidRPr="00C30501">
              <w:rPr>
                <w:rFonts w:ascii="Times New Roman" w:eastAsia="Arial" w:hAnsi="Times New Roman" w:cs="Times New Roman"/>
                <w:bCs/>
                <w:sz w:val="28"/>
                <w:szCs w:val="28"/>
                <w:lang w:val="de-DE"/>
              </w:rPr>
              <w:lastRenderedPageBreak/>
              <w:t>hình.</w:t>
            </w:r>
          </w:p>
          <w:p w14:paraId="6AD7D8B7" w14:textId="77777777"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de-DE"/>
              </w:rPr>
            </w:pPr>
            <w:r w:rsidRPr="00C30501">
              <w:rPr>
                <w:rFonts w:ascii="Times New Roman" w:eastAsia="Arial" w:hAnsi="Times New Roman" w:cs="Times New Roman"/>
                <w:bCs/>
                <w:sz w:val="28"/>
                <w:szCs w:val="28"/>
                <w:lang w:val="de-DE"/>
              </w:rPr>
              <w:t>- Dùng mô hình quan sát và vẽ lại hình dạng của mặt trăng khi quan sát được</w:t>
            </w:r>
          </w:p>
          <w:p w14:paraId="75A1D8D7" w14:textId="77777777" w:rsidR="0065275C" w:rsidRPr="00CB0E9A" w:rsidRDefault="0065275C" w:rsidP="00CB0E9A">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*Báo cáo kết quả và thảo luận</w:t>
            </w:r>
          </w:p>
          <w:p w14:paraId="5D08B3C1" w14:textId="77777777" w:rsidR="0065275C" w:rsidRPr="00C30501" w:rsidRDefault="0065275C" w:rsidP="00CB0E9A">
            <w:pPr>
              <w:spacing w:before="60" w:after="60" w:line="276" w:lineRule="auto"/>
              <w:ind w:firstLine="313"/>
              <w:jc w:val="both"/>
              <w:rPr>
                <w:rFonts w:ascii="Times New Roman" w:eastAsia="Arial" w:hAnsi="Times New Roman" w:cs="Times New Roman"/>
                <w:bCs/>
                <w:sz w:val="28"/>
                <w:szCs w:val="28"/>
                <w:lang w:val="de-DE"/>
              </w:rPr>
            </w:pPr>
            <w:r w:rsidRPr="00C30501">
              <w:rPr>
                <w:rFonts w:ascii="Times New Roman" w:eastAsia="Arial" w:hAnsi="Times New Roman" w:cs="Times New Roman"/>
                <w:bCs/>
                <w:sz w:val="28"/>
                <w:szCs w:val="28"/>
                <w:lang w:val="de-DE"/>
              </w:rPr>
              <w:t>GV gọi ngẫu nhiên 1 nhóm trình bày,các nhóm còn lại theo dõi và nhận xét bổ sung (nếu có).</w:t>
            </w:r>
          </w:p>
          <w:p w14:paraId="31E4D280" w14:textId="77777777" w:rsidR="0065275C" w:rsidRPr="00CB0E9A" w:rsidRDefault="0065275C" w:rsidP="00CB0E9A">
            <w:pPr>
              <w:spacing w:before="60" w:after="60"/>
              <w:jc w:val="both"/>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*Đánh giá kết quả thực hiện nhiệm vụ</w:t>
            </w:r>
          </w:p>
          <w:p w14:paraId="326C34BE" w14:textId="77777777" w:rsidR="0065275C" w:rsidRPr="00C30501" w:rsidRDefault="0065275C" w:rsidP="00CB0E9A">
            <w:pPr>
              <w:spacing w:before="60" w:after="60" w:line="276" w:lineRule="auto"/>
              <w:ind w:firstLine="313"/>
              <w:jc w:val="both"/>
              <w:rPr>
                <w:rFonts w:ascii="Times New Roman" w:eastAsia="Calibri" w:hAnsi="Times New Roman" w:cs="Times New Roman"/>
                <w:b/>
                <w:color w:val="000000"/>
                <w:sz w:val="28"/>
                <w:szCs w:val="28"/>
                <w:lang w:val="de-DE"/>
              </w:rPr>
            </w:pPr>
            <w:r w:rsidRPr="00C30501">
              <w:rPr>
                <w:rFonts w:ascii="Times New Roman" w:eastAsia="Arial" w:hAnsi="Times New Roman" w:cs="Times New Roman"/>
                <w:bCs/>
                <w:sz w:val="28"/>
                <w:szCs w:val="28"/>
                <w:lang w:val="de-DE"/>
              </w:rPr>
              <w:t>GV nhận xét về kết quả hoạt đông của các nhó.</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0385C" w14:textId="77777777" w:rsidR="0065275C" w:rsidRPr="00C30501" w:rsidRDefault="0065275C" w:rsidP="00CB0E9A">
            <w:pPr>
              <w:spacing w:before="60" w:after="60" w:line="240" w:lineRule="auto"/>
              <w:rPr>
                <w:rFonts w:ascii="Times New Roman" w:eastAsia="Arial" w:hAnsi="Times New Roman" w:cs="Times New Roman"/>
                <w:b/>
                <w:color w:val="000000"/>
                <w:sz w:val="28"/>
                <w:szCs w:val="28"/>
                <w:lang w:val="de-DE"/>
              </w:rPr>
            </w:pPr>
            <w:r w:rsidRPr="00C30501">
              <w:rPr>
                <w:rFonts w:ascii="Times New Roman" w:eastAsia="Calibri" w:hAnsi="Times New Roman" w:cs="Times New Roman"/>
                <w:b/>
                <w:color w:val="000000"/>
                <w:sz w:val="28"/>
                <w:szCs w:val="28"/>
                <w:lang w:val="de-DE"/>
              </w:rPr>
              <w:lastRenderedPageBreak/>
              <w:t xml:space="preserve">II. </w:t>
            </w:r>
            <w:r w:rsidRPr="00C30501">
              <w:rPr>
                <w:rFonts w:ascii="Times New Roman" w:eastAsia="Arial" w:hAnsi="Times New Roman" w:cs="Times New Roman"/>
                <w:b/>
                <w:color w:val="000000"/>
                <w:sz w:val="28"/>
                <w:szCs w:val="28"/>
                <w:lang w:val="de-DE"/>
              </w:rPr>
              <w:t>Giải thích sự khác nhau về hình dạng nhìn thấy của Mặt trăng( các pha của mặt trăng)</w:t>
            </w:r>
          </w:p>
          <w:p w14:paraId="60EF0B5E" w14:textId="77777777" w:rsidR="0065275C" w:rsidRPr="00CB0E9A" w:rsidRDefault="0065275C" w:rsidP="00CB0E9A">
            <w:pPr>
              <w:pStyle w:val="ListParagraph"/>
              <w:numPr>
                <w:ilvl w:val="0"/>
                <w:numId w:val="20"/>
              </w:numPr>
              <w:spacing w:before="60" w:after="60"/>
              <w:rPr>
                <w:rFonts w:eastAsia="Arial"/>
                <w:b/>
                <w:color w:val="000000"/>
                <w:sz w:val="28"/>
                <w:szCs w:val="28"/>
              </w:rPr>
            </w:pPr>
            <w:r w:rsidRPr="00CB0E9A">
              <w:rPr>
                <w:rFonts w:eastAsia="Arial"/>
                <w:b/>
                <w:color w:val="000000"/>
                <w:sz w:val="28"/>
                <w:szCs w:val="28"/>
              </w:rPr>
              <w:t>Giải thích</w:t>
            </w:r>
          </w:p>
          <w:p w14:paraId="4D940F35" w14:textId="77777777" w:rsidR="0065275C" w:rsidRPr="00CB0E9A" w:rsidRDefault="0065275C" w:rsidP="00CB0E9A">
            <w:pPr>
              <w:pStyle w:val="ListParagraph"/>
              <w:spacing w:before="60" w:after="60"/>
              <w:ind w:left="0"/>
              <w:rPr>
                <w:rFonts w:eastAsia="Arial"/>
                <w:color w:val="000000"/>
                <w:sz w:val="28"/>
                <w:szCs w:val="28"/>
              </w:rPr>
            </w:pPr>
            <w:r w:rsidRPr="00CB0E9A">
              <w:rPr>
                <w:rFonts w:eastAsia="Arial"/>
                <w:color w:val="000000"/>
                <w:sz w:val="28"/>
                <w:szCs w:val="28"/>
              </w:rPr>
              <w:t>Ta nhìn thấy Mặt trăng có các hình dạng khác nhau là do ta nhìn mặt trăng ở các góc nhìn khác nhau.</w:t>
            </w:r>
          </w:p>
          <w:p w14:paraId="441839F9" w14:textId="77777777" w:rsidR="0065275C" w:rsidRPr="00CB0E9A" w:rsidRDefault="0065275C" w:rsidP="00CB0E9A">
            <w:pPr>
              <w:pStyle w:val="ListParagraph"/>
              <w:spacing w:before="60" w:after="60"/>
              <w:ind w:left="0"/>
              <w:rPr>
                <w:rFonts w:eastAsia="Arial"/>
                <w:color w:val="000000"/>
                <w:sz w:val="28"/>
                <w:szCs w:val="28"/>
              </w:rPr>
            </w:pPr>
            <w:r w:rsidRPr="00CB0E9A">
              <w:rPr>
                <w:rFonts w:eastAsia="Arial"/>
                <w:color w:val="000000"/>
                <w:sz w:val="28"/>
                <w:szCs w:val="28"/>
              </w:rPr>
              <w:t>2. Hướng dẫn HS thiết kế mô hình</w:t>
            </w:r>
          </w:p>
          <w:p w14:paraId="7074D780" w14:textId="77777777" w:rsidR="0065275C" w:rsidRPr="00CB0E9A" w:rsidRDefault="0065275C" w:rsidP="00CB0E9A">
            <w:pPr>
              <w:spacing w:before="60" w:after="60"/>
              <w:jc w:val="both"/>
              <w:rPr>
                <w:rFonts w:ascii="Times New Roman" w:eastAsia="Calibri" w:hAnsi="Times New Roman" w:cs="Times New Roman"/>
                <w:b/>
                <w:color w:val="000000"/>
                <w:sz w:val="28"/>
                <w:szCs w:val="28"/>
              </w:rPr>
            </w:pPr>
            <w:r w:rsidRPr="00CB0E9A">
              <w:rPr>
                <w:rFonts w:ascii="Times New Roman" w:eastAsia="Calibri" w:hAnsi="Times New Roman" w:cs="Times New Roman"/>
                <w:b/>
                <w:color w:val="000000"/>
                <w:sz w:val="28"/>
                <w:szCs w:val="28"/>
              </w:rPr>
              <w:t>3. Hướng dẫn hs quan sát</w:t>
            </w:r>
          </w:p>
          <w:p w14:paraId="4D7C45BB" w14:textId="77777777" w:rsidR="0065275C" w:rsidRPr="00CB0E9A" w:rsidRDefault="0065275C" w:rsidP="00CB0E9A">
            <w:pPr>
              <w:spacing w:before="60" w:after="60"/>
              <w:jc w:val="both"/>
              <w:rPr>
                <w:rFonts w:ascii="Times New Roman" w:eastAsia="Calibri" w:hAnsi="Times New Roman" w:cs="Times New Roman"/>
                <w:b/>
                <w:color w:val="000000"/>
                <w:sz w:val="28"/>
                <w:szCs w:val="28"/>
              </w:rPr>
            </w:pPr>
            <w:r w:rsidRPr="00CB0E9A">
              <w:rPr>
                <w:rFonts w:ascii="Times New Roman" w:eastAsia="Calibri" w:hAnsi="Times New Roman" w:cs="Times New Roman"/>
                <w:b/>
                <w:color w:val="000000"/>
                <w:sz w:val="28"/>
                <w:szCs w:val="28"/>
              </w:rPr>
              <w:t>4. Vẽ các vị trí quan sát được các hình dạng của mặt trăng</w:t>
            </w:r>
          </w:p>
          <w:p w14:paraId="338BF6EB" w14:textId="77777777" w:rsidR="0065275C" w:rsidRPr="00CB0E9A" w:rsidRDefault="0065275C" w:rsidP="00CB0E9A">
            <w:pPr>
              <w:spacing w:before="60" w:after="60"/>
              <w:jc w:val="both"/>
              <w:rPr>
                <w:rFonts w:ascii="Times New Roman" w:eastAsia="Calibri" w:hAnsi="Times New Roman" w:cs="Times New Roman"/>
                <w:b/>
                <w:color w:val="000000"/>
                <w:sz w:val="28"/>
                <w:szCs w:val="28"/>
              </w:rPr>
            </w:pPr>
          </w:p>
          <w:p w14:paraId="1B8C6300" w14:textId="77777777" w:rsidR="0065275C" w:rsidRPr="00CB0E9A" w:rsidRDefault="0065275C" w:rsidP="00CB0E9A">
            <w:pPr>
              <w:spacing w:before="60" w:after="60"/>
              <w:jc w:val="both"/>
              <w:rPr>
                <w:rFonts w:ascii="Times New Roman" w:eastAsia="Calibri" w:hAnsi="Times New Roman" w:cs="Times New Roman"/>
                <w:b/>
                <w:color w:val="000000"/>
                <w:sz w:val="28"/>
                <w:szCs w:val="28"/>
              </w:rPr>
            </w:pPr>
          </w:p>
          <w:p w14:paraId="73BEB15E" w14:textId="77777777" w:rsidR="0065275C" w:rsidRPr="00CB0E9A" w:rsidRDefault="0065275C" w:rsidP="00CB0E9A">
            <w:pPr>
              <w:spacing w:before="60" w:after="60"/>
              <w:jc w:val="both"/>
              <w:rPr>
                <w:rFonts w:ascii="Times New Roman" w:eastAsia="Calibri" w:hAnsi="Times New Roman" w:cs="Times New Roman"/>
                <w:b/>
                <w:color w:val="000000"/>
                <w:sz w:val="28"/>
                <w:szCs w:val="28"/>
              </w:rPr>
            </w:pPr>
          </w:p>
        </w:tc>
      </w:tr>
    </w:tbl>
    <w:p w14:paraId="12206F5A" w14:textId="693AF7B5" w:rsidR="00030EA4" w:rsidRPr="00420C80" w:rsidRDefault="00030EA4" w:rsidP="00030EA4">
      <w:pPr>
        <w:spacing w:before="60" w:after="60" w:line="240" w:lineRule="auto"/>
        <w:ind w:firstLine="709"/>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3</w:t>
      </w:r>
      <w:r w:rsidRPr="00420C80">
        <w:rPr>
          <w:rFonts w:ascii="Times New Roman" w:eastAsia="Times New Roman" w:hAnsi="Times New Roman" w:cs="Times New Roman"/>
          <w:b/>
          <w:bCs/>
          <w:color w:val="000000"/>
          <w:sz w:val="28"/>
          <w:szCs w:val="28"/>
          <w:shd w:val="clear" w:color="auto" w:fill="FFFFFF"/>
          <w:lang w:val="de-DE"/>
        </w:rPr>
        <w:t xml:space="preserve">. </w:t>
      </w:r>
      <w:r w:rsidRPr="00CB0E9A">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lang w:val="de-DE"/>
        </w:rPr>
        <w:t>3</w:t>
      </w:r>
      <w:r w:rsidRPr="00420C80">
        <w:rPr>
          <w:rFonts w:ascii="Times New Roman" w:eastAsia="Times New Roman" w:hAnsi="Times New Roman" w:cs="Times New Roman"/>
          <w:b/>
          <w:bCs/>
          <w:color w:val="000000"/>
          <w:sz w:val="28"/>
          <w:szCs w:val="28"/>
          <w:shd w:val="clear" w:color="auto" w:fill="FFFFFF"/>
          <w:lang w:val="de-DE"/>
        </w:rPr>
        <w:t>: L</w:t>
      </w:r>
      <w:r w:rsidRPr="00CB0E9A">
        <w:rPr>
          <w:rFonts w:ascii="Times New Roman" w:eastAsia="Times New Roman" w:hAnsi="Times New Roman" w:cs="Times New Roman"/>
          <w:b/>
          <w:bCs/>
          <w:color w:val="000000"/>
          <w:sz w:val="28"/>
          <w:szCs w:val="28"/>
          <w:shd w:val="clear" w:color="auto" w:fill="FFFFFF"/>
          <w:lang w:val="vi-VN"/>
        </w:rPr>
        <w:t>uyện tập</w:t>
      </w:r>
    </w:p>
    <w:p w14:paraId="015C8101" w14:textId="77777777" w:rsidR="00030EA4" w:rsidRPr="00CB0E9A" w:rsidRDefault="00030EA4" w:rsidP="00030EA4">
      <w:pPr>
        <w:spacing w:before="60" w:after="60" w:line="240" w:lineRule="auto"/>
        <w:ind w:right="255" w:firstLine="709"/>
        <w:jc w:val="both"/>
        <w:rPr>
          <w:rFonts w:ascii="Times New Roman" w:eastAsia="Times New Roman" w:hAnsi="Times New Roman" w:cs="Times New Roman"/>
          <w:b/>
          <w:sz w:val="28"/>
          <w:szCs w:val="28"/>
          <w:lang w:val="vi-VN"/>
        </w:rPr>
      </w:pPr>
      <w:r w:rsidRPr="00420C80">
        <w:rPr>
          <w:rFonts w:ascii="Times New Roman" w:eastAsia="Times New Roman" w:hAnsi="Times New Roman" w:cs="Times New Roman"/>
          <w:b/>
          <w:sz w:val="28"/>
          <w:szCs w:val="28"/>
          <w:lang w:val="de-DE"/>
        </w:rPr>
        <w:t xml:space="preserve">a) </w:t>
      </w:r>
      <w:r w:rsidRPr="00CB0E9A">
        <w:rPr>
          <w:rFonts w:ascii="Times New Roman" w:eastAsia="Times New Roman" w:hAnsi="Times New Roman" w:cs="Times New Roman"/>
          <w:b/>
          <w:sz w:val="28"/>
          <w:szCs w:val="28"/>
          <w:lang w:val="vi-VN"/>
        </w:rPr>
        <w:t>Mục tiêu:</w:t>
      </w:r>
    </w:p>
    <w:p w14:paraId="54CDA468" w14:textId="77777777" w:rsidR="00030EA4" w:rsidRPr="00CB0E9A" w:rsidRDefault="00030EA4" w:rsidP="00030EA4">
      <w:pPr>
        <w:spacing w:before="60" w:after="60" w:line="240" w:lineRule="auto"/>
        <w:ind w:right="255" w:firstLine="709"/>
        <w:jc w:val="both"/>
        <w:rPr>
          <w:rFonts w:ascii="Times New Roman" w:eastAsia="Times New Roman" w:hAnsi="Times New Roman" w:cs="Times New Roman"/>
          <w:sz w:val="28"/>
          <w:szCs w:val="28"/>
          <w:lang w:val="vi-VN"/>
        </w:rPr>
      </w:pPr>
      <w:r w:rsidRPr="00C30501">
        <w:rPr>
          <w:rFonts w:ascii="Times New Roman" w:eastAsia="Arial" w:hAnsi="Times New Roman" w:cs="Times New Roman"/>
          <w:sz w:val="28"/>
          <w:szCs w:val="28"/>
          <w:lang w:val="vi-VN"/>
        </w:rPr>
        <w:t>Hệ thống được một số kiến thức đã học.</w:t>
      </w:r>
    </w:p>
    <w:p w14:paraId="70290797" w14:textId="77777777" w:rsidR="00030EA4" w:rsidRPr="00CB0E9A" w:rsidRDefault="00030EA4" w:rsidP="00030EA4">
      <w:pPr>
        <w:spacing w:before="60" w:after="60" w:line="240" w:lineRule="auto"/>
        <w:ind w:firstLine="709"/>
        <w:jc w:val="both"/>
        <w:rPr>
          <w:rFonts w:ascii="Times New Roman" w:eastAsia="Calibri" w:hAnsi="Times New Roman" w:cs="Times New Roman"/>
          <w:b/>
          <w:sz w:val="28"/>
          <w:szCs w:val="28"/>
          <w:lang w:val="vi-VN"/>
        </w:rPr>
      </w:pPr>
      <w:r w:rsidRPr="00CB0E9A">
        <w:rPr>
          <w:rFonts w:ascii="Times New Roman" w:eastAsia="Calibri" w:hAnsi="Times New Roman" w:cs="Times New Roman"/>
          <w:b/>
          <w:sz w:val="28"/>
          <w:szCs w:val="28"/>
          <w:lang w:val="vi-VN"/>
        </w:rPr>
        <w:t>b) Nội dung:</w:t>
      </w:r>
    </w:p>
    <w:p w14:paraId="7115210A" w14:textId="77777777" w:rsidR="00030EA4" w:rsidRPr="00C30501" w:rsidRDefault="00030EA4" w:rsidP="00030EA4">
      <w:pPr>
        <w:tabs>
          <w:tab w:val="left" w:pos="851"/>
          <w:tab w:val="left" w:pos="993"/>
        </w:tabs>
        <w:spacing w:before="60" w:after="60" w:line="276" w:lineRule="auto"/>
        <w:ind w:firstLine="709"/>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 HS giải thích được sự thay đổi hình dạng quan sát được của Mặt Trăng.</w:t>
      </w:r>
    </w:p>
    <w:p w14:paraId="52A18022" w14:textId="77777777" w:rsidR="00030EA4" w:rsidRPr="00C30501" w:rsidRDefault="00030EA4" w:rsidP="00030EA4">
      <w:pPr>
        <w:tabs>
          <w:tab w:val="left" w:pos="851"/>
          <w:tab w:val="left" w:pos="993"/>
        </w:tabs>
        <w:spacing w:before="60" w:after="60" w:line="276" w:lineRule="auto"/>
        <w:ind w:firstLine="709"/>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 HS vẽ trên giấy các hình dạng Mặt Trăng thường nhìn thấy.</w:t>
      </w:r>
    </w:p>
    <w:p w14:paraId="18BD69CD" w14:textId="77777777" w:rsidR="00030EA4" w:rsidRPr="00CB0E9A" w:rsidRDefault="00030EA4" w:rsidP="00030EA4">
      <w:pPr>
        <w:spacing w:before="60" w:after="60" w:line="240" w:lineRule="auto"/>
        <w:ind w:firstLine="709"/>
        <w:jc w:val="both"/>
        <w:rPr>
          <w:rFonts w:ascii="Times New Roman" w:eastAsia="Times New Roman" w:hAnsi="Times New Roman" w:cs="Times New Roman"/>
          <w:b/>
          <w:sz w:val="28"/>
          <w:szCs w:val="28"/>
          <w:lang w:val="de-DE"/>
        </w:rPr>
      </w:pPr>
      <w:r w:rsidRPr="00CB0E9A">
        <w:rPr>
          <w:rFonts w:ascii="Times New Roman" w:eastAsia="Calibri" w:hAnsi="Times New Roman" w:cs="Times New Roman"/>
          <w:b/>
          <w:sz w:val="28"/>
          <w:szCs w:val="28"/>
          <w:lang w:val="vi-VN"/>
        </w:rPr>
        <w:t>c)</w:t>
      </w:r>
      <w:r w:rsidRPr="00C30501">
        <w:rPr>
          <w:rFonts w:ascii="Times New Roman" w:eastAsia="Calibri" w:hAnsi="Times New Roman" w:cs="Times New Roman"/>
          <w:b/>
          <w:sz w:val="28"/>
          <w:szCs w:val="28"/>
          <w:lang w:val="vi-VN"/>
        </w:rPr>
        <w:t xml:space="preserve"> </w:t>
      </w:r>
      <w:r w:rsidRPr="00CB0E9A">
        <w:rPr>
          <w:rFonts w:ascii="Times New Roman" w:eastAsia="Times New Roman" w:hAnsi="Times New Roman" w:cs="Times New Roman"/>
          <w:b/>
          <w:sz w:val="28"/>
          <w:szCs w:val="28"/>
          <w:lang w:val="de-DE"/>
        </w:rPr>
        <w:t>Sản phẩm:</w:t>
      </w:r>
    </w:p>
    <w:p w14:paraId="3590A1F5" w14:textId="77777777" w:rsidR="00030EA4" w:rsidRPr="00C30501" w:rsidRDefault="00030EA4" w:rsidP="00030EA4">
      <w:pPr>
        <w:tabs>
          <w:tab w:val="left" w:pos="851"/>
          <w:tab w:val="left" w:pos="993"/>
        </w:tabs>
        <w:spacing w:before="60" w:after="60" w:line="276" w:lineRule="auto"/>
        <w:ind w:firstLine="709"/>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 HS trình bày quan điểm về câu trả lời trên phiếu học tập và các hình dạng Mặt Trăng thường nhìn thấy vẽ trên giấy.</w:t>
      </w:r>
    </w:p>
    <w:p w14:paraId="08A20E99" w14:textId="77777777" w:rsidR="00030EA4" w:rsidRPr="00C30501" w:rsidRDefault="00030EA4" w:rsidP="00030EA4">
      <w:pPr>
        <w:spacing w:before="60" w:after="60" w:line="240" w:lineRule="auto"/>
        <w:ind w:firstLine="709"/>
        <w:rPr>
          <w:rFonts w:ascii="Times New Roman" w:eastAsia="Times New Roman" w:hAnsi="Times New Roman" w:cs="Times New Roman"/>
          <w:b/>
          <w:color w:val="000000"/>
          <w:sz w:val="28"/>
          <w:szCs w:val="28"/>
          <w:shd w:val="clear" w:color="auto" w:fill="FFFFFF"/>
          <w:lang w:val="vi-VN"/>
        </w:rPr>
      </w:pPr>
      <w:r w:rsidRPr="00CB0E9A">
        <w:rPr>
          <w:rFonts w:ascii="Times New Roman" w:eastAsia="Calibri" w:hAnsi="Times New Roman" w:cs="Times New Roman"/>
          <w:b/>
          <w:iCs/>
          <w:color w:val="000000"/>
          <w:sz w:val="28"/>
          <w:szCs w:val="28"/>
          <w:lang w:val="vi-VN"/>
        </w:rPr>
        <w:t>d</w:t>
      </w:r>
      <w:r w:rsidRPr="00C30501">
        <w:rPr>
          <w:rFonts w:ascii="Times New Roman" w:eastAsia="Calibri" w:hAnsi="Times New Roman" w:cs="Times New Roman"/>
          <w:b/>
          <w:iCs/>
          <w:color w:val="000000"/>
          <w:sz w:val="28"/>
          <w:szCs w:val="28"/>
          <w:lang w:val="vi-VN"/>
        </w:rPr>
        <w:t>)</w:t>
      </w:r>
      <w:r w:rsidRPr="00C30501">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030EA4" w:rsidRPr="00CB0E9A" w14:paraId="462B62D9" w14:textId="77777777" w:rsidTr="00331D05">
        <w:tc>
          <w:tcPr>
            <w:tcW w:w="5807" w:type="dxa"/>
            <w:tcBorders>
              <w:top w:val="single" w:sz="4" w:space="0" w:color="auto"/>
              <w:left w:val="single" w:sz="4" w:space="0" w:color="auto"/>
              <w:bottom w:val="single" w:sz="4" w:space="0" w:color="auto"/>
              <w:right w:val="single" w:sz="4" w:space="0" w:color="auto"/>
            </w:tcBorders>
            <w:shd w:val="clear" w:color="auto" w:fill="auto"/>
          </w:tcPr>
          <w:p w14:paraId="4C16A7D9" w14:textId="77777777" w:rsidR="00030EA4" w:rsidRPr="00C30501" w:rsidRDefault="00030EA4" w:rsidP="00331D05">
            <w:pPr>
              <w:spacing w:before="60" w:after="60" w:line="240" w:lineRule="auto"/>
              <w:jc w:val="center"/>
              <w:rPr>
                <w:rFonts w:ascii="Times New Roman" w:eastAsia="Calibri" w:hAnsi="Times New Roman" w:cs="Times New Roman"/>
                <w:b/>
                <w:color w:val="000000"/>
                <w:sz w:val="28"/>
                <w:szCs w:val="28"/>
                <w:lang w:val="vi-VN"/>
              </w:rPr>
            </w:pPr>
            <w:r w:rsidRPr="00C30501">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320660" w14:textId="77777777" w:rsidR="00030EA4" w:rsidRPr="00CB0E9A" w:rsidRDefault="00030EA4" w:rsidP="00331D05">
            <w:pPr>
              <w:spacing w:before="60" w:after="60" w:line="240" w:lineRule="auto"/>
              <w:jc w:val="center"/>
              <w:rPr>
                <w:rFonts w:ascii="Times New Roman" w:eastAsia="Calibri" w:hAnsi="Times New Roman" w:cs="Times New Roman"/>
                <w:b/>
                <w:color w:val="000000"/>
                <w:sz w:val="28"/>
                <w:szCs w:val="28"/>
              </w:rPr>
            </w:pPr>
            <w:r w:rsidRPr="00CB0E9A">
              <w:rPr>
                <w:rFonts w:ascii="Times New Roman" w:eastAsia="Calibri" w:hAnsi="Times New Roman" w:cs="Times New Roman"/>
                <w:b/>
                <w:color w:val="000000"/>
                <w:sz w:val="28"/>
                <w:szCs w:val="28"/>
              </w:rPr>
              <w:t>Nội dung</w:t>
            </w:r>
          </w:p>
        </w:tc>
      </w:tr>
      <w:tr w:rsidR="00030EA4" w:rsidRPr="0007021F" w14:paraId="77743726" w14:textId="77777777" w:rsidTr="00331D05">
        <w:tc>
          <w:tcPr>
            <w:tcW w:w="5807" w:type="dxa"/>
            <w:tcBorders>
              <w:top w:val="single" w:sz="4" w:space="0" w:color="auto"/>
              <w:left w:val="single" w:sz="4" w:space="0" w:color="auto"/>
              <w:bottom w:val="single" w:sz="4" w:space="0" w:color="auto"/>
              <w:right w:val="single" w:sz="4" w:space="0" w:color="auto"/>
            </w:tcBorders>
            <w:shd w:val="clear" w:color="auto" w:fill="auto"/>
          </w:tcPr>
          <w:p w14:paraId="097BEDBC" w14:textId="77777777" w:rsidR="00030EA4" w:rsidRPr="00CB0E9A" w:rsidRDefault="00030EA4" w:rsidP="00331D05">
            <w:pPr>
              <w:spacing w:before="60" w:after="60"/>
              <w:jc w:val="both"/>
              <w:rPr>
                <w:rFonts w:ascii="Times New Roman" w:eastAsia="Calibri" w:hAnsi="Times New Roman" w:cs="Times New Roman"/>
                <w:b/>
                <w:bCs/>
                <w:i/>
                <w:iCs/>
                <w:color w:val="000000"/>
                <w:sz w:val="28"/>
                <w:szCs w:val="28"/>
                <w:lang w:val="vi-VN"/>
              </w:rPr>
            </w:pPr>
            <w:r w:rsidRPr="00CB0E9A">
              <w:rPr>
                <w:rFonts w:ascii="Times New Roman" w:eastAsia="Calibri" w:hAnsi="Times New Roman" w:cs="Times New Roman"/>
                <w:b/>
                <w:bCs/>
                <w:i/>
                <w:iCs/>
                <w:color w:val="000000"/>
                <w:sz w:val="28"/>
                <w:szCs w:val="28"/>
              </w:rPr>
              <w:t>*</w:t>
            </w:r>
            <w:r w:rsidRPr="00CB0E9A">
              <w:rPr>
                <w:rFonts w:ascii="Times New Roman" w:eastAsia="Calibri" w:hAnsi="Times New Roman" w:cs="Times New Roman"/>
                <w:b/>
                <w:bCs/>
                <w:i/>
                <w:iCs/>
                <w:color w:val="000000"/>
                <w:sz w:val="28"/>
                <w:szCs w:val="28"/>
                <w:lang w:val="vi-VN"/>
              </w:rPr>
              <w:t>Chuyển giao nhiệm vụ học tập</w:t>
            </w:r>
          </w:p>
          <w:p w14:paraId="725C0309" w14:textId="77777777" w:rsidR="00030EA4" w:rsidRPr="00C30501" w:rsidRDefault="00030EA4" w:rsidP="00331D05">
            <w:pPr>
              <w:spacing w:before="60" w:after="60" w:line="276" w:lineRule="auto"/>
              <w:ind w:firstLine="171"/>
              <w:jc w:val="both"/>
              <w:rPr>
                <w:rFonts w:ascii="Times New Roman" w:eastAsia="Arial" w:hAnsi="Times New Roman" w:cs="Times New Roman"/>
                <w:sz w:val="28"/>
                <w:szCs w:val="28"/>
                <w:lang w:val="vi-VN"/>
              </w:rPr>
            </w:pPr>
            <w:r w:rsidRPr="00C30501">
              <w:rPr>
                <w:rFonts w:ascii="Times New Roman" w:eastAsia="Arial" w:hAnsi="Times New Roman" w:cs="Times New Roman"/>
                <w:sz w:val="28"/>
                <w:szCs w:val="28"/>
                <w:lang w:val="vi-VN"/>
              </w:rPr>
              <w:t>GV yêu cầu HS thực hiện nhóm phần vẽ trên giấy các hình dạng Mặt Trăng thường nhìn thấy và giải thích sự thay đổi hình dạng quan sát được của Mặt Trăng.</w:t>
            </w:r>
          </w:p>
          <w:p w14:paraId="4EED63E2" w14:textId="77777777" w:rsidR="00030EA4" w:rsidRPr="00CB0E9A" w:rsidRDefault="00030EA4" w:rsidP="00331D05">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*Thực hiện nhiệm vụ học tập</w:t>
            </w:r>
          </w:p>
          <w:p w14:paraId="041DB96F" w14:textId="77777777" w:rsidR="00030EA4" w:rsidRPr="00C30501" w:rsidRDefault="00030EA4" w:rsidP="00331D05">
            <w:pPr>
              <w:spacing w:before="60" w:after="60"/>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HS thực hiện hoạt động nhóm theo yêu cầu của giáo viên.</w:t>
            </w:r>
          </w:p>
          <w:p w14:paraId="035F931F" w14:textId="77777777" w:rsidR="00030EA4" w:rsidRPr="00CB0E9A" w:rsidRDefault="00030EA4" w:rsidP="00331D05">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*Báo cáo kết quả và thảo luận</w:t>
            </w:r>
          </w:p>
          <w:p w14:paraId="049BBDCB" w14:textId="77777777" w:rsidR="00030EA4" w:rsidRPr="00C30501" w:rsidRDefault="00030EA4" w:rsidP="00331D05">
            <w:pPr>
              <w:spacing w:before="60" w:after="60"/>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GV gọi đại diện một số nhóm lần lượt trình bày ý kiến của nhóm mình.</w:t>
            </w:r>
          </w:p>
          <w:p w14:paraId="65CCCAB1" w14:textId="77777777" w:rsidR="00030EA4" w:rsidRPr="00CB0E9A" w:rsidRDefault="00030EA4" w:rsidP="00331D05">
            <w:pPr>
              <w:spacing w:before="60" w:after="60"/>
              <w:jc w:val="both"/>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*Đánh giá kết quả thực hiện nhiệm vụ</w:t>
            </w:r>
          </w:p>
          <w:p w14:paraId="7C88E01C" w14:textId="77777777" w:rsidR="00030EA4" w:rsidRPr="00C30501" w:rsidRDefault="00030EA4" w:rsidP="00331D05">
            <w:pPr>
              <w:spacing w:before="60" w:after="60" w:line="276" w:lineRule="auto"/>
              <w:ind w:firstLine="171"/>
              <w:jc w:val="both"/>
              <w:rPr>
                <w:rFonts w:ascii="Times New Roman" w:eastAsia="Arial" w:hAnsi="Times New Roman" w:cs="Times New Roman"/>
                <w:sz w:val="28"/>
                <w:szCs w:val="28"/>
                <w:lang w:val="de-DE"/>
              </w:rPr>
            </w:pPr>
            <w:r w:rsidRPr="00C30501">
              <w:rPr>
                <w:rFonts w:ascii="Times New Roman" w:eastAsia="Arial" w:hAnsi="Times New Roman" w:cs="Times New Roman"/>
                <w:sz w:val="28"/>
                <w:szCs w:val="28"/>
                <w:lang w:val="de-DE"/>
              </w:rPr>
              <w:t>GV nhấn mạnh nội dung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0A7D05" w14:textId="77777777" w:rsidR="00030EA4" w:rsidRPr="00030EA4" w:rsidRDefault="00030EA4" w:rsidP="00331D05">
            <w:pPr>
              <w:spacing w:before="120" w:after="120" w:line="240" w:lineRule="auto"/>
              <w:jc w:val="both"/>
              <w:rPr>
                <w:rFonts w:ascii="Times New Roman" w:eastAsia="Calibri" w:hAnsi="Times New Roman" w:cs="Times New Roman"/>
                <w:b/>
                <w:color w:val="000000"/>
                <w:sz w:val="28"/>
                <w:szCs w:val="28"/>
                <w:lang w:val="de-DE"/>
              </w:rPr>
            </w:pPr>
            <w:r w:rsidRPr="00030EA4">
              <w:rPr>
                <w:rFonts w:asciiTheme="majorHAnsi" w:eastAsia="Arial" w:hAnsiTheme="majorHAnsi" w:cstheme="majorHAnsi"/>
                <w:sz w:val="28"/>
                <w:szCs w:val="28"/>
                <w:lang w:val="de-DE"/>
              </w:rPr>
              <w:t xml:space="preserve">- </w:t>
            </w:r>
            <w:r w:rsidRPr="00030EA4">
              <w:rPr>
                <w:rFonts w:ascii="Times New Roman" w:eastAsia="Arial" w:hAnsi="Times New Roman" w:cs="Times New Roman"/>
                <w:sz w:val="28"/>
                <w:szCs w:val="28"/>
                <w:lang w:val="de-DE"/>
              </w:rPr>
              <w:t>Ta thấy hình dạng của Mặt Trăng thay đổi là do khi nó di chuyển trong quỹ đạo và ta thấy nó ở các góc nhìn khác nhau.</w:t>
            </w:r>
          </w:p>
          <w:p w14:paraId="6F6B038D" w14:textId="77777777" w:rsidR="00030EA4" w:rsidRPr="00C30501" w:rsidRDefault="00030EA4" w:rsidP="00331D05">
            <w:pPr>
              <w:spacing w:before="60" w:after="60" w:line="240" w:lineRule="auto"/>
              <w:jc w:val="center"/>
              <w:rPr>
                <w:rFonts w:ascii="Times New Roman" w:eastAsia="Calibri" w:hAnsi="Times New Roman" w:cs="Times New Roman"/>
                <w:b/>
                <w:color w:val="000000"/>
                <w:sz w:val="28"/>
                <w:szCs w:val="28"/>
                <w:lang w:val="de-DE"/>
              </w:rPr>
            </w:pPr>
          </w:p>
        </w:tc>
      </w:tr>
    </w:tbl>
    <w:p w14:paraId="652D0167" w14:textId="20FE7E6A" w:rsidR="0065275C" w:rsidRPr="00CB0E9A" w:rsidRDefault="00030EA4" w:rsidP="00CB0E9A">
      <w:pPr>
        <w:spacing w:before="60" w:after="60" w:line="240"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 Hoạt động 4</w:t>
      </w:r>
      <w:r w:rsidR="0065275C" w:rsidRPr="00CB0E9A">
        <w:rPr>
          <w:rFonts w:ascii="Times New Roman" w:eastAsia="Times New Roman" w:hAnsi="Times New Roman" w:cs="Times New Roman"/>
          <w:b/>
          <w:bCs/>
          <w:color w:val="000000"/>
          <w:sz w:val="28"/>
          <w:szCs w:val="28"/>
          <w:shd w:val="clear" w:color="auto" w:fill="FFFFFF"/>
          <w:lang w:val="de-DE"/>
        </w:rPr>
        <w:t>: Vận dụng</w:t>
      </w:r>
    </w:p>
    <w:p w14:paraId="0A9BAB22" w14:textId="77777777" w:rsidR="0065275C" w:rsidRPr="00CB0E9A" w:rsidRDefault="0065275C" w:rsidP="00CB0E9A">
      <w:pPr>
        <w:spacing w:before="60" w:after="60" w:line="240" w:lineRule="auto"/>
        <w:ind w:right="255" w:firstLine="709"/>
        <w:jc w:val="both"/>
        <w:rPr>
          <w:rFonts w:ascii="Times New Roman" w:eastAsia="Times New Roman" w:hAnsi="Times New Roman" w:cs="Times New Roman"/>
          <w:b/>
          <w:sz w:val="28"/>
          <w:szCs w:val="28"/>
          <w:lang w:val="vi-VN"/>
        </w:rPr>
      </w:pPr>
      <w:r w:rsidRPr="0007021F">
        <w:rPr>
          <w:rFonts w:ascii="Times New Roman" w:eastAsia="Times New Roman" w:hAnsi="Times New Roman" w:cs="Times New Roman"/>
          <w:b/>
          <w:sz w:val="28"/>
          <w:szCs w:val="28"/>
          <w:lang w:val="de-DE"/>
        </w:rPr>
        <w:lastRenderedPageBreak/>
        <w:t xml:space="preserve">a) </w:t>
      </w:r>
      <w:r w:rsidRPr="00CB0E9A">
        <w:rPr>
          <w:rFonts w:ascii="Times New Roman" w:eastAsia="Times New Roman" w:hAnsi="Times New Roman" w:cs="Times New Roman"/>
          <w:b/>
          <w:sz w:val="28"/>
          <w:szCs w:val="28"/>
          <w:lang w:val="vi-VN"/>
        </w:rPr>
        <w:t>Mục tiêu:</w:t>
      </w:r>
    </w:p>
    <w:p w14:paraId="1100DB3F" w14:textId="77777777" w:rsidR="0065275C" w:rsidRPr="00CB0E9A" w:rsidRDefault="0065275C" w:rsidP="00CB0E9A">
      <w:pPr>
        <w:spacing w:before="60" w:after="60" w:line="240" w:lineRule="auto"/>
        <w:ind w:right="255" w:firstLine="709"/>
        <w:jc w:val="both"/>
        <w:rPr>
          <w:rFonts w:ascii="Times New Roman" w:eastAsia="Times New Roman" w:hAnsi="Times New Roman" w:cs="Times New Roman"/>
          <w:sz w:val="28"/>
          <w:szCs w:val="28"/>
          <w:lang w:val="vi-VN"/>
        </w:rPr>
      </w:pPr>
      <w:r w:rsidRPr="00CB0E9A">
        <w:rPr>
          <w:rFonts w:ascii="Times New Roman" w:eastAsia="Arial" w:hAnsi="Times New Roman" w:cs="Times New Roman"/>
          <w:sz w:val="28"/>
          <w:szCs w:val="28"/>
          <w:lang w:val="vi-VN"/>
        </w:rPr>
        <w:t>- Phát triển năng lực tự học và năng lực tìm hiểu đời sống.</w:t>
      </w:r>
      <w:r w:rsidRPr="00CB0E9A">
        <w:rPr>
          <w:rFonts w:ascii="Times New Roman" w:eastAsia="Times New Roman" w:hAnsi="Times New Roman" w:cs="Times New Roman"/>
          <w:b/>
          <w:sz w:val="28"/>
          <w:szCs w:val="28"/>
          <w:lang w:val="vi-VN"/>
        </w:rPr>
        <w:t xml:space="preserve">   </w:t>
      </w:r>
    </w:p>
    <w:p w14:paraId="68E7B396" w14:textId="77777777" w:rsidR="0065275C" w:rsidRPr="00CB0E9A" w:rsidRDefault="0065275C" w:rsidP="00CB0E9A">
      <w:pPr>
        <w:spacing w:before="60" w:after="60" w:line="240" w:lineRule="auto"/>
        <w:ind w:firstLine="709"/>
        <w:jc w:val="both"/>
        <w:rPr>
          <w:rFonts w:ascii="Times New Roman" w:eastAsia="Calibri" w:hAnsi="Times New Roman" w:cs="Times New Roman"/>
          <w:b/>
          <w:sz w:val="28"/>
          <w:szCs w:val="28"/>
          <w:lang w:val="vi-VN"/>
        </w:rPr>
      </w:pPr>
      <w:r w:rsidRPr="00CB0E9A">
        <w:rPr>
          <w:rFonts w:ascii="Times New Roman" w:eastAsia="Calibri" w:hAnsi="Times New Roman" w:cs="Times New Roman"/>
          <w:b/>
          <w:sz w:val="28"/>
          <w:szCs w:val="28"/>
          <w:lang w:val="vi-VN"/>
        </w:rPr>
        <w:t>b) Nội dung:</w:t>
      </w:r>
    </w:p>
    <w:p w14:paraId="1BE16812" w14:textId="77777777" w:rsidR="0065275C" w:rsidRPr="00CB0E9A" w:rsidRDefault="0065275C" w:rsidP="00CB0E9A">
      <w:pPr>
        <w:spacing w:before="60" w:after="60" w:line="240" w:lineRule="auto"/>
        <w:ind w:firstLine="709"/>
        <w:jc w:val="both"/>
        <w:rPr>
          <w:rFonts w:ascii="Times New Roman" w:eastAsia="Calibri" w:hAnsi="Times New Roman" w:cs="Times New Roman"/>
          <w:i/>
          <w:sz w:val="28"/>
          <w:szCs w:val="28"/>
          <w:lang w:val="vi-VN"/>
        </w:rPr>
      </w:pPr>
      <w:r w:rsidRPr="00CB0E9A">
        <w:rPr>
          <w:rFonts w:ascii="Times New Roman" w:eastAsia="Arial" w:hAnsi="Times New Roman" w:cs="Times New Roman"/>
          <w:sz w:val="28"/>
          <w:szCs w:val="28"/>
          <w:lang w:val="vi-VN"/>
        </w:rPr>
        <w:t>- Nhìn trăng để đoán ngày.</w:t>
      </w:r>
      <w:r w:rsidRPr="00CB0E9A">
        <w:rPr>
          <w:rFonts w:ascii="Times New Roman" w:eastAsia="Calibri" w:hAnsi="Times New Roman" w:cs="Times New Roman"/>
          <w:i/>
          <w:sz w:val="28"/>
          <w:szCs w:val="28"/>
          <w:lang w:val="vi-VN"/>
        </w:rPr>
        <w:t xml:space="preserve"> </w:t>
      </w:r>
    </w:p>
    <w:p w14:paraId="31624791" w14:textId="77777777" w:rsidR="0065275C" w:rsidRPr="00CB0E9A" w:rsidRDefault="0065275C" w:rsidP="00CB0E9A">
      <w:pPr>
        <w:spacing w:before="60" w:after="60" w:line="240" w:lineRule="auto"/>
        <w:ind w:firstLine="709"/>
        <w:jc w:val="both"/>
        <w:rPr>
          <w:rFonts w:ascii="Times New Roman" w:eastAsia="Times New Roman" w:hAnsi="Times New Roman" w:cs="Times New Roman"/>
          <w:b/>
          <w:sz w:val="28"/>
          <w:szCs w:val="28"/>
          <w:lang w:val="de-DE"/>
        </w:rPr>
      </w:pPr>
      <w:r w:rsidRPr="00CB0E9A">
        <w:rPr>
          <w:rFonts w:ascii="Times New Roman" w:eastAsia="Calibri" w:hAnsi="Times New Roman" w:cs="Times New Roman"/>
          <w:b/>
          <w:sz w:val="28"/>
          <w:szCs w:val="28"/>
          <w:lang w:val="vi-VN"/>
        </w:rPr>
        <w:t>c)</w:t>
      </w:r>
      <w:r w:rsidRPr="00CB0E9A">
        <w:rPr>
          <w:rFonts w:ascii="Times New Roman" w:eastAsia="Calibri" w:hAnsi="Times New Roman" w:cs="Times New Roman"/>
          <w:i/>
          <w:sz w:val="28"/>
          <w:szCs w:val="28"/>
          <w:lang w:val="vi-VN"/>
        </w:rPr>
        <w:t xml:space="preserve"> </w:t>
      </w:r>
      <w:r w:rsidRPr="00CB0E9A">
        <w:rPr>
          <w:rFonts w:ascii="Times New Roman" w:eastAsia="Times New Roman" w:hAnsi="Times New Roman" w:cs="Times New Roman"/>
          <w:b/>
          <w:sz w:val="28"/>
          <w:szCs w:val="28"/>
          <w:lang w:val="de-DE"/>
        </w:rPr>
        <w:t>Sản phẩm:</w:t>
      </w:r>
    </w:p>
    <w:p w14:paraId="22605507" w14:textId="77777777" w:rsidR="0065275C" w:rsidRPr="00CB0E9A" w:rsidRDefault="0065275C" w:rsidP="00CB0E9A">
      <w:pPr>
        <w:spacing w:before="60" w:after="60"/>
        <w:ind w:firstLine="709"/>
        <w:jc w:val="both"/>
        <w:rPr>
          <w:rFonts w:ascii="Times New Roman" w:eastAsia="Arial" w:hAnsi="Times New Roman" w:cs="Times New Roman"/>
          <w:sz w:val="28"/>
          <w:szCs w:val="28"/>
          <w:lang w:val="de-DE"/>
        </w:rPr>
      </w:pPr>
      <w:r w:rsidRPr="00CB0E9A">
        <w:rPr>
          <w:rFonts w:ascii="Times New Roman" w:eastAsia="Arial" w:hAnsi="Times New Roman" w:cs="Times New Roman"/>
          <w:sz w:val="28"/>
          <w:szCs w:val="28"/>
          <w:lang w:val="de-DE"/>
        </w:rPr>
        <w:t>HS quan</w:t>
      </w:r>
      <w:r w:rsidRPr="00CB0E9A">
        <w:rPr>
          <w:rFonts w:ascii="Times New Roman" w:eastAsia="Arial" w:hAnsi="Times New Roman" w:cs="Times New Roman"/>
          <w:sz w:val="28"/>
          <w:szCs w:val="28"/>
          <w:lang w:val="vi-VN"/>
        </w:rPr>
        <w:t xml:space="preserve"> sát hình dạng, đặc điểm của mặt trăng để đoán được các ngày trong tháng</w:t>
      </w:r>
      <w:r w:rsidRPr="00CB0E9A">
        <w:rPr>
          <w:rFonts w:ascii="Times New Roman" w:eastAsia="Arial" w:hAnsi="Times New Roman" w:cs="Times New Roman"/>
          <w:sz w:val="28"/>
          <w:szCs w:val="28"/>
          <w:lang w:val="de-DE"/>
        </w:rPr>
        <w:t>.</w:t>
      </w:r>
    </w:p>
    <w:p w14:paraId="64AAAEBB" w14:textId="77777777" w:rsidR="0065275C" w:rsidRPr="00CB0E9A" w:rsidRDefault="0065275C" w:rsidP="00CB0E9A">
      <w:pPr>
        <w:spacing w:before="60" w:after="60" w:line="240" w:lineRule="auto"/>
        <w:ind w:firstLine="709"/>
        <w:jc w:val="both"/>
        <w:rPr>
          <w:rFonts w:ascii="Times New Roman" w:eastAsia="Times New Roman" w:hAnsi="Times New Roman" w:cs="Times New Roman"/>
          <w:b/>
          <w:color w:val="000000"/>
          <w:sz w:val="28"/>
          <w:szCs w:val="28"/>
          <w:shd w:val="clear" w:color="auto" w:fill="FFFFFF"/>
          <w:lang w:val="de-DE"/>
        </w:rPr>
      </w:pPr>
      <w:r w:rsidRPr="00CB0E9A">
        <w:rPr>
          <w:rFonts w:ascii="Times New Roman" w:eastAsia="Times New Roman" w:hAnsi="Times New Roman" w:cs="Times New Roman"/>
          <w:b/>
          <w:sz w:val="28"/>
          <w:szCs w:val="28"/>
          <w:lang w:val="de-DE"/>
        </w:rPr>
        <w:t xml:space="preserve"> </w:t>
      </w:r>
      <w:r w:rsidRPr="00CB0E9A">
        <w:rPr>
          <w:rFonts w:ascii="Times New Roman" w:eastAsia="Calibri" w:hAnsi="Times New Roman" w:cs="Times New Roman"/>
          <w:b/>
          <w:iCs/>
          <w:color w:val="000000"/>
          <w:sz w:val="28"/>
          <w:szCs w:val="28"/>
          <w:lang w:val="vi-VN"/>
        </w:rPr>
        <w:t>d</w:t>
      </w:r>
      <w:r w:rsidRPr="00CB0E9A">
        <w:rPr>
          <w:rFonts w:ascii="Times New Roman" w:eastAsia="Calibri" w:hAnsi="Times New Roman" w:cs="Times New Roman"/>
          <w:b/>
          <w:iCs/>
          <w:color w:val="000000"/>
          <w:sz w:val="28"/>
          <w:szCs w:val="28"/>
          <w:lang w:val="de-DE"/>
        </w:rPr>
        <w:t>)</w:t>
      </w:r>
      <w:r w:rsidRPr="00CB0E9A">
        <w:rPr>
          <w:rFonts w:ascii="Times New Roman" w:eastAsia="Calibri" w:hAnsi="Times New Roman" w:cs="Times New Roman"/>
          <w:i/>
          <w:iCs/>
          <w:color w:val="000000"/>
          <w:sz w:val="28"/>
          <w:szCs w:val="28"/>
          <w:lang w:val="de-DE"/>
        </w:rPr>
        <w:t xml:space="preserve"> </w:t>
      </w:r>
      <w:r w:rsidRPr="00CB0E9A">
        <w:rPr>
          <w:rFonts w:ascii="Times New Roman" w:eastAsia="Times New Roman" w:hAnsi="Times New Roman" w:cs="Times New Roman"/>
          <w:b/>
          <w:color w:val="000000"/>
          <w:sz w:val="28"/>
          <w:szCs w:val="28"/>
          <w:shd w:val="clear" w:color="auto" w:fill="FFFFFF"/>
          <w:lang w:val="de-DE"/>
        </w:rPr>
        <w:t>Tổ chức thực hiện:</w:t>
      </w:r>
    </w:p>
    <w:tbl>
      <w:tblPr>
        <w:tblW w:w="0" w:type="auto"/>
        <w:tblLook w:val="04A0" w:firstRow="1" w:lastRow="0" w:firstColumn="1" w:lastColumn="0" w:noHBand="0" w:noVBand="1"/>
      </w:tblPr>
      <w:tblGrid>
        <w:gridCol w:w="4508"/>
        <w:gridCol w:w="5346"/>
      </w:tblGrid>
      <w:tr w:rsidR="0065275C" w:rsidRPr="00CB0E9A" w14:paraId="69FA9DCE" w14:textId="77777777" w:rsidTr="0007021F">
        <w:tc>
          <w:tcPr>
            <w:tcW w:w="5807" w:type="dxa"/>
            <w:tcBorders>
              <w:top w:val="single" w:sz="4" w:space="0" w:color="auto"/>
              <w:left w:val="single" w:sz="4" w:space="0" w:color="auto"/>
              <w:bottom w:val="single" w:sz="4" w:space="0" w:color="auto"/>
              <w:right w:val="single" w:sz="4" w:space="0" w:color="auto"/>
            </w:tcBorders>
            <w:shd w:val="clear" w:color="auto" w:fill="auto"/>
          </w:tcPr>
          <w:p w14:paraId="02FE16D3" w14:textId="77777777" w:rsidR="0065275C" w:rsidRPr="00CB0E9A" w:rsidRDefault="0065275C" w:rsidP="00CB0E9A">
            <w:pPr>
              <w:spacing w:before="60" w:after="60" w:line="240" w:lineRule="auto"/>
              <w:jc w:val="center"/>
              <w:rPr>
                <w:rFonts w:ascii="Times New Roman" w:eastAsia="Calibri" w:hAnsi="Times New Roman" w:cs="Times New Roman"/>
                <w:b/>
                <w:color w:val="000000"/>
                <w:sz w:val="28"/>
                <w:szCs w:val="28"/>
                <w:lang w:val="de-DE"/>
              </w:rPr>
            </w:pPr>
            <w:r w:rsidRPr="00CB0E9A">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BE5CCA" w14:textId="77777777" w:rsidR="0065275C" w:rsidRPr="00CB0E9A" w:rsidRDefault="0065275C" w:rsidP="00CB0E9A">
            <w:pPr>
              <w:spacing w:before="60" w:after="60" w:line="240" w:lineRule="auto"/>
              <w:jc w:val="center"/>
              <w:rPr>
                <w:rFonts w:ascii="Times New Roman" w:eastAsia="Calibri" w:hAnsi="Times New Roman" w:cs="Times New Roman"/>
                <w:b/>
                <w:color w:val="000000"/>
                <w:sz w:val="28"/>
                <w:szCs w:val="28"/>
              </w:rPr>
            </w:pPr>
            <w:r w:rsidRPr="00CB0E9A">
              <w:rPr>
                <w:rFonts w:ascii="Times New Roman" w:eastAsia="Calibri" w:hAnsi="Times New Roman" w:cs="Times New Roman"/>
                <w:b/>
                <w:color w:val="000000"/>
                <w:sz w:val="28"/>
                <w:szCs w:val="28"/>
              </w:rPr>
              <w:t>Nội dung</w:t>
            </w:r>
          </w:p>
        </w:tc>
      </w:tr>
      <w:tr w:rsidR="0065275C" w:rsidRPr="0007021F" w14:paraId="3A4E47C7" w14:textId="77777777" w:rsidTr="0007021F">
        <w:tc>
          <w:tcPr>
            <w:tcW w:w="5807" w:type="dxa"/>
            <w:tcBorders>
              <w:top w:val="single" w:sz="4" w:space="0" w:color="auto"/>
              <w:left w:val="single" w:sz="4" w:space="0" w:color="auto"/>
              <w:bottom w:val="single" w:sz="4" w:space="0" w:color="auto"/>
              <w:right w:val="single" w:sz="4" w:space="0" w:color="auto"/>
            </w:tcBorders>
            <w:shd w:val="clear" w:color="auto" w:fill="auto"/>
          </w:tcPr>
          <w:p w14:paraId="4E84D24F" w14:textId="77777777" w:rsidR="0065275C" w:rsidRPr="00CB0E9A" w:rsidRDefault="0065275C" w:rsidP="00CB0E9A">
            <w:pPr>
              <w:spacing w:before="60" w:after="60"/>
              <w:jc w:val="both"/>
              <w:rPr>
                <w:rFonts w:ascii="Times New Roman" w:eastAsia="Calibri" w:hAnsi="Times New Roman" w:cs="Times New Roman"/>
                <w:b/>
                <w:bCs/>
                <w:i/>
                <w:iCs/>
                <w:color w:val="000000"/>
                <w:sz w:val="28"/>
                <w:szCs w:val="28"/>
                <w:lang w:val="vi-VN"/>
              </w:rPr>
            </w:pPr>
            <w:r w:rsidRPr="00CB0E9A">
              <w:rPr>
                <w:rFonts w:ascii="Times New Roman" w:eastAsia="Calibri" w:hAnsi="Times New Roman" w:cs="Times New Roman"/>
                <w:b/>
                <w:bCs/>
                <w:i/>
                <w:iCs/>
                <w:color w:val="000000"/>
                <w:sz w:val="28"/>
                <w:szCs w:val="28"/>
              </w:rPr>
              <w:t>*</w:t>
            </w:r>
            <w:r w:rsidRPr="00CB0E9A">
              <w:rPr>
                <w:rFonts w:ascii="Times New Roman" w:eastAsia="Calibri" w:hAnsi="Times New Roman" w:cs="Times New Roman"/>
                <w:b/>
                <w:bCs/>
                <w:i/>
                <w:iCs/>
                <w:color w:val="000000"/>
                <w:sz w:val="28"/>
                <w:szCs w:val="28"/>
                <w:lang w:val="vi-VN"/>
              </w:rPr>
              <w:t xml:space="preserve"> Chuyển giao nhiệm vụ học tập</w:t>
            </w:r>
          </w:p>
          <w:p w14:paraId="5884FECF" w14:textId="77777777" w:rsidR="0065275C" w:rsidRPr="00CB0E9A" w:rsidRDefault="0065275C" w:rsidP="00CB0E9A">
            <w:pPr>
              <w:spacing w:before="60" w:after="60" w:line="240" w:lineRule="auto"/>
              <w:ind w:firstLine="313"/>
              <w:jc w:val="both"/>
              <w:rPr>
                <w:rFonts w:ascii="Times New Roman" w:eastAsia="Calibri" w:hAnsi="Times New Roman" w:cs="Times New Roman"/>
                <w:i/>
                <w:sz w:val="28"/>
                <w:szCs w:val="28"/>
                <w:lang w:val="vi-VN"/>
              </w:rPr>
            </w:pPr>
            <w:r w:rsidRPr="00CB0E9A">
              <w:rPr>
                <w:rFonts w:ascii="Times New Roman" w:eastAsia="Arial" w:hAnsi="Times New Roman" w:cs="Times New Roman"/>
                <w:sz w:val="28"/>
                <w:szCs w:val="28"/>
                <w:lang w:val="vi-VN"/>
              </w:rPr>
              <w:t>- Yêu cầu các nhóm HS quan sát các hình ảnh của mặt trăng có hình dạng khác nhau được chiếu trên  màn chiếu để đoán ngày.</w:t>
            </w:r>
          </w:p>
          <w:p w14:paraId="01302A70" w14:textId="77777777" w:rsidR="0065275C" w:rsidRPr="00CB0E9A" w:rsidRDefault="0065275C" w:rsidP="00CB0E9A">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w:t>
            </w:r>
            <w:r w:rsidRPr="00CB0E9A">
              <w:rPr>
                <w:rFonts w:ascii="Times New Roman" w:eastAsia="Times New Roman" w:hAnsi="Times New Roman" w:cs="Times New Roman"/>
                <w:b/>
                <w:i/>
                <w:iCs/>
                <w:sz w:val="28"/>
                <w:szCs w:val="28"/>
                <w:lang w:val="vi-VN"/>
              </w:rPr>
              <w:t xml:space="preserve"> </w:t>
            </w:r>
            <w:r w:rsidRPr="00CB0E9A">
              <w:rPr>
                <w:rFonts w:ascii="Times New Roman" w:eastAsia="Times New Roman" w:hAnsi="Times New Roman" w:cs="Times New Roman"/>
                <w:b/>
                <w:i/>
                <w:iCs/>
                <w:sz w:val="28"/>
                <w:szCs w:val="28"/>
                <w:lang w:val="de-DE"/>
              </w:rPr>
              <w:t>Thực hiện nhiệm vụ học tập</w:t>
            </w:r>
          </w:p>
          <w:p w14:paraId="2FD8B8FF" w14:textId="77777777" w:rsidR="0065275C" w:rsidRPr="00CB0E9A" w:rsidRDefault="0065275C" w:rsidP="00CB0E9A">
            <w:pPr>
              <w:spacing w:before="60" w:after="60"/>
              <w:ind w:firstLine="313"/>
              <w:rPr>
                <w:rFonts w:ascii="Times New Roman" w:eastAsia="Times New Roman" w:hAnsi="Times New Roman" w:cs="Times New Roman"/>
                <w:iCs/>
                <w:sz w:val="28"/>
                <w:szCs w:val="28"/>
                <w:lang w:val="vi-VN"/>
              </w:rPr>
            </w:pPr>
            <w:r w:rsidRPr="00CB0E9A">
              <w:rPr>
                <w:rFonts w:ascii="Times New Roman" w:eastAsia="Times New Roman" w:hAnsi="Times New Roman" w:cs="Times New Roman"/>
                <w:iCs/>
                <w:sz w:val="28"/>
                <w:szCs w:val="28"/>
                <w:lang w:val="de-DE"/>
              </w:rPr>
              <w:t>Các nhóm HS thảo</w:t>
            </w:r>
            <w:r w:rsidRPr="00CB0E9A">
              <w:rPr>
                <w:rFonts w:ascii="Times New Roman" w:eastAsia="Times New Roman" w:hAnsi="Times New Roman" w:cs="Times New Roman"/>
                <w:iCs/>
                <w:sz w:val="28"/>
                <w:szCs w:val="28"/>
                <w:lang w:val="vi-VN"/>
              </w:rPr>
              <w:t xml:space="preserve"> luận theo </w:t>
            </w:r>
            <w:r w:rsidRPr="00CB0E9A">
              <w:rPr>
                <w:rFonts w:ascii="Times New Roman" w:eastAsia="Times New Roman" w:hAnsi="Times New Roman" w:cs="Times New Roman"/>
                <w:iCs/>
                <w:sz w:val="28"/>
                <w:szCs w:val="28"/>
                <w:lang w:val="de-DE"/>
              </w:rPr>
              <w:t>nhóm đưa</w:t>
            </w:r>
            <w:r w:rsidRPr="00CB0E9A">
              <w:rPr>
                <w:rFonts w:ascii="Times New Roman" w:eastAsia="Times New Roman" w:hAnsi="Times New Roman" w:cs="Times New Roman"/>
                <w:iCs/>
                <w:sz w:val="28"/>
                <w:szCs w:val="28"/>
                <w:lang w:val="vi-VN"/>
              </w:rPr>
              <w:t xml:space="preserve"> ra dự đoán (6 nhóm)</w:t>
            </w:r>
          </w:p>
          <w:p w14:paraId="283DCBDB" w14:textId="77777777" w:rsidR="0065275C" w:rsidRPr="00CB0E9A" w:rsidRDefault="0065275C" w:rsidP="00CB0E9A">
            <w:pPr>
              <w:spacing w:before="60" w:after="60"/>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w:t>
            </w:r>
            <w:r w:rsidRPr="00CB0E9A">
              <w:rPr>
                <w:rFonts w:ascii="Times New Roman" w:eastAsia="Times New Roman" w:hAnsi="Times New Roman" w:cs="Times New Roman"/>
                <w:b/>
                <w:i/>
                <w:iCs/>
                <w:sz w:val="28"/>
                <w:szCs w:val="28"/>
                <w:lang w:val="vi-VN"/>
              </w:rPr>
              <w:t xml:space="preserve"> </w:t>
            </w:r>
            <w:r w:rsidRPr="00CB0E9A">
              <w:rPr>
                <w:rFonts w:ascii="Times New Roman" w:eastAsia="Times New Roman" w:hAnsi="Times New Roman" w:cs="Times New Roman"/>
                <w:b/>
                <w:i/>
                <w:iCs/>
                <w:sz w:val="28"/>
                <w:szCs w:val="28"/>
                <w:lang w:val="de-DE"/>
              </w:rPr>
              <w:t>Báo cáo kết quả và thảo luận</w:t>
            </w:r>
          </w:p>
          <w:p w14:paraId="65C25EE5" w14:textId="77777777" w:rsidR="0065275C" w:rsidRPr="00CB0E9A" w:rsidRDefault="0065275C" w:rsidP="00CB0E9A">
            <w:pPr>
              <w:spacing w:before="60" w:after="60"/>
              <w:ind w:firstLine="313"/>
              <w:rPr>
                <w:rFonts w:ascii="Times New Roman" w:eastAsia="Times New Roman" w:hAnsi="Times New Roman" w:cs="Times New Roman"/>
                <w:iCs/>
                <w:sz w:val="28"/>
                <w:szCs w:val="28"/>
                <w:lang w:val="vi-VN"/>
              </w:rPr>
            </w:pPr>
            <w:r w:rsidRPr="00CB0E9A">
              <w:rPr>
                <w:rFonts w:ascii="Times New Roman" w:eastAsia="Times New Roman" w:hAnsi="Times New Roman" w:cs="Times New Roman"/>
                <w:iCs/>
                <w:sz w:val="28"/>
                <w:szCs w:val="28"/>
                <w:lang w:val="de-DE"/>
              </w:rPr>
              <w:t>GV</w:t>
            </w:r>
            <w:r w:rsidRPr="00CB0E9A">
              <w:rPr>
                <w:rFonts w:ascii="Times New Roman" w:eastAsia="Times New Roman" w:hAnsi="Times New Roman" w:cs="Times New Roman"/>
                <w:iCs/>
                <w:sz w:val="28"/>
                <w:szCs w:val="28"/>
                <w:lang w:val="vi-VN"/>
              </w:rPr>
              <w:t xml:space="preserve"> gọi ngẫu nhiên 3 nhóm trình bày kết quả, các nhóm còn lại nhận xét, bổ sung ý kiến.</w:t>
            </w:r>
          </w:p>
          <w:p w14:paraId="6CBF6093" w14:textId="77777777" w:rsidR="0065275C" w:rsidRPr="00CB0E9A" w:rsidRDefault="0065275C" w:rsidP="00CB0E9A">
            <w:pPr>
              <w:spacing w:before="60" w:after="60"/>
              <w:jc w:val="both"/>
              <w:rPr>
                <w:rFonts w:ascii="Times New Roman" w:eastAsia="Times New Roman" w:hAnsi="Times New Roman" w:cs="Times New Roman"/>
                <w:b/>
                <w:i/>
                <w:iCs/>
                <w:sz w:val="28"/>
                <w:szCs w:val="28"/>
                <w:lang w:val="de-DE"/>
              </w:rPr>
            </w:pPr>
            <w:r w:rsidRPr="00CB0E9A">
              <w:rPr>
                <w:rFonts w:ascii="Times New Roman" w:eastAsia="Times New Roman" w:hAnsi="Times New Roman" w:cs="Times New Roman"/>
                <w:b/>
                <w:i/>
                <w:iCs/>
                <w:sz w:val="28"/>
                <w:szCs w:val="28"/>
                <w:lang w:val="de-DE"/>
              </w:rPr>
              <w:t>*</w:t>
            </w:r>
            <w:r w:rsidRPr="00CB0E9A">
              <w:rPr>
                <w:rFonts w:ascii="Times New Roman" w:eastAsia="Times New Roman" w:hAnsi="Times New Roman" w:cs="Times New Roman"/>
                <w:b/>
                <w:i/>
                <w:iCs/>
                <w:sz w:val="28"/>
                <w:szCs w:val="28"/>
                <w:lang w:val="vi-VN"/>
              </w:rPr>
              <w:t xml:space="preserve"> </w:t>
            </w:r>
            <w:r w:rsidRPr="00CB0E9A">
              <w:rPr>
                <w:rFonts w:ascii="Times New Roman" w:eastAsia="Times New Roman" w:hAnsi="Times New Roman" w:cs="Times New Roman"/>
                <w:b/>
                <w:i/>
                <w:iCs/>
                <w:sz w:val="28"/>
                <w:szCs w:val="28"/>
                <w:lang w:val="de-DE"/>
              </w:rPr>
              <w:t>Đánh giá kết quả thực hiện nhiệm vụ</w:t>
            </w:r>
          </w:p>
          <w:p w14:paraId="04E8E6C9" w14:textId="77777777" w:rsidR="0065275C" w:rsidRPr="00CB0E9A" w:rsidRDefault="0065275C" w:rsidP="00CB0E9A">
            <w:pPr>
              <w:spacing w:before="60" w:after="60" w:line="240" w:lineRule="auto"/>
              <w:ind w:firstLine="313"/>
              <w:rPr>
                <w:rFonts w:ascii="Times New Roman" w:eastAsia="Calibri" w:hAnsi="Times New Roman" w:cs="Times New Roman"/>
                <w:b/>
                <w:i/>
                <w:color w:val="000000"/>
                <w:sz w:val="28"/>
                <w:szCs w:val="28"/>
                <w:lang w:val="de-DE"/>
              </w:rPr>
            </w:pPr>
            <w:r w:rsidRPr="00CB0E9A">
              <w:rPr>
                <w:rFonts w:ascii="Times New Roman" w:eastAsia="Arial" w:hAnsi="Times New Roman" w:cs="Times New Roman"/>
                <w:sz w:val="28"/>
                <w:szCs w:val="28"/>
                <w:lang w:val="de-DE"/>
              </w:rPr>
              <w:t>GV</w:t>
            </w:r>
            <w:r w:rsidRPr="00CB0E9A">
              <w:rPr>
                <w:rFonts w:ascii="Times New Roman" w:eastAsia="Arial" w:hAnsi="Times New Roman" w:cs="Times New Roman"/>
                <w:sz w:val="28"/>
                <w:szCs w:val="28"/>
                <w:lang w:val="vi-VN"/>
              </w:rPr>
              <w:t xml:space="preserve"> đánh giá lại hoạt động của các nhóm và chốt lại vấn đề</w:t>
            </w:r>
            <w:r w:rsidRPr="00CB0E9A">
              <w:rPr>
                <w:rFonts w:ascii="Times New Roman" w:eastAsia="Arial" w:hAnsi="Times New Roman" w:cs="Times New Roman"/>
                <w:sz w:val="28"/>
                <w:szCs w:val="28"/>
                <w:lang w:val="de-DE"/>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8225A3" w14:textId="77777777" w:rsidR="0065275C" w:rsidRDefault="0007021F" w:rsidP="00CB0E9A">
            <w:pPr>
              <w:spacing w:before="60" w:after="6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noProof/>
                <w:color w:val="000000"/>
                <w:sz w:val="28"/>
                <w:szCs w:val="28"/>
              </w:rPr>
              <w:drawing>
                <wp:inline distT="0" distB="0" distL="0" distR="0" wp14:anchorId="22D7DCE6" wp14:editId="4E423899">
                  <wp:extent cx="2730500" cy="25551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 image 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412" cy="2557872"/>
                          </a:xfrm>
                          <a:prstGeom prst="rect">
                            <a:avLst/>
                          </a:prstGeom>
                        </pic:spPr>
                      </pic:pic>
                    </a:graphicData>
                  </a:graphic>
                </wp:inline>
              </w:drawing>
            </w:r>
          </w:p>
          <w:p w14:paraId="056425E3" w14:textId="77777777" w:rsidR="0007021F" w:rsidRDefault="0007021F" w:rsidP="0007021F">
            <w:pPr>
              <w:spacing w:before="120" w:after="120" w:line="240" w:lineRule="auto"/>
              <w:rPr>
                <w:rFonts w:ascii="Times New Roman" w:hAnsi="Times New Roman" w:cs="Times New Roman"/>
                <w:color w:val="545454"/>
                <w:sz w:val="28"/>
                <w:szCs w:val="28"/>
                <w:shd w:val="clear" w:color="auto" w:fill="FFFFFF"/>
                <w:lang w:val="vi-VN"/>
              </w:rPr>
            </w:pPr>
            <w:r w:rsidRPr="00F857F8">
              <w:rPr>
                <w:rFonts w:ascii="Times New Roman" w:hAnsi="Times New Roman" w:cs="Times New Roman"/>
                <w:color w:val="545454"/>
                <w:sz w:val="28"/>
                <w:szCs w:val="28"/>
                <w:shd w:val="clear" w:color="auto" w:fill="FFFFFF"/>
                <w:lang w:val="vi-VN"/>
              </w:rPr>
              <w:t>Mặt trăng mất hơn 27,32 ngày để hoàn thành một vòng chuyển động xung quanh trái đất. Tuy nhiên, một tháng mặt trăng (từ trăng mới này đến trăng mới sau) là 29,5 ngày, bởi vì đó là khoảng thời gian để mặt trăng quay trở lại vị trí của nó giữa mặt trời và trái đất.</w:t>
            </w:r>
            <w:r>
              <w:rPr>
                <w:rFonts w:ascii="Times New Roman" w:hAnsi="Times New Roman" w:cs="Times New Roman"/>
                <w:color w:val="545454"/>
                <w:sz w:val="28"/>
                <w:szCs w:val="28"/>
                <w:shd w:val="clear" w:color="auto" w:fill="FFFFFF"/>
                <w:lang w:val="vi-VN"/>
              </w:rPr>
              <w:t xml:space="preserve"> Vào ngày đầu tháng và cuối tháng chúng ta không nhìn thấy mặt trăng.</w:t>
            </w:r>
          </w:p>
          <w:p w14:paraId="6E0E2890" w14:textId="77777777" w:rsidR="0007021F" w:rsidRDefault="0007021F" w:rsidP="0007021F">
            <w:pPr>
              <w:spacing w:before="120" w:after="120" w:line="240" w:lineRule="auto"/>
              <w:rPr>
                <w:rFonts w:ascii="Times New Roman" w:hAnsi="Times New Roman" w:cs="Times New Roman"/>
                <w:color w:val="545454"/>
                <w:sz w:val="28"/>
                <w:szCs w:val="28"/>
                <w:shd w:val="clear" w:color="auto" w:fill="FFFFFF"/>
                <w:lang w:val="vi-VN"/>
              </w:rPr>
            </w:pPr>
            <w:r>
              <w:rPr>
                <w:rFonts w:ascii="Times New Roman" w:hAnsi="Times New Roman" w:cs="Times New Roman"/>
                <w:noProof/>
                <w:color w:val="545454"/>
                <w:sz w:val="28"/>
                <w:szCs w:val="28"/>
                <w:shd w:val="clear" w:color="auto" w:fill="FFFFFF"/>
              </w:rPr>
              <w:drawing>
                <wp:inline distT="0" distB="0" distL="0" distR="0" wp14:anchorId="4C9B8DB8" wp14:editId="06989F2B">
                  <wp:extent cx="3251200" cy="2165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10">
                            <a:extLst>
                              <a:ext uri="{28A0092B-C50C-407E-A947-70E740481C1C}">
                                <a14:useLocalDpi xmlns:a14="http://schemas.microsoft.com/office/drawing/2010/main" val="0"/>
                              </a:ext>
                            </a:extLst>
                          </a:blip>
                          <a:stretch>
                            <a:fillRect/>
                          </a:stretch>
                        </pic:blipFill>
                        <pic:spPr>
                          <a:xfrm>
                            <a:off x="0" y="0"/>
                            <a:ext cx="3251200" cy="2165350"/>
                          </a:xfrm>
                          <a:prstGeom prst="rect">
                            <a:avLst/>
                          </a:prstGeom>
                        </pic:spPr>
                      </pic:pic>
                    </a:graphicData>
                  </a:graphic>
                </wp:inline>
              </w:drawing>
            </w:r>
          </w:p>
          <w:p w14:paraId="75EA5866" w14:textId="303717DF" w:rsidR="0007021F" w:rsidRPr="00CB0E9A" w:rsidRDefault="0007021F" w:rsidP="0007021F">
            <w:pPr>
              <w:spacing w:before="60" w:after="60" w:line="240" w:lineRule="auto"/>
              <w:jc w:val="center"/>
              <w:rPr>
                <w:rFonts w:ascii="Times New Roman" w:eastAsia="Calibri" w:hAnsi="Times New Roman" w:cs="Times New Roman"/>
                <w:b/>
                <w:color w:val="000000"/>
                <w:sz w:val="28"/>
                <w:szCs w:val="28"/>
                <w:lang w:val="de-DE"/>
              </w:rPr>
            </w:pPr>
            <w:r>
              <w:rPr>
                <w:rFonts w:ascii="Times New Roman" w:hAnsi="Times New Roman" w:cs="Times New Roman"/>
                <w:color w:val="545454"/>
                <w:sz w:val="28"/>
                <w:szCs w:val="28"/>
                <w:shd w:val="clear" w:color="auto" w:fill="FFFFFF"/>
                <w:lang w:val="vi-VN"/>
              </w:rPr>
              <w:t xml:space="preserve">Trên hình ảnh, nếu chúng ta ở bán cầu nam </w:t>
            </w:r>
            <w:r>
              <w:rPr>
                <w:rFonts w:ascii="Times New Roman" w:hAnsi="Times New Roman" w:cs="Times New Roman"/>
                <w:color w:val="545454"/>
                <w:sz w:val="28"/>
                <w:szCs w:val="28"/>
                <w:shd w:val="clear" w:color="auto" w:fill="FFFFFF"/>
                <w:lang w:val="vi-VN"/>
              </w:rPr>
              <w:lastRenderedPageBreak/>
              <w:t>thì dựa vào hình dạng của mặt trăng chúng ta dự đoán được các ngày trong tháng lần lượt là ngày mồng 6, 8, 11, 15, 20, 23, 25.</w:t>
            </w:r>
          </w:p>
        </w:tc>
      </w:tr>
    </w:tbl>
    <w:p w14:paraId="1B53EDE7" w14:textId="67565857" w:rsidR="00C30501" w:rsidRPr="00C30501" w:rsidRDefault="00C30501" w:rsidP="00CB0E9A">
      <w:pPr>
        <w:spacing w:before="60" w:after="60" w:line="240" w:lineRule="auto"/>
        <w:ind w:firstLine="709"/>
        <w:rPr>
          <w:rFonts w:ascii="Times New Roman" w:eastAsia="Times New Roman" w:hAnsi="Times New Roman" w:cs="Times New Roman"/>
          <w:b/>
          <w:bCs/>
          <w:color w:val="000000"/>
          <w:sz w:val="28"/>
          <w:szCs w:val="28"/>
          <w:shd w:val="clear" w:color="auto" w:fill="FFFFFF"/>
          <w:lang w:val="de-DE"/>
        </w:rPr>
      </w:pPr>
    </w:p>
    <w:p w14:paraId="68246765" w14:textId="7688028E" w:rsidR="0065275C" w:rsidRPr="00C30501" w:rsidRDefault="00576F5B" w:rsidP="00CB0E9A">
      <w:pPr>
        <w:spacing w:before="60" w:after="60"/>
        <w:rPr>
          <w:rFonts w:ascii="Times New Roman" w:hAnsi="Times New Roman" w:cs="Times New Roman"/>
          <w:color w:val="FF0000"/>
          <w:sz w:val="28"/>
          <w:szCs w:val="28"/>
          <w:lang w:val="de-DE"/>
        </w:rPr>
      </w:pPr>
      <w:r w:rsidRPr="00C30501">
        <w:rPr>
          <w:rFonts w:ascii="Times New Roman" w:hAnsi="Times New Roman" w:cs="Times New Roman"/>
          <w:b/>
          <w:bCs/>
          <w:i/>
          <w:iCs/>
          <w:noProof/>
          <w:color w:val="FF0000"/>
          <w:sz w:val="26"/>
          <w:szCs w:val="26"/>
        </w:rPr>
        <w:drawing>
          <wp:anchor distT="0" distB="0" distL="114300" distR="114300" simplePos="0" relativeHeight="251661312" behindDoc="0" locked="0" layoutInCell="1" allowOverlap="1" wp14:anchorId="0BA97D84" wp14:editId="1EDC1412">
            <wp:simplePos x="0" y="0"/>
            <wp:positionH relativeFrom="column">
              <wp:posOffset>-47625</wp:posOffset>
            </wp:positionH>
            <wp:positionV relativeFrom="paragraph">
              <wp:posOffset>127000</wp:posOffset>
            </wp:positionV>
            <wp:extent cx="695325" cy="695325"/>
            <wp:effectExtent l="0" t="0" r="0" b="9525"/>
            <wp:wrapSquare wrapText="bothSides"/>
            <wp:docPr id="10" name="Graphic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28934E18" w14:textId="7CC5F3AC" w:rsidR="00416F5C" w:rsidRPr="00C30501" w:rsidRDefault="00416F5C" w:rsidP="00416F5C">
      <w:pPr>
        <w:spacing w:before="80" w:after="0" w:line="276" w:lineRule="auto"/>
        <w:jc w:val="both"/>
        <w:rPr>
          <w:rFonts w:ascii="Times New Roman" w:hAnsi="Times New Roman" w:cs="Times New Roman"/>
          <w:b/>
          <w:bCs/>
          <w:sz w:val="28"/>
          <w:szCs w:val="28"/>
          <w:u w:val="single"/>
          <w:lang w:val="de-DE"/>
        </w:rPr>
      </w:pPr>
      <w:r w:rsidRPr="00C30501">
        <w:rPr>
          <w:rFonts w:ascii="Times New Roman" w:hAnsi="Times New Roman" w:cs="Times New Roman"/>
          <w:b/>
          <w:bCs/>
          <w:i/>
          <w:iCs/>
          <w:noProof/>
          <w:sz w:val="28"/>
          <w:szCs w:val="28"/>
          <w:lang w:val="de-DE"/>
        </w:rPr>
        <w:t xml:space="preserve">Phiếu học tập nhóm:  </w:t>
      </w:r>
      <w:r w:rsidRPr="00C30501">
        <w:rPr>
          <w:rFonts w:ascii="Times New Roman" w:hAnsi="Times New Roman" w:cs="Times New Roman"/>
          <w:b/>
          <w:bCs/>
          <w:sz w:val="28"/>
          <w:szCs w:val="28"/>
          <w:u w:val="single"/>
          <w:lang w:val="de-DE"/>
        </w:rPr>
        <w:t xml:space="preserve"> HS trao đổi và ghi câu trả lời </w:t>
      </w:r>
    </w:p>
    <w:p w14:paraId="2CBC44DA" w14:textId="5C395895" w:rsidR="00416F5C" w:rsidRPr="00C30501" w:rsidRDefault="00416F5C" w:rsidP="00416F5C">
      <w:pPr>
        <w:spacing w:after="0" w:line="276" w:lineRule="auto"/>
        <w:jc w:val="both"/>
        <w:rPr>
          <w:rFonts w:ascii="Times New Roman" w:hAnsi="Times New Roman" w:cs="Times New Roman"/>
          <w:b/>
          <w:bCs/>
          <w:i/>
          <w:iCs/>
          <w:sz w:val="28"/>
          <w:szCs w:val="28"/>
          <w:lang w:val="de-DE"/>
        </w:rPr>
      </w:pPr>
      <w:r w:rsidRPr="00C30501">
        <w:rPr>
          <w:rFonts w:ascii="Times New Roman" w:hAnsi="Times New Roman" w:cs="Times New Roman"/>
          <w:b/>
          <w:bCs/>
          <w:i/>
          <w:iCs/>
          <w:sz w:val="28"/>
          <w:szCs w:val="28"/>
          <w:lang w:val="de-DE"/>
        </w:rPr>
        <w:t xml:space="preserve">Vì sao ta nhìn thấy Mặt Trăng? </w:t>
      </w:r>
    </w:p>
    <w:p w14:paraId="3D209831" w14:textId="77777777" w:rsidR="00576F5B" w:rsidRPr="00C30501" w:rsidRDefault="00576F5B" w:rsidP="00576F5B">
      <w:pPr>
        <w:tabs>
          <w:tab w:val="left" w:leader="dot" w:pos="9639"/>
        </w:tabs>
        <w:spacing w:after="0" w:line="276" w:lineRule="auto"/>
        <w:jc w:val="both"/>
        <w:rPr>
          <w:rFonts w:ascii="Times New Roman" w:hAnsi="Times New Roman" w:cs="Times New Roman"/>
          <w:sz w:val="28"/>
          <w:szCs w:val="28"/>
          <w:lang w:val="de-DE"/>
        </w:rPr>
      </w:pPr>
    </w:p>
    <w:p w14:paraId="4DAA1CDC"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12221092"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3FE2730D"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6D649489"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46A32B4E"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7CC11996"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16FF8FEC"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654110F2"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0C34074F"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43090AAF"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4CEBC320" w14:textId="77777777" w:rsidR="00416F5C" w:rsidRPr="00C30501" w:rsidRDefault="00416F5C" w:rsidP="00576F5B">
      <w:pPr>
        <w:tabs>
          <w:tab w:val="left" w:leader="dot" w:pos="9639"/>
        </w:tabs>
        <w:spacing w:after="0" w:line="276" w:lineRule="auto"/>
        <w:jc w:val="both"/>
        <w:rPr>
          <w:rFonts w:ascii="Times New Roman" w:hAnsi="Times New Roman" w:cs="Times New Roman"/>
          <w:sz w:val="28"/>
          <w:szCs w:val="28"/>
          <w:lang w:val="de-DE"/>
        </w:rPr>
      </w:pPr>
      <w:r w:rsidRPr="00C30501">
        <w:rPr>
          <w:rFonts w:ascii="Times New Roman" w:hAnsi="Times New Roman" w:cs="Times New Roman"/>
          <w:sz w:val="28"/>
          <w:szCs w:val="28"/>
          <w:lang w:val="de-DE"/>
        </w:rPr>
        <w:tab/>
      </w:r>
    </w:p>
    <w:p w14:paraId="0E1E4A82" w14:textId="1D447361" w:rsidR="00576F5B" w:rsidRPr="00C30501" w:rsidRDefault="00576F5B" w:rsidP="00576F5B">
      <w:pPr>
        <w:spacing w:before="60" w:after="60"/>
        <w:rPr>
          <w:rFonts w:ascii="Times New Roman" w:hAnsi="Times New Roman" w:cs="Times New Roman"/>
          <w:color w:val="FF0000"/>
          <w:sz w:val="28"/>
          <w:szCs w:val="28"/>
          <w:lang w:val="de-DE"/>
        </w:rPr>
      </w:pPr>
      <w:r w:rsidRPr="00C30501">
        <w:rPr>
          <w:rFonts w:ascii="Times New Roman" w:hAnsi="Times New Roman" w:cs="Times New Roman"/>
          <w:b/>
          <w:bCs/>
          <w:i/>
          <w:iCs/>
          <w:noProof/>
          <w:color w:val="FF0000"/>
          <w:sz w:val="28"/>
          <w:szCs w:val="28"/>
        </w:rPr>
        <w:drawing>
          <wp:anchor distT="0" distB="0" distL="114300" distR="114300" simplePos="0" relativeHeight="251663360" behindDoc="0" locked="0" layoutInCell="1" allowOverlap="1" wp14:anchorId="763638EA" wp14:editId="41C296A9">
            <wp:simplePos x="0" y="0"/>
            <wp:positionH relativeFrom="column">
              <wp:posOffset>-47625</wp:posOffset>
            </wp:positionH>
            <wp:positionV relativeFrom="paragraph">
              <wp:posOffset>107950</wp:posOffset>
            </wp:positionV>
            <wp:extent cx="695325" cy="695325"/>
            <wp:effectExtent l="0" t="0" r="0" b="9525"/>
            <wp:wrapSquare wrapText="bothSides"/>
            <wp:docPr id="2" name="Graphic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30501" w:rsidRPr="00C30501">
        <w:rPr>
          <w:rFonts w:ascii="Times New Roman" w:hAnsi="Times New Roman" w:cs="Times New Roman"/>
          <w:color w:val="FF0000"/>
          <w:sz w:val="28"/>
          <w:szCs w:val="28"/>
          <w:lang w:val="de-DE"/>
        </w:rPr>
        <w:t>chưa có chia thời gian giữa các mục</w:t>
      </w:r>
    </w:p>
    <w:p w14:paraId="3B1D2143" w14:textId="21C67652" w:rsidR="00576F5B" w:rsidRPr="00C30501" w:rsidRDefault="00576F5B" w:rsidP="00576F5B">
      <w:pPr>
        <w:spacing w:before="80" w:after="0" w:line="276" w:lineRule="auto"/>
        <w:jc w:val="both"/>
        <w:rPr>
          <w:rFonts w:ascii="Times New Roman" w:hAnsi="Times New Roman" w:cs="Times New Roman"/>
          <w:b/>
          <w:bCs/>
          <w:sz w:val="28"/>
          <w:szCs w:val="28"/>
          <w:u w:val="single"/>
          <w:lang w:val="de-DE"/>
        </w:rPr>
      </w:pPr>
      <w:r w:rsidRPr="00C30501">
        <w:rPr>
          <w:rFonts w:ascii="Times New Roman" w:hAnsi="Times New Roman" w:cs="Times New Roman"/>
          <w:b/>
          <w:bCs/>
          <w:i/>
          <w:iCs/>
          <w:noProof/>
          <w:sz w:val="28"/>
          <w:szCs w:val="28"/>
          <w:lang w:val="de-DE"/>
        </w:rPr>
        <w:t xml:space="preserve">Phiếu học tập nhóm:  </w:t>
      </w:r>
      <w:r w:rsidRPr="00C30501">
        <w:rPr>
          <w:rFonts w:ascii="Times New Roman" w:hAnsi="Times New Roman" w:cs="Times New Roman"/>
          <w:b/>
          <w:bCs/>
          <w:sz w:val="28"/>
          <w:szCs w:val="28"/>
          <w:u w:val="single"/>
          <w:lang w:val="de-DE"/>
        </w:rPr>
        <w:t xml:space="preserve"> HS trao đổi và ghi câu trả lời </w:t>
      </w:r>
    </w:p>
    <w:p w14:paraId="6791DE7B" w14:textId="3BDDD96D" w:rsidR="00576F5B" w:rsidRPr="00C30501" w:rsidRDefault="00576F5B" w:rsidP="00576F5B">
      <w:pPr>
        <w:spacing w:after="0" w:line="276" w:lineRule="auto"/>
        <w:jc w:val="both"/>
        <w:rPr>
          <w:rFonts w:ascii="Times New Roman" w:hAnsi="Times New Roman" w:cs="Times New Roman"/>
          <w:b/>
          <w:bCs/>
          <w:i/>
          <w:iCs/>
          <w:sz w:val="28"/>
          <w:szCs w:val="28"/>
          <w:lang w:val="de-DE"/>
        </w:rPr>
      </w:pPr>
      <w:r w:rsidRPr="00C30501">
        <w:rPr>
          <w:rFonts w:ascii="Times New Roman" w:hAnsi="Times New Roman" w:cs="Times New Roman"/>
          <w:b/>
          <w:bCs/>
          <w:i/>
          <w:iCs/>
          <w:sz w:val="28"/>
          <w:szCs w:val="28"/>
          <w:lang w:val="de-DE"/>
        </w:rPr>
        <w:t xml:space="preserve">Hinh dạng của mặt trăng ? </w:t>
      </w:r>
    </w:p>
    <w:p w14:paraId="611AB3A0" w14:textId="77777777" w:rsidR="00576F5B" w:rsidRPr="00C30501" w:rsidRDefault="00576F5B" w:rsidP="00576F5B">
      <w:pPr>
        <w:tabs>
          <w:tab w:val="left" w:leader="dot" w:pos="10466"/>
        </w:tabs>
        <w:spacing w:after="0" w:line="276" w:lineRule="auto"/>
        <w:jc w:val="both"/>
        <w:rPr>
          <w:rFonts w:ascii="Times New Roman" w:hAnsi="Times New Roman" w:cs="Times New Roman"/>
          <w:sz w:val="28"/>
          <w:szCs w:val="28"/>
          <w:lang w:val="de-DE"/>
        </w:rPr>
      </w:pPr>
    </w:p>
    <w:tbl>
      <w:tblPr>
        <w:tblStyle w:val="TableGrid"/>
        <w:tblW w:w="9651" w:type="dxa"/>
        <w:tblLook w:val="04A0" w:firstRow="1" w:lastRow="0" w:firstColumn="1" w:lastColumn="0" w:noHBand="0" w:noVBand="1"/>
      </w:tblPr>
      <w:tblGrid>
        <w:gridCol w:w="2802"/>
        <w:gridCol w:w="1701"/>
        <w:gridCol w:w="1756"/>
        <w:gridCol w:w="1646"/>
        <w:gridCol w:w="1746"/>
      </w:tblGrid>
      <w:tr w:rsidR="00576F5B" w:rsidRPr="00576F5B" w14:paraId="784CB72F" w14:textId="474E2FCE" w:rsidTr="00576F5B">
        <w:tc>
          <w:tcPr>
            <w:tcW w:w="2802" w:type="dxa"/>
          </w:tcPr>
          <w:p w14:paraId="05F222C8" w14:textId="16FF8115" w:rsidR="00576F5B" w:rsidRPr="00576F5B" w:rsidRDefault="00576F5B" w:rsidP="00576F5B">
            <w:pPr>
              <w:tabs>
                <w:tab w:val="left" w:leader="dot" w:pos="9639"/>
              </w:tabs>
              <w:spacing w:line="276" w:lineRule="auto"/>
              <w:jc w:val="both"/>
              <w:rPr>
                <w:sz w:val="28"/>
                <w:szCs w:val="28"/>
                <w:lang w:val="en-US"/>
              </w:rPr>
            </w:pPr>
            <w:r w:rsidRPr="00576F5B">
              <w:rPr>
                <w:sz w:val="28"/>
                <w:szCs w:val="28"/>
                <w:lang w:val="en-US"/>
              </w:rPr>
              <w:t>Ngày (âm lịch)</w:t>
            </w:r>
          </w:p>
        </w:tc>
        <w:tc>
          <w:tcPr>
            <w:tcW w:w="1701" w:type="dxa"/>
          </w:tcPr>
          <w:p w14:paraId="352CF92C" w14:textId="45AC2A15" w:rsidR="00576F5B" w:rsidRPr="00576F5B" w:rsidRDefault="00576F5B" w:rsidP="00576F5B">
            <w:pPr>
              <w:tabs>
                <w:tab w:val="left" w:leader="dot" w:pos="9639"/>
              </w:tabs>
              <w:spacing w:line="276" w:lineRule="auto"/>
              <w:jc w:val="center"/>
              <w:rPr>
                <w:b/>
                <w:sz w:val="28"/>
                <w:szCs w:val="28"/>
                <w:lang w:val="en-US"/>
              </w:rPr>
            </w:pPr>
            <w:r w:rsidRPr="00576F5B">
              <w:rPr>
                <w:b/>
                <w:sz w:val="28"/>
                <w:szCs w:val="28"/>
                <w:lang w:val="en-US"/>
              </w:rPr>
              <w:t>30 âm lịch</w:t>
            </w:r>
          </w:p>
        </w:tc>
        <w:tc>
          <w:tcPr>
            <w:tcW w:w="1756" w:type="dxa"/>
          </w:tcPr>
          <w:p w14:paraId="195FCE66" w14:textId="78D7436A" w:rsidR="00576F5B" w:rsidRPr="00576F5B" w:rsidRDefault="00576F5B" w:rsidP="00576F5B">
            <w:pPr>
              <w:tabs>
                <w:tab w:val="left" w:leader="dot" w:pos="9639"/>
              </w:tabs>
              <w:spacing w:line="276" w:lineRule="auto"/>
              <w:jc w:val="center"/>
              <w:rPr>
                <w:b/>
                <w:sz w:val="28"/>
                <w:szCs w:val="28"/>
                <w:lang w:val="en-US"/>
              </w:rPr>
            </w:pPr>
            <w:r w:rsidRPr="00576F5B">
              <w:rPr>
                <w:b/>
                <w:sz w:val="28"/>
                <w:szCs w:val="28"/>
                <w:lang w:val="en-US"/>
              </w:rPr>
              <w:t>20 âm lịch</w:t>
            </w:r>
          </w:p>
        </w:tc>
        <w:tc>
          <w:tcPr>
            <w:tcW w:w="1646" w:type="dxa"/>
          </w:tcPr>
          <w:p w14:paraId="0B7DE87D" w14:textId="7D52CF0A" w:rsidR="00576F5B" w:rsidRPr="00576F5B" w:rsidRDefault="00576F5B" w:rsidP="00576F5B">
            <w:pPr>
              <w:tabs>
                <w:tab w:val="left" w:leader="dot" w:pos="9639"/>
              </w:tabs>
              <w:spacing w:line="276" w:lineRule="auto"/>
              <w:jc w:val="center"/>
              <w:rPr>
                <w:b/>
                <w:sz w:val="28"/>
                <w:szCs w:val="28"/>
                <w:lang w:val="en-US"/>
              </w:rPr>
            </w:pPr>
            <w:r w:rsidRPr="00576F5B">
              <w:rPr>
                <w:b/>
                <w:sz w:val="28"/>
                <w:szCs w:val="28"/>
                <w:lang w:val="en-US"/>
              </w:rPr>
              <w:t>15 âm lịch</w:t>
            </w:r>
          </w:p>
        </w:tc>
        <w:tc>
          <w:tcPr>
            <w:tcW w:w="1746" w:type="dxa"/>
          </w:tcPr>
          <w:p w14:paraId="1D8CC5FC" w14:textId="72D08B9F" w:rsidR="00576F5B" w:rsidRPr="00576F5B" w:rsidRDefault="00576F5B" w:rsidP="00576F5B">
            <w:pPr>
              <w:tabs>
                <w:tab w:val="left" w:leader="dot" w:pos="9639"/>
              </w:tabs>
              <w:spacing w:line="276" w:lineRule="auto"/>
              <w:jc w:val="center"/>
              <w:rPr>
                <w:b/>
                <w:sz w:val="28"/>
                <w:szCs w:val="28"/>
                <w:lang w:val="en-US"/>
              </w:rPr>
            </w:pPr>
            <w:r w:rsidRPr="00576F5B">
              <w:rPr>
                <w:b/>
                <w:sz w:val="28"/>
                <w:szCs w:val="28"/>
                <w:lang w:val="en-US"/>
              </w:rPr>
              <w:t>10 âm lịch</w:t>
            </w:r>
          </w:p>
        </w:tc>
      </w:tr>
      <w:tr w:rsidR="00576F5B" w:rsidRPr="00576F5B" w14:paraId="259304C9" w14:textId="3C940759" w:rsidTr="00576F5B">
        <w:tc>
          <w:tcPr>
            <w:tcW w:w="2802" w:type="dxa"/>
          </w:tcPr>
          <w:p w14:paraId="321C739F" w14:textId="00C72024" w:rsidR="00576F5B" w:rsidRPr="00576F5B" w:rsidRDefault="00576F5B" w:rsidP="00576F5B">
            <w:pPr>
              <w:tabs>
                <w:tab w:val="left" w:leader="dot" w:pos="9639"/>
              </w:tabs>
              <w:spacing w:line="276" w:lineRule="auto"/>
              <w:jc w:val="both"/>
              <w:rPr>
                <w:sz w:val="28"/>
                <w:szCs w:val="28"/>
                <w:lang w:val="en-US"/>
              </w:rPr>
            </w:pPr>
            <w:r w:rsidRPr="00576F5B">
              <w:rPr>
                <w:sz w:val="28"/>
                <w:szCs w:val="28"/>
                <w:lang w:val="en-US"/>
              </w:rPr>
              <w:t xml:space="preserve">Hình dạng mặt trăng </w:t>
            </w:r>
          </w:p>
        </w:tc>
        <w:tc>
          <w:tcPr>
            <w:tcW w:w="1701" w:type="dxa"/>
          </w:tcPr>
          <w:p w14:paraId="088C63AC" w14:textId="14850029" w:rsidR="00576F5B" w:rsidRPr="00576F5B" w:rsidRDefault="00576F5B" w:rsidP="00576F5B">
            <w:pPr>
              <w:tabs>
                <w:tab w:val="left" w:leader="dot" w:pos="9639"/>
              </w:tabs>
              <w:spacing w:line="276" w:lineRule="auto"/>
              <w:jc w:val="center"/>
              <w:rPr>
                <w:sz w:val="28"/>
                <w:szCs w:val="28"/>
                <w:lang w:val="en-US"/>
              </w:rPr>
            </w:pPr>
            <w:r w:rsidRPr="00576F5B">
              <w:rPr>
                <w:sz w:val="28"/>
                <w:szCs w:val="28"/>
                <w:lang w:val="en-US"/>
              </w:rPr>
              <w:t>…………</w:t>
            </w:r>
          </w:p>
        </w:tc>
        <w:tc>
          <w:tcPr>
            <w:tcW w:w="1756" w:type="dxa"/>
          </w:tcPr>
          <w:p w14:paraId="0CD866D9" w14:textId="20FFF6F0" w:rsidR="00576F5B" w:rsidRPr="00576F5B" w:rsidRDefault="00576F5B" w:rsidP="00576F5B">
            <w:pPr>
              <w:tabs>
                <w:tab w:val="left" w:leader="dot" w:pos="9639"/>
              </w:tabs>
              <w:spacing w:line="276" w:lineRule="auto"/>
              <w:jc w:val="center"/>
              <w:rPr>
                <w:sz w:val="28"/>
                <w:szCs w:val="28"/>
                <w:lang w:val="en-US"/>
              </w:rPr>
            </w:pPr>
            <w:r w:rsidRPr="00576F5B">
              <w:rPr>
                <w:sz w:val="28"/>
                <w:szCs w:val="28"/>
                <w:lang w:val="en-US"/>
              </w:rPr>
              <w:t>……………..</w:t>
            </w:r>
          </w:p>
        </w:tc>
        <w:tc>
          <w:tcPr>
            <w:tcW w:w="1646" w:type="dxa"/>
          </w:tcPr>
          <w:p w14:paraId="64EE507F" w14:textId="7CFC9538" w:rsidR="00576F5B" w:rsidRPr="00576F5B" w:rsidRDefault="00576F5B" w:rsidP="00576F5B">
            <w:pPr>
              <w:tabs>
                <w:tab w:val="left" w:leader="dot" w:pos="9639"/>
              </w:tabs>
              <w:spacing w:line="276" w:lineRule="auto"/>
              <w:jc w:val="center"/>
              <w:rPr>
                <w:sz w:val="28"/>
                <w:szCs w:val="28"/>
                <w:lang w:val="en-US"/>
              </w:rPr>
            </w:pPr>
            <w:r w:rsidRPr="00576F5B">
              <w:rPr>
                <w:sz w:val="28"/>
                <w:szCs w:val="28"/>
                <w:lang w:val="en-US"/>
              </w:rPr>
              <w:t>………..</w:t>
            </w:r>
          </w:p>
        </w:tc>
        <w:tc>
          <w:tcPr>
            <w:tcW w:w="1746" w:type="dxa"/>
          </w:tcPr>
          <w:p w14:paraId="15EAC105" w14:textId="765829F7" w:rsidR="00576F5B" w:rsidRPr="00576F5B" w:rsidRDefault="00576F5B" w:rsidP="00576F5B">
            <w:pPr>
              <w:tabs>
                <w:tab w:val="left" w:leader="dot" w:pos="9639"/>
              </w:tabs>
              <w:spacing w:line="276" w:lineRule="auto"/>
              <w:jc w:val="center"/>
              <w:rPr>
                <w:sz w:val="28"/>
                <w:szCs w:val="28"/>
                <w:lang w:val="en-US"/>
              </w:rPr>
            </w:pPr>
            <w:r w:rsidRPr="00576F5B">
              <w:rPr>
                <w:sz w:val="28"/>
                <w:szCs w:val="28"/>
                <w:lang w:val="en-US"/>
              </w:rPr>
              <w:t>…………</w:t>
            </w:r>
          </w:p>
        </w:tc>
      </w:tr>
    </w:tbl>
    <w:p w14:paraId="664C19EA" w14:textId="24031629" w:rsidR="0065275C" w:rsidRPr="00576F5B" w:rsidRDefault="00D94999" w:rsidP="00D94999">
      <w:pPr>
        <w:spacing w:before="60" w:after="6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576F5B">
        <w:rPr>
          <w:rFonts w:ascii="Times New Roman" w:eastAsia="Times New Roman" w:hAnsi="Times New Roman" w:cs="Times New Roman"/>
          <w:b/>
          <w:bCs/>
          <w:color w:val="000000"/>
          <w:sz w:val="28"/>
          <w:szCs w:val="28"/>
          <w:shd w:val="clear" w:color="auto" w:fill="FFFFFF"/>
          <w:lang w:val="de-DE"/>
        </w:rPr>
        <w:t xml:space="preserve">Phiếu học tập : Thảo luận nhóm Hoạt động </w:t>
      </w:r>
      <w:r w:rsidR="00416F5C" w:rsidRPr="00576F5B">
        <w:rPr>
          <w:rFonts w:ascii="Times New Roman" w:eastAsia="Times New Roman" w:hAnsi="Times New Roman" w:cs="Times New Roman"/>
          <w:b/>
          <w:bCs/>
          <w:color w:val="000000"/>
          <w:sz w:val="28"/>
          <w:szCs w:val="28"/>
          <w:shd w:val="clear" w:color="auto" w:fill="FFFFFF"/>
          <w:lang w:val="de-DE"/>
        </w:rPr>
        <w:t xml:space="preserve">4: Luyện tập </w:t>
      </w:r>
    </w:p>
    <w:p w14:paraId="605615A8" w14:textId="768F759A" w:rsidR="00D94999" w:rsidRPr="00C30501" w:rsidRDefault="00D94999" w:rsidP="00D94999">
      <w:pPr>
        <w:pStyle w:val="Vnbnnidung0"/>
        <w:spacing w:before="60" w:after="60" w:line="240" w:lineRule="auto"/>
        <w:ind w:firstLine="440"/>
        <w:rPr>
          <w:sz w:val="28"/>
          <w:szCs w:val="28"/>
          <w:lang w:val="de-DE"/>
        </w:rPr>
      </w:pPr>
      <w:r w:rsidRPr="00C30501">
        <w:rPr>
          <w:b/>
          <w:bCs/>
          <w:sz w:val="28"/>
          <w:szCs w:val="28"/>
          <w:lang w:val="de-DE"/>
        </w:rPr>
        <w:t xml:space="preserve">Đánh dấu “X” vào ô đúng hoặc sai  tương ứng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2"/>
        <w:gridCol w:w="6999"/>
        <w:gridCol w:w="797"/>
        <w:gridCol w:w="715"/>
      </w:tblGrid>
      <w:tr w:rsidR="00D94999" w:rsidRPr="001D7D76" w14:paraId="3FF8D4FC" w14:textId="77777777" w:rsidTr="00576F5B">
        <w:trPr>
          <w:trHeight w:hRule="exact" w:val="544"/>
          <w:jc w:val="center"/>
        </w:trPr>
        <w:tc>
          <w:tcPr>
            <w:tcW w:w="1292" w:type="dxa"/>
            <w:vMerge w:val="restart"/>
            <w:tcBorders>
              <w:top w:val="single" w:sz="4" w:space="0" w:color="auto"/>
              <w:left w:val="single" w:sz="4" w:space="0" w:color="auto"/>
            </w:tcBorders>
            <w:shd w:val="clear" w:color="auto" w:fill="CBCEE3"/>
          </w:tcPr>
          <w:p w14:paraId="6189B176" w14:textId="77777777" w:rsidR="00D94999" w:rsidRPr="001D7D76" w:rsidRDefault="00D94999" w:rsidP="00D94999">
            <w:pPr>
              <w:spacing w:before="60" w:after="60"/>
              <w:rPr>
                <w:rFonts w:ascii="Times New Roman" w:hAnsi="Times New Roman" w:cs="Times New Roman"/>
                <w:sz w:val="28"/>
                <w:szCs w:val="28"/>
                <w:lang w:val="de-DE"/>
              </w:rPr>
            </w:pPr>
          </w:p>
        </w:tc>
        <w:tc>
          <w:tcPr>
            <w:tcW w:w="6999" w:type="dxa"/>
            <w:vMerge w:val="restart"/>
            <w:tcBorders>
              <w:top w:val="single" w:sz="4" w:space="0" w:color="auto"/>
              <w:left w:val="single" w:sz="4" w:space="0" w:color="auto"/>
            </w:tcBorders>
            <w:shd w:val="clear" w:color="auto" w:fill="CBCEE3"/>
            <w:vAlign w:val="center"/>
          </w:tcPr>
          <w:p w14:paraId="7A69D720" w14:textId="77777777" w:rsidR="00D94999" w:rsidRPr="001D7D76" w:rsidRDefault="00D94999" w:rsidP="00416F5C">
            <w:pPr>
              <w:pStyle w:val="Khc0"/>
              <w:spacing w:before="60" w:after="60" w:line="240" w:lineRule="auto"/>
              <w:ind w:firstLine="0"/>
              <w:jc w:val="center"/>
              <w:rPr>
                <w:sz w:val="28"/>
                <w:szCs w:val="28"/>
              </w:rPr>
            </w:pPr>
            <w:r w:rsidRPr="001D7D76">
              <w:rPr>
                <w:rFonts w:eastAsia="Arial"/>
                <w:b/>
                <w:bCs/>
                <w:w w:val="80"/>
                <w:sz w:val="28"/>
                <w:szCs w:val="28"/>
              </w:rPr>
              <w:t>Nói về Mặt Trăng</w:t>
            </w:r>
          </w:p>
        </w:tc>
        <w:tc>
          <w:tcPr>
            <w:tcW w:w="1512" w:type="dxa"/>
            <w:gridSpan w:val="2"/>
            <w:tcBorders>
              <w:top w:val="single" w:sz="4" w:space="0" w:color="auto"/>
              <w:left w:val="single" w:sz="4" w:space="0" w:color="auto"/>
              <w:right w:val="single" w:sz="4" w:space="0" w:color="auto"/>
            </w:tcBorders>
            <w:shd w:val="clear" w:color="auto" w:fill="CBCEE3"/>
            <w:vAlign w:val="center"/>
          </w:tcPr>
          <w:p w14:paraId="496EEFF8" w14:textId="77777777" w:rsidR="00D94999" w:rsidRPr="001D7D76" w:rsidRDefault="00D94999" w:rsidP="00416F5C">
            <w:pPr>
              <w:pStyle w:val="Khc0"/>
              <w:spacing w:before="60" w:after="60" w:line="240" w:lineRule="auto"/>
              <w:ind w:firstLine="0"/>
              <w:jc w:val="center"/>
              <w:rPr>
                <w:sz w:val="28"/>
                <w:szCs w:val="28"/>
              </w:rPr>
            </w:pPr>
            <w:r w:rsidRPr="001D7D76">
              <w:rPr>
                <w:rFonts w:eastAsia="Arial"/>
                <w:b/>
                <w:bCs/>
                <w:w w:val="80"/>
                <w:sz w:val="28"/>
                <w:szCs w:val="28"/>
              </w:rPr>
              <w:t>Đánh giá</w:t>
            </w:r>
          </w:p>
        </w:tc>
      </w:tr>
      <w:tr w:rsidR="00D94999" w:rsidRPr="001D7D76" w14:paraId="02B179BD" w14:textId="77777777" w:rsidTr="00576F5B">
        <w:trPr>
          <w:trHeight w:hRule="exact" w:val="384"/>
          <w:jc w:val="center"/>
        </w:trPr>
        <w:tc>
          <w:tcPr>
            <w:tcW w:w="1292" w:type="dxa"/>
            <w:vMerge/>
            <w:tcBorders>
              <w:left w:val="single" w:sz="4" w:space="0" w:color="auto"/>
            </w:tcBorders>
            <w:shd w:val="clear" w:color="auto" w:fill="FFFFFF"/>
            <w:vAlign w:val="bottom"/>
          </w:tcPr>
          <w:p w14:paraId="2B65B4A8" w14:textId="77777777" w:rsidR="00D94999" w:rsidRPr="001D7D76" w:rsidRDefault="00D94999" w:rsidP="00D94999">
            <w:pPr>
              <w:pStyle w:val="Khc0"/>
              <w:spacing w:before="60" w:after="60" w:line="240" w:lineRule="auto"/>
              <w:ind w:firstLine="0"/>
              <w:rPr>
                <w:rFonts w:eastAsia="Arial"/>
                <w:w w:val="70"/>
                <w:sz w:val="28"/>
                <w:szCs w:val="28"/>
              </w:rPr>
            </w:pPr>
          </w:p>
        </w:tc>
        <w:tc>
          <w:tcPr>
            <w:tcW w:w="6999" w:type="dxa"/>
            <w:vMerge/>
            <w:tcBorders>
              <w:left w:val="single" w:sz="4" w:space="0" w:color="auto"/>
            </w:tcBorders>
            <w:shd w:val="clear" w:color="auto" w:fill="FFFFFF"/>
            <w:vAlign w:val="center"/>
          </w:tcPr>
          <w:p w14:paraId="77D064DF" w14:textId="77777777" w:rsidR="00D94999" w:rsidRPr="001D7D76" w:rsidRDefault="00D94999" w:rsidP="00416F5C">
            <w:pPr>
              <w:pStyle w:val="Khc0"/>
              <w:spacing w:before="60" w:after="60" w:line="240" w:lineRule="auto"/>
              <w:ind w:firstLine="0"/>
              <w:jc w:val="center"/>
              <w:rPr>
                <w:rFonts w:eastAsia="Arial"/>
                <w:w w:val="70"/>
                <w:sz w:val="28"/>
                <w:szCs w:val="28"/>
              </w:rPr>
            </w:pPr>
          </w:p>
        </w:tc>
        <w:tc>
          <w:tcPr>
            <w:tcW w:w="797" w:type="dxa"/>
            <w:tcBorders>
              <w:top w:val="single" w:sz="4" w:space="0" w:color="auto"/>
              <w:left w:val="single" w:sz="4" w:space="0" w:color="auto"/>
            </w:tcBorders>
            <w:shd w:val="clear" w:color="auto" w:fill="FFFFFF"/>
            <w:vAlign w:val="center"/>
          </w:tcPr>
          <w:p w14:paraId="10BAC908" w14:textId="749D96E5" w:rsidR="00D94999" w:rsidRPr="001D7D76" w:rsidRDefault="00D94999" w:rsidP="00416F5C">
            <w:pPr>
              <w:pStyle w:val="Khc0"/>
              <w:spacing w:before="60" w:after="60" w:line="240" w:lineRule="auto"/>
              <w:ind w:firstLine="0"/>
              <w:jc w:val="center"/>
              <w:rPr>
                <w:rFonts w:eastAsia="Arial"/>
                <w:w w:val="70"/>
                <w:sz w:val="28"/>
                <w:szCs w:val="28"/>
              </w:rPr>
            </w:pPr>
            <w:r w:rsidRPr="001D7D76">
              <w:rPr>
                <w:rFonts w:eastAsia="Arial"/>
                <w:w w:val="70"/>
                <w:sz w:val="28"/>
                <w:szCs w:val="28"/>
              </w:rPr>
              <w:t>Đúng</w:t>
            </w:r>
          </w:p>
        </w:tc>
        <w:tc>
          <w:tcPr>
            <w:tcW w:w="715" w:type="dxa"/>
            <w:tcBorders>
              <w:top w:val="single" w:sz="4" w:space="0" w:color="auto"/>
              <w:left w:val="single" w:sz="4" w:space="0" w:color="auto"/>
              <w:right w:val="single" w:sz="4" w:space="0" w:color="auto"/>
            </w:tcBorders>
            <w:shd w:val="clear" w:color="auto" w:fill="FFFFFF"/>
            <w:vAlign w:val="center"/>
          </w:tcPr>
          <w:p w14:paraId="68BF01B5" w14:textId="56481CF7" w:rsidR="00D94999" w:rsidRPr="001D7D76" w:rsidRDefault="00D94999" w:rsidP="00416F5C">
            <w:pPr>
              <w:pStyle w:val="Khc0"/>
              <w:spacing w:before="60" w:after="60" w:line="240" w:lineRule="auto"/>
              <w:ind w:firstLine="0"/>
              <w:jc w:val="center"/>
              <w:rPr>
                <w:rFonts w:eastAsia="Arial"/>
                <w:w w:val="70"/>
                <w:sz w:val="28"/>
                <w:szCs w:val="28"/>
              </w:rPr>
            </w:pPr>
            <w:r w:rsidRPr="001D7D76">
              <w:rPr>
                <w:rFonts w:eastAsia="Arial"/>
                <w:w w:val="70"/>
                <w:sz w:val="28"/>
                <w:szCs w:val="28"/>
              </w:rPr>
              <w:t>Sai</w:t>
            </w:r>
          </w:p>
        </w:tc>
      </w:tr>
      <w:tr w:rsidR="00D94999" w:rsidRPr="001D7D76" w14:paraId="3FA1A8B4" w14:textId="77777777" w:rsidTr="00576F5B">
        <w:trPr>
          <w:trHeight w:hRule="exact" w:val="593"/>
          <w:jc w:val="center"/>
        </w:trPr>
        <w:tc>
          <w:tcPr>
            <w:tcW w:w="1292" w:type="dxa"/>
            <w:tcBorders>
              <w:top w:val="single" w:sz="4" w:space="0" w:color="auto"/>
              <w:left w:val="single" w:sz="4" w:space="0" w:color="auto"/>
            </w:tcBorders>
            <w:shd w:val="clear" w:color="auto" w:fill="FFFFFF"/>
            <w:vAlign w:val="center"/>
          </w:tcPr>
          <w:p w14:paraId="480FA3DC" w14:textId="77777777" w:rsidR="00D94999" w:rsidRPr="001D7D76" w:rsidRDefault="00D94999" w:rsidP="00416F5C">
            <w:pPr>
              <w:pStyle w:val="Khc0"/>
              <w:spacing w:before="60" w:after="60" w:line="240" w:lineRule="auto"/>
              <w:ind w:firstLine="0"/>
              <w:jc w:val="center"/>
              <w:rPr>
                <w:sz w:val="28"/>
                <w:szCs w:val="28"/>
              </w:rPr>
            </w:pPr>
            <w:r w:rsidRPr="001D7D76">
              <w:rPr>
                <w:rFonts w:eastAsia="Arial"/>
                <w:w w:val="70"/>
                <w:sz w:val="28"/>
                <w:szCs w:val="28"/>
              </w:rPr>
              <w:t>1</w:t>
            </w:r>
          </w:p>
        </w:tc>
        <w:tc>
          <w:tcPr>
            <w:tcW w:w="6999" w:type="dxa"/>
            <w:tcBorders>
              <w:top w:val="single" w:sz="4" w:space="0" w:color="auto"/>
              <w:left w:val="single" w:sz="4" w:space="0" w:color="auto"/>
            </w:tcBorders>
            <w:shd w:val="clear" w:color="auto" w:fill="FFFFFF"/>
            <w:vAlign w:val="center"/>
          </w:tcPr>
          <w:p w14:paraId="1B0E005F" w14:textId="77777777" w:rsidR="00D94999" w:rsidRPr="001D7D76" w:rsidRDefault="00D94999" w:rsidP="00576F5B">
            <w:pPr>
              <w:tabs>
                <w:tab w:val="left" w:leader="dot" w:pos="9639"/>
              </w:tabs>
              <w:spacing w:after="0" w:line="276" w:lineRule="auto"/>
              <w:jc w:val="both"/>
              <w:rPr>
                <w:rFonts w:ascii="Times New Roman" w:hAnsi="Times New Roman" w:cs="Times New Roman"/>
                <w:sz w:val="28"/>
                <w:szCs w:val="28"/>
              </w:rPr>
            </w:pPr>
            <w:r w:rsidRPr="001D7D76">
              <w:rPr>
                <w:rFonts w:ascii="Times New Roman" w:eastAsia="Times New Roman" w:hAnsi="Times New Roman" w:cs="Times New Roman"/>
                <w:sz w:val="28"/>
                <w:szCs w:val="28"/>
              </w:rPr>
              <w:t>Mặt Trăng là một ngôi sao quay quanh Trái Đất.</w:t>
            </w:r>
            <w:bookmarkStart w:id="3" w:name="_GoBack"/>
            <w:bookmarkEnd w:id="3"/>
          </w:p>
        </w:tc>
        <w:tc>
          <w:tcPr>
            <w:tcW w:w="797" w:type="dxa"/>
            <w:tcBorders>
              <w:top w:val="single" w:sz="4" w:space="0" w:color="auto"/>
              <w:left w:val="single" w:sz="4" w:space="0" w:color="auto"/>
            </w:tcBorders>
            <w:shd w:val="clear" w:color="auto" w:fill="FFFFFF"/>
            <w:vAlign w:val="center"/>
          </w:tcPr>
          <w:p w14:paraId="03310100" w14:textId="2C1AC796" w:rsidR="00D94999" w:rsidRPr="001D7D76" w:rsidRDefault="00D94999" w:rsidP="00416F5C">
            <w:pPr>
              <w:pStyle w:val="Khc0"/>
              <w:spacing w:before="60" w:after="60" w:line="240" w:lineRule="auto"/>
              <w:ind w:firstLine="0"/>
              <w:rPr>
                <w:sz w:val="28"/>
                <w:szCs w:val="28"/>
              </w:rPr>
            </w:pPr>
          </w:p>
        </w:tc>
        <w:tc>
          <w:tcPr>
            <w:tcW w:w="715" w:type="dxa"/>
            <w:tcBorders>
              <w:top w:val="single" w:sz="4" w:space="0" w:color="auto"/>
              <w:left w:val="single" w:sz="4" w:space="0" w:color="auto"/>
              <w:right w:val="single" w:sz="4" w:space="0" w:color="auto"/>
            </w:tcBorders>
            <w:shd w:val="clear" w:color="auto" w:fill="FFFFFF"/>
            <w:vAlign w:val="center"/>
          </w:tcPr>
          <w:p w14:paraId="0A00113B" w14:textId="53EFA85D" w:rsidR="00D94999" w:rsidRPr="001D7D76" w:rsidRDefault="00D94999" w:rsidP="00416F5C">
            <w:pPr>
              <w:pStyle w:val="Khc0"/>
              <w:spacing w:before="60" w:after="60" w:line="240" w:lineRule="auto"/>
              <w:ind w:firstLine="0"/>
              <w:rPr>
                <w:sz w:val="28"/>
                <w:szCs w:val="28"/>
              </w:rPr>
            </w:pPr>
          </w:p>
        </w:tc>
      </w:tr>
      <w:tr w:rsidR="00D94999" w:rsidRPr="001D7D76" w14:paraId="6A3AD2FD" w14:textId="77777777" w:rsidTr="00576F5B">
        <w:trPr>
          <w:trHeight w:hRule="exact" w:val="485"/>
          <w:jc w:val="center"/>
        </w:trPr>
        <w:tc>
          <w:tcPr>
            <w:tcW w:w="1292" w:type="dxa"/>
            <w:tcBorders>
              <w:top w:val="single" w:sz="4" w:space="0" w:color="auto"/>
              <w:left w:val="single" w:sz="4" w:space="0" w:color="auto"/>
            </w:tcBorders>
            <w:shd w:val="clear" w:color="auto" w:fill="FFFFFF"/>
            <w:vAlign w:val="center"/>
          </w:tcPr>
          <w:p w14:paraId="37D1C890" w14:textId="77777777" w:rsidR="00D94999" w:rsidRPr="001D7D76" w:rsidRDefault="00D94999" w:rsidP="00416F5C">
            <w:pPr>
              <w:pStyle w:val="Khc0"/>
              <w:spacing w:before="60" w:after="60" w:line="240" w:lineRule="auto"/>
              <w:ind w:firstLine="0"/>
              <w:jc w:val="center"/>
              <w:rPr>
                <w:sz w:val="28"/>
                <w:szCs w:val="28"/>
              </w:rPr>
            </w:pPr>
            <w:r w:rsidRPr="001D7D76">
              <w:rPr>
                <w:rFonts w:eastAsia="Arial"/>
                <w:w w:val="70"/>
                <w:sz w:val="28"/>
                <w:szCs w:val="28"/>
              </w:rPr>
              <w:t>2</w:t>
            </w:r>
          </w:p>
        </w:tc>
        <w:tc>
          <w:tcPr>
            <w:tcW w:w="6999" w:type="dxa"/>
            <w:tcBorders>
              <w:top w:val="single" w:sz="4" w:space="0" w:color="auto"/>
              <w:left w:val="single" w:sz="4" w:space="0" w:color="auto"/>
            </w:tcBorders>
            <w:shd w:val="clear" w:color="auto" w:fill="FFFFFF"/>
            <w:vAlign w:val="center"/>
          </w:tcPr>
          <w:p w14:paraId="06081C4D" w14:textId="77777777" w:rsidR="00D94999" w:rsidRPr="001D7D76" w:rsidRDefault="00D94999" w:rsidP="00576F5B">
            <w:pPr>
              <w:tabs>
                <w:tab w:val="left" w:leader="dot" w:pos="9639"/>
              </w:tabs>
              <w:spacing w:after="0" w:line="276" w:lineRule="auto"/>
              <w:jc w:val="both"/>
              <w:rPr>
                <w:rFonts w:ascii="Times New Roman" w:hAnsi="Times New Roman" w:cs="Times New Roman"/>
                <w:sz w:val="28"/>
                <w:szCs w:val="28"/>
              </w:rPr>
            </w:pPr>
            <w:r w:rsidRPr="001D7D76">
              <w:rPr>
                <w:rFonts w:ascii="Times New Roman" w:eastAsia="Times New Roman" w:hAnsi="Times New Roman" w:cs="Times New Roman"/>
                <w:sz w:val="28"/>
                <w:szCs w:val="28"/>
              </w:rPr>
              <w:t>Chỉ có một nửa Mặt Trăng luôn luôn được Mặt Trời chiếu sáng.</w:t>
            </w:r>
          </w:p>
        </w:tc>
        <w:tc>
          <w:tcPr>
            <w:tcW w:w="797" w:type="dxa"/>
            <w:tcBorders>
              <w:top w:val="single" w:sz="4" w:space="0" w:color="auto"/>
              <w:left w:val="single" w:sz="4" w:space="0" w:color="auto"/>
            </w:tcBorders>
            <w:shd w:val="clear" w:color="auto" w:fill="FFFFFF"/>
            <w:vAlign w:val="center"/>
          </w:tcPr>
          <w:p w14:paraId="00325D3D" w14:textId="112AD627" w:rsidR="00D94999" w:rsidRPr="001D7D76" w:rsidRDefault="00D94999" w:rsidP="00416F5C">
            <w:pPr>
              <w:pStyle w:val="Khc0"/>
              <w:spacing w:before="60" w:after="60" w:line="240" w:lineRule="auto"/>
              <w:ind w:firstLine="0"/>
              <w:rPr>
                <w:sz w:val="28"/>
                <w:szCs w:val="28"/>
              </w:rPr>
            </w:pPr>
          </w:p>
        </w:tc>
        <w:tc>
          <w:tcPr>
            <w:tcW w:w="715" w:type="dxa"/>
            <w:tcBorders>
              <w:top w:val="single" w:sz="4" w:space="0" w:color="auto"/>
              <w:left w:val="single" w:sz="4" w:space="0" w:color="auto"/>
              <w:right w:val="single" w:sz="4" w:space="0" w:color="auto"/>
            </w:tcBorders>
            <w:shd w:val="clear" w:color="auto" w:fill="FFFFFF"/>
            <w:vAlign w:val="center"/>
          </w:tcPr>
          <w:p w14:paraId="272FA788" w14:textId="1A678A21" w:rsidR="00D94999" w:rsidRPr="001D7D76" w:rsidRDefault="00D94999" w:rsidP="00416F5C">
            <w:pPr>
              <w:pStyle w:val="Khc0"/>
              <w:spacing w:before="60" w:after="60" w:line="240" w:lineRule="auto"/>
              <w:ind w:firstLine="0"/>
              <w:rPr>
                <w:sz w:val="28"/>
                <w:szCs w:val="28"/>
              </w:rPr>
            </w:pPr>
          </w:p>
        </w:tc>
      </w:tr>
      <w:tr w:rsidR="00D94999" w:rsidRPr="001D7D76" w14:paraId="3EC3BD39" w14:textId="77777777" w:rsidTr="00576F5B">
        <w:trPr>
          <w:trHeight w:hRule="exact" w:val="1130"/>
          <w:jc w:val="center"/>
        </w:trPr>
        <w:tc>
          <w:tcPr>
            <w:tcW w:w="1292" w:type="dxa"/>
            <w:tcBorders>
              <w:top w:val="single" w:sz="4" w:space="0" w:color="auto"/>
              <w:left w:val="single" w:sz="4" w:space="0" w:color="auto"/>
            </w:tcBorders>
            <w:shd w:val="clear" w:color="auto" w:fill="FFFFFF"/>
            <w:vAlign w:val="center"/>
          </w:tcPr>
          <w:p w14:paraId="6DBD202E" w14:textId="77777777" w:rsidR="00D94999" w:rsidRPr="001D7D76" w:rsidRDefault="00D94999" w:rsidP="00416F5C">
            <w:pPr>
              <w:pStyle w:val="Khc0"/>
              <w:spacing w:before="60" w:after="60" w:line="240" w:lineRule="auto"/>
              <w:ind w:firstLine="0"/>
              <w:jc w:val="center"/>
              <w:rPr>
                <w:sz w:val="28"/>
                <w:szCs w:val="28"/>
              </w:rPr>
            </w:pPr>
            <w:r w:rsidRPr="001D7D76">
              <w:rPr>
                <w:rFonts w:eastAsia="Arial"/>
                <w:w w:val="70"/>
                <w:sz w:val="28"/>
                <w:szCs w:val="28"/>
              </w:rPr>
              <w:t>3</w:t>
            </w:r>
          </w:p>
        </w:tc>
        <w:tc>
          <w:tcPr>
            <w:tcW w:w="6999" w:type="dxa"/>
            <w:tcBorders>
              <w:top w:val="single" w:sz="4" w:space="0" w:color="auto"/>
              <w:left w:val="single" w:sz="4" w:space="0" w:color="auto"/>
            </w:tcBorders>
            <w:shd w:val="clear" w:color="auto" w:fill="FFFFFF"/>
            <w:vAlign w:val="center"/>
          </w:tcPr>
          <w:p w14:paraId="0B88709C" w14:textId="2575F9D0" w:rsidR="00D94999" w:rsidRPr="001D7D76" w:rsidRDefault="00D94999" w:rsidP="00576F5B">
            <w:pPr>
              <w:tabs>
                <w:tab w:val="left" w:leader="dot" w:pos="9639"/>
              </w:tabs>
              <w:spacing w:after="0" w:line="276" w:lineRule="auto"/>
              <w:jc w:val="both"/>
              <w:rPr>
                <w:rFonts w:ascii="Times New Roman" w:hAnsi="Times New Roman" w:cs="Times New Roman"/>
                <w:sz w:val="28"/>
                <w:szCs w:val="28"/>
              </w:rPr>
            </w:pPr>
            <w:r w:rsidRPr="001D7D76">
              <w:rPr>
                <w:rFonts w:ascii="Times New Roman" w:eastAsia="Times New Roman" w:hAnsi="Times New Roman" w:cs="Times New Roman"/>
                <w:sz w:val="28"/>
                <w:szCs w:val="28"/>
              </w:rPr>
              <w:t>Nhìn thấy Trăng tròn khi vị trí của Mặt Trời, Trái Đất, Mặt Trăng theo thứ</w:t>
            </w:r>
            <w:r w:rsidR="00416F5C" w:rsidRPr="001D7D76">
              <w:rPr>
                <w:rFonts w:ascii="Times New Roman" w:eastAsia="Times New Roman" w:hAnsi="Times New Roman" w:cs="Times New Roman"/>
                <w:sz w:val="28"/>
                <w:szCs w:val="28"/>
              </w:rPr>
              <w:t xml:space="preserve"> </w:t>
            </w:r>
            <w:r w:rsidRPr="001D7D76">
              <w:rPr>
                <w:rFonts w:ascii="Times New Roman" w:eastAsia="Times New Roman" w:hAnsi="Times New Roman" w:cs="Times New Roman"/>
                <w:sz w:val="28"/>
                <w:szCs w:val="28"/>
              </w:rPr>
              <w:t>tự: Mặt Trời - Mặt Trăng - Trái Đất.</w:t>
            </w:r>
          </w:p>
        </w:tc>
        <w:tc>
          <w:tcPr>
            <w:tcW w:w="797" w:type="dxa"/>
            <w:tcBorders>
              <w:top w:val="single" w:sz="4" w:space="0" w:color="auto"/>
              <w:left w:val="single" w:sz="4" w:space="0" w:color="auto"/>
            </w:tcBorders>
            <w:shd w:val="clear" w:color="auto" w:fill="FFFFFF"/>
            <w:vAlign w:val="center"/>
          </w:tcPr>
          <w:p w14:paraId="0C54D9BB" w14:textId="786016E0" w:rsidR="00D94999" w:rsidRPr="001D7D76" w:rsidRDefault="00D94999" w:rsidP="00416F5C">
            <w:pPr>
              <w:pStyle w:val="Khc0"/>
              <w:spacing w:before="60" w:after="60" w:line="240" w:lineRule="auto"/>
              <w:ind w:firstLine="0"/>
              <w:rPr>
                <w:sz w:val="28"/>
                <w:szCs w:val="28"/>
              </w:rPr>
            </w:pPr>
          </w:p>
        </w:tc>
        <w:tc>
          <w:tcPr>
            <w:tcW w:w="715" w:type="dxa"/>
            <w:tcBorders>
              <w:top w:val="single" w:sz="4" w:space="0" w:color="auto"/>
              <w:left w:val="single" w:sz="4" w:space="0" w:color="auto"/>
              <w:right w:val="single" w:sz="4" w:space="0" w:color="auto"/>
            </w:tcBorders>
            <w:shd w:val="clear" w:color="auto" w:fill="FFFFFF"/>
            <w:vAlign w:val="center"/>
          </w:tcPr>
          <w:p w14:paraId="2E31923B" w14:textId="3366588E" w:rsidR="00D94999" w:rsidRPr="001D7D76" w:rsidRDefault="00D94999" w:rsidP="00416F5C">
            <w:pPr>
              <w:pStyle w:val="Khc0"/>
              <w:spacing w:before="60" w:after="60" w:line="240" w:lineRule="auto"/>
              <w:ind w:firstLine="0"/>
              <w:rPr>
                <w:sz w:val="28"/>
                <w:szCs w:val="28"/>
              </w:rPr>
            </w:pPr>
          </w:p>
        </w:tc>
      </w:tr>
      <w:tr w:rsidR="00D94999" w:rsidRPr="001D7D76" w14:paraId="0E54F245" w14:textId="77777777" w:rsidTr="00576F5B">
        <w:trPr>
          <w:trHeight w:hRule="exact" w:val="483"/>
          <w:jc w:val="center"/>
        </w:trPr>
        <w:tc>
          <w:tcPr>
            <w:tcW w:w="1292" w:type="dxa"/>
            <w:tcBorders>
              <w:top w:val="single" w:sz="4" w:space="0" w:color="auto"/>
              <w:left w:val="single" w:sz="4" w:space="0" w:color="auto"/>
              <w:bottom w:val="single" w:sz="4" w:space="0" w:color="auto"/>
            </w:tcBorders>
            <w:shd w:val="clear" w:color="auto" w:fill="FFFFFF"/>
            <w:vAlign w:val="center"/>
          </w:tcPr>
          <w:p w14:paraId="763EFABC" w14:textId="77777777" w:rsidR="00D94999" w:rsidRPr="001D7D76" w:rsidRDefault="00D94999" w:rsidP="00416F5C">
            <w:pPr>
              <w:pStyle w:val="Khc0"/>
              <w:spacing w:before="60" w:after="60" w:line="240" w:lineRule="auto"/>
              <w:ind w:firstLine="0"/>
              <w:jc w:val="center"/>
              <w:rPr>
                <w:sz w:val="28"/>
                <w:szCs w:val="28"/>
              </w:rPr>
            </w:pPr>
            <w:r w:rsidRPr="001D7D76">
              <w:rPr>
                <w:rFonts w:eastAsia="Arial"/>
                <w:w w:val="70"/>
                <w:sz w:val="28"/>
                <w:szCs w:val="28"/>
              </w:rPr>
              <w:t>4</w:t>
            </w:r>
          </w:p>
        </w:tc>
        <w:tc>
          <w:tcPr>
            <w:tcW w:w="6999" w:type="dxa"/>
            <w:tcBorders>
              <w:top w:val="single" w:sz="4" w:space="0" w:color="auto"/>
              <w:left w:val="single" w:sz="4" w:space="0" w:color="auto"/>
              <w:bottom w:val="single" w:sz="4" w:space="0" w:color="auto"/>
            </w:tcBorders>
            <w:shd w:val="clear" w:color="auto" w:fill="FFFFFF"/>
            <w:vAlign w:val="center"/>
          </w:tcPr>
          <w:p w14:paraId="692605FD" w14:textId="77777777" w:rsidR="00D94999" w:rsidRPr="001D7D76" w:rsidRDefault="00D94999" w:rsidP="00576F5B">
            <w:pPr>
              <w:tabs>
                <w:tab w:val="left" w:leader="dot" w:pos="9639"/>
              </w:tabs>
              <w:spacing w:after="0" w:line="276" w:lineRule="auto"/>
              <w:jc w:val="both"/>
              <w:rPr>
                <w:rFonts w:ascii="Times New Roman" w:hAnsi="Times New Roman" w:cs="Times New Roman"/>
                <w:sz w:val="28"/>
                <w:szCs w:val="28"/>
              </w:rPr>
            </w:pPr>
            <w:r w:rsidRPr="001D7D76">
              <w:rPr>
                <w:rFonts w:ascii="Times New Roman" w:eastAsia="Times New Roman" w:hAnsi="Times New Roman" w:cs="Times New Roman"/>
                <w:sz w:val="28"/>
                <w:szCs w:val="28"/>
              </w:rPr>
              <w:t>Mặt Trăng là vệ tinh tự nhiên duy nhất của Trái Đất.</w:t>
            </w:r>
          </w:p>
        </w:tc>
        <w:tc>
          <w:tcPr>
            <w:tcW w:w="797" w:type="dxa"/>
            <w:tcBorders>
              <w:top w:val="single" w:sz="4" w:space="0" w:color="auto"/>
              <w:left w:val="single" w:sz="4" w:space="0" w:color="auto"/>
              <w:bottom w:val="single" w:sz="4" w:space="0" w:color="auto"/>
            </w:tcBorders>
            <w:shd w:val="clear" w:color="auto" w:fill="FFFFFF"/>
            <w:vAlign w:val="center"/>
          </w:tcPr>
          <w:p w14:paraId="72C0B950" w14:textId="4006EC2C" w:rsidR="00D94999" w:rsidRPr="001D7D76" w:rsidRDefault="00D94999" w:rsidP="00416F5C">
            <w:pPr>
              <w:pStyle w:val="Khc0"/>
              <w:spacing w:before="60" w:after="60" w:line="240" w:lineRule="auto"/>
              <w:ind w:firstLine="0"/>
              <w:rPr>
                <w:sz w:val="28"/>
                <w:szCs w:val="28"/>
              </w:rPr>
            </w:pPr>
          </w:p>
        </w:tc>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66921C4F" w14:textId="195A80AB" w:rsidR="00D94999" w:rsidRPr="001D7D76" w:rsidRDefault="00D94999" w:rsidP="00416F5C">
            <w:pPr>
              <w:pStyle w:val="Khc0"/>
              <w:spacing w:before="60" w:after="60" w:line="240" w:lineRule="auto"/>
              <w:ind w:firstLine="0"/>
              <w:rPr>
                <w:sz w:val="28"/>
                <w:szCs w:val="28"/>
              </w:rPr>
            </w:pPr>
          </w:p>
        </w:tc>
      </w:tr>
    </w:tbl>
    <w:p w14:paraId="108B205E" w14:textId="77777777" w:rsidR="0065275C" w:rsidRPr="00D94999" w:rsidRDefault="0065275C" w:rsidP="0007021F">
      <w:pPr>
        <w:spacing w:before="60" w:after="60" w:line="240" w:lineRule="auto"/>
        <w:jc w:val="both"/>
        <w:rPr>
          <w:rFonts w:ascii="Times New Roman" w:eastAsia="Times New Roman" w:hAnsi="Times New Roman" w:cs="Times New Roman"/>
          <w:b/>
          <w:bCs/>
          <w:color w:val="000000"/>
          <w:sz w:val="28"/>
          <w:szCs w:val="28"/>
          <w:shd w:val="clear" w:color="auto" w:fill="FFFFFF"/>
          <w:lang w:val="de-DE"/>
        </w:rPr>
      </w:pPr>
    </w:p>
    <w:sectPr w:rsidR="0065275C" w:rsidRPr="00D94999" w:rsidSect="00DC7124">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10FAF" w14:textId="77777777" w:rsidR="002D1144" w:rsidRDefault="002D1144" w:rsidP="00E47293">
      <w:pPr>
        <w:spacing w:after="0" w:line="240" w:lineRule="auto"/>
      </w:pPr>
      <w:r>
        <w:separator/>
      </w:r>
    </w:p>
  </w:endnote>
  <w:endnote w:type="continuationSeparator" w:id="0">
    <w:p w14:paraId="721842F8" w14:textId="77777777" w:rsidR="002D1144" w:rsidRDefault="002D114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8F4D" w14:textId="77777777" w:rsidR="00A64C63" w:rsidRDefault="00A64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3725E"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Nhóm soạn giáo án Vật lý THCS</w:t>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r>
    <w:r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1D7D76">
          <w:rPr>
            <w:b/>
            <w:noProof/>
            <w:color w:val="FF0000"/>
          </w:rPr>
          <w:t>8</w:t>
        </w:r>
        <w:r w:rsidRPr="00E13536">
          <w:rPr>
            <w:b/>
            <w:noProof/>
            <w:color w:val="FF0000"/>
          </w:rPr>
          <w:fldChar w:fldCharType="end"/>
        </w:r>
      </w:sdtContent>
    </w:sdt>
  </w:p>
  <w:p w14:paraId="40977064" w14:textId="77777777" w:rsidR="003E59CD" w:rsidRPr="00E13536" w:rsidRDefault="003E59CD" w:rsidP="00E13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BCFB" w14:textId="77777777" w:rsidR="00A64C63" w:rsidRDefault="00A64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5E5B" w14:textId="77777777" w:rsidR="002D1144" w:rsidRDefault="002D1144" w:rsidP="00E47293">
      <w:pPr>
        <w:spacing w:after="0" w:line="240" w:lineRule="auto"/>
      </w:pPr>
      <w:r>
        <w:separator/>
      </w:r>
    </w:p>
  </w:footnote>
  <w:footnote w:type="continuationSeparator" w:id="0">
    <w:p w14:paraId="7675942A" w14:textId="77777777" w:rsidR="002D1144" w:rsidRDefault="002D1144"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03A1" w14:textId="77777777" w:rsidR="00A64C63" w:rsidRDefault="00A64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4BCF" w14:textId="77777777" w:rsidR="003E59CD" w:rsidRPr="00F427F0" w:rsidRDefault="00A64C63"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Mẫu dự thảo - </w:t>
    </w:r>
    <w:r w:rsidR="00C279B8">
      <w:rPr>
        <w:b/>
        <w:color w:val="FF0000"/>
        <w:sz w:val="26"/>
        <w:szCs w:val="26"/>
      </w:rPr>
      <w:t xml:space="preserve">Kế hoạch dạy học môn </w:t>
    </w:r>
    <w:r w:rsidR="00B07D90">
      <w:rPr>
        <w:b/>
        <w:color w:val="FF0000"/>
        <w:sz w:val="26"/>
        <w:szCs w:val="26"/>
      </w:rPr>
      <w:t>KHTN 6</w:t>
    </w:r>
    <w:r w:rsidR="00B07D90">
      <w:rPr>
        <w:b/>
        <w:color w:val="FF0000"/>
        <w:sz w:val="26"/>
        <w:szCs w:val="26"/>
      </w:rPr>
      <w:tab/>
      <w:t>Năm học 2021 –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6A92" w14:textId="77777777" w:rsidR="00A64C63" w:rsidRDefault="00A64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9">
    <w:nsid w:val="6D965104"/>
    <w:multiLevelType w:val="hybridMultilevel"/>
    <w:tmpl w:val="3558F902"/>
    <w:lvl w:ilvl="0" w:tplc="9A0432C0">
      <w:start w:val="6"/>
      <w:numFmt w:val="bullet"/>
      <w:lvlText w:val=""/>
      <w:lvlJc w:val="left"/>
      <w:pPr>
        <w:ind w:left="720" w:hanging="360"/>
      </w:pPr>
      <w:rPr>
        <w:rFonts w:ascii="Symbol" w:eastAsia="Arial"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15"/>
  </w:num>
  <w:num w:numId="5">
    <w:abstractNumId w:val="12"/>
  </w:num>
  <w:num w:numId="6">
    <w:abstractNumId w:val="10"/>
  </w:num>
  <w:num w:numId="7">
    <w:abstractNumId w:val="7"/>
  </w:num>
  <w:num w:numId="8">
    <w:abstractNumId w:val="6"/>
  </w:num>
  <w:num w:numId="9">
    <w:abstractNumId w:val="14"/>
  </w:num>
  <w:num w:numId="10">
    <w:abstractNumId w:val="11"/>
  </w:num>
  <w:num w:numId="11">
    <w:abstractNumId w:val="4"/>
  </w:num>
  <w:num w:numId="12">
    <w:abstractNumId w:val="8"/>
  </w:num>
  <w:num w:numId="13">
    <w:abstractNumId w:val="13"/>
  </w:num>
  <w:num w:numId="14">
    <w:abstractNumId w:val="0"/>
  </w:num>
  <w:num w:numId="15">
    <w:abstractNumId w:val="1"/>
  </w:num>
  <w:num w:numId="16">
    <w:abstractNumId w:val="5"/>
  </w:num>
  <w:num w:numId="17">
    <w:abstractNumId w:val="18"/>
  </w:num>
  <w:num w:numId="18">
    <w:abstractNumId w:val="2"/>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6C49"/>
    <w:rsid w:val="00014533"/>
    <w:rsid w:val="000262B5"/>
    <w:rsid w:val="00030EA4"/>
    <w:rsid w:val="0007021F"/>
    <w:rsid w:val="000A3B3F"/>
    <w:rsid w:val="000F7BC8"/>
    <w:rsid w:val="00100DE2"/>
    <w:rsid w:val="001174B9"/>
    <w:rsid w:val="001237E6"/>
    <w:rsid w:val="001309EF"/>
    <w:rsid w:val="00134D6A"/>
    <w:rsid w:val="00141FDF"/>
    <w:rsid w:val="001578E3"/>
    <w:rsid w:val="001912F0"/>
    <w:rsid w:val="001A31E1"/>
    <w:rsid w:val="001C6BD8"/>
    <w:rsid w:val="001D7D76"/>
    <w:rsid w:val="00201AA4"/>
    <w:rsid w:val="002347F8"/>
    <w:rsid w:val="00237476"/>
    <w:rsid w:val="002666E3"/>
    <w:rsid w:val="00270DE7"/>
    <w:rsid w:val="00271932"/>
    <w:rsid w:val="00272F96"/>
    <w:rsid w:val="002821E6"/>
    <w:rsid w:val="00290A26"/>
    <w:rsid w:val="002927C7"/>
    <w:rsid w:val="002A57A9"/>
    <w:rsid w:val="002B4997"/>
    <w:rsid w:val="002D1144"/>
    <w:rsid w:val="002D16D9"/>
    <w:rsid w:val="002D2FE8"/>
    <w:rsid w:val="002E6316"/>
    <w:rsid w:val="002E7D2B"/>
    <w:rsid w:val="002F64EC"/>
    <w:rsid w:val="00303E69"/>
    <w:rsid w:val="003046E9"/>
    <w:rsid w:val="003259FF"/>
    <w:rsid w:val="003431ED"/>
    <w:rsid w:val="0036453E"/>
    <w:rsid w:val="00381BD4"/>
    <w:rsid w:val="00392FBD"/>
    <w:rsid w:val="00395711"/>
    <w:rsid w:val="003B0F22"/>
    <w:rsid w:val="003B22CF"/>
    <w:rsid w:val="003B6A03"/>
    <w:rsid w:val="003C779D"/>
    <w:rsid w:val="003D6EE2"/>
    <w:rsid w:val="003E1BF8"/>
    <w:rsid w:val="003E59CD"/>
    <w:rsid w:val="003F6369"/>
    <w:rsid w:val="003F6F30"/>
    <w:rsid w:val="00400823"/>
    <w:rsid w:val="00404474"/>
    <w:rsid w:val="004149EA"/>
    <w:rsid w:val="00416F5C"/>
    <w:rsid w:val="00416F63"/>
    <w:rsid w:val="00420C80"/>
    <w:rsid w:val="00435704"/>
    <w:rsid w:val="004426D8"/>
    <w:rsid w:val="00443E03"/>
    <w:rsid w:val="0046004A"/>
    <w:rsid w:val="00464E2C"/>
    <w:rsid w:val="00475641"/>
    <w:rsid w:val="00481423"/>
    <w:rsid w:val="004B0AF2"/>
    <w:rsid w:val="004C0705"/>
    <w:rsid w:val="004C309C"/>
    <w:rsid w:val="004E3B5B"/>
    <w:rsid w:val="00503073"/>
    <w:rsid w:val="00533164"/>
    <w:rsid w:val="00537751"/>
    <w:rsid w:val="005574A6"/>
    <w:rsid w:val="0057601B"/>
    <w:rsid w:val="00576F5B"/>
    <w:rsid w:val="0058773D"/>
    <w:rsid w:val="005D3FA6"/>
    <w:rsid w:val="00600AB4"/>
    <w:rsid w:val="00606A3C"/>
    <w:rsid w:val="0061400E"/>
    <w:rsid w:val="00643C5B"/>
    <w:rsid w:val="00651947"/>
    <w:rsid w:val="0065275C"/>
    <w:rsid w:val="006625F9"/>
    <w:rsid w:val="006654D3"/>
    <w:rsid w:val="00693703"/>
    <w:rsid w:val="00696380"/>
    <w:rsid w:val="006F3805"/>
    <w:rsid w:val="006F4353"/>
    <w:rsid w:val="006F4A45"/>
    <w:rsid w:val="0070367F"/>
    <w:rsid w:val="00731D07"/>
    <w:rsid w:val="00747948"/>
    <w:rsid w:val="007574A7"/>
    <w:rsid w:val="00794277"/>
    <w:rsid w:val="007954C7"/>
    <w:rsid w:val="007A6A3F"/>
    <w:rsid w:val="007B4ADF"/>
    <w:rsid w:val="007D7DE0"/>
    <w:rsid w:val="007E592B"/>
    <w:rsid w:val="0082016F"/>
    <w:rsid w:val="0083203C"/>
    <w:rsid w:val="00840C5A"/>
    <w:rsid w:val="00851982"/>
    <w:rsid w:val="008660BB"/>
    <w:rsid w:val="008C75C1"/>
    <w:rsid w:val="008D735E"/>
    <w:rsid w:val="0090467E"/>
    <w:rsid w:val="00912266"/>
    <w:rsid w:val="00917110"/>
    <w:rsid w:val="00934427"/>
    <w:rsid w:val="00945060"/>
    <w:rsid w:val="009559EF"/>
    <w:rsid w:val="009629F4"/>
    <w:rsid w:val="009652A4"/>
    <w:rsid w:val="0097080C"/>
    <w:rsid w:val="00984560"/>
    <w:rsid w:val="009B01BB"/>
    <w:rsid w:val="009B3D1F"/>
    <w:rsid w:val="009C6CB8"/>
    <w:rsid w:val="009D454E"/>
    <w:rsid w:val="009D48E3"/>
    <w:rsid w:val="009E05BC"/>
    <w:rsid w:val="009E3BD1"/>
    <w:rsid w:val="009F4C18"/>
    <w:rsid w:val="00A4122D"/>
    <w:rsid w:val="00A437AA"/>
    <w:rsid w:val="00A57598"/>
    <w:rsid w:val="00A64C63"/>
    <w:rsid w:val="00A6556F"/>
    <w:rsid w:val="00A73160"/>
    <w:rsid w:val="00AA4D43"/>
    <w:rsid w:val="00AE42F2"/>
    <w:rsid w:val="00AF71D1"/>
    <w:rsid w:val="00B07D90"/>
    <w:rsid w:val="00B22E6B"/>
    <w:rsid w:val="00B2533D"/>
    <w:rsid w:val="00B465FE"/>
    <w:rsid w:val="00B5116F"/>
    <w:rsid w:val="00B55020"/>
    <w:rsid w:val="00B618E9"/>
    <w:rsid w:val="00B643B7"/>
    <w:rsid w:val="00B653F8"/>
    <w:rsid w:val="00B763E2"/>
    <w:rsid w:val="00B86485"/>
    <w:rsid w:val="00B94B69"/>
    <w:rsid w:val="00BA3275"/>
    <w:rsid w:val="00BB28E4"/>
    <w:rsid w:val="00BC1CB6"/>
    <w:rsid w:val="00BD6F28"/>
    <w:rsid w:val="00C03DCC"/>
    <w:rsid w:val="00C07D60"/>
    <w:rsid w:val="00C208BD"/>
    <w:rsid w:val="00C22997"/>
    <w:rsid w:val="00C279B8"/>
    <w:rsid w:val="00C30501"/>
    <w:rsid w:val="00C5435C"/>
    <w:rsid w:val="00C8383E"/>
    <w:rsid w:val="00C92DCF"/>
    <w:rsid w:val="00C95F5A"/>
    <w:rsid w:val="00C96C50"/>
    <w:rsid w:val="00CB0E9A"/>
    <w:rsid w:val="00CC6980"/>
    <w:rsid w:val="00CF5787"/>
    <w:rsid w:val="00D34D2C"/>
    <w:rsid w:val="00D371A9"/>
    <w:rsid w:val="00D60DE2"/>
    <w:rsid w:val="00D62556"/>
    <w:rsid w:val="00D80241"/>
    <w:rsid w:val="00D94999"/>
    <w:rsid w:val="00DB53BC"/>
    <w:rsid w:val="00DC1E3D"/>
    <w:rsid w:val="00DC7124"/>
    <w:rsid w:val="00DD427D"/>
    <w:rsid w:val="00DE054B"/>
    <w:rsid w:val="00DF40E5"/>
    <w:rsid w:val="00E13536"/>
    <w:rsid w:val="00E444F0"/>
    <w:rsid w:val="00E44E00"/>
    <w:rsid w:val="00E47293"/>
    <w:rsid w:val="00E50417"/>
    <w:rsid w:val="00E507A5"/>
    <w:rsid w:val="00E55C47"/>
    <w:rsid w:val="00E62D58"/>
    <w:rsid w:val="00E77F50"/>
    <w:rsid w:val="00E84667"/>
    <w:rsid w:val="00E85E28"/>
    <w:rsid w:val="00E90242"/>
    <w:rsid w:val="00EB675A"/>
    <w:rsid w:val="00F00B66"/>
    <w:rsid w:val="00F0593F"/>
    <w:rsid w:val="00F05C4A"/>
    <w:rsid w:val="00F110EA"/>
    <w:rsid w:val="00F31316"/>
    <w:rsid w:val="00F427F0"/>
    <w:rsid w:val="00F46DF2"/>
    <w:rsid w:val="00F87F1A"/>
    <w:rsid w:val="00F95E63"/>
    <w:rsid w:val="00FA7252"/>
    <w:rsid w:val="00FC715A"/>
    <w:rsid w:val="00FD4AF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61DF"/>
  <w15:docId w15:val="{5BC4B2B5-6859-492F-A03C-53DC8B77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5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Vnbnnidung">
    <w:name w:val="Văn bản nội dung_"/>
    <w:basedOn w:val="DefaultParagraphFont"/>
    <w:link w:val="Vnbnnidung0"/>
    <w:rsid w:val="0065275C"/>
    <w:rPr>
      <w:rFonts w:ascii="Times New Roman" w:eastAsia="Times New Roman" w:hAnsi="Times New Roman" w:cs="Times New Roman"/>
    </w:rPr>
  </w:style>
  <w:style w:type="paragraph" w:customStyle="1" w:styleId="Vnbnnidung0">
    <w:name w:val="Văn bản nội dung"/>
    <w:basedOn w:val="Normal"/>
    <w:link w:val="Vnbnnidung"/>
    <w:rsid w:val="0065275C"/>
    <w:pPr>
      <w:widowControl w:val="0"/>
      <w:spacing w:after="80" w:line="300" w:lineRule="auto"/>
      <w:ind w:firstLine="400"/>
    </w:pPr>
    <w:rPr>
      <w:rFonts w:ascii="Times New Roman" w:eastAsia="Times New Roman" w:hAnsi="Times New Roman" w:cs="Times New Roman"/>
    </w:rPr>
  </w:style>
  <w:style w:type="character" w:customStyle="1" w:styleId="Khc">
    <w:name w:val="Khác_"/>
    <w:basedOn w:val="DefaultParagraphFont"/>
    <w:link w:val="Khc0"/>
    <w:rsid w:val="00D94999"/>
    <w:rPr>
      <w:rFonts w:ascii="Times New Roman" w:eastAsia="Times New Roman" w:hAnsi="Times New Roman" w:cs="Times New Roman"/>
    </w:rPr>
  </w:style>
  <w:style w:type="paragraph" w:customStyle="1" w:styleId="Khc0">
    <w:name w:val="Khác"/>
    <w:basedOn w:val="Normal"/>
    <w:link w:val="Khc"/>
    <w:rsid w:val="00D94999"/>
    <w:pPr>
      <w:widowControl w:val="0"/>
      <w:spacing w:after="80" w:line="30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styles" Target="styles.xml"/><Relationship Id="rId20"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1598</Words>
  <Characters>9114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2021-07-23T03:23:00Z</dcterms:created>
  <dcterms:modified xsi:type="dcterms:W3CDTF">2021-07-23T03:50:00Z</dcterms:modified>
</cp:coreProperties>
</file>