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4CAE" w14:textId="77777777" w:rsidR="00FD3A42" w:rsidRPr="00FD3A42" w:rsidRDefault="00FD3A42" w:rsidP="00FD3A42">
      <w:pPr>
        <w:rPr>
          <w:rFonts w:ascii="Times New Roman" w:eastAsia="Calibri" w:hAnsi="Times New Roman" w:cs="Times New Roman"/>
          <w:sz w:val="28"/>
          <w:szCs w:val="28"/>
        </w:rPr>
      </w:pPr>
      <w:r w:rsidRPr="00FD3A42">
        <w:rPr>
          <w:rFonts w:ascii="Times New Roman" w:eastAsia="Calibri" w:hAnsi="Times New Roman" w:cs="Times New Roman"/>
          <w:sz w:val="28"/>
          <w:szCs w:val="28"/>
        </w:rPr>
        <w:t>TRƯỜNG THCS GIAO CHÂU</w:t>
      </w:r>
    </w:p>
    <w:p w14:paraId="64EF8F1E" w14:textId="77777777" w:rsidR="00FD3A42" w:rsidRPr="00FD3A42" w:rsidRDefault="00FD3A42" w:rsidP="00FD3A42">
      <w:p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D3A42">
        <w:rPr>
          <w:rFonts w:ascii="Times New Roman" w:eastAsia="Calibri" w:hAnsi="Times New Roman" w:cs="Times New Roman"/>
          <w:b/>
          <w:sz w:val="28"/>
          <w:szCs w:val="28"/>
        </w:rPr>
        <w:t xml:space="preserve">NHÓM CHUYÊN MÔN: </w:t>
      </w:r>
      <w:r w:rsidRPr="00FD3A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KHTN</w:t>
      </w:r>
    </w:p>
    <w:p w14:paraId="55525EEB" w14:textId="77777777" w:rsidR="00FD3A42" w:rsidRPr="00FD3A42" w:rsidRDefault="00FD3A42" w:rsidP="00FD3A42">
      <w:p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4104239" w14:textId="77777777" w:rsidR="00FD3A42" w:rsidRPr="00FD3A42" w:rsidRDefault="00FD3A42" w:rsidP="00FD3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HƯỚNG DẪN CHẤM</w:t>
      </w:r>
    </w:p>
    <w:p w14:paraId="0EC97148" w14:textId="77777777" w:rsidR="00FD3A42" w:rsidRPr="00FD3A42" w:rsidRDefault="00B5210A" w:rsidP="00FD3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FD3A42" w:rsidRPr="00FD3A42">
        <w:rPr>
          <w:rFonts w:ascii="Times New Roman" w:eastAsia="Calibri" w:hAnsi="Times New Roman" w:cs="Times New Roman"/>
          <w:b/>
          <w:sz w:val="28"/>
          <w:szCs w:val="28"/>
        </w:rPr>
        <w:t xml:space="preserve"> KIỂM TRA HỌC KÌ II NĂM HỌC 2023-2024</w:t>
      </w:r>
    </w:p>
    <w:p w14:paraId="610B9233" w14:textId="77777777" w:rsidR="00FD3A42" w:rsidRPr="00FD3A42" w:rsidRDefault="00FD3A42" w:rsidP="00FD3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3A42">
        <w:rPr>
          <w:rFonts w:ascii="Times New Roman" w:eastAsia="Calibri" w:hAnsi="Times New Roman" w:cs="Times New Roman"/>
          <w:b/>
          <w:sz w:val="28"/>
          <w:szCs w:val="28"/>
        </w:rPr>
        <w:t xml:space="preserve">MÔN </w:t>
      </w:r>
      <w:r w:rsidRPr="00FD3A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KHOA HỌC TỰ NHIÊN</w:t>
      </w:r>
      <w:r w:rsidRPr="00FD3A42">
        <w:rPr>
          <w:rFonts w:ascii="Times New Roman" w:eastAsia="Calibri" w:hAnsi="Times New Roman" w:cs="Times New Roman"/>
          <w:b/>
          <w:sz w:val="28"/>
          <w:szCs w:val="28"/>
        </w:rPr>
        <w:t xml:space="preserve">. LỚP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13F48D77" w14:textId="77777777" w:rsidR="00FD3A42" w:rsidRPr="00FD3A42" w:rsidRDefault="00FD3A42" w:rsidP="00FD3A4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D3A42">
        <w:rPr>
          <w:rFonts w:ascii="Times New Roman" w:eastAsia="Calibri" w:hAnsi="Times New Roman" w:cs="Times New Roman"/>
          <w:i/>
          <w:sz w:val="28"/>
          <w:szCs w:val="28"/>
        </w:rPr>
        <w:t xml:space="preserve">(Thời gian làm bài </w:t>
      </w:r>
      <w:r w:rsidRPr="00FD3A42">
        <w:rPr>
          <w:rFonts w:ascii="Times New Roman" w:eastAsia="Calibri" w:hAnsi="Times New Roman" w:cs="Times New Roman"/>
          <w:i/>
          <w:sz w:val="28"/>
          <w:szCs w:val="28"/>
          <w:lang w:val="vi-VN"/>
        </w:rPr>
        <w:t>60</w:t>
      </w:r>
      <w:r w:rsidRPr="00FD3A42">
        <w:rPr>
          <w:rFonts w:ascii="Times New Roman" w:eastAsia="Calibri" w:hAnsi="Times New Roman" w:cs="Times New Roman"/>
          <w:i/>
          <w:sz w:val="28"/>
          <w:szCs w:val="28"/>
        </w:rPr>
        <w:t xml:space="preserve"> phút không kể thời gian giao đề)</w:t>
      </w:r>
    </w:p>
    <w:p w14:paraId="27E3C707" w14:textId="77777777" w:rsidR="00692534" w:rsidRPr="00C42F4A" w:rsidRDefault="00B933A2" w:rsidP="00C42F4A">
      <w:pPr>
        <w:widowControl w:val="0"/>
        <w:shd w:val="clear" w:color="auto" w:fill="FFFFFF"/>
        <w:spacing w:after="0" w:line="300" w:lineRule="auto"/>
        <w:rPr>
          <w:rFonts w:ascii="Times New Roman" w:eastAsia="等线 Light" w:hAnsi="Times New Roman" w:cs="Times New Roman"/>
          <w:b/>
          <w:sz w:val="28"/>
          <w:szCs w:val="28"/>
          <w:lang w:val="nl-NL" w:eastAsia="fr-FR"/>
        </w:rPr>
      </w:pPr>
      <w:r w:rsidRPr="00C42F4A">
        <w:rPr>
          <w:rFonts w:ascii="Times New Roman" w:eastAsia="等线 Light" w:hAnsi="Times New Roman" w:cs="Times New Roman"/>
          <w:b/>
          <w:sz w:val="28"/>
          <w:szCs w:val="28"/>
          <w:lang w:val="nl-NL" w:eastAsia="fr-FR"/>
        </w:rPr>
        <w:t>I. TRẮC NGHIỆ</w:t>
      </w:r>
      <w:r w:rsidR="007928F3" w:rsidRPr="00C42F4A">
        <w:rPr>
          <w:rFonts w:ascii="Times New Roman" w:eastAsia="等线 Light" w:hAnsi="Times New Roman" w:cs="Times New Roman"/>
          <w:b/>
          <w:sz w:val="28"/>
          <w:szCs w:val="28"/>
          <w:lang w:val="nl-NL" w:eastAsia="fr-FR"/>
        </w:rPr>
        <w:t xml:space="preserve">M: 4,0 </w:t>
      </w:r>
      <w:r w:rsidRPr="00C42F4A">
        <w:rPr>
          <w:rFonts w:ascii="Times New Roman" w:eastAsia="等线 Light" w:hAnsi="Times New Roman" w:cs="Times New Roman"/>
          <w:b/>
          <w:sz w:val="28"/>
          <w:szCs w:val="28"/>
          <w:lang w:val="nl-NL" w:eastAsia="fr-FR"/>
        </w:rPr>
        <w:t>điểm (đúng mỗi câu được 0,2</w:t>
      </w:r>
      <w:r w:rsidRPr="00C42F4A">
        <w:rPr>
          <w:rFonts w:ascii="Times New Roman" w:eastAsia="等线 Light" w:hAnsi="Times New Roman" w:cs="Times New Roman"/>
          <w:b/>
          <w:sz w:val="28"/>
          <w:szCs w:val="28"/>
          <w:lang w:eastAsia="fr-FR"/>
        </w:rPr>
        <w:t>5</w:t>
      </w:r>
      <w:r w:rsidRPr="00C42F4A">
        <w:rPr>
          <w:rFonts w:ascii="Times New Roman" w:eastAsia="等线 Light" w:hAnsi="Times New Roman" w:cs="Times New Roman"/>
          <w:b/>
          <w:sz w:val="28"/>
          <w:szCs w:val="28"/>
          <w:lang w:val="nl-NL" w:eastAsia="fr-FR"/>
        </w:rPr>
        <w:t xml:space="preserve"> điểm)</w:t>
      </w:r>
    </w:p>
    <w:tbl>
      <w:tblPr>
        <w:tblStyle w:val="TableGrid1"/>
        <w:tblW w:w="13036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17"/>
        <w:gridCol w:w="1418"/>
        <w:gridCol w:w="1417"/>
      </w:tblGrid>
      <w:tr w:rsidR="007928F3" w:rsidRPr="00C42F4A" w14:paraId="2AB6FCAB" w14:textId="77777777" w:rsidTr="007928F3">
        <w:tc>
          <w:tcPr>
            <w:tcW w:w="1555" w:type="dxa"/>
          </w:tcPr>
          <w:p w14:paraId="6857253E" w14:textId="77777777" w:rsidR="00B933A2" w:rsidRPr="00C42F4A" w:rsidRDefault="00B933A2" w:rsidP="00C42F4A">
            <w:pPr>
              <w:widowControl w:val="0"/>
              <w:spacing w:line="300" w:lineRule="auto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Câu</w:t>
            </w:r>
          </w:p>
        </w:tc>
        <w:tc>
          <w:tcPr>
            <w:tcW w:w="1417" w:type="dxa"/>
          </w:tcPr>
          <w:p w14:paraId="723CA339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418" w:type="dxa"/>
          </w:tcPr>
          <w:p w14:paraId="1B4EAA89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559" w:type="dxa"/>
          </w:tcPr>
          <w:p w14:paraId="33F101BE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1417" w:type="dxa"/>
          </w:tcPr>
          <w:p w14:paraId="3FDCA3CD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1418" w:type="dxa"/>
          </w:tcPr>
          <w:p w14:paraId="0E84B7C8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1417" w:type="dxa"/>
          </w:tcPr>
          <w:p w14:paraId="148B3200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1418" w:type="dxa"/>
          </w:tcPr>
          <w:p w14:paraId="3B09E246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7</w:t>
            </w:r>
          </w:p>
        </w:tc>
        <w:tc>
          <w:tcPr>
            <w:tcW w:w="1417" w:type="dxa"/>
          </w:tcPr>
          <w:p w14:paraId="053A5AB8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8</w:t>
            </w:r>
          </w:p>
        </w:tc>
      </w:tr>
      <w:tr w:rsidR="007928F3" w:rsidRPr="00C42F4A" w14:paraId="785313EC" w14:textId="77777777" w:rsidTr="007928F3">
        <w:tc>
          <w:tcPr>
            <w:tcW w:w="1555" w:type="dxa"/>
          </w:tcPr>
          <w:p w14:paraId="4907EBF6" w14:textId="77777777" w:rsidR="00B933A2" w:rsidRPr="00C42F4A" w:rsidRDefault="007928F3" w:rsidP="00C42F4A">
            <w:pPr>
              <w:widowControl w:val="0"/>
              <w:spacing w:line="300" w:lineRule="auto"/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Đáp án</w:t>
            </w:r>
          </w:p>
        </w:tc>
        <w:tc>
          <w:tcPr>
            <w:tcW w:w="1417" w:type="dxa"/>
          </w:tcPr>
          <w:p w14:paraId="4FF40CEA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A</w:t>
            </w:r>
          </w:p>
        </w:tc>
        <w:tc>
          <w:tcPr>
            <w:tcW w:w="1418" w:type="dxa"/>
          </w:tcPr>
          <w:p w14:paraId="60A050F6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A</w:t>
            </w:r>
          </w:p>
        </w:tc>
        <w:tc>
          <w:tcPr>
            <w:tcW w:w="1559" w:type="dxa"/>
          </w:tcPr>
          <w:p w14:paraId="014ED30D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C</w:t>
            </w:r>
          </w:p>
        </w:tc>
        <w:tc>
          <w:tcPr>
            <w:tcW w:w="1417" w:type="dxa"/>
          </w:tcPr>
          <w:p w14:paraId="4803397E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418" w:type="dxa"/>
          </w:tcPr>
          <w:p w14:paraId="3EC17137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B</w:t>
            </w:r>
          </w:p>
        </w:tc>
        <w:tc>
          <w:tcPr>
            <w:tcW w:w="1417" w:type="dxa"/>
          </w:tcPr>
          <w:p w14:paraId="1E211324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418" w:type="dxa"/>
          </w:tcPr>
          <w:p w14:paraId="75E7FC7B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A</w:t>
            </w:r>
          </w:p>
        </w:tc>
        <w:tc>
          <w:tcPr>
            <w:tcW w:w="1417" w:type="dxa"/>
          </w:tcPr>
          <w:p w14:paraId="5FCDE18F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A</w:t>
            </w:r>
          </w:p>
        </w:tc>
      </w:tr>
      <w:tr w:rsidR="007928F3" w:rsidRPr="00C42F4A" w14:paraId="0D3D0EDD" w14:textId="77777777" w:rsidTr="007928F3">
        <w:tc>
          <w:tcPr>
            <w:tcW w:w="1555" w:type="dxa"/>
          </w:tcPr>
          <w:p w14:paraId="263030EF" w14:textId="77777777" w:rsidR="00B933A2" w:rsidRPr="00C42F4A" w:rsidRDefault="00B933A2" w:rsidP="00C42F4A">
            <w:pPr>
              <w:widowControl w:val="0"/>
              <w:spacing w:line="300" w:lineRule="auto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Câu</w:t>
            </w:r>
          </w:p>
        </w:tc>
        <w:tc>
          <w:tcPr>
            <w:tcW w:w="1417" w:type="dxa"/>
          </w:tcPr>
          <w:p w14:paraId="21D1FF64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9</w:t>
            </w:r>
          </w:p>
        </w:tc>
        <w:tc>
          <w:tcPr>
            <w:tcW w:w="1418" w:type="dxa"/>
          </w:tcPr>
          <w:p w14:paraId="103F6C82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1559" w:type="dxa"/>
          </w:tcPr>
          <w:p w14:paraId="6C326E26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1417" w:type="dxa"/>
          </w:tcPr>
          <w:p w14:paraId="65B8871D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1418" w:type="dxa"/>
          </w:tcPr>
          <w:p w14:paraId="73243F2B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13</w:t>
            </w:r>
          </w:p>
        </w:tc>
        <w:tc>
          <w:tcPr>
            <w:tcW w:w="1417" w:type="dxa"/>
          </w:tcPr>
          <w:p w14:paraId="50985A71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14</w:t>
            </w:r>
          </w:p>
        </w:tc>
        <w:tc>
          <w:tcPr>
            <w:tcW w:w="1418" w:type="dxa"/>
          </w:tcPr>
          <w:p w14:paraId="7FD28AC5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15</w:t>
            </w:r>
          </w:p>
        </w:tc>
        <w:tc>
          <w:tcPr>
            <w:tcW w:w="1417" w:type="dxa"/>
          </w:tcPr>
          <w:p w14:paraId="4B22B315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16</w:t>
            </w:r>
          </w:p>
        </w:tc>
      </w:tr>
      <w:tr w:rsidR="007928F3" w:rsidRPr="00C42F4A" w14:paraId="489577BE" w14:textId="77777777" w:rsidTr="007928F3">
        <w:tc>
          <w:tcPr>
            <w:tcW w:w="1555" w:type="dxa"/>
          </w:tcPr>
          <w:p w14:paraId="7A6FECC7" w14:textId="77777777" w:rsidR="00B933A2" w:rsidRPr="00C42F4A" w:rsidRDefault="007928F3" w:rsidP="00C42F4A">
            <w:pPr>
              <w:widowControl w:val="0"/>
              <w:spacing w:line="300" w:lineRule="auto"/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/>
                <w:sz w:val="28"/>
                <w:szCs w:val="28"/>
                <w:lang w:val="fr-FR" w:eastAsia="fr-FR"/>
              </w:rPr>
              <w:t>Đáp án</w:t>
            </w:r>
          </w:p>
        </w:tc>
        <w:tc>
          <w:tcPr>
            <w:tcW w:w="1417" w:type="dxa"/>
          </w:tcPr>
          <w:p w14:paraId="32DB8CD9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eastAsia="fr-FR"/>
              </w:rPr>
              <w:t>D</w:t>
            </w:r>
          </w:p>
        </w:tc>
        <w:tc>
          <w:tcPr>
            <w:tcW w:w="1418" w:type="dxa"/>
          </w:tcPr>
          <w:p w14:paraId="2BB732BB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B</w:t>
            </w:r>
          </w:p>
        </w:tc>
        <w:tc>
          <w:tcPr>
            <w:tcW w:w="1559" w:type="dxa"/>
          </w:tcPr>
          <w:p w14:paraId="2E21F7DE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417" w:type="dxa"/>
          </w:tcPr>
          <w:p w14:paraId="682EC182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C</w:t>
            </w:r>
          </w:p>
        </w:tc>
        <w:tc>
          <w:tcPr>
            <w:tcW w:w="1418" w:type="dxa"/>
          </w:tcPr>
          <w:p w14:paraId="64C28B77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A</w:t>
            </w:r>
          </w:p>
        </w:tc>
        <w:tc>
          <w:tcPr>
            <w:tcW w:w="1417" w:type="dxa"/>
          </w:tcPr>
          <w:p w14:paraId="166D3C02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C</w:t>
            </w:r>
          </w:p>
        </w:tc>
        <w:tc>
          <w:tcPr>
            <w:tcW w:w="1418" w:type="dxa"/>
          </w:tcPr>
          <w:p w14:paraId="77A3E227" w14:textId="77777777" w:rsidR="00B933A2" w:rsidRPr="00C42F4A" w:rsidRDefault="007928F3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417" w:type="dxa"/>
          </w:tcPr>
          <w:p w14:paraId="6527F2AB" w14:textId="77777777" w:rsidR="00B933A2" w:rsidRPr="00C42F4A" w:rsidRDefault="00B933A2" w:rsidP="00C42F4A">
            <w:pPr>
              <w:widowControl w:val="0"/>
              <w:spacing w:line="300" w:lineRule="auto"/>
              <w:jc w:val="center"/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等线 Light" w:hAnsi="Times New Roman"/>
                <w:bCs/>
                <w:sz w:val="28"/>
                <w:szCs w:val="28"/>
                <w:lang w:val="fr-FR" w:eastAsia="fr-FR"/>
              </w:rPr>
              <w:t>D</w:t>
            </w:r>
          </w:p>
        </w:tc>
      </w:tr>
    </w:tbl>
    <w:p w14:paraId="291F83E6" w14:textId="77777777" w:rsidR="005D6567" w:rsidRDefault="005D6567" w:rsidP="00C42F4A">
      <w:pPr>
        <w:widowControl w:val="0"/>
        <w:shd w:val="clear" w:color="auto" w:fill="FFFFFF"/>
        <w:spacing w:after="0" w:line="300" w:lineRule="auto"/>
        <w:rPr>
          <w:rFonts w:ascii="Times New Roman" w:eastAsia="等线 Light" w:hAnsi="Times New Roman" w:cs="Times New Roman"/>
          <w:b/>
          <w:sz w:val="28"/>
          <w:szCs w:val="28"/>
          <w:lang w:val="fr-FR" w:eastAsia="fr-FR"/>
        </w:rPr>
      </w:pPr>
    </w:p>
    <w:p w14:paraId="3913DA28" w14:textId="77777777" w:rsidR="003E0227" w:rsidRDefault="00B933A2" w:rsidP="00C42F4A">
      <w:pPr>
        <w:widowControl w:val="0"/>
        <w:shd w:val="clear" w:color="auto" w:fill="FFFFFF"/>
        <w:spacing w:after="0" w:line="300" w:lineRule="auto"/>
        <w:rPr>
          <w:rFonts w:ascii="Times New Roman" w:eastAsia="等线 Light" w:hAnsi="Times New Roman" w:cs="Times New Roman"/>
          <w:b/>
          <w:sz w:val="28"/>
          <w:szCs w:val="28"/>
          <w:lang w:val="fr-FR" w:eastAsia="fr-FR"/>
        </w:rPr>
      </w:pPr>
      <w:r w:rsidRPr="00C42F4A">
        <w:rPr>
          <w:rFonts w:ascii="Times New Roman" w:eastAsia="等线 Light" w:hAnsi="Times New Roman" w:cs="Times New Roman"/>
          <w:b/>
          <w:sz w:val="28"/>
          <w:szCs w:val="28"/>
          <w:lang w:val="fr-FR" w:eastAsia="fr-FR"/>
        </w:rPr>
        <w:t>II. TỰ LUẬ</w:t>
      </w:r>
      <w:r w:rsidR="007928F3" w:rsidRPr="00C42F4A">
        <w:rPr>
          <w:rFonts w:ascii="Times New Roman" w:eastAsia="等线 Light" w:hAnsi="Times New Roman" w:cs="Times New Roman"/>
          <w:b/>
          <w:sz w:val="28"/>
          <w:szCs w:val="28"/>
          <w:lang w:val="fr-FR" w:eastAsia="fr-FR"/>
        </w:rPr>
        <w:t>N: 6,0</w:t>
      </w:r>
      <w:r w:rsidRPr="00C42F4A">
        <w:rPr>
          <w:rFonts w:ascii="Times New Roman" w:eastAsia="等线 Light" w:hAnsi="Times New Roman" w:cs="Times New Roman"/>
          <w:b/>
          <w:sz w:val="28"/>
          <w:szCs w:val="28"/>
          <w:lang w:val="fr-FR" w:eastAsia="fr-FR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640"/>
        <w:gridCol w:w="1548"/>
      </w:tblGrid>
      <w:tr w:rsidR="00127958" w14:paraId="07D5D40D" w14:textId="77777777" w:rsidTr="003E0227">
        <w:tc>
          <w:tcPr>
            <w:tcW w:w="2988" w:type="dxa"/>
          </w:tcPr>
          <w:p w14:paraId="49A514EF" w14:textId="77777777" w:rsidR="00127958" w:rsidRPr="00127958" w:rsidRDefault="00127958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27958">
              <w:rPr>
                <w:rFonts w:ascii="Times New Roman" w:eastAsia="等线 Light" w:hAnsi="Times New Roman" w:cs="Times New Roman"/>
                <w:b/>
                <w:sz w:val="28"/>
                <w:szCs w:val="28"/>
                <w:lang w:val="fr-FR" w:eastAsia="fr-FR"/>
              </w:rPr>
              <w:t>Câu</w:t>
            </w:r>
          </w:p>
        </w:tc>
        <w:tc>
          <w:tcPr>
            <w:tcW w:w="8640" w:type="dxa"/>
            <w:vAlign w:val="center"/>
          </w:tcPr>
          <w:p w14:paraId="5D20FDF2" w14:textId="77777777" w:rsidR="00127958" w:rsidRPr="00127958" w:rsidRDefault="00127958" w:rsidP="0012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8">
              <w:rPr>
                <w:rFonts w:ascii="Times New Roman" w:hAnsi="Times New Roman" w:cs="Times New Roman"/>
                <w:b/>
                <w:sz w:val="28"/>
                <w:szCs w:val="28"/>
              </w:rPr>
              <w:t>Gợi ý đáp án</w:t>
            </w:r>
          </w:p>
        </w:tc>
        <w:tc>
          <w:tcPr>
            <w:tcW w:w="1548" w:type="dxa"/>
            <w:vAlign w:val="center"/>
          </w:tcPr>
          <w:p w14:paraId="55BB270C" w14:textId="77777777" w:rsidR="00127958" w:rsidRPr="00127958" w:rsidRDefault="00127958" w:rsidP="0012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8"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127958" w14:paraId="35EEC447" w14:textId="77777777" w:rsidTr="003E0227">
        <w:tc>
          <w:tcPr>
            <w:tcW w:w="2988" w:type="dxa"/>
          </w:tcPr>
          <w:p w14:paraId="31349E49" w14:textId="77777777" w:rsidR="00127958" w:rsidRPr="00C42F4A" w:rsidRDefault="00127958" w:rsidP="00127958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Câu 17. (1,0 điểm)</w:t>
            </w:r>
          </w:p>
          <w:p w14:paraId="4AA92CC3" w14:textId="77777777" w:rsidR="00127958" w:rsidRDefault="00127958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640" w:type="dxa"/>
          </w:tcPr>
          <w:p w14:paraId="5727114D" w14:textId="77777777" w:rsidR="00216C19" w:rsidRPr="00004FF5" w:rsidRDefault="00216C19" w:rsidP="00004FF5">
            <w:pPr>
              <w:widowControl w:val="0"/>
              <w:shd w:val="clear" w:color="auto" w:fill="FFFFFF"/>
              <w:spacing w:line="30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04FF5">
              <w:rPr>
                <w:rFonts w:ascii="Times New Roman" w:eastAsia="Calibri" w:hAnsi="Times New Roman"/>
                <w:sz w:val="28"/>
                <w:szCs w:val="28"/>
              </w:rPr>
              <w:t>a)</w:t>
            </w:r>
            <w:r w:rsidR="00004FF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04FF5">
              <w:rPr>
                <w:rFonts w:ascii="Times New Roman" w:eastAsia="Calibri" w:hAnsi="Times New Roman"/>
                <w:sz w:val="28"/>
                <w:szCs w:val="28"/>
              </w:rPr>
              <w:t>Một số bệnh do nguyên sinh vật gây nên:</w:t>
            </w:r>
          </w:p>
          <w:p w14:paraId="10CF965C" w14:textId="77777777" w:rsidR="00216C19" w:rsidRPr="006569C8" w:rsidRDefault="00216C19" w:rsidP="00216C19">
            <w:pPr>
              <w:pStyle w:val="ListParagraph"/>
              <w:widowControl w:val="0"/>
              <w:shd w:val="clear" w:color="auto" w:fill="FFFFFF"/>
              <w:spacing w:line="300" w:lineRule="auto"/>
              <w:ind w:left="435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  <w:r w:rsidRPr="006569C8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+ Bệnh sốt rét</w:t>
            </w:r>
          </w:p>
          <w:p w14:paraId="06C803AB" w14:textId="77777777" w:rsidR="00216C19" w:rsidRPr="006569C8" w:rsidRDefault="00216C19" w:rsidP="00216C19">
            <w:pPr>
              <w:pStyle w:val="ListParagraph"/>
              <w:widowControl w:val="0"/>
              <w:shd w:val="clear" w:color="auto" w:fill="FFFFFF"/>
              <w:spacing w:line="300" w:lineRule="auto"/>
              <w:ind w:left="435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  <w:r w:rsidRPr="006569C8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+ Bệnh kiết lị</w:t>
            </w:r>
          </w:p>
          <w:p w14:paraId="42416C18" w14:textId="77777777" w:rsidR="00216C19" w:rsidRPr="00004FF5" w:rsidRDefault="00216C19" w:rsidP="00004FF5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</w:pPr>
            <w:r w:rsidRPr="00004FF5">
              <w:rPr>
                <w:rFonts w:ascii="Times New Roman" w:eastAsia="Calibri" w:hAnsi="Times New Roman"/>
                <w:sz w:val="28"/>
                <w:szCs w:val="28"/>
              </w:rPr>
              <w:t>b) Cách phòng và chống bệnh do nguyên sinh vật gây ra</w:t>
            </w:r>
          </w:p>
          <w:p w14:paraId="62DCBEAA" w14:textId="77777777" w:rsidR="00127958" w:rsidRDefault="00216C19" w:rsidP="00216C19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Thực hiện tốt việc vệ sinh cá nhân, vệ sinh ăn uống, vệ sinh môi trường.</w:t>
            </w:r>
          </w:p>
        </w:tc>
        <w:tc>
          <w:tcPr>
            <w:tcW w:w="1548" w:type="dxa"/>
          </w:tcPr>
          <w:p w14:paraId="498B79D1" w14:textId="77777777" w:rsidR="00127958" w:rsidRPr="00216C19" w:rsidRDefault="00216C19" w:rsidP="00216C19">
            <w:pPr>
              <w:widowControl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(0,5 điểm)</w:t>
            </w:r>
          </w:p>
          <w:p w14:paraId="06CD1CA6" w14:textId="77777777" w:rsidR="00216C19" w:rsidRPr="00216C19" w:rsidRDefault="00216C19" w:rsidP="00216C19">
            <w:pPr>
              <w:widowControl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</w:p>
          <w:p w14:paraId="05D0B7FE" w14:textId="77777777" w:rsidR="00216C19" w:rsidRPr="00216C19" w:rsidRDefault="00216C19" w:rsidP="00216C19">
            <w:pPr>
              <w:widowControl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</w:p>
          <w:p w14:paraId="332F3AC7" w14:textId="77777777" w:rsidR="00216C19" w:rsidRPr="00216C19" w:rsidRDefault="00216C19" w:rsidP="00216C19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(0,5 điểm)</w:t>
            </w:r>
          </w:p>
        </w:tc>
      </w:tr>
      <w:tr w:rsidR="00216C19" w14:paraId="3CA2657D" w14:textId="77777777" w:rsidTr="003E0227">
        <w:tc>
          <w:tcPr>
            <w:tcW w:w="2988" w:type="dxa"/>
          </w:tcPr>
          <w:p w14:paraId="23ECA56C" w14:textId="77777777" w:rsidR="00216C19" w:rsidRPr="00216C19" w:rsidRDefault="00216C19" w:rsidP="00216C19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Câu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8</w:t>
            </w: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. (1,0 điểm)</w:t>
            </w:r>
          </w:p>
        </w:tc>
        <w:tc>
          <w:tcPr>
            <w:tcW w:w="86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45"/>
              <w:gridCol w:w="1672"/>
              <w:gridCol w:w="1740"/>
              <w:gridCol w:w="1661"/>
              <w:gridCol w:w="1596"/>
            </w:tblGrid>
            <w:tr w:rsidR="00216C19" w14:paraId="0137A7E5" w14:textId="77777777" w:rsidTr="00374397">
              <w:tc>
                <w:tcPr>
                  <w:tcW w:w="2635" w:type="dxa"/>
                </w:tcPr>
                <w:p w14:paraId="4892DA9A" w14:textId="77777777" w:rsidR="00216C19" w:rsidRPr="00216C19" w:rsidRDefault="00216C19" w:rsidP="00374397">
                  <w:pPr>
                    <w:tabs>
                      <w:tab w:val="left" w:pos="450"/>
                    </w:tabs>
                    <w:spacing w:line="300" w:lineRule="auto"/>
                    <w:jc w:val="both"/>
                    <w:rPr>
                      <w:rFonts w:ascii="Times New Roman" w:eastAsia="Arial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216C19">
                    <w:rPr>
                      <w:rFonts w:ascii="Times New Roman" w:eastAsia="Arial" w:hAnsi="Times New Roman" w:cs="Times New Roman"/>
                      <w:b/>
                      <w:i/>
                      <w:sz w:val="28"/>
                      <w:szCs w:val="28"/>
                    </w:rPr>
                    <w:t>Ngành</w:t>
                  </w:r>
                </w:p>
              </w:tc>
              <w:tc>
                <w:tcPr>
                  <w:tcW w:w="2635" w:type="dxa"/>
                </w:tcPr>
                <w:p w14:paraId="44D932E4" w14:textId="77777777" w:rsidR="00216C19" w:rsidRPr="00216C19" w:rsidRDefault="00216C19" w:rsidP="00374397">
                  <w:pPr>
                    <w:tabs>
                      <w:tab w:val="left" w:pos="450"/>
                    </w:tabs>
                    <w:spacing w:line="300" w:lineRule="auto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16C19"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  <w:t>Rêu</w:t>
                  </w:r>
                </w:p>
              </w:tc>
              <w:tc>
                <w:tcPr>
                  <w:tcW w:w="2635" w:type="dxa"/>
                </w:tcPr>
                <w:p w14:paraId="5B8232B6" w14:textId="77777777" w:rsidR="00216C19" w:rsidRPr="00216C19" w:rsidRDefault="00216C19" w:rsidP="00374397">
                  <w:pPr>
                    <w:tabs>
                      <w:tab w:val="left" w:pos="450"/>
                    </w:tabs>
                    <w:spacing w:line="300" w:lineRule="auto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16C19"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  <w:t>Dương xỉ</w:t>
                  </w:r>
                </w:p>
              </w:tc>
              <w:tc>
                <w:tcPr>
                  <w:tcW w:w="2635" w:type="dxa"/>
                </w:tcPr>
                <w:p w14:paraId="2CE060D0" w14:textId="77777777" w:rsidR="00216C19" w:rsidRPr="00216C19" w:rsidRDefault="00216C19" w:rsidP="00374397">
                  <w:pPr>
                    <w:tabs>
                      <w:tab w:val="left" w:pos="450"/>
                    </w:tabs>
                    <w:spacing w:line="300" w:lineRule="auto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16C19"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  <w:t>Hạt trần</w:t>
                  </w:r>
                </w:p>
              </w:tc>
              <w:tc>
                <w:tcPr>
                  <w:tcW w:w="2636" w:type="dxa"/>
                </w:tcPr>
                <w:p w14:paraId="36EEC63B" w14:textId="77777777" w:rsidR="00216C19" w:rsidRPr="00216C19" w:rsidRDefault="00216C19" w:rsidP="00374397">
                  <w:pPr>
                    <w:tabs>
                      <w:tab w:val="left" w:pos="450"/>
                    </w:tabs>
                    <w:spacing w:line="300" w:lineRule="auto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16C19"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Hạt kín</w:t>
                  </w:r>
                </w:p>
              </w:tc>
            </w:tr>
            <w:tr w:rsidR="00216C19" w14:paraId="45F6B6DE" w14:textId="77777777" w:rsidTr="00374397">
              <w:tc>
                <w:tcPr>
                  <w:tcW w:w="2635" w:type="dxa"/>
                </w:tcPr>
                <w:p w14:paraId="4F30A33A" w14:textId="77777777" w:rsidR="00216C19" w:rsidRPr="00216C19" w:rsidRDefault="00216C19" w:rsidP="00374397">
                  <w:pPr>
                    <w:tabs>
                      <w:tab w:val="left" w:pos="450"/>
                    </w:tabs>
                    <w:spacing w:line="300" w:lineRule="auto"/>
                    <w:jc w:val="both"/>
                    <w:rPr>
                      <w:rFonts w:ascii="Times New Roman" w:eastAsia="Arial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216C19">
                    <w:rPr>
                      <w:rFonts w:ascii="Times New Roman" w:eastAsia="Arial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Tên cây</w:t>
                  </w:r>
                </w:p>
              </w:tc>
              <w:tc>
                <w:tcPr>
                  <w:tcW w:w="2635" w:type="dxa"/>
                </w:tcPr>
                <w:p w14:paraId="17F2DA44" w14:textId="77777777" w:rsidR="00216C19" w:rsidRPr="00216C19" w:rsidRDefault="00216C19" w:rsidP="00374397">
                  <w:pPr>
                    <w:tabs>
                      <w:tab w:val="left" w:pos="450"/>
                    </w:tabs>
                    <w:spacing w:line="300" w:lineRule="auto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16C19">
                    <w:rPr>
                      <w:rStyle w:val="fontstyle01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rêu tường</w:t>
                  </w:r>
                </w:p>
              </w:tc>
              <w:tc>
                <w:tcPr>
                  <w:tcW w:w="2635" w:type="dxa"/>
                </w:tcPr>
                <w:p w14:paraId="5AAC1AC0" w14:textId="77777777" w:rsidR="00216C19" w:rsidRPr="00216C19" w:rsidRDefault="00216C19" w:rsidP="00216C19">
                  <w:pPr>
                    <w:tabs>
                      <w:tab w:val="left" w:pos="450"/>
                    </w:tabs>
                    <w:spacing w:line="300" w:lineRule="auto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16C19">
                    <w:rPr>
                      <w:rStyle w:val="fontstyle01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bèo ong, cỏ bợ</w:t>
                  </w:r>
                </w:p>
              </w:tc>
              <w:tc>
                <w:tcPr>
                  <w:tcW w:w="2635" w:type="dxa"/>
                </w:tcPr>
                <w:p w14:paraId="178B0C7F" w14:textId="77777777" w:rsidR="00216C19" w:rsidRPr="00216C19" w:rsidRDefault="00216C19" w:rsidP="00216C19">
                  <w:pPr>
                    <w:tabs>
                      <w:tab w:val="left" w:pos="450"/>
                    </w:tabs>
                    <w:spacing w:line="300" w:lineRule="auto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16C19">
                    <w:rPr>
                      <w:rStyle w:val="fontstyle01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vạn tuế, thông</w:t>
                  </w:r>
                </w:p>
              </w:tc>
              <w:tc>
                <w:tcPr>
                  <w:tcW w:w="2636" w:type="dxa"/>
                </w:tcPr>
                <w:p w14:paraId="4C6B2852" w14:textId="77777777" w:rsidR="00216C19" w:rsidRPr="00216C19" w:rsidRDefault="00216C19" w:rsidP="00374397">
                  <w:pPr>
                    <w:tabs>
                      <w:tab w:val="left" w:pos="450"/>
                    </w:tabs>
                    <w:spacing w:line="300" w:lineRule="auto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16C19">
                    <w:rPr>
                      <w:rStyle w:val="fontstyle01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lúa,  bưởi</w:t>
                  </w:r>
                </w:p>
              </w:tc>
            </w:tr>
          </w:tbl>
          <w:p w14:paraId="24D23DC3" w14:textId="77777777" w:rsidR="00216C19" w:rsidRDefault="00216C19" w:rsidP="00374397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309836E2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</w:p>
          <w:p w14:paraId="5A7E5C29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lastRenderedPageBreak/>
              <w:t>(1,0 điểm)</w:t>
            </w:r>
          </w:p>
        </w:tc>
      </w:tr>
      <w:tr w:rsidR="00216C19" w14:paraId="3C23D2DA" w14:textId="77777777" w:rsidTr="003E0227">
        <w:tc>
          <w:tcPr>
            <w:tcW w:w="2988" w:type="dxa"/>
          </w:tcPr>
          <w:p w14:paraId="3D1C4906" w14:textId="77777777" w:rsidR="00216C19" w:rsidRPr="00C42F4A" w:rsidRDefault="00216C19" w:rsidP="00127958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lastRenderedPageBreak/>
              <w:t>Câu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9</w:t>
            </w: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. (1,0 điểm)</w:t>
            </w:r>
          </w:p>
          <w:p w14:paraId="012A3224" w14:textId="77777777" w:rsid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640" w:type="dxa"/>
          </w:tcPr>
          <w:p w14:paraId="4AD24314" w14:textId="77777777" w:rsidR="00216C19" w:rsidRPr="000C7E2E" w:rsidRDefault="00216C19" w:rsidP="00216C19">
            <w:pPr>
              <w:tabs>
                <w:tab w:val="left" w:pos="450"/>
              </w:tabs>
              <w:spacing w:line="300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0C7E2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E2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Nguồn năng lượng tái tạo: Là  nguồn năng lượng có sẵn trong tự nhiên luôn được bổ sung qua các quá trình tự nhiên. Ví dụ: Năng lượng gió,  năng lượng mặt trời</w:t>
            </w:r>
          </w:p>
          <w:p w14:paraId="7F64325A" w14:textId="77777777" w:rsidR="00216C19" w:rsidRDefault="00216C19" w:rsidP="00374397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C7E2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E2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Nguồn năng lượng không tái tạo: Là  nguồn năng lượng không tái tạo phải mất hàng trăm triệu năm để hình thành và không được bổ sung nên sẽ cạn kiệt trong tương lai. Ví dụ: Than đá,  dầu mỏ…</w:t>
            </w:r>
          </w:p>
        </w:tc>
        <w:tc>
          <w:tcPr>
            <w:tcW w:w="1548" w:type="dxa"/>
          </w:tcPr>
          <w:p w14:paraId="41EC9511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2C1F7615" w14:textId="77777777" w:rsidR="00216C19" w:rsidRPr="00216C19" w:rsidRDefault="00216C19" w:rsidP="00216C19">
            <w:pPr>
              <w:widowControl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(0,5 điểm)</w:t>
            </w:r>
          </w:p>
          <w:p w14:paraId="4E01D35A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371607BA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633330DA" w14:textId="77777777" w:rsidR="00216C19" w:rsidRPr="00216C19" w:rsidRDefault="00216C19" w:rsidP="00216C19">
            <w:pPr>
              <w:widowControl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(0,5 điểm)</w:t>
            </w:r>
          </w:p>
          <w:p w14:paraId="3DE60392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</w:tc>
      </w:tr>
      <w:tr w:rsidR="00216C19" w14:paraId="67D30CDD" w14:textId="77777777" w:rsidTr="003E0227">
        <w:tc>
          <w:tcPr>
            <w:tcW w:w="2988" w:type="dxa"/>
          </w:tcPr>
          <w:p w14:paraId="455CD4BB" w14:textId="77777777" w:rsidR="00216C19" w:rsidRPr="00C42F4A" w:rsidRDefault="00216C19" w:rsidP="00127958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20</w:t>
            </w: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.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0,75</w:t>
            </w: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 xml:space="preserve"> điểm)</w:t>
            </w:r>
          </w:p>
          <w:p w14:paraId="1559D41E" w14:textId="77777777" w:rsid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640" w:type="dxa"/>
          </w:tcPr>
          <w:p w14:paraId="322B2FA2" w14:textId="77777777" w:rsidR="00216C19" w:rsidRDefault="00216C19" w:rsidP="00216C19">
            <w:pPr>
              <w:tabs>
                <w:tab w:val="left" w:pos="450"/>
              </w:tabs>
              <w:spacing w:line="300" w:lineRule="auto"/>
              <w:jc w:val="both"/>
              <w:rPr>
                <w:rStyle w:val="fontstyle01"/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r w:rsidRPr="00C42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biện pháp để tiết kiệm năng lượng trong các hoạt động hằng ngày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DCF1E30" w14:textId="77777777" w:rsidR="00216C19" w:rsidRPr="00216C19" w:rsidRDefault="00216C19" w:rsidP="00216C19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216C19">
              <w:rPr>
                <w:rFonts w:ascii="Times New Roman" w:eastAsia="Arial" w:hAnsi="Times New Roman" w:cs="Times New Roman"/>
                <w:sz w:val="28"/>
                <w:szCs w:val="28"/>
              </w:rPr>
              <w:t>Sử dụng điện, nước hợp lí</w:t>
            </w:r>
          </w:p>
          <w:p w14:paraId="4DC5E417" w14:textId="77777777" w:rsidR="00216C19" w:rsidRPr="00216C19" w:rsidRDefault="00216C19" w:rsidP="00216C19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216C19">
              <w:rPr>
                <w:rFonts w:ascii="Times New Roman" w:eastAsia="Arial" w:hAnsi="Times New Roman" w:cs="Times New Roman"/>
                <w:sz w:val="28"/>
                <w:szCs w:val="28"/>
              </w:rPr>
              <w:t>Tiết kiệm nhiên liệu</w:t>
            </w:r>
          </w:p>
          <w:p w14:paraId="3BCC193A" w14:textId="77777777" w:rsidR="00216C19" w:rsidRPr="00004FF5" w:rsidRDefault="00216C19" w:rsidP="00004FF5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216C19">
              <w:rPr>
                <w:rFonts w:ascii="Times New Roman" w:eastAsia="Arial" w:hAnsi="Times New Roman" w:cs="Times New Roman"/>
                <w:sz w:val="28"/>
                <w:szCs w:val="28"/>
              </w:rPr>
              <w:t>Ưu tiên dùng các nguồn năng lượng tái tạo</w:t>
            </w:r>
          </w:p>
        </w:tc>
        <w:tc>
          <w:tcPr>
            <w:tcW w:w="1548" w:type="dxa"/>
          </w:tcPr>
          <w:p w14:paraId="1FF09BDE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6C98464C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(0,25 điểm)</w:t>
            </w:r>
          </w:p>
          <w:p w14:paraId="28CDC9B9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(0,25 điểm)</w:t>
            </w:r>
          </w:p>
          <w:p w14:paraId="79C07846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(0,25 điểm)</w:t>
            </w:r>
          </w:p>
        </w:tc>
      </w:tr>
      <w:tr w:rsidR="00216C19" w14:paraId="63B390E0" w14:textId="77777777" w:rsidTr="003E0227">
        <w:tc>
          <w:tcPr>
            <w:tcW w:w="2988" w:type="dxa"/>
          </w:tcPr>
          <w:p w14:paraId="26A168CE" w14:textId="77777777" w:rsidR="00216C19" w:rsidRPr="00C42F4A" w:rsidRDefault="00216C19" w:rsidP="00127958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21</w:t>
            </w: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.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2</w:t>
            </w: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>25</w:t>
            </w:r>
            <w:r w:rsidRPr="00C42F4A">
              <w:rPr>
                <w:rFonts w:ascii="Times New Roman" w:hAnsi="Times New Roman"/>
                <w:b/>
                <w:bCs/>
                <w:sz w:val="28"/>
                <w:szCs w:val="28"/>
                <w:lang w:val="fr-FR" w:eastAsia="fr-FR"/>
              </w:rPr>
              <w:t xml:space="preserve"> điểm)</w:t>
            </w:r>
          </w:p>
          <w:p w14:paraId="193E7D9B" w14:textId="77777777" w:rsid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640" w:type="dxa"/>
          </w:tcPr>
          <w:p w14:paraId="0D6563D3" w14:textId="77777777" w:rsidR="00216C19" w:rsidRPr="00C42F4A" w:rsidRDefault="00216C19" w:rsidP="00216C19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Các bước dùng lực kế lò xo để đo độ lớn của một lực.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- Bước 1: Ước lượng độ lớn của lực.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- Bước 2: Chọn lực kế thích hợp.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- Bước 3: Điều chỉnh lực kế về số 0.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- Bước 4: Móc vật vào lực kế, kéo hoặc giữ lực kế theo phương của lực cần đo.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- Bước 5: Đọc và ghi kết quả đo</w:t>
            </w:r>
            <w:r w:rsidRPr="00C42F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05B35831" w14:textId="77777777" w:rsidR="00216C19" w:rsidRDefault="00216C19" w:rsidP="00216C19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b)</w:t>
            </w:r>
          </w:p>
          <w:p w14:paraId="4C4B0EAA" w14:textId="77777777" w:rsidR="00216C19" w:rsidRPr="00C42F4A" w:rsidRDefault="00216C19" w:rsidP="00216C19">
            <w:pPr>
              <w:widowControl w:val="0"/>
              <w:shd w:val="clear" w:color="auto" w:fill="FFFFFF"/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- Độ dãn của lò xo tăng 1,5 : 0,5 = 3 lần.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- Vì độ dãn của lò xo treo thẳng đứng tỉ lệ với khối lượng của vật treo nên khối lượ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của vật cũng tăng 3 lần. </w:t>
            </w:r>
          </w:p>
          <w:p w14:paraId="767E78CE" w14:textId="77777777" w:rsidR="00216C19" w:rsidRDefault="00216C19" w:rsidP="00216C19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- </w:t>
            </w:r>
            <w:r w:rsidRPr="00C42F4A">
              <w:rPr>
                <w:rFonts w:ascii="Times New Roman" w:hAnsi="Times New Roman"/>
                <w:color w:val="000000"/>
                <w:sz w:val="28"/>
                <w:szCs w:val="28"/>
              </w:rPr>
              <w:t>Vậy số vật cần treo vào lò xo khi đó là 3 vật giống vật nói trên.</w:t>
            </w:r>
          </w:p>
        </w:tc>
        <w:tc>
          <w:tcPr>
            <w:tcW w:w="1548" w:type="dxa"/>
          </w:tcPr>
          <w:p w14:paraId="6CED6A00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  <w:lastRenderedPageBreak/>
              <w:t>(1,25 điểm)</w:t>
            </w:r>
          </w:p>
          <w:p w14:paraId="6B0862E1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3BC64CB2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4179255A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5F9ABB9E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4E1C9901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3A2697D3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</w:p>
          <w:p w14:paraId="759B5908" w14:textId="77777777" w:rsidR="00216C19" w:rsidRPr="00216C19" w:rsidRDefault="00216C19" w:rsidP="00C42F4A">
            <w:pPr>
              <w:widowControl w:val="0"/>
              <w:spacing w:line="300" w:lineRule="auto"/>
              <w:rPr>
                <w:rFonts w:ascii="Times New Roman" w:eastAsia="等线 Light" w:hAnsi="Times New Roman" w:cs="Times New Roman"/>
                <w:sz w:val="28"/>
                <w:szCs w:val="28"/>
                <w:lang w:val="fr-FR" w:eastAsia="fr-FR"/>
              </w:rPr>
            </w:pPr>
            <w:r w:rsidRPr="00216C19">
              <w:rPr>
                <w:rFonts w:ascii="Times New Roman" w:hAnsi="Times New Roman"/>
                <w:bCs/>
                <w:sz w:val="28"/>
                <w:szCs w:val="28"/>
                <w:lang w:val="fr-FR" w:eastAsia="fr-FR"/>
              </w:rPr>
              <w:t>(1,0 điểm)</w:t>
            </w:r>
          </w:p>
        </w:tc>
      </w:tr>
    </w:tbl>
    <w:p w14:paraId="7AC9BCB6" w14:textId="77777777" w:rsidR="00B933A2" w:rsidRPr="00C42F4A" w:rsidRDefault="00B933A2" w:rsidP="00C42F4A">
      <w:pPr>
        <w:widowControl w:val="0"/>
        <w:spacing w:after="0" w:line="30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</w:pPr>
      <w:r w:rsidRPr="00C42F4A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 xml:space="preserve">* Căn cứ vào nội dung bộ SGK học sinh sử dụng để điều chỉnh </w:t>
      </w:r>
      <w:r w:rsidR="00F64816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>h</w:t>
      </w:r>
      <w:r w:rsidRPr="00C42F4A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>ướng dẫn chấm cho phù hợp, học sinh nêu ý tưởng, viết được ý đúng cho điểm tối đa</w:t>
      </w:r>
    </w:p>
    <w:p w14:paraId="28597C11" w14:textId="77777777" w:rsidR="00B933A2" w:rsidRPr="00C42F4A" w:rsidRDefault="00B933A2" w:rsidP="00C42F4A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42F4A">
        <w:rPr>
          <w:rFonts w:ascii="Times New Roman" w:eastAsia="Calibri" w:hAnsi="Times New Roman" w:cs="Times New Roman"/>
          <w:b/>
          <w:sz w:val="28"/>
          <w:szCs w:val="28"/>
          <w:lang w:val="nl-NL"/>
        </w:rPr>
        <w:t>----------</w:t>
      </w:r>
      <w:r w:rsidR="005D6567">
        <w:rPr>
          <w:rFonts w:ascii="Times New Roman" w:eastAsia="Calibri" w:hAnsi="Times New Roman" w:cs="Times New Roman"/>
          <w:b/>
          <w:sz w:val="28"/>
          <w:szCs w:val="28"/>
          <w:lang w:val="nl-NL"/>
        </w:rPr>
        <w:t>------------------------------</w:t>
      </w:r>
    </w:p>
    <w:p w14:paraId="0BF96C06" w14:textId="77777777" w:rsidR="005C2786" w:rsidRPr="00C42F4A" w:rsidRDefault="005C2786" w:rsidP="00C42F4A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2D8FC" w14:textId="77777777" w:rsidR="00443D31" w:rsidRPr="00443D31" w:rsidRDefault="00443D31" w:rsidP="00443D31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443D31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7AB1DF78" w14:textId="66FAFFBB" w:rsidR="006C203F" w:rsidRPr="00C42F4A" w:rsidRDefault="00443D31" w:rsidP="00443D31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443D31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6C203F" w:rsidRPr="00C42F4A" w:rsidSect="00354E71">
      <w:head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4697" w14:textId="77777777" w:rsidR="00E33B15" w:rsidRDefault="00E33B15" w:rsidP="00D3215F">
      <w:pPr>
        <w:spacing w:after="0" w:line="240" w:lineRule="auto"/>
      </w:pPr>
      <w:r>
        <w:separator/>
      </w:r>
    </w:p>
  </w:endnote>
  <w:endnote w:type="continuationSeparator" w:id="0">
    <w:p w14:paraId="7BB8AC69" w14:textId="77777777" w:rsidR="00E33B15" w:rsidRDefault="00E33B15" w:rsidP="00D3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7B86" w14:textId="77777777" w:rsidR="00E33B15" w:rsidRDefault="00E33B15" w:rsidP="00D3215F">
      <w:pPr>
        <w:spacing w:after="0" w:line="240" w:lineRule="auto"/>
      </w:pPr>
      <w:r>
        <w:separator/>
      </w:r>
    </w:p>
  </w:footnote>
  <w:footnote w:type="continuationSeparator" w:id="0">
    <w:p w14:paraId="06692961" w14:textId="77777777" w:rsidR="00E33B15" w:rsidRDefault="00E33B15" w:rsidP="00D3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1197"/>
      <w:docPartObj>
        <w:docPartGallery w:val="Page Numbers (Top of Page)"/>
        <w:docPartUnique/>
      </w:docPartObj>
    </w:sdtPr>
    <w:sdtContent>
      <w:p w14:paraId="1B6FC135" w14:textId="77777777" w:rsidR="00A631A5" w:rsidRDefault="00A631A5">
        <w:pPr>
          <w:pStyle w:val="Header"/>
          <w:jc w:val="center"/>
        </w:pPr>
        <w:r w:rsidRPr="00D321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1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21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210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321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53D54A" w14:textId="77777777" w:rsidR="00A631A5" w:rsidRDefault="00A63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0BC0AD"/>
    <w:multiLevelType w:val="singleLevel"/>
    <w:tmpl w:val="BB0BC0A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2121271"/>
    <w:multiLevelType w:val="hybridMultilevel"/>
    <w:tmpl w:val="6FDA8792"/>
    <w:lvl w:ilvl="0" w:tplc="B8087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C32"/>
    <w:multiLevelType w:val="hybridMultilevel"/>
    <w:tmpl w:val="165C1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94F"/>
    <w:multiLevelType w:val="multilevel"/>
    <w:tmpl w:val="1659094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154"/>
    <w:multiLevelType w:val="hybridMultilevel"/>
    <w:tmpl w:val="8BC4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FFA"/>
    <w:multiLevelType w:val="hybridMultilevel"/>
    <w:tmpl w:val="304EA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9A51"/>
    <w:multiLevelType w:val="singleLevel"/>
    <w:tmpl w:val="590A9A51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73251915"/>
    <w:multiLevelType w:val="hybridMultilevel"/>
    <w:tmpl w:val="B2DC1776"/>
    <w:lvl w:ilvl="0" w:tplc="80BAC1B6">
      <w:start w:val="1"/>
      <w:numFmt w:val="lowerLetter"/>
      <w:lvlText w:val="%1)"/>
      <w:lvlJc w:val="left"/>
      <w:pPr>
        <w:ind w:left="435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50319504">
    <w:abstractNumId w:val="1"/>
  </w:num>
  <w:num w:numId="2" w16cid:durableId="1127773436">
    <w:abstractNumId w:val="4"/>
  </w:num>
  <w:num w:numId="3" w16cid:durableId="1374689287">
    <w:abstractNumId w:val="5"/>
  </w:num>
  <w:num w:numId="4" w16cid:durableId="985160171">
    <w:abstractNumId w:val="2"/>
  </w:num>
  <w:num w:numId="5" w16cid:durableId="356274046">
    <w:abstractNumId w:val="6"/>
  </w:num>
  <w:num w:numId="6" w16cid:durableId="1579366077">
    <w:abstractNumId w:val="7"/>
  </w:num>
  <w:num w:numId="7" w16cid:durableId="1805271172">
    <w:abstractNumId w:val="0"/>
  </w:num>
  <w:num w:numId="8" w16cid:durableId="1642348452">
    <w:abstractNumId w:val="3"/>
  </w:num>
  <w:num w:numId="9" w16cid:durableId="2035114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DCF"/>
    <w:rsid w:val="000032EC"/>
    <w:rsid w:val="00004FF5"/>
    <w:rsid w:val="000108D9"/>
    <w:rsid w:val="0001607E"/>
    <w:rsid w:val="000430DD"/>
    <w:rsid w:val="000C6AEF"/>
    <w:rsid w:val="000C7E2E"/>
    <w:rsid w:val="000E02EF"/>
    <w:rsid w:val="000F4660"/>
    <w:rsid w:val="00100A3D"/>
    <w:rsid w:val="001263F1"/>
    <w:rsid w:val="00127958"/>
    <w:rsid w:val="00141AB4"/>
    <w:rsid w:val="001443F2"/>
    <w:rsid w:val="00147833"/>
    <w:rsid w:val="00171C2B"/>
    <w:rsid w:val="00183477"/>
    <w:rsid w:val="001A5674"/>
    <w:rsid w:val="001C6229"/>
    <w:rsid w:val="001D0AED"/>
    <w:rsid w:val="001D4E92"/>
    <w:rsid w:val="001D5922"/>
    <w:rsid w:val="001D7790"/>
    <w:rsid w:val="00203F8B"/>
    <w:rsid w:val="00206C62"/>
    <w:rsid w:val="0020716C"/>
    <w:rsid w:val="002079C7"/>
    <w:rsid w:val="00213719"/>
    <w:rsid w:val="00216C19"/>
    <w:rsid w:val="00255639"/>
    <w:rsid w:val="002749AA"/>
    <w:rsid w:val="00276701"/>
    <w:rsid w:val="002B12E1"/>
    <w:rsid w:val="002B68FE"/>
    <w:rsid w:val="002D2348"/>
    <w:rsid w:val="002F08F9"/>
    <w:rsid w:val="00302CF4"/>
    <w:rsid w:val="00354E71"/>
    <w:rsid w:val="00374397"/>
    <w:rsid w:val="00387EA0"/>
    <w:rsid w:val="003A7368"/>
    <w:rsid w:val="003C5A3D"/>
    <w:rsid w:val="003D498A"/>
    <w:rsid w:val="003E0227"/>
    <w:rsid w:val="00403504"/>
    <w:rsid w:val="00421BD0"/>
    <w:rsid w:val="00432E9B"/>
    <w:rsid w:val="00436F6A"/>
    <w:rsid w:val="00443D31"/>
    <w:rsid w:val="004745EB"/>
    <w:rsid w:val="00480DCC"/>
    <w:rsid w:val="004C2C75"/>
    <w:rsid w:val="004C4A66"/>
    <w:rsid w:val="004C57BA"/>
    <w:rsid w:val="004D3543"/>
    <w:rsid w:val="004F4BE1"/>
    <w:rsid w:val="005251D2"/>
    <w:rsid w:val="005403F0"/>
    <w:rsid w:val="005571B6"/>
    <w:rsid w:val="005738E0"/>
    <w:rsid w:val="005A3822"/>
    <w:rsid w:val="005A6040"/>
    <w:rsid w:val="005C2786"/>
    <w:rsid w:val="005D6567"/>
    <w:rsid w:val="005D714B"/>
    <w:rsid w:val="005F5A35"/>
    <w:rsid w:val="00621DCF"/>
    <w:rsid w:val="006569C8"/>
    <w:rsid w:val="00657A83"/>
    <w:rsid w:val="00687AE6"/>
    <w:rsid w:val="00690C26"/>
    <w:rsid w:val="00692534"/>
    <w:rsid w:val="006C203F"/>
    <w:rsid w:val="006E29D9"/>
    <w:rsid w:val="00700BF2"/>
    <w:rsid w:val="007245FC"/>
    <w:rsid w:val="00763BEB"/>
    <w:rsid w:val="0077086E"/>
    <w:rsid w:val="00777057"/>
    <w:rsid w:val="00784D68"/>
    <w:rsid w:val="007928F3"/>
    <w:rsid w:val="00797DC7"/>
    <w:rsid w:val="007B2329"/>
    <w:rsid w:val="007D5527"/>
    <w:rsid w:val="007E282D"/>
    <w:rsid w:val="007F3630"/>
    <w:rsid w:val="00802246"/>
    <w:rsid w:val="00811953"/>
    <w:rsid w:val="0081747F"/>
    <w:rsid w:val="008C6975"/>
    <w:rsid w:val="00903C44"/>
    <w:rsid w:val="00910431"/>
    <w:rsid w:val="00971380"/>
    <w:rsid w:val="00995AB8"/>
    <w:rsid w:val="009A010D"/>
    <w:rsid w:val="009A16F7"/>
    <w:rsid w:val="009A71BB"/>
    <w:rsid w:val="009D6049"/>
    <w:rsid w:val="00A04C3F"/>
    <w:rsid w:val="00A16D81"/>
    <w:rsid w:val="00A3264B"/>
    <w:rsid w:val="00A425AA"/>
    <w:rsid w:val="00A56521"/>
    <w:rsid w:val="00A631A5"/>
    <w:rsid w:val="00AA2AC3"/>
    <w:rsid w:val="00AA2C36"/>
    <w:rsid w:val="00AA7E55"/>
    <w:rsid w:val="00AE1F34"/>
    <w:rsid w:val="00AE7667"/>
    <w:rsid w:val="00AF4C4A"/>
    <w:rsid w:val="00B20E07"/>
    <w:rsid w:val="00B40F46"/>
    <w:rsid w:val="00B5210A"/>
    <w:rsid w:val="00B61ACF"/>
    <w:rsid w:val="00B933A2"/>
    <w:rsid w:val="00BA4D8B"/>
    <w:rsid w:val="00BC5733"/>
    <w:rsid w:val="00C2292F"/>
    <w:rsid w:val="00C24608"/>
    <w:rsid w:val="00C42F4A"/>
    <w:rsid w:val="00C56A1B"/>
    <w:rsid w:val="00C60447"/>
    <w:rsid w:val="00C65CB2"/>
    <w:rsid w:val="00C70FB5"/>
    <w:rsid w:val="00CD0D5C"/>
    <w:rsid w:val="00D22415"/>
    <w:rsid w:val="00D24435"/>
    <w:rsid w:val="00D3215F"/>
    <w:rsid w:val="00D65A0A"/>
    <w:rsid w:val="00D82656"/>
    <w:rsid w:val="00D84714"/>
    <w:rsid w:val="00DA368E"/>
    <w:rsid w:val="00DD17A2"/>
    <w:rsid w:val="00DE03D2"/>
    <w:rsid w:val="00E12422"/>
    <w:rsid w:val="00E229C8"/>
    <w:rsid w:val="00E22AC9"/>
    <w:rsid w:val="00E33B15"/>
    <w:rsid w:val="00E45131"/>
    <w:rsid w:val="00E45577"/>
    <w:rsid w:val="00E50CB6"/>
    <w:rsid w:val="00EA4F8C"/>
    <w:rsid w:val="00EC0FFB"/>
    <w:rsid w:val="00EF64C3"/>
    <w:rsid w:val="00F0409A"/>
    <w:rsid w:val="00F61C77"/>
    <w:rsid w:val="00F64816"/>
    <w:rsid w:val="00F8112C"/>
    <w:rsid w:val="00F90E15"/>
    <w:rsid w:val="00FA55D6"/>
    <w:rsid w:val="00FA6185"/>
    <w:rsid w:val="00FD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48AC"/>
  <w15:docId w15:val="{CA0BB129-3FE8-4914-A2F5-FF3541D6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CF"/>
  </w:style>
  <w:style w:type="paragraph" w:styleId="Heading1">
    <w:name w:val="heading 1"/>
    <w:basedOn w:val="Normal"/>
    <w:next w:val="Normal"/>
    <w:link w:val="Heading1Char"/>
    <w:uiPriority w:val="9"/>
    <w:qFormat/>
    <w:rsid w:val="00C65CB2"/>
    <w:pPr>
      <w:spacing w:before="100" w:beforeAutospacing="1" w:after="100" w:afterAutospacing="1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8F9"/>
    <w:pPr>
      <w:ind w:left="720"/>
      <w:contextualSpacing/>
    </w:pPr>
  </w:style>
  <w:style w:type="paragraph" w:styleId="NormalWeb">
    <w:name w:val="Normal (Web)"/>
    <w:uiPriority w:val="99"/>
    <w:unhideWhenUsed/>
    <w:rsid w:val="00F811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8112C"/>
    <w:rPr>
      <w:b/>
      <w:bCs/>
    </w:rPr>
  </w:style>
  <w:style w:type="character" w:styleId="Emphasis">
    <w:name w:val="Emphasis"/>
    <w:basedOn w:val="DefaultParagraphFont"/>
    <w:uiPriority w:val="20"/>
    <w:qFormat/>
    <w:rsid w:val="00F8112C"/>
    <w:rPr>
      <w:i/>
      <w:iCs/>
    </w:rPr>
  </w:style>
  <w:style w:type="character" w:customStyle="1" w:styleId="fontstyle01">
    <w:name w:val="fontstyle01"/>
    <w:basedOn w:val="DefaultParagraphFont"/>
    <w:rsid w:val="00777057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7057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77057"/>
    <w:rPr>
      <w:rFonts w:ascii="CIDFont+F1" w:hAnsi="CIDFont+F1" w:hint="default"/>
      <w:b w:val="0"/>
      <w:bCs w:val="0"/>
      <w:i/>
      <w:iCs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B933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C65CB2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5F"/>
  </w:style>
  <w:style w:type="paragraph" w:styleId="Footer">
    <w:name w:val="footer"/>
    <w:basedOn w:val="Normal"/>
    <w:link w:val="FooterChar"/>
    <w:uiPriority w:val="99"/>
    <w:semiHidden/>
    <w:unhideWhenUsed/>
    <w:rsid w:val="00D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E7C3-9226-455F-8513-E4FD7DEB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2024-04-06T08:00:00Z</dcterms:created>
  <dcterms:modified xsi:type="dcterms:W3CDTF">2024-04-13T07:57:00Z</dcterms:modified>
</cp:coreProperties>
</file>