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318" w:tblpY="1135"/>
        <w:tblW w:w="10031" w:type="dxa"/>
        <w:tblLook w:val="01E0" w:firstRow="1" w:lastRow="1" w:firstColumn="1" w:lastColumn="1" w:noHBand="0" w:noVBand="0"/>
      </w:tblPr>
      <w:tblGrid>
        <w:gridCol w:w="3794"/>
        <w:gridCol w:w="6237"/>
      </w:tblGrid>
      <w:tr w:rsidR="004841BC" w:rsidRPr="004841BC" w:rsidTr="000A0DF0">
        <w:trPr>
          <w:trHeight w:val="1424"/>
        </w:trPr>
        <w:tc>
          <w:tcPr>
            <w:tcW w:w="3794" w:type="dxa"/>
            <w:shd w:val="clear" w:color="auto" w:fill="auto"/>
          </w:tcPr>
          <w:p w:rsidR="004841BC" w:rsidRPr="004841BC" w:rsidRDefault="004841BC" w:rsidP="004841BC">
            <w:pPr>
              <w:tabs>
                <w:tab w:val="center" w:pos="600"/>
                <w:tab w:val="center" w:pos="6480"/>
              </w:tabs>
              <w:spacing w:before="60" w:after="60"/>
              <w:jc w:val="both"/>
              <w:rPr>
                <w:rFonts w:eastAsia="Calibri"/>
                <w:b/>
                <w:color w:val="000000"/>
              </w:rPr>
            </w:pPr>
            <w:r w:rsidRPr="004841BC">
              <w:rPr>
                <w:rFonts w:eastAsia="Calibri"/>
                <w:b/>
                <w:color w:val="000000"/>
              </w:rPr>
              <w:t>UBND THỊ XÃ CAI LẬY</w:t>
            </w:r>
          </w:p>
          <w:p w:rsidR="004841BC" w:rsidRPr="004841BC" w:rsidRDefault="004841BC" w:rsidP="004841BC">
            <w:pPr>
              <w:tabs>
                <w:tab w:val="center" w:pos="600"/>
                <w:tab w:val="center" w:pos="6480"/>
              </w:tabs>
              <w:spacing w:before="60" w:after="60"/>
              <w:jc w:val="both"/>
              <w:rPr>
                <w:rFonts w:eastAsia="Calibri"/>
                <w:color w:val="000000"/>
              </w:rPr>
            </w:pPr>
            <w:r w:rsidRPr="004841BC">
              <w:rPr>
                <w:rFonts w:eastAsia="Calibri"/>
                <w:color w:val="000000"/>
              </w:rPr>
              <w:t>PHÒNG GDĐT TX. CAI LẬY</w:t>
            </w:r>
          </w:p>
          <w:p w:rsidR="004841BC" w:rsidRPr="004841BC" w:rsidRDefault="004841BC" w:rsidP="004841BC">
            <w:pPr>
              <w:tabs>
                <w:tab w:val="center" w:pos="600"/>
                <w:tab w:val="center" w:pos="6480"/>
              </w:tabs>
              <w:spacing w:before="60" w:after="60"/>
              <w:jc w:val="both"/>
              <w:rPr>
                <w:rFonts w:eastAsia="Calibri"/>
                <w:b/>
                <w:color w:val="000000"/>
              </w:rPr>
            </w:pPr>
            <w:r w:rsidRPr="004841BC">
              <w:rPr>
                <w:rFonts w:eastAsia="Calibri"/>
                <w:noProof/>
                <w:color w:val="000000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AFFE7" wp14:editId="26D7EC87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128270</wp:posOffset>
                      </wp:positionV>
                      <wp:extent cx="1955800" cy="733425"/>
                      <wp:effectExtent l="0" t="0" r="2540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1BC" w:rsidRDefault="004841BC" w:rsidP="004841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 TRẬN</w:t>
                                  </w:r>
                                </w:p>
                                <w:p w:rsidR="004841BC" w:rsidRDefault="004841BC" w:rsidP="004841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1</w:t>
                                  </w:r>
                                </w:p>
                                <w:p w:rsidR="004841BC" w:rsidRDefault="004841BC" w:rsidP="004841B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GV: ÂU VĂN KHẮP</w:t>
                                  </w:r>
                                </w:p>
                                <w:p w:rsidR="004841BC" w:rsidRDefault="004841BC" w:rsidP="004841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841BC" w:rsidRPr="00AE5739" w:rsidRDefault="004841BC" w:rsidP="004841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AFF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05pt;margin-top:10.1pt;width:15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">
                      <v:textbox>
                        <w:txbxContent>
                          <w:p w:rsidR="004841BC" w:rsidRDefault="004841BC" w:rsidP="004841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 TRẬN</w:t>
                            </w:r>
                          </w:p>
                          <w:p w:rsidR="004841BC" w:rsidRDefault="004841BC" w:rsidP="004841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</w:t>
                            </w:r>
                            <w:r>
                              <w:rPr>
                                <w:b/>
                              </w:rPr>
                              <w:t xml:space="preserve"> 1</w:t>
                            </w:r>
                          </w:p>
                          <w:p w:rsidR="004841BC" w:rsidRDefault="004841BC" w:rsidP="004841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GV: ÂU VĂN KHẮP</w:t>
                            </w:r>
                          </w:p>
                          <w:p w:rsidR="004841BC" w:rsidRDefault="004841BC" w:rsidP="004841B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841BC" w:rsidRPr="00AE5739" w:rsidRDefault="004841BC" w:rsidP="004841B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41BC" w:rsidRPr="004841BC" w:rsidRDefault="004841BC" w:rsidP="004841BC">
            <w:pPr>
              <w:tabs>
                <w:tab w:val="center" w:pos="600"/>
                <w:tab w:val="center" w:pos="6480"/>
              </w:tabs>
              <w:spacing w:before="60" w:after="60"/>
              <w:jc w:val="both"/>
              <w:rPr>
                <w:rFonts w:eastAsia="Calibri"/>
                <w:b/>
                <w:color w:val="000000"/>
              </w:rPr>
            </w:pPr>
          </w:p>
          <w:p w:rsidR="004841BC" w:rsidRPr="004841BC" w:rsidRDefault="004841BC" w:rsidP="004841BC">
            <w:pPr>
              <w:tabs>
                <w:tab w:val="center" w:pos="600"/>
                <w:tab w:val="center" w:pos="6480"/>
              </w:tabs>
              <w:spacing w:before="60" w:after="60"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4841BC" w:rsidRPr="004841BC" w:rsidRDefault="004841BC" w:rsidP="004841BC">
            <w:pPr>
              <w:tabs>
                <w:tab w:val="center" w:pos="600"/>
                <w:tab w:val="center" w:pos="6480"/>
              </w:tabs>
              <w:spacing w:before="60" w:after="60"/>
              <w:jc w:val="both"/>
              <w:rPr>
                <w:rFonts w:eastAsia="Calibri"/>
                <w:b/>
                <w:color w:val="000000"/>
              </w:rPr>
            </w:pPr>
            <w:r w:rsidRPr="004841BC">
              <w:rPr>
                <w:rFonts w:eastAsia="Calibri"/>
                <w:b/>
                <w:color w:val="000000"/>
              </w:rPr>
              <w:t>KỲ THI CHỌN HỌC SINH GIỎI CẤP THỊ XÃ</w:t>
            </w:r>
          </w:p>
          <w:p w:rsidR="004841BC" w:rsidRPr="004841BC" w:rsidRDefault="004841BC" w:rsidP="004841BC">
            <w:pPr>
              <w:tabs>
                <w:tab w:val="center" w:pos="600"/>
                <w:tab w:val="center" w:pos="6480"/>
              </w:tabs>
              <w:spacing w:before="60" w:after="60"/>
              <w:jc w:val="both"/>
              <w:rPr>
                <w:rFonts w:eastAsia="Calibri"/>
                <w:b/>
                <w:color w:val="000000"/>
              </w:rPr>
            </w:pPr>
            <w:r w:rsidRPr="004841BC">
              <w:rPr>
                <w:rFonts w:eastAsia="Calibri"/>
                <w:b/>
                <w:color w:val="000000"/>
              </w:rPr>
              <w:t>TRUNG HỌC CƠ SỞ, NĂM HỌC 2022 - 2023</w:t>
            </w:r>
          </w:p>
          <w:p w:rsidR="004841BC" w:rsidRPr="004841BC" w:rsidRDefault="004841BC" w:rsidP="004841BC">
            <w:pPr>
              <w:tabs>
                <w:tab w:val="left" w:pos="3057"/>
                <w:tab w:val="center" w:pos="6480"/>
              </w:tabs>
              <w:spacing w:before="60" w:after="60"/>
              <w:jc w:val="both"/>
              <w:rPr>
                <w:rFonts w:eastAsia="Calibri"/>
                <w:b/>
                <w:color w:val="000000"/>
              </w:rPr>
            </w:pPr>
            <w:r w:rsidRPr="004841BC">
              <w:rPr>
                <w:rFonts w:eastAsia="Calibri"/>
                <w:color w:val="000000"/>
              </w:rPr>
              <w:t xml:space="preserve">Môn: </w:t>
            </w:r>
            <w:r w:rsidRPr="004841BC">
              <w:rPr>
                <w:rFonts w:eastAsia="Calibri"/>
                <w:b/>
                <w:color w:val="000000"/>
              </w:rPr>
              <w:t>ĐỊA LÍ</w:t>
            </w:r>
          </w:p>
          <w:p w:rsidR="004841BC" w:rsidRPr="004841BC" w:rsidRDefault="004841BC" w:rsidP="004841BC">
            <w:pPr>
              <w:tabs>
                <w:tab w:val="center" w:pos="6480"/>
              </w:tabs>
              <w:spacing w:before="60" w:after="60"/>
              <w:jc w:val="both"/>
              <w:rPr>
                <w:rFonts w:eastAsia="Calibri"/>
                <w:i/>
                <w:color w:val="000000"/>
              </w:rPr>
            </w:pPr>
            <w:r w:rsidRPr="004841BC">
              <w:rPr>
                <w:rFonts w:eastAsia="Calibri"/>
                <w:color w:val="000000"/>
              </w:rPr>
              <w:t xml:space="preserve">Thời gian: </w:t>
            </w:r>
            <w:r w:rsidRPr="004841BC">
              <w:rPr>
                <w:rFonts w:eastAsia="Calibri"/>
                <w:b/>
                <w:color w:val="000000"/>
              </w:rPr>
              <w:t>150 phút</w:t>
            </w:r>
            <w:r w:rsidRPr="004841BC">
              <w:rPr>
                <w:rFonts w:eastAsia="Calibri"/>
                <w:color w:val="000000"/>
              </w:rPr>
              <w:t xml:space="preserve"> </w:t>
            </w:r>
            <w:r w:rsidRPr="004841BC">
              <w:rPr>
                <w:rFonts w:eastAsia="Calibri"/>
                <w:i/>
                <w:color w:val="000000"/>
              </w:rPr>
              <w:t>(không kể thời gian giao đề)</w:t>
            </w:r>
          </w:p>
          <w:p w:rsidR="004841BC" w:rsidRPr="004841BC" w:rsidRDefault="004841BC" w:rsidP="004841BC">
            <w:pPr>
              <w:tabs>
                <w:tab w:val="center" w:pos="6480"/>
              </w:tabs>
              <w:spacing w:before="60" w:after="60"/>
              <w:jc w:val="both"/>
              <w:rPr>
                <w:rFonts w:eastAsia="Calibri"/>
                <w:b/>
                <w:color w:val="000000"/>
              </w:rPr>
            </w:pPr>
            <w:r w:rsidRPr="004841BC">
              <w:rPr>
                <w:rFonts w:eastAsia="Calibri"/>
                <w:color w:val="000000"/>
              </w:rPr>
              <w:t>Ngày thi: 31/01/2023</w:t>
            </w:r>
          </w:p>
          <w:p w:rsidR="004841BC" w:rsidRPr="004841BC" w:rsidRDefault="004841BC" w:rsidP="004841BC">
            <w:pPr>
              <w:tabs>
                <w:tab w:val="center" w:pos="6480"/>
              </w:tabs>
              <w:spacing w:before="60" w:after="60"/>
              <w:jc w:val="both"/>
              <w:rPr>
                <w:rFonts w:eastAsia="Calibri"/>
                <w:i/>
                <w:color w:val="000000"/>
              </w:rPr>
            </w:pPr>
            <w:r w:rsidRPr="004841BC">
              <w:rPr>
                <w:rFonts w:eastAsia="Calibri"/>
                <w:i/>
                <w:color w:val="000000"/>
              </w:rPr>
              <w:t>(Đề thi có 02 trang, gồm 6 câu)</w:t>
            </w:r>
          </w:p>
          <w:p w:rsidR="004841BC" w:rsidRPr="004841BC" w:rsidRDefault="004841BC" w:rsidP="004841BC">
            <w:pPr>
              <w:tabs>
                <w:tab w:val="center" w:pos="6480"/>
              </w:tabs>
              <w:spacing w:before="60" w:after="60"/>
              <w:jc w:val="both"/>
              <w:rPr>
                <w:rFonts w:eastAsia="Calibri"/>
                <w:b/>
                <w:i/>
                <w:color w:val="000000"/>
              </w:rPr>
            </w:pPr>
          </w:p>
        </w:tc>
      </w:tr>
    </w:tbl>
    <w:p w:rsidR="00EE49F0" w:rsidRDefault="00EE49F0" w:rsidP="004841BC">
      <w:pPr>
        <w:ind w:left="1440" w:firstLine="720"/>
        <w:rPr>
          <w:b/>
        </w:rPr>
      </w:pPr>
      <w:r>
        <w:rPr>
          <w:b/>
        </w:rPr>
        <w:t>KHUNG MA TRẬN</w:t>
      </w:r>
      <w:r w:rsidR="00F44E05">
        <w:rPr>
          <w:b/>
        </w:rPr>
        <w:t xml:space="preserve"> ĐỀ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402"/>
        <w:gridCol w:w="2152"/>
        <w:gridCol w:w="1843"/>
      </w:tblGrid>
      <w:tr w:rsidR="00EE49F0" w:rsidTr="006966C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E49F0" w:rsidRDefault="00EE49F0">
            <w:pPr>
              <w:jc w:val="center"/>
              <w:rPr>
                <w:b/>
              </w:rPr>
            </w:pPr>
            <w:r>
              <w:rPr>
                <w:b/>
              </w:rPr>
              <w:t xml:space="preserve">Cấp độ </w:t>
            </w:r>
          </w:p>
          <w:p w:rsidR="00EE49F0" w:rsidRDefault="00EE49F0">
            <w:pPr>
              <w:jc w:val="center"/>
              <w:rPr>
                <w:b/>
              </w:rPr>
            </w:pPr>
          </w:p>
          <w:p w:rsidR="00EE49F0" w:rsidRDefault="00EE49F0">
            <w:pPr>
              <w:rPr>
                <w:b/>
              </w:rPr>
            </w:pPr>
            <w:r>
              <w:rPr>
                <w:b/>
              </w:rPr>
              <w:t>Tên chủ đề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0" w:rsidRDefault="004841BC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0" w:rsidRDefault="004841BC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  <w:r>
              <w:rPr>
                <w:b/>
              </w:rPr>
              <w:t xml:space="preserve"> thấp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0" w:rsidRDefault="004841BC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  <w:r>
              <w:rPr>
                <w:b/>
              </w:rPr>
              <w:t xml:space="preserve"> cao</w:t>
            </w:r>
            <w:bookmarkStart w:id="0" w:name="_GoBack"/>
            <w:bookmarkEnd w:id="0"/>
            <w:r w:rsidR="00EE49F0">
              <w:rPr>
                <w:b/>
              </w:rPr>
              <w:t xml:space="preserve"> </w:t>
            </w:r>
          </w:p>
        </w:tc>
      </w:tr>
      <w:tr w:rsidR="00EE49F0" w:rsidTr="005D3BA8">
        <w:trPr>
          <w:trHeight w:val="210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EE49F0">
            <w:pPr>
              <w:jc w:val="center"/>
              <w:rPr>
                <w:b/>
              </w:rPr>
            </w:pPr>
            <w:r>
              <w:rPr>
                <w:b/>
              </w:rPr>
              <w:t xml:space="preserve">Chủ đề 1: </w:t>
            </w:r>
          </w:p>
          <w:p w:rsidR="00EE49F0" w:rsidRDefault="00D05413">
            <w:pPr>
              <w:jc w:val="center"/>
            </w:pPr>
            <w:r>
              <w:t>Địa lí tự nhiên Việt Nam</w:t>
            </w:r>
          </w:p>
          <w:p w:rsidR="00EE49F0" w:rsidRDefault="00EE49F0">
            <w:pPr>
              <w:jc w:val="center"/>
            </w:pPr>
          </w:p>
          <w:p w:rsidR="00EE49F0" w:rsidRDefault="00EE49F0">
            <w:pPr>
              <w:jc w:val="center"/>
            </w:pPr>
          </w:p>
          <w:p w:rsidR="00EE49F0" w:rsidRDefault="00EE49F0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6966C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-T</w:t>
            </w:r>
            <w:r w:rsidRPr="006966C7">
              <w:rPr>
                <w:rFonts w:eastAsia="Calibri"/>
                <w:color w:val="000000"/>
              </w:rPr>
              <w:t>rình bày những đặc điểm chính về tự nhiên của Đồng bằng sông Hồng.</w:t>
            </w:r>
          </w:p>
          <w:p w:rsidR="006966C7" w:rsidRDefault="006966C7">
            <w:r>
              <w:rPr>
                <w:rFonts w:eastAsia="Calibri"/>
                <w:color w:val="000000"/>
              </w:rPr>
              <w:t>-T</w:t>
            </w:r>
            <w:r w:rsidRPr="006966C7">
              <w:rPr>
                <w:rFonts w:eastAsia="Calibri"/>
                <w:color w:val="000000"/>
              </w:rPr>
              <w:t>rình bày những đặc điểm chính về địa hình của miền Tây Bắc và Bắc Trung Bộ.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6966C7" w:rsidP="006966C7">
            <w:pPr>
              <w:rPr>
                <w:rFonts w:eastAsia="Calibri"/>
                <w:color w:val="000000"/>
              </w:rPr>
            </w:pPr>
            <w:r>
              <w:t>-</w:t>
            </w:r>
            <w:r w:rsidRPr="006966C7">
              <w:rPr>
                <w:rFonts w:eastAsia="Calibri"/>
                <w:color w:val="000000"/>
              </w:rPr>
              <w:t>Vì sao tính chất nhiệt đới của miền Bắc và Đông Bắc Bắc Bộ bị giảm sút mạnh mẽ</w:t>
            </w:r>
            <w:r>
              <w:rPr>
                <w:rFonts w:eastAsia="Calibri"/>
                <w:color w:val="000000"/>
              </w:rPr>
              <w:t>.</w:t>
            </w:r>
          </w:p>
          <w:p w:rsidR="006966C7" w:rsidRDefault="006966C7" w:rsidP="006966C7">
            <w:r>
              <w:rPr>
                <w:rFonts w:eastAsia="Calibri"/>
                <w:color w:val="000000"/>
              </w:rPr>
              <w:t>-T</w:t>
            </w:r>
            <w:r w:rsidRPr="006966C7">
              <w:rPr>
                <w:rFonts w:eastAsia="Calibri"/>
                <w:color w:val="000000"/>
              </w:rPr>
              <w:t>ính lưu lượng dòng chảy trung bình cả năm của sông Hồng và nhận xét về chế độ nước sông Hồng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0" w:rsidRDefault="00EE49F0"/>
        </w:tc>
      </w:tr>
      <w:tr w:rsidR="00EE49F0" w:rsidTr="005D3BA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0" w:rsidRDefault="00F44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:2</w:t>
            </w:r>
          </w:p>
          <w:p w:rsidR="00EE49F0" w:rsidRDefault="00F44E05">
            <w:pPr>
              <w:jc w:val="center"/>
              <w:rPr>
                <w:b/>
              </w:rPr>
            </w:pPr>
            <w:r>
              <w:rPr>
                <w:b/>
                <w:i/>
              </w:rPr>
              <w:t>30% - 6</w:t>
            </w:r>
            <w:r w:rsidR="00EE49F0">
              <w:rPr>
                <w:b/>
                <w:i/>
              </w:rPr>
              <w:t>,0 đ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F44E05">
            <w:pPr>
              <w:rPr>
                <w:b/>
                <w:i/>
              </w:rPr>
            </w:pPr>
            <w:r>
              <w:rPr>
                <w:b/>
                <w:i/>
              </w:rPr>
              <w:t>Số câu :1</w:t>
            </w:r>
          </w:p>
          <w:p w:rsidR="00EE49F0" w:rsidRDefault="00B80CA4">
            <w:pPr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EE49F0">
              <w:rPr>
                <w:b/>
                <w:i/>
              </w:rPr>
              <w:t xml:space="preserve">% -  </w:t>
            </w:r>
            <w:r w:rsidR="00F44E05">
              <w:rPr>
                <w:b/>
                <w:i/>
              </w:rPr>
              <w:t>3,5</w:t>
            </w:r>
            <w:r w:rsidR="00EE49F0">
              <w:rPr>
                <w:b/>
                <w:i/>
              </w:rPr>
              <w:t>đ</w:t>
            </w:r>
          </w:p>
          <w:p w:rsidR="00EE49F0" w:rsidRDefault="00EE49F0"/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A4" w:rsidRDefault="00F44E05" w:rsidP="00B80CA4">
            <w:pPr>
              <w:rPr>
                <w:b/>
                <w:i/>
              </w:rPr>
            </w:pPr>
            <w:r>
              <w:rPr>
                <w:b/>
                <w:i/>
              </w:rPr>
              <w:t>Số câu :1</w:t>
            </w:r>
          </w:p>
          <w:p w:rsidR="00EE49F0" w:rsidRDefault="00F44E05" w:rsidP="00B80CA4">
            <w:pPr>
              <w:jc w:val="center"/>
            </w:pPr>
            <w:r>
              <w:rPr>
                <w:b/>
                <w:i/>
              </w:rPr>
              <w:t>50%- 2,5</w:t>
            </w:r>
            <w:r w:rsidR="00B80CA4">
              <w:rPr>
                <w:b/>
                <w:i/>
              </w:rPr>
              <w:t xml:space="preserve"> 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0" w:rsidRDefault="00EE49F0"/>
        </w:tc>
      </w:tr>
      <w:tr w:rsidR="00EE49F0" w:rsidTr="005D3BA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EE49F0">
            <w:pPr>
              <w:jc w:val="center"/>
            </w:pPr>
            <w:r>
              <w:rPr>
                <w:b/>
              </w:rPr>
              <w:t>Chủ đề 2</w:t>
            </w:r>
            <w:r>
              <w:t>:</w:t>
            </w:r>
          </w:p>
          <w:p w:rsidR="00EE49F0" w:rsidRDefault="00D05413">
            <w:pPr>
              <w:jc w:val="center"/>
            </w:pPr>
            <w:r>
              <w:t>Địa lí dân cư</w:t>
            </w:r>
          </w:p>
          <w:p w:rsidR="00EE49F0" w:rsidRDefault="00EE49F0">
            <w:pPr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0" w:rsidRDefault="00EE49F0"/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A4" w:rsidRDefault="00F44E05">
            <w:r>
              <w:rPr>
                <w:color w:val="000000"/>
              </w:rPr>
              <w:t>-X</w:t>
            </w:r>
            <w:r w:rsidRPr="00F44E05">
              <w:rPr>
                <w:color w:val="000000"/>
              </w:rPr>
              <w:t>ác định vùng có mức độ tập trung dân cư đông nhất nước ta và giải thích.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F44E05" w:rsidP="00F44E05">
            <w:pPr>
              <w:rPr>
                <w:color w:val="000000"/>
              </w:rPr>
            </w:pPr>
            <w:r>
              <w:t>-</w:t>
            </w:r>
            <w:r w:rsidRPr="00F44E05">
              <w:rPr>
                <w:color w:val="000000"/>
              </w:rPr>
              <w:t>Phân tích ảnh hưởng của dân số đông đến sự phát triển kinh tế - xã hội, tài nguyên của vùng</w:t>
            </w:r>
            <w:r w:rsidR="00DC65BC">
              <w:rPr>
                <w:color w:val="000000"/>
              </w:rPr>
              <w:t>.</w:t>
            </w:r>
          </w:p>
          <w:p w:rsidR="00DC65BC" w:rsidRDefault="00DC65BC" w:rsidP="00F44E05">
            <w:r>
              <w:rPr>
                <w:color w:val="000000"/>
              </w:rPr>
              <w:t>-</w:t>
            </w:r>
            <w:r w:rsidRPr="00DC65BC">
              <w:rPr>
                <w:color w:val="000000"/>
              </w:rPr>
              <w:t>Nhận xét cơ cấu và sự thay đổi cơ cấu dân số theo nhóm tuổi của nước ta.</w:t>
            </w:r>
          </w:p>
        </w:tc>
      </w:tr>
      <w:tr w:rsidR="00EE49F0" w:rsidTr="005D3BA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0" w:rsidRDefault="00B80C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câu:</w:t>
            </w:r>
            <w:r w:rsidR="001C728A">
              <w:rPr>
                <w:b/>
                <w:i/>
              </w:rPr>
              <w:t>1</w:t>
            </w:r>
          </w:p>
          <w:p w:rsidR="00EE49F0" w:rsidRDefault="00DC65B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15% - 3</w:t>
            </w:r>
            <w:r w:rsidR="00EE49F0">
              <w:rPr>
                <w:b/>
                <w:i/>
              </w:rPr>
              <w:t>,0 đ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EE49F0">
            <w:pPr>
              <w:rPr>
                <w:b/>
                <w:i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DC65BC">
            <w:pPr>
              <w:rPr>
                <w:b/>
                <w:i/>
              </w:rPr>
            </w:pPr>
            <w:r>
              <w:rPr>
                <w:b/>
                <w:i/>
              </w:rPr>
              <w:t>Số câu:0,4</w:t>
            </w:r>
          </w:p>
          <w:p w:rsidR="00EE49F0" w:rsidRDefault="00DC65B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41,7%- 1,25</w:t>
            </w:r>
            <w:r w:rsidR="00EE49F0">
              <w:rPr>
                <w:b/>
                <w:i/>
              </w:rPr>
              <w:t xml:space="preserve"> đ</w:t>
            </w:r>
          </w:p>
          <w:p w:rsidR="00EE49F0" w:rsidRDefault="00EE49F0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A4" w:rsidRDefault="00DC65BC" w:rsidP="00B80CA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Số câu:0,6</w:t>
            </w:r>
          </w:p>
          <w:p w:rsidR="00B80CA4" w:rsidRDefault="00DC65BC" w:rsidP="00B80CA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58,3%- 1,75</w:t>
            </w:r>
            <w:r w:rsidR="00B80CA4">
              <w:rPr>
                <w:b/>
                <w:i/>
              </w:rPr>
              <w:t xml:space="preserve"> đ</w:t>
            </w:r>
          </w:p>
          <w:p w:rsidR="00EE49F0" w:rsidRDefault="00EE49F0">
            <w:pPr>
              <w:jc w:val="center"/>
            </w:pPr>
          </w:p>
        </w:tc>
      </w:tr>
      <w:tr w:rsidR="00EE49F0" w:rsidTr="005D3BA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0" w:rsidRDefault="00EE49F0" w:rsidP="00D05413">
            <w:pPr>
              <w:jc w:val="center"/>
            </w:pPr>
            <w:r>
              <w:rPr>
                <w:b/>
              </w:rPr>
              <w:lastRenderedPageBreak/>
              <w:t>Chủ đề 3</w:t>
            </w:r>
          </w:p>
          <w:p w:rsidR="00D05413" w:rsidRDefault="00D05413" w:rsidP="00D05413">
            <w:pPr>
              <w:jc w:val="center"/>
            </w:pPr>
            <w:r>
              <w:t>Địa lí kinh tế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EE49F0"/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0" w:rsidRDefault="00DC65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C65BC">
              <w:rPr>
                <w:color w:val="000000"/>
              </w:rPr>
              <w:t>Nhận xét tình hình phát triển và phân bố ngành thủy sản nước ta giai đoạn 2000 – 2007.</w:t>
            </w:r>
          </w:p>
          <w:p w:rsidR="00A87F6D" w:rsidRDefault="00A87F6D">
            <w:r w:rsidRPr="00A87F6D">
              <w:rPr>
                <w:color w:val="000000"/>
              </w:rPr>
              <w:t>Tính sản lượng lúa bình quân đầu người qua các năm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A4" w:rsidRDefault="00A87F6D" w:rsidP="00B053A4">
            <w:pPr>
              <w:rPr>
                <w:color w:val="000000"/>
              </w:rPr>
            </w:pPr>
            <w:r>
              <w:t>-</w:t>
            </w:r>
            <w:r w:rsidRPr="00A87F6D">
              <w:rPr>
                <w:color w:val="000000"/>
              </w:rPr>
              <w:t xml:space="preserve">Vẽ biểu đồ thể hiện rõ nhất </w:t>
            </w:r>
            <w:r w:rsidRPr="00A87F6D">
              <w:rPr>
                <w:color w:val="000000"/>
                <w:lang w:val="vi-VN"/>
              </w:rPr>
              <w:t xml:space="preserve">tốc độ </w:t>
            </w:r>
            <w:r w:rsidRPr="00A87F6D">
              <w:rPr>
                <w:color w:val="000000"/>
              </w:rPr>
              <w:t>tăng dân số, sản lượng lúa và sản lượng lúa bình quân đầu người</w:t>
            </w:r>
            <w:r w:rsidRPr="00A87F6D">
              <w:rPr>
                <w:color w:val="000000"/>
                <w:lang w:val="vi-VN"/>
              </w:rPr>
              <w:t xml:space="preserve"> ở</w:t>
            </w:r>
            <w:r w:rsidRPr="00A87F6D">
              <w:rPr>
                <w:color w:val="000000"/>
              </w:rPr>
              <w:t xml:space="preserve"> nước ta</w:t>
            </w:r>
            <w:r>
              <w:rPr>
                <w:color w:val="000000"/>
              </w:rPr>
              <w:t>.</w:t>
            </w:r>
          </w:p>
          <w:p w:rsidR="00A87F6D" w:rsidRPr="00A87F6D" w:rsidRDefault="00A87F6D" w:rsidP="00B053A4">
            <w:pPr>
              <w:rPr>
                <w:lang w:val="en-SG"/>
              </w:rPr>
            </w:pPr>
            <w:r>
              <w:rPr>
                <w:color w:val="000000"/>
              </w:rPr>
              <w:t>-</w:t>
            </w:r>
            <w:r w:rsidRPr="00A87F6D">
              <w:rPr>
                <w:color w:val="000000"/>
                <w:lang w:val="vi-VN"/>
              </w:rPr>
              <w:t>Nhận xét sự gia tăng dân số, sản lượng lúa và sản lượng lúa bình quân đầu người</w:t>
            </w:r>
            <w:r>
              <w:rPr>
                <w:color w:val="000000"/>
                <w:lang w:val="en-SG"/>
              </w:rPr>
              <w:t>.</w:t>
            </w:r>
          </w:p>
        </w:tc>
      </w:tr>
      <w:tr w:rsidR="00EE49F0" w:rsidTr="005D3BA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1C72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câu: 2</w:t>
            </w:r>
          </w:p>
          <w:p w:rsidR="00EE49F0" w:rsidRDefault="00036A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  <w:r w:rsidR="00A87F6D">
              <w:rPr>
                <w:b/>
                <w:i/>
              </w:rPr>
              <w:t>%-7</w:t>
            </w:r>
            <w:r w:rsidR="00EE49F0">
              <w:rPr>
                <w:b/>
                <w:i/>
              </w:rPr>
              <w:t>,0 đ</w:t>
            </w:r>
          </w:p>
          <w:p w:rsidR="00EE49F0" w:rsidRDefault="00EE49F0">
            <w:pPr>
              <w:jc w:val="center"/>
              <w:rPr>
                <w:b/>
                <w:i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E3" w:rsidRDefault="004C0BE3">
            <w:pPr>
              <w:rPr>
                <w:b/>
                <w:i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1C728A">
            <w:pPr>
              <w:rPr>
                <w:b/>
                <w:i/>
              </w:rPr>
            </w:pPr>
            <w:r>
              <w:rPr>
                <w:b/>
                <w:i/>
              </w:rPr>
              <w:t>Câu số 1</w:t>
            </w:r>
            <w:r w:rsidR="00A87F6D">
              <w:rPr>
                <w:b/>
                <w:i/>
              </w:rPr>
              <w:t>,3</w:t>
            </w:r>
          </w:p>
          <w:p w:rsidR="00EE49F0" w:rsidRDefault="00036AAC">
            <w:pPr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A87F6D">
              <w:rPr>
                <w:b/>
                <w:i/>
              </w:rPr>
              <w:t>%-3,5</w:t>
            </w:r>
            <w:r w:rsidR="00EE49F0">
              <w:rPr>
                <w:b/>
                <w:i/>
              </w:rPr>
              <w:t xml:space="preserve"> đ</w:t>
            </w:r>
          </w:p>
          <w:p w:rsidR="00EE49F0" w:rsidRDefault="00EE49F0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0" w:rsidRDefault="00A87F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Câu số 0,7</w:t>
            </w:r>
          </w:p>
          <w:p w:rsidR="004C0BE3" w:rsidRDefault="00036AAC" w:rsidP="004C0BE3">
            <w:pPr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A87F6D">
              <w:rPr>
                <w:b/>
                <w:i/>
              </w:rPr>
              <w:t>%-3,5</w:t>
            </w:r>
            <w:r w:rsidR="004C0BE3">
              <w:rPr>
                <w:b/>
                <w:i/>
              </w:rPr>
              <w:t xml:space="preserve"> đ</w:t>
            </w:r>
          </w:p>
          <w:p w:rsidR="004C0BE3" w:rsidRDefault="004C0BE3">
            <w:pPr>
              <w:jc w:val="center"/>
            </w:pPr>
          </w:p>
        </w:tc>
      </w:tr>
      <w:tr w:rsidR="005D3BA8" w:rsidTr="005D3BA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A8" w:rsidRDefault="005D3BA8" w:rsidP="005D3BA8">
            <w:pPr>
              <w:jc w:val="center"/>
            </w:pPr>
            <w:r>
              <w:rPr>
                <w:b/>
              </w:rPr>
              <w:t xml:space="preserve">Chủ đề </w:t>
            </w:r>
            <w:r w:rsidR="00B053A4">
              <w:rPr>
                <w:b/>
              </w:rPr>
              <w:t>4</w:t>
            </w:r>
          </w:p>
          <w:p w:rsidR="005D3BA8" w:rsidRDefault="005D3B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Địa lí các vùng kinh tế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A8" w:rsidRPr="007C7A81" w:rsidRDefault="00036AAC">
            <w:pPr>
              <w:rPr>
                <w:b/>
                <w:i/>
                <w:lang w:val="en-SG"/>
              </w:rPr>
            </w:pPr>
            <w:r>
              <w:rPr>
                <w:color w:val="000000"/>
                <w:lang w:val="en-SG"/>
              </w:rPr>
              <w:t>-</w:t>
            </w:r>
            <w:r w:rsidRPr="00036AAC">
              <w:rPr>
                <w:color w:val="000000"/>
                <w:lang w:val="vi-VN"/>
              </w:rPr>
              <w:t>Trình bày những thuận lợi và khó khăn trong phát triển ngư nghiệp của vùng Duyên hải Nam Trung Bộ</w:t>
            </w:r>
            <w:r w:rsidR="007C7A81">
              <w:rPr>
                <w:color w:val="000000"/>
                <w:lang w:val="en-SG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86" w:rsidRDefault="00531986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A8" w:rsidRPr="00036AAC" w:rsidRDefault="00036AAC" w:rsidP="00036AAC">
            <w:pPr>
              <w:rPr>
                <w:lang w:val="en-SG"/>
              </w:rPr>
            </w:pPr>
            <w:r>
              <w:rPr>
                <w:color w:val="000000"/>
                <w:lang w:val="en-SG"/>
              </w:rPr>
              <w:t>-</w:t>
            </w:r>
            <w:r w:rsidRPr="00036AAC">
              <w:rPr>
                <w:color w:val="000000"/>
                <w:lang w:val="vi-VN"/>
              </w:rPr>
              <w:t>So sánh tình hình sản xuất cây công nghiệp lâu năm giữa hai vùng Trung du miền núi Bắc bộ và Tây Nguyên và giải thích sự khác nhau đó</w:t>
            </w:r>
            <w:r>
              <w:rPr>
                <w:color w:val="000000"/>
                <w:lang w:val="en-SG"/>
              </w:rPr>
              <w:t>.</w:t>
            </w:r>
          </w:p>
        </w:tc>
      </w:tr>
      <w:tr w:rsidR="005D3BA8" w:rsidTr="005D3BA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A8" w:rsidRDefault="004C0BE3" w:rsidP="005D3B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câu:1</w:t>
            </w:r>
          </w:p>
          <w:p w:rsidR="005D3BA8" w:rsidRDefault="00036AAC" w:rsidP="005D3BA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20% - 4</w:t>
            </w:r>
            <w:r w:rsidR="005D3BA8">
              <w:rPr>
                <w:b/>
                <w:i/>
              </w:rPr>
              <w:t>,0 đ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C" w:rsidRDefault="00036AAC" w:rsidP="00036AAC">
            <w:pPr>
              <w:rPr>
                <w:b/>
                <w:i/>
              </w:rPr>
            </w:pPr>
            <w:r>
              <w:rPr>
                <w:b/>
                <w:i/>
              </w:rPr>
              <w:t>Số câu :0,5</w:t>
            </w:r>
          </w:p>
          <w:p w:rsidR="00036AAC" w:rsidRDefault="00036AAC" w:rsidP="00036AAC">
            <w:pPr>
              <w:rPr>
                <w:b/>
                <w:i/>
              </w:rPr>
            </w:pPr>
            <w:r>
              <w:rPr>
                <w:b/>
                <w:i/>
              </w:rPr>
              <w:t>50%- 2,0 đ</w:t>
            </w:r>
          </w:p>
          <w:p w:rsidR="005D3BA8" w:rsidRDefault="005D3BA8" w:rsidP="005D3BA8">
            <w:pPr>
              <w:rPr>
                <w:b/>
                <w:i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A8" w:rsidRDefault="005D3BA8" w:rsidP="005D3BA8">
            <w:pPr>
              <w:rPr>
                <w:b/>
                <w:i/>
              </w:rPr>
            </w:pPr>
          </w:p>
          <w:p w:rsidR="005D3BA8" w:rsidRDefault="005D3BA8" w:rsidP="005D3BA8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C" w:rsidRDefault="00036AAC" w:rsidP="00036AAC">
            <w:pPr>
              <w:rPr>
                <w:b/>
                <w:i/>
              </w:rPr>
            </w:pPr>
            <w:r>
              <w:rPr>
                <w:b/>
                <w:i/>
              </w:rPr>
              <w:t>Số câu :0,5</w:t>
            </w:r>
          </w:p>
          <w:p w:rsidR="00036AAC" w:rsidRDefault="00036AAC" w:rsidP="00036AAC">
            <w:pPr>
              <w:rPr>
                <w:b/>
                <w:i/>
              </w:rPr>
            </w:pPr>
            <w:r>
              <w:rPr>
                <w:b/>
                <w:i/>
              </w:rPr>
              <w:t>50%- 2,0 đ</w:t>
            </w:r>
          </w:p>
          <w:p w:rsidR="005D3BA8" w:rsidRDefault="005D3BA8" w:rsidP="005D3BA8">
            <w:pPr>
              <w:jc w:val="center"/>
            </w:pPr>
          </w:p>
        </w:tc>
      </w:tr>
      <w:tr w:rsidR="005D3BA8" w:rsidTr="005D3BA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A8" w:rsidRDefault="00036AAC" w:rsidP="005D3B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câu:6</w:t>
            </w:r>
          </w:p>
          <w:p w:rsidR="005D3BA8" w:rsidRDefault="00036AAC" w:rsidP="005D3BA8">
            <w:pPr>
              <w:rPr>
                <w:b/>
                <w:i/>
              </w:rPr>
            </w:pPr>
            <w:r>
              <w:rPr>
                <w:b/>
                <w:i/>
              </w:rPr>
              <w:t>TSĐ :2</w:t>
            </w:r>
            <w:r w:rsidR="005D3BA8">
              <w:rPr>
                <w:b/>
                <w:i/>
              </w:rPr>
              <w:t>0,0 đ</w:t>
            </w:r>
          </w:p>
          <w:p w:rsidR="005D3BA8" w:rsidRDefault="005D3BA8" w:rsidP="005D3BA8">
            <w:pPr>
              <w:jc w:val="center"/>
            </w:pPr>
            <w:r>
              <w:rPr>
                <w:b/>
                <w:i/>
              </w:rPr>
              <w:t>Tỉ lệ :100%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A8" w:rsidRDefault="004C0BE3" w:rsidP="005D3B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:1</w:t>
            </w:r>
            <w:r w:rsidR="00036AAC">
              <w:rPr>
                <w:b/>
                <w:i/>
              </w:rPr>
              <w:t>,5</w:t>
            </w:r>
          </w:p>
          <w:p w:rsidR="005D3BA8" w:rsidRDefault="00AB5EF9" w:rsidP="005D3B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</w:t>
            </w:r>
            <w:r w:rsidR="007C7A81">
              <w:rPr>
                <w:b/>
                <w:i/>
              </w:rPr>
              <w:t xml:space="preserve"> điểm: 5</w:t>
            </w:r>
            <w:r>
              <w:rPr>
                <w:b/>
                <w:i/>
              </w:rPr>
              <w:t>,5</w:t>
            </w:r>
            <w:r w:rsidR="005D3BA8">
              <w:rPr>
                <w:b/>
                <w:i/>
              </w:rPr>
              <w:t xml:space="preserve"> đ</w:t>
            </w:r>
          </w:p>
          <w:p w:rsidR="005D3BA8" w:rsidRDefault="007C7A81" w:rsidP="005D3BA8">
            <w:pPr>
              <w:jc w:val="center"/>
            </w:pPr>
            <w:r>
              <w:rPr>
                <w:b/>
                <w:i/>
              </w:rPr>
              <w:t>27</w:t>
            </w:r>
            <w:r w:rsidR="00AB5EF9">
              <w:rPr>
                <w:b/>
                <w:i/>
              </w:rPr>
              <w:t>,5</w:t>
            </w:r>
            <w:r w:rsidR="005D3BA8">
              <w:rPr>
                <w:b/>
                <w:i/>
              </w:rPr>
              <w:t xml:space="preserve"> 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A8" w:rsidRDefault="007C7A81" w:rsidP="005D3B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:2,7</w:t>
            </w:r>
          </w:p>
          <w:p w:rsidR="005D3BA8" w:rsidRDefault="007C7A81" w:rsidP="005D3B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điểm:7,2</w:t>
            </w:r>
            <w:r w:rsidR="004C0BE3">
              <w:rPr>
                <w:b/>
                <w:i/>
              </w:rPr>
              <w:t>5</w:t>
            </w:r>
            <w:r w:rsidR="005D3BA8">
              <w:rPr>
                <w:b/>
                <w:i/>
              </w:rPr>
              <w:t xml:space="preserve"> đ</w:t>
            </w:r>
          </w:p>
          <w:p w:rsidR="005D3BA8" w:rsidRDefault="007C7A81" w:rsidP="005D3BA8">
            <w:pPr>
              <w:jc w:val="center"/>
            </w:pPr>
            <w:r>
              <w:rPr>
                <w:b/>
                <w:i/>
              </w:rPr>
              <w:t>36,25</w:t>
            </w:r>
            <w:r w:rsidR="005D3BA8">
              <w:rPr>
                <w:b/>
                <w:i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A8" w:rsidRDefault="005D3BA8" w:rsidP="005D3B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:1</w:t>
            </w:r>
            <w:r w:rsidR="007C7A81">
              <w:rPr>
                <w:b/>
                <w:i/>
              </w:rPr>
              <w:t>,8</w:t>
            </w:r>
          </w:p>
          <w:p w:rsidR="005D3BA8" w:rsidRDefault="007C7A81" w:rsidP="005D3B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điểm:7,25</w:t>
            </w:r>
          </w:p>
          <w:p w:rsidR="005D3BA8" w:rsidRDefault="007C7A81" w:rsidP="005D3BA8">
            <w:pPr>
              <w:jc w:val="center"/>
            </w:pPr>
            <w:r>
              <w:rPr>
                <w:b/>
                <w:i/>
              </w:rPr>
              <w:t>36,25</w:t>
            </w:r>
            <w:r w:rsidR="005D3BA8">
              <w:rPr>
                <w:b/>
                <w:i/>
              </w:rPr>
              <w:t xml:space="preserve"> %</w:t>
            </w:r>
          </w:p>
        </w:tc>
      </w:tr>
    </w:tbl>
    <w:p w:rsidR="00822141" w:rsidRDefault="00822141"/>
    <w:p w:rsidR="00D128E9" w:rsidRDefault="00D128E9"/>
    <w:p w:rsidR="00D128E9" w:rsidRDefault="00D128E9"/>
    <w:p w:rsidR="00D128E9" w:rsidRDefault="00D128E9"/>
    <w:p w:rsidR="00164077" w:rsidRDefault="00164077"/>
    <w:sectPr w:rsidR="001640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436"/>
    <w:multiLevelType w:val="hybridMultilevel"/>
    <w:tmpl w:val="464A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64C3"/>
    <w:multiLevelType w:val="hybridMultilevel"/>
    <w:tmpl w:val="C11E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BAB"/>
    <w:multiLevelType w:val="hybridMultilevel"/>
    <w:tmpl w:val="7592D130"/>
    <w:lvl w:ilvl="0" w:tplc="9B28D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BCE7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EF"/>
    <w:rsid w:val="00036AAC"/>
    <w:rsid w:val="000C59EF"/>
    <w:rsid w:val="00164077"/>
    <w:rsid w:val="001C728A"/>
    <w:rsid w:val="004841BC"/>
    <w:rsid w:val="004C0BE3"/>
    <w:rsid w:val="00531986"/>
    <w:rsid w:val="005D3BA8"/>
    <w:rsid w:val="006966C7"/>
    <w:rsid w:val="007C7A81"/>
    <w:rsid w:val="00805906"/>
    <w:rsid w:val="00822141"/>
    <w:rsid w:val="00A87F6D"/>
    <w:rsid w:val="00AB5EF9"/>
    <w:rsid w:val="00B053A4"/>
    <w:rsid w:val="00B80CA4"/>
    <w:rsid w:val="00D05413"/>
    <w:rsid w:val="00D128E9"/>
    <w:rsid w:val="00DC65BC"/>
    <w:rsid w:val="00EE49F0"/>
    <w:rsid w:val="00F03419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CF0CB-6667-4111-888F-D12C0053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F0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7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300</Words>
  <Characters>1715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2022-01-24T04:52:00Z</dcterms:created>
  <dcterms:modified xsi:type="dcterms:W3CDTF">2023-01-30T09:33:00Z</dcterms:modified>
</cp:coreProperties>
</file>